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3D85" w:rsidRDefault="0066754C" w:rsidP="0066754C">
      <w:pPr>
        <w:spacing w:line="240" w:lineRule="auto"/>
        <w:ind w:left="0" w:firstLine="0"/>
        <w:rPr>
          <w:sz w:val="24"/>
          <w:szCs w:val="24"/>
        </w:rPr>
      </w:pPr>
      <w:r>
        <w:rPr>
          <w:sz w:val="24"/>
          <w:szCs w:val="24"/>
        </w:rPr>
        <w:t>СОГЛАСОВАНО                                                                                         УТВЕРЖДАЮ</w:t>
      </w:r>
    </w:p>
    <w:p w:rsidR="0066754C" w:rsidRDefault="0066754C" w:rsidP="0066754C">
      <w:pPr>
        <w:spacing w:line="240" w:lineRule="auto"/>
        <w:ind w:left="0" w:firstLine="0"/>
        <w:rPr>
          <w:sz w:val="24"/>
          <w:szCs w:val="24"/>
        </w:rPr>
      </w:pPr>
      <w:r>
        <w:rPr>
          <w:sz w:val="24"/>
          <w:szCs w:val="24"/>
        </w:rPr>
        <w:t xml:space="preserve">Председатель профкома                                                 </w:t>
      </w:r>
      <w:r w:rsidR="007A0180">
        <w:rPr>
          <w:sz w:val="24"/>
          <w:szCs w:val="24"/>
        </w:rPr>
        <w:t xml:space="preserve">            </w:t>
      </w:r>
      <w:r>
        <w:rPr>
          <w:sz w:val="24"/>
          <w:szCs w:val="24"/>
        </w:rPr>
        <w:t xml:space="preserve"> Директор МБОУ СОШ с. Якшимбетово</w:t>
      </w:r>
    </w:p>
    <w:p w:rsidR="0066754C" w:rsidRDefault="0066754C" w:rsidP="0066754C">
      <w:pPr>
        <w:spacing w:line="240" w:lineRule="auto"/>
        <w:ind w:left="0" w:firstLine="0"/>
        <w:rPr>
          <w:sz w:val="24"/>
          <w:szCs w:val="24"/>
        </w:rPr>
      </w:pPr>
      <w:r>
        <w:rPr>
          <w:sz w:val="24"/>
          <w:szCs w:val="24"/>
        </w:rPr>
        <w:t>МБОУ СОШ с. Якшимбетово</w:t>
      </w:r>
    </w:p>
    <w:p w:rsidR="0066754C" w:rsidRDefault="0066754C" w:rsidP="0066754C">
      <w:pPr>
        <w:spacing w:line="240" w:lineRule="auto"/>
        <w:ind w:left="0" w:firstLine="0"/>
        <w:rPr>
          <w:sz w:val="24"/>
          <w:szCs w:val="24"/>
        </w:rPr>
      </w:pPr>
      <w:r>
        <w:rPr>
          <w:sz w:val="24"/>
          <w:szCs w:val="24"/>
        </w:rPr>
        <w:t>_________Г.Р.Исламгулова                                                          _________ Г.К.Аксарова</w:t>
      </w:r>
    </w:p>
    <w:p w:rsidR="0066754C" w:rsidRDefault="0066754C" w:rsidP="0066754C">
      <w:pPr>
        <w:spacing w:line="240" w:lineRule="auto"/>
        <w:ind w:left="0" w:firstLine="0"/>
        <w:rPr>
          <w:sz w:val="24"/>
          <w:szCs w:val="24"/>
        </w:rPr>
      </w:pPr>
      <w:r>
        <w:rPr>
          <w:sz w:val="24"/>
          <w:szCs w:val="24"/>
        </w:rPr>
        <w:t xml:space="preserve">                                                                                                 </w:t>
      </w:r>
      <w:r w:rsidR="007A0180">
        <w:rPr>
          <w:sz w:val="24"/>
          <w:szCs w:val="24"/>
        </w:rPr>
        <w:t xml:space="preserve">       </w:t>
      </w:r>
      <w:r>
        <w:rPr>
          <w:sz w:val="24"/>
          <w:szCs w:val="24"/>
        </w:rPr>
        <w:t xml:space="preserve"> Приказ от </w:t>
      </w:r>
      <w:r w:rsidR="007A0180">
        <w:rPr>
          <w:sz w:val="24"/>
          <w:szCs w:val="24"/>
        </w:rPr>
        <w:t>31.08.2020 г.</w:t>
      </w:r>
      <w:r>
        <w:rPr>
          <w:sz w:val="24"/>
          <w:szCs w:val="24"/>
        </w:rPr>
        <w:t xml:space="preserve">  №</w:t>
      </w:r>
      <w:r w:rsidR="007A0180">
        <w:rPr>
          <w:sz w:val="24"/>
          <w:szCs w:val="24"/>
        </w:rPr>
        <w:t xml:space="preserve"> 99/12-од</w:t>
      </w:r>
    </w:p>
    <w:p w:rsidR="0066754C" w:rsidRDefault="0066754C" w:rsidP="0066754C">
      <w:pPr>
        <w:spacing w:line="240" w:lineRule="auto"/>
        <w:ind w:left="0" w:firstLine="0"/>
        <w:rPr>
          <w:sz w:val="24"/>
          <w:szCs w:val="24"/>
        </w:rPr>
      </w:pPr>
    </w:p>
    <w:p w:rsidR="0066754C" w:rsidRDefault="0066754C" w:rsidP="0066754C">
      <w:pPr>
        <w:spacing w:line="240" w:lineRule="auto"/>
        <w:ind w:left="0" w:firstLine="0"/>
        <w:rPr>
          <w:sz w:val="24"/>
          <w:szCs w:val="24"/>
        </w:rPr>
      </w:pPr>
    </w:p>
    <w:p w:rsidR="0066754C" w:rsidRDefault="0066754C" w:rsidP="0066754C">
      <w:pPr>
        <w:spacing w:line="240" w:lineRule="auto"/>
        <w:ind w:left="0" w:firstLine="0"/>
        <w:rPr>
          <w:sz w:val="24"/>
          <w:szCs w:val="24"/>
        </w:rPr>
      </w:pPr>
    </w:p>
    <w:p w:rsidR="0066754C" w:rsidRDefault="0066754C" w:rsidP="0066754C">
      <w:pPr>
        <w:spacing w:line="240" w:lineRule="auto"/>
        <w:ind w:left="0" w:firstLine="0"/>
        <w:rPr>
          <w:sz w:val="24"/>
          <w:szCs w:val="24"/>
        </w:rPr>
      </w:pPr>
    </w:p>
    <w:p w:rsidR="0066754C" w:rsidRDefault="0066754C" w:rsidP="0066754C">
      <w:pPr>
        <w:spacing w:line="240" w:lineRule="auto"/>
        <w:ind w:left="0" w:firstLine="0"/>
        <w:rPr>
          <w:sz w:val="24"/>
          <w:szCs w:val="24"/>
        </w:rPr>
      </w:pPr>
    </w:p>
    <w:p w:rsidR="0066754C" w:rsidRDefault="0066754C" w:rsidP="0066754C">
      <w:pPr>
        <w:spacing w:line="240" w:lineRule="auto"/>
        <w:ind w:left="0" w:firstLine="0"/>
        <w:rPr>
          <w:sz w:val="24"/>
          <w:szCs w:val="24"/>
        </w:rPr>
      </w:pPr>
    </w:p>
    <w:p w:rsidR="0066754C" w:rsidRDefault="0066754C" w:rsidP="0066754C">
      <w:pPr>
        <w:spacing w:line="240" w:lineRule="auto"/>
        <w:ind w:left="0" w:firstLine="0"/>
        <w:rPr>
          <w:sz w:val="24"/>
          <w:szCs w:val="24"/>
        </w:rPr>
      </w:pPr>
    </w:p>
    <w:p w:rsidR="0066754C" w:rsidRDefault="0066754C" w:rsidP="0066754C">
      <w:pPr>
        <w:spacing w:line="240" w:lineRule="auto"/>
        <w:ind w:left="0" w:firstLine="0"/>
        <w:rPr>
          <w:sz w:val="24"/>
          <w:szCs w:val="24"/>
        </w:rPr>
      </w:pPr>
    </w:p>
    <w:p w:rsidR="0066754C" w:rsidRDefault="0066754C" w:rsidP="0066754C">
      <w:pPr>
        <w:spacing w:line="240" w:lineRule="auto"/>
        <w:ind w:left="0" w:firstLine="0"/>
        <w:rPr>
          <w:sz w:val="24"/>
          <w:szCs w:val="24"/>
        </w:rPr>
      </w:pPr>
    </w:p>
    <w:p w:rsidR="0066754C" w:rsidRDefault="0066754C" w:rsidP="0066754C">
      <w:pPr>
        <w:spacing w:line="240" w:lineRule="auto"/>
        <w:ind w:left="0" w:firstLine="0"/>
        <w:rPr>
          <w:sz w:val="24"/>
          <w:szCs w:val="24"/>
        </w:rPr>
      </w:pPr>
    </w:p>
    <w:p w:rsidR="00673D85" w:rsidRDefault="00673D85" w:rsidP="00AA4E36">
      <w:pPr>
        <w:spacing w:line="240" w:lineRule="auto"/>
        <w:ind w:firstLine="0"/>
        <w:rPr>
          <w:sz w:val="24"/>
          <w:szCs w:val="24"/>
        </w:rPr>
      </w:pPr>
    </w:p>
    <w:p w:rsidR="00AA4E36" w:rsidRDefault="00AA4E36" w:rsidP="007A0180">
      <w:pPr>
        <w:spacing w:line="240" w:lineRule="auto"/>
        <w:ind w:firstLine="0"/>
        <w:jc w:val="center"/>
        <w:rPr>
          <w:sz w:val="24"/>
          <w:szCs w:val="24"/>
        </w:rPr>
      </w:pPr>
    </w:p>
    <w:p w:rsidR="00AA4E36" w:rsidRPr="00222F5F" w:rsidRDefault="00AA4E36" w:rsidP="007A0180">
      <w:pPr>
        <w:pStyle w:val="3c"/>
        <w:rPr>
          <w:b/>
        </w:rPr>
      </w:pPr>
      <w:r w:rsidRPr="00222F5F">
        <w:rPr>
          <w:b/>
        </w:rPr>
        <w:t>ОСНОВНАЯ ОБРАЗОВАТЕЛЬНАЯ ПРОГРАММА</w:t>
      </w:r>
    </w:p>
    <w:p w:rsidR="00AA4E36" w:rsidRPr="00222F5F" w:rsidRDefault="00AA4E36" w:rsidP="007A0180">
      <w:pPr>
        <w:pStyle w:val="3c"/>
        <w:rPr>
          <w:b/>
        </w:rPr>
      </w:pPr>
      <w:r w:rsidRPr="00222F5F">
        <w:rPr>
          <w:b/>
        </w:rPr>
        <w:t>СРЕДНЕГО ОБЩЕГО ОБРАЗОВАНИЯ</w:t>
      </w:r>
    </w:p>
    <w:p w:rsidR="0066754C" w:rsidRPr="00222F5F" w:rsidRDefault="0066754C" w:rsidP="007A0180">
      <w:pPr>
        <w:jc w:val="center"/>
        <w:rPr>
          <w:b/>
        </w:rPr>
      </w:pPr>
      <w:r w:rsidRPr="00222F5F">
        <w:rPr>
          <w:b/>
        </w:rPr>
        <w:t>Муниципального бюджетного общеобразовательного учреждения</w:t>
      </w:r>
    </w:p>
    <w:p w:rsidR="0066754C" w:rsidRPr="00222F5F" w:rsidRDefault="0066754C" w:rsidP="007A0180">
      <w:pPr>
        <w:jc w:val="center"/>
        <w:rPr>
          <w:b/>
        </w:rPr>
      </w:pPr>
      <w:r w:rsidRPr="00222F5F">
        <w:rPr>
          <w:b/>
        </w:rPr>
        <w:t>«Средняя общеобразовательная школа села Якшимбетово</w:t>
      </w:r>
    </w:p>
    <w:p w:rsidR="0066754C" w:rsidRPr="00222F5F" w:rsidRDefault="0066754C" w:rsidP="007A0180">
      <w:pPr>
        <w:jc w:val="center"/>
        <w:rPr>
          <w:b/>
        </w:rPr>
      </w:pPr>
      <w:r w:rsidRPr="00222F5F">
        <w:rPr>
          <w:b/>
        </w:rPr>
        <w:t>муниципального района Куюргазинский район</w:t>
      </w:r>
    </w:p>
    <w:p w:rsidR="0066754C" w:rsidRPr="00222F5F" w:rsidRDefault="0066754C" w:rsidP="007A0180">
      <w:pPr>
        <w:jc w:val="center"/>
        <w:rPr>
          <w:b/>
        </w:rPr>
      </w:pPr>
      <w:r w:rsidRPr="00222F5F">
        <w:rPr>
          <w:b/>
        </w:rPr>
        <w:t>Республики Башкортостан»</w:t>
      </w:r>
    </w:p>
    <w:p w:rsidR="0066754C" w:rsidRDefault="0066754C" w:rsidP="0066754C">
      <w:pPr>
        <w:jc w:val="center"/>
      </w:pPr>
    </w:p>
    <w:p w:rsidR="0066754C" w:rsidRDefault="0066754C" w:rsidP="0066754C">
      <w:pPr>
        <w:jc w:val="center"/>
      </w:pPr>
    </w:p>
    <w:p w:rsidR="0066754C" w:rsidRDefault="0066754C" w:rsidP="0066754C">
      <w:pPr>
        <w:jc w:val="center"/>
      </w:pPr>
    </w:p>
    <w:p w:rsidR="0066754C" w:rsidRDefault="0066754C" w:rsidP="0066754C">
      <w:pPr>
        <w:jc w:val="center"/>
      </w:pPr>
    </w:p>
    <w:p w:rsidR="0066754C" w:rsidRPr="0066754C" w:rsidRDefault="0066754C" w:rsidP="0066754C">
      <w:pPr>
        <w:spacing w:line="240" w:lineRule="auto"/>
        <w:rPr>
          <w:sz w:val="24"/>
          <w:szCs w:val="24"/>
        </w:rPr>
      </w:pPr>
      <w:r>
        <w:t xml:space="preserve">                                                                                     </w:t>
      </w:r>
      <w:r w:rsidRPr="0066754C">
        <w:rPr>
          <w:sz w:val="24"/>
          <w:szCs w:val="24"/>
        </w:rPr>
        <w:t>Принято</w:t>
      </w:r>
    </w:p>
    <w:p w:rsidR="0066754C" w:rsidRPr="0066754C" w:rsidRDefault="0066754C" w:rsidP="0066754C">
      <w:pPr>
        <w:spacing w:line="240" w:lineRule="auto"/>
        <w:rPr>
          <w:sz w:val="24"/>
          <w:szCs w:val="24"/>
        </w:rPr>
      </w:pPr>
      <w:r w:rsidRPr="0066754C">
        <w:rPr>
          <w:sz w:val="24"/>
          <w:szCs w:val="24"/>
        </w:rPr>
        <w:t xml:space="preserve">                                                              </w:t>
      </w:r>
      <w:r>
        <w:rPr>
          <w:sz w:val="24"/>
          <w:szCs w:val="24"/>
        </w:rPr>
        <w:t xml:space="preserve">                            </w:t>
      </w:r>
      <w:r w:rsidR="005865AD">
        <w:rPr>
          <w:sz w:val="24"/>
          <w:szCs w:val="24"/>
        </w:rPr>
        <w:t xml:space="preserve">              </w:t>
      </w:r>
      <w:r>
        <w:rPr>
          <w:sz w:val="24"/>
          <w:szCs w:val="24"/>
        </w:rPr>
        <w:t>п</w:t>
      </w:r>
      <w:r w:rsidRPr="0066754C">
        <w:rPr>
          <w:sz w:val="24"/>
          <w:szCs w:val="24"/>
        </w:rPr>
        <w:t>едагогическим советом</w:t>
      </w:r>
    </w:p>
    <w:p w:rsidR="0066754C" w:rsidRDefault="0066754C" w:rsidP="0066754C">
      <w:pPr>
        <w:spacing w:line="240" w:lineRule="auto"/>
        <w:rPr>
          <w:sz w:val="24"/>
          <w:szCs w:val="24"/>
        </w:rPr>
      </w:pPr>
      <w:r w:rsidRPr="0066754C">
        <w:rPr>
          <w:sz w:val="24"/>
          <w:szCs w:val="24"/>
        </w:rPr>
        <w:t xml:space="preserve">                                                              </w:t>
      </w:r>
      <w:r>
        <w:rPr>
          <w:sz w:val="24"/>
          <w:szCs w:val="24"/>
        </w:rPr>
        <w:t xml:space="preserve">                           </w:t>
      </w:r>
      <w:r w:rsidR="005865AD">
        <w:rPr>
          <w:sz w:val="24"/>
          <w:szCs w:val="24"/>
        </w:rPr>
        <w:t xml:space="preserve">              </w:t>
      </w:r>
      <w:r>
        <w:rPr>
          <w:sz w:val="24"/>
          <w:szCs w:val="24"/>
        </w:rPr>
        <w:t xml:space="preserve"> </w:t>
      </w:r>
      <w:r w:rsidRPr="0066754C">
        <w:rPr>
          <w:sz w:val="24"/>
          <w:szCs w:val="24"/>
        </w:rPr>
        <w:t>МБОУ СОШ с. Якшимбетово</w:t>
      </w:r>
    </w:p>
    <w:p w:rsidR="00F155A1" w:rsidRPr="0066754C" w:rsidRDefault="00F155A1" w:rsidP="0066754C">
      <w:pPr>
        <w:spacing w:line="240" w:lineRule="auto"/>
      </w:pPr>
      <w:r>
        <w:rPr>
          <w:sz w:val="24"/>
          <w:szCs w:val="24"/>
        </w:rPr>
        <w:t xml:space="preserve">                                                                                        </w:t>
      </w:r>
      <w:r w:rsidR="005865AD">
        <w:rPr>
          <w:sz w:val="24"/>
          <w:szCs w:val="24"/>
        </w:rPr>
        <w:t xml:space="preserve">              </w:t>
      </w:r>
      <w:r>
        <w:rPr>
          <w:sz w:val="24"/>
          <w:szCs w:val="24"/>
        </w:rPr>
        <w:t xml:space="preserve">  Протокол № </w:t>
      </w:r>
      <w:r w:rsidR="00566C4C">
        <w:rPr>
          <w:sz w:val="24"/>
          <w:szCs w:val="24"/>
        </w:rPr>
        <w:t>8</w:t>
      </w:r>
      <w:r>
        <w:rPr>
          <w:sz w:val="24"/>
          <w:szCs w:val="24"/>
        </w:rPr>
        <w:t xml:space="preserve"> от </w:t>
      </w:r>
      <w:r w:rsidR="00566C4C">
        <w:rPr>
          <w:sz w:val="24"/>
          <w:szCs w:val="24"/>
        </w:rPr>
        <w:t>26.08.2020г.</w:t>
      </w:r>
      <w:r>
        <w:rPr>
          <w:sz w:val="24"/>
          <w:szCs w:val="24"/>
        </w:rPr>
        <w:t xml:space="preserve">    </w:t>
      </w:r>
    </w:p>
    <w:p w:rsidR="00673D85" w:rsidRDefault="00673D85" w:rsidP="00222F5F">
      <w:pPr>
        <w:ind w:left="0" w:firstLine="0"/>
      </w:pPr>
    </w:p>
    <w:p w:rsidR="00222F5F" w:rsidRDefault="00222F5F" w:rsidP="00222F5F">
      <w:pPr>
        <w:ind w:left="0" w:firstLine="0"/>
      </w:pPr>
    </w:p>
    <w:p w:rsidR="00222F5F" w:rsidRDefault="00222F5F" w:rsidP="00222F5F">
      <w:pPr>
        <w:ind w:left="0" w:firstLine="0"/>
      </w:pPr>
    </w:p>
    <w:p w:rsidR="00222F5F" w:rsidRDefault="00222F5F" w:rsidP="00222F5F">
      <w:pPr>
        <w:ind w:left="0" w:firstLine="0"/>
      </w:pPr>
    </w:p>
    <w:p w:rsidR="00222F5F" w:rsidRDefault="00222F5F" w:rsidP="00222F5F">
      <w:pPr>
        <w:ind w:left="0" w:firstLine="0"/>
      </w:pPr>
    </w:p>
    <w:p w:rsidR="00222F5F" w:rsidRDefault="00222F5F" w:rsidP="00222F5F">
      <w:pPr>
        <w:ind w:left="0" w:firstLine="0"/>
      </w:pPr>
    </w:p>
    <w:p w:rsidR="00222F5F" w:rsidRDefault="00222F5F" w:rsidP="00222F5F">
      <w:pPr>
        <w:ind w:left="0" w:firstLine="0"/>
      </w:pPr>
    </w:p>
    <w:p w:rsidR="00222F5F" w:rsidRDefault="00222F5F" w:rsidP="00222F5F">
      <w:pPr>
        <w:ind w:left="0" w:firstLine="0"/>
        <w:rPr>
          <w:szCs w:val="28"/>
        </w:rPr>
      </w:pPr>
    </w:p>
    <w:p w:rsidR="002B5C1B" w:rsidRDefault="002B5C1B" w:rsidP="002B5C1B">
      <w:pPr>
        <w:rPr>
          <w:sz w:val="24"/>
          <w:szCs w:val="24"/>
        </w:rPr>
      </w:pPr>
      <w:bookmarkStart w:id="0" w:name="_Toc502223415"/>
      <w:bookmarkStart w:id="1" w:name="_Toc502223489"/>
      <w:bookmarkStart w:id="2" w:name="_Toc453968142"/>
      <w:bookmarkStart w:id="3" w:name="_Toc405145645"/>
      <w:r w:rsidRPr="00EA33DF">
        <w:rPr>
          <w:sz w:val="24"/>
          <w:szCs w:val="24"/>
        </w:rPr>
        <w:lastRenderedPageBreak/>
        <w:t>ОГЛАВЛЕНИЕ</w:t>
      </w:r>
    </w:p>
    <w:tbl>
      <w:tblPr>
        <w:tblStyle w:val="aff2"/>
        <w:tblW w:w="9322" w:type="dxa"/>
        <w:tblLook w:val="04A0"/>
      </w:tblPr>
      <w:tblGrid>
        <w:gridCol w:w="7479"/>
        <w:gridCol w:w="1843"/>
      </w:tblGrid>
      <w:tr w:rsidR="002B5C1B" w:rsidTr="002B5C1B">
        <w:tc>
          <w:tcPr>
            <w:tcW w:w="7479" w:type="dxa"/>
          </w:tcPr>
          <w:p w:rsidR="002B5C1B" w:rsidRPr="00CA4C6E" w:rsidRDefault="002B5C1B" w:rsidP="002B5C1B">
            <w:pPr>
              <w:pStyle w:val="afffff1"/>
              <w:ind w:left="426"/>
            </w:pPr>
            <w:r>
              <w:t>Общие  положения</w:t>
            </w:r>
          </w:p>
        </w:tc>
        <w:tc>
          <w:tcPr>
            <w:tcW w:w="1843" w:type="dxa"/>
          </w:tcPr>
          <w:p w:rsidR="002B5C1B" w:rsidRPr="002E004E" w:rsidRDefault="000C4E5F" w:rsidP="002B5C1B">
            <w:pPr>
              <w:spacing w:line="240" w:lineRule="auto"/>
              <w:ind w:left="34" w:firstLine="0"/>
              <w:jc w:val="center"/>
              <w:rPr>
                <w:webHidden/>
                <w:sz w:val="24"/>
                <w:szCs w:val="24"/>
              </w:rPr>
            </w:pPr>
            <w:r>
              <w:rPr>
                <w:webHidden/>
                <w:sz w:val="24"/>
                <w:szCs w:val="24"/>
              </w:rPr>
              <w:t>7</w:t>
            </w:r>
          </w:p>
        </w:tc>
      </w:tr>
      <w:tr w:rsidR="002B5C1B" w:rsidTr="002B5C1B">
        <w:tc>
          <w:tcPr>
            <w:tcW w:w="7479" w:type="dxa"/>
          </w:tcPr>
          <w:p w:rsidR="002B5C1B" w:rsidRPr="00CA4C6E" w:rsidRDefault="002B5C1B" w:rsidP="006F08BC">
            <w:pPr>
              <w:pStyle w:val="afffff1"/>
              <w:numPr>
                <w:ilvl w:val="0"/>
                <w:numId w:val="280"/>
              </w:numPr>
              <w:ind w:left="426" w:firstLine="0"/>
              <w:rPr>
                <w:webHidden/>
              </w:rPr>
            </w:pPr>
            <w:r w:rsidRPr="00CA4C6E">
              <w:t>Целевой раздел  основной образовательной программы среднего общего образования</w:t>
            </w:r>
            <w:r w:rsidRPr="00CA4C6E">
              <w:rPr>
                <w:webHidden/>
              </w:rPr>
              <w:tab/>
            </w:r>
          </w:p>
          <w:p w:rsidR="002B5C1B" w:rsidRPr="00CA4C6E" w:rsidRDefault="002B5C1B" w:rsidP="002B5C1B">
            <w:pPr>
              <w:spacing w:line="240" w:lineRule="auto"/>
              <w:ind w:left="426" w:firstLine="0"/>
              <w:rPr>
                <w:sz w:val="24"/>
                <w:szCs w:val="24"/>
              </w:rPr>
            </w:pPr>
          </w:p>
        </w:tc>
        <w:tc>
          <w:tcPr>
            <w:tcW w:w="1843" w:type="dxa"/>
          </w:tcPr>
          <w:p w:rsidR="002B5C1B" w:rsidRDefault="000C4E5F" w:rsidP="002B5C1B">
            <w:pPr>
              <w:spacing w:line="240" w:lineRule="auto"/>
              <w:ind w:left="34" w:firstLine="0"/>
              <w:jc w:val="center"/>
              <w:rPr>
                <w:sz w:val="24"/>
                <w:szCs w:val="24"/>
              </w:rPr>
            </w:pPr>
            <w:r>
              <w:rPr>
                <w:webHidden/>
                <w:sz w:val="24"/>
                <w:szCs w:val="24"/>
              </w:rPr>
              <w:t>9</w:t>
            </w:r>
          </w:p>
        </w:tc>
      </w:tr>
      <w:tr w:rsidR="002B5C1B" w:rsidTr="002B5C1B">
        <w:tc>
          <w:tcPr>
            <w:tcW w:w="7479" w:type="dxa"/>
          </w:tcPr>
          <w:p w:rsidR="002B5C1B" w:rsidRDefault="002B5C1B" w:rsidP="002B5C1B">
            <w:pPr>
              <w:spacing w:line="240" w:lineRule="auto"/>
              <w:ind w:left="426" w:firstLine="0"/>
              <w:rPr>
                <w:sz w:val="24"/>
                <w:szCs w:val="24"/>
              </w:rPr>
            </w:pPr>
            <w:r w:rsidRPr="002E004E">
              <w:rPr>
                <w:sz w:val="24"/>
                <w:szCs w:val="24"/>
              </w:rPr>
              <w:t>I.1. Пояснительная записка</w:t>
            </w:r>
          </w:p>
          <w:p w:rsidR="002B5C1B" w:rsidRDefault="002B5C1B" w:rsidP="002B5C1B">
            <w:pPr>
              <w:spacing w:line="240" w:lineRule="auto"/>
              <w:ind w:left="426" w:firstLine="0"/>
              <w:rPr>
                <w:sz w:val="24"/>
                <w:szCs w:val="24"/>
              </w:rPr>
            </w:pPr>
          </w:p>
        </w:tc>
        <w:tc>
          <w:tcPr>
            <w:tcW w:w="1843" w:type="dxa"/>
          </w:tcPr>
          <w:p w:rsidR="002B5C1B" w:rsidRDefault="002B5C1B" w:rsidP="002B5C1B">
            <w:pPr>
              <w:spacing w:line="240" w:lineRule="auto"/>
              <w:ind w:left="34" w:firstLine="0"/>
              <w:jc w:val="center"/>
              <w:rPr>
                <w:sz w:val="24"/>
                <w:szCs w:val="24"/>
              </w:rPr>
            </w:pPr>
          </w:p>
        </w:tc>
      </w:tr>
      <w:tr w:rsidR="002B5C1B" w:rsidTr="002B5C1B">
        <w:tc>
          <w:tcPr>
            <w:tcW w:w="7479" w:type="dxa"/>
          </w:tcPr>
          <w:p w:rsidR="002B5C1B" w:rsidRDefault="002B5C1B" w:rsidP="002B5C1B">
            <w:pPr>
              <w:spacing w:line="240" w:lineRule="auto"/>
              <w:ind w:left="426" w:firstLine="0"/>
              <w:rPr>
                <w:sz w:val="24"/>
                <w:szCs w:val="24"/>
              </w:rPr>
            </w:pPr>
            <w:r w:rsidRPr="002E004E">
              <w:rPr>
                <w:sz w:val="24"/>
                <w:szCs w:val="24"/>
              </w:rPr>
              <w:t>I.2. Планируемыерезультаты освоения обучающимися основной образовательной программы среднего общего образования</w:t>
            </w:r>
          </w:p>
          <w:p w:rsidR="002B5C1B" w:rsidRDefault="002B5C1B" w:rsidP="002B5C1B">
            <w:pPr>
              <w:spacing w:line="240" w:lineRule="auto"/>
              <w:ind w:left="426" w:firstLine="0"/>
              <w:rPr>
                <w:sz w:val="24"/>
                <w:szCs w:val="24"/>
              </w:rPr>
            </w:pPr>
          </w:p>
        </w:tc>
        <w:tc>
          <w:tcPr>
            <w:tcW w:w="1843" w:type="dxa"/>
          </w:tcPr>
          <w:p w:rsidR="002B5C1B" w:rsidRDefault="002B5C1B" w:rsidP="000C4E5F">
            <w:pPr>
              <w:spacing w:line="240" w:lineRule="auto"/>
              <w:ind w:left="34" w:firstLine="0"/>
              <w:jc w:val="center"/>
              <w:rPr>
                <w:sz w:val="24"/>
                <w:szCs w:val="24"/>
              </w:rPr>
            </w:pPr>
            <w:r>
              <w:rPr>
                <w:sz w:val="24"/>
                <w:szCs w:val="24"/>
              </w:rPr>
              <w:t>1</w:t>
            </w:r>
            <w:r w:rsidR="000C4E5F">
              <w:rPr>
                <w:sz w:val="24"/>
                <w:szCs w:val="24"/>
              </w:rPr>
              <w:t>2</w:t>
            </w:r>
          </w:p>
        </w:tc>
      </w:tr>
      <w:tr w:rsidR="002B5C1B" w:rsidTr="002B5C1B">
        <w:tc>
          <w:tcPr>
            <w:tcW w:w="7479" w:type="dxa"/>
          </w:tcPr>
          <w:p w:rsidR="002B5C1B" w:rsidRDefault="002B5C1B" w:rsidP="002B5C1B">
            <w:pPr>
              <w:spacing w:line="240" w:lineRule="auto"/>
              <w:ind w:left="426" w:firstLine="0"/>
              <w:rPr>
                <w:sz w:val="24"/>
                <w:szCs w:val="24"/>
              </w:rPr>
            </w:pPr>
            <w:r w:rsidRPr="002E004E">
              <w:rPr>
                <w:sz w:val="24"/>
                <w:szCs w:val="24"/>
              </w:rPr>
              <w:t>I.2.1. Планируемые личностные результаты освоения ООП</w:t>
            </w:r>
          </w:p>
          <w:p w:rsidR="002B5C1B" w:rsidRDefault="002B5C1B" w:rsidP="002B5C1B">
            <w:pPr>
              <w:spacing w:line="240" w:lineRule="auto"/>
              <w:ind w:left="426" w:firstLine="0"/>
              <w:rPr>
                <w:sz w:val="24"/>
                <w:szCs w:val="24"/>
              </w:rPr>
            </w:pPr>
          </w:p>
        </w:tc>
        <w:tc>
          <w:tcPr>
            <w:tcW w:w="1843" w:type="dxa"/>
          </w:tcPr>
          <w:p w:rsidR="002B5C1B" w:rsidRDefault="002B5C1B" w:rsidP="000C4E5F">
            <w:pPr>
              <w:spacing w:line="240" w:lineRule="auto"/>
              <w:ind w:left="34" w:firstLine="0"/>
              <w:jc w:val="center"/>
              <w:rPr>
                <w:sz w:val="24"/>
                <w:szCs w:val="24"/>
              </w:rPr>
            </w:pPr>
            <w:r>
              <w:rPr>
                <w:sz w:val="24"/>
                <w:szCs w:val="24"/>
              </w:rPr>
              <w:t>1</w:t>
            </w:r>
            <w:r w:rsidR="000C4E5F">
              <w:rPr>
                <w:sz w:val="24"/>
                <w:szCs w:val="24"/>
              </w:rPr>
              <w:t>2</w:t>
            </w:r>
          </w:p>
        </w:tc>
      </w:tr>
      <w:tr w:rsidR="002B5C1B" w:rsidTr="002B5C1B">
        <w:tc>
          <w:tcPr>
            <w:tcW w:w="7479" w:type="dxa"/>
          </w:tcPr>
          <w:p w:rsidR="002B5C1B" w:rsidRDefault="002B5C1B" w:rsidP="002B5C1B">
            <w:pPr>
              <w:spacing w:line="240" w:lineRule="auto"/>
              <w:ind w:left="426" w:firstLine="0"/>
              <w:rPr>
                <w:sz w:val="24"/>
                <w:szCs w:val="24"/>
              </w:rPr>
            </w:pPr>
            <w:r w:rsidRPr="002E004E">
              <w:rPr>
                <w:sz w:val="24"/>
                <w:szCs w:val="24"/>
              </w:rPr>
              <w:t>I.2.2. Планируемые метапредметные результаты освоения ООП</w:t>
            </w:r>
          </w:p>
          <w:p w:rsidR="002B5C1B" w:rsidRDefault="002B5C1B" w:rsidP="002B5C1B">
            <w:pPr>
              <w:spacing w:line="240" w:lineRule="auto"/>
              <w:ind w:left="426" w:firstLine="0"/>
              <w:rPr>
                <w:sz w:val="24"/>
                <w:szCs w:val="24"/>
              </w:rPr>
            </w:pPr>
          </w:p>
        </w:tc>
        <w:tc>
          <w:tcPr>
            <w:tcW w:w="1843" w:type="dxa"/>
          </w:tcPr>
          <w:p w:rsidR="002B5C1B" w:rsidRDefault="002B5C1B" w:rsidP="000C4E5F">
            <w:pPr>
              <w:spacing w:line="240" w:lineRule="auto"/>
              <w:ind w:left="34" w:firstLine="0"/>
              <w:jc w:val="center"/>
              <w:rPr>
                <w:sz w:val="24"/>
                <w:szCs w:val="24"/>
              </w:rPr>
            </w:pPr>
            <w:r>
              <w:rPr>
                <w:sz w:val="24"/>
                <w:szCs w:val="24"/>
              </w:rPr>
              <w:t>1</w:t>
            </w:r>
            <w:r w:rsidR="000C4E5F">
              <w:rPr>
                <w:sz w:val="24"/>
                <w:szCs w:val="24"/>
              </w:rPr>
              <w:t>5</w:t>
            </w:r>
          </w:p>
        </w:tc>
      </w:tr>
      <w:tr w:rsidR="002B5C1B" w:rsidTr="002B5C1B">
        <w:tc>
          <w:tcPr>
            <w:tcW w:w="7479" w:type="dxa"/>
          </w:tcPr>
          <w:p w:rsidR="002B5C1B" w:rsidRDefault="002B5C1B" w:rsidP="002B5C1B">
            <w:pPr>
              <w:spacing w:line="240" w:lineRule="auto"/>
              <w:ind w:left="426" w:firstLine="0"/>
              <w:rPr>
                <w:sz w:val="24"/>
                <w:szCs w:val="24"/>
              </w:rPr>
            </w:pPr>
            <w:r w:rsidRPr="002E004E">
              <w:rPr>
                <w:sz w:val="24"/>
                <w:szCs w:val="24"/>
              </w:rPr>
              <w:t>I.2.3. Планируемые предметные результаты освоения ООП</w:t>
            </w:r>
          </w:p>
          <w:p w:rsidR="002B5C1B" w:rsidRDefault="002B5C1B" w:rsidP="002B5C1B">
            <w:pPr>
              <w:spacing w:line="240" w:lineRule="auto"/>
              <w:ind w:left="426" w:firstLine="0"/>
              <w:rPr>
                <w:sz w:val="24"/>
                <w:szCs w:val="24"/>
              </w:rPr>
            </w:pPr>
          </w:p>
        </w:tc>
        <w:tc>
          <w:tcPr>
            <w:tcW w:w="1843" w:type="dxa"/>
          </w:tcPr>
          <w:p w:rsidR="002B5C1B" w:rsidRDefault="002B5C1B" w:rsidP="000C4E5F">
            <w:pPr>
              <w:spacing w:line="240" w:lineRule="auto"/>
              <w:ind w:left="34" w:firstLine="0"/>
              <w:jc w:val="center"/>
              <w:rPr>
                <w:sz w:val="24"/>
                <w:szCs w:val="24"/>
              </w:rPr>
            </w:pPr>
            <w:r>
              <w:rPr>
                <w:sz w:val="24"/>
                <w:szCs w:val="24"/>
              </w:rPr>
              <w:t>1</w:t>
            </w:r>
            <w:r w:rsidR="000C4E5F">
              <w:rPr>
                <w:sz w:val="24"/>
                <w:szCs w:val="24"/>
              </w:rPr>
              <w:t>6</w:t>
            </w:r>
          </w:p>
        </w:tc>
      </w:tr>
      <w:tr w:rsidR="002B5C1B" w:rsidTr="002B5C1B">
        <w:tc>
          <w:tcPr>
            <w:tcW w:w="7479" w:type="dxa"/>
          </w:tcPr>
          <w:p w:rsidR="002B5C1B" w:rsidRDefault="002B5C1B" w:rsidP="002B5C1B">
            <w:pPr>
              <w:spacing w:line="240" w:lineRule="auto"/>
              <w:ind w:left="426" w:firstLine="0"/>
              <w:rPr>
                <w:sz w:val="24"/>
                <w:szCs w:val="24"/>
              </w:rPr>
            </w:pPr>
            <w:r w:rsidRPr="002E004E">
              <w:rPr>
                <w:sz w:val="24"/>
                <w:szCs w:val="24"/>
              </w:rPr>
              <w:t>Русский язык</w:t>
            </w:r>
          </w:p>
          <w:p w:rsidR="002B5C1B" w:rsidRDefault="002B5C1B" w:rsidP="002B5C1B">
            <w:pPr>
              <w:spacing w:line="240" w:lineRule="auto"/>
              <w:ind w:left="426" w:firstLine="0"/>
              <w:rPr>
                <w:sz w:val="24"/>
                <w:szCs w:val="24"/>
              </w:rPr>
            </w:pPr>
          </w:p>
        </w:tc>
        <w:tc>
          <w:tcPr>
            <w:tcW w:w="1843" w:type="dxa"/>
          </w:tcPr>
          <w:p w:rsidR="002B5C1B" w:rsidRDefault="002B5C1B" w:rsidP="000C4E5F">
            <w:pPr>
              <w:spacing w:line="240" w:lineRule="auto"/>
              <w:ind w:left="34" w:firstLine="0"/>
              <w:jc w:val="center"/>
              <w:rPr>
                <w:sz w:val="24"/>
                <w:szCs w:val="24"/>
              </w:rPr>
            </w:pPr>
            <w:r>
              <w:rPr>
                <w:sz w:val="24"/>
                <w:szCs w:val="24"/>
              </w:rPr>
              <w:t>1</w:t>
            </w:r>
            <w:r w:rsidR="000C4E5F">
              <w:rPr>
                <w:sz w:val="24"/>
                <w:szCs w:val="24"/>
              </w:rPr>
              <w:t>7</w:t>
            </w:r>
          </w:p>
        </w:tc>
      </w:tr>
      <w:tr w:rsidR="002B5C1B" w:rsidTr="002B5C1B">
        <w:tc>
          <w:tcPr>
            <w:tcW w:w="7479" w:type="dxa"/>
          </w:tcPr>
          <w:p w:rsidR="002B5C1B" w:rsidRDefault="002B5C1B" w:rsidP="002B5C1B">
            <w:pPr>
              <w:spacing w:line="240" w:lineRule="auto"/>
              <w:ind w:left="426" w:firstLine="0"/>
              <w:rPr>
                <w:sz w:val="24"/>
                <w:szCs w:val="24"/>
              </w:rPr>
            </w:pPr>
            <w:r w:rsidRPr="002E004E">
              <w:rPr>
                <w:sz w:val="24"/>
                <w:szCs w:val="24"/>
              </w:rPr>
              <w:t>Родной язык</w:t>
            </w:r>
          </w:p>
          <w:p w:rsidR="002B5C1B" w:rsidRDefault="002B5C1B" w:rsidP="002B5C1B">
            <w:pPr>
              <w:spacing w:line="240" w:lineRule="auto"/>
              <w:ind w:left="426" w:firstLine="0"/>
              <w:rPr>
                <w:sz w:val="24"/>
                <w:szCs w:val="24"/>
              </w:rPr>
            </w:pPr>
          </w:p>
        </w:tc>
        <w:tc>
          <w:tcPr>
            <w:tcW w:w="1843" w:type="dxa"/>
          </w:tcPr>
          <w:p w:rsidR="002B5C1B" w:rsidRDefault="005C052D" w:rsidP="002B5C1B">
            <w:pPr>
              <w:spacing w:line="240" w:lineRule="auto"/>
              <w:ind w:left="34" w:firstLine="0"/>
              <w:jc w:val="center"/>
              <w:rPr>
                <w:sz w:val="24"/>
                <w:szCs w:val="24"/>
              </w:rPr>
            </w:pPr>
            <w:r>
              <w:rPr>
                <w:sz w:val="24"/>
                <w:szCs w:val="24"/>
              </w:rPr>
              <w:t>20</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Литература</w:t>
            </w:r>
          </w:p>
          <w:p w:rsidR="002B5C1B" w:rsidRPr="002E004E" w:rsidRDefault="002B5C1B" w:rsidP="002B5C1B">
            <w:pPr>
              <w:spacing w:line="240" w:lineRule="auto"/>
              <w:ind w:left="426" w:firstLine="0"/>
              <w:rPr>
                <w:sz w:val="24"/>
                <w:szCs w:val="24"/>
              </w:rPr>
            </w:pPr>
          </w:p>
        </w:tc>
        <w:tc>
          <w:tcPr>
            <w:tcW w:w="1843" w:type="dxa"/>
          </w:tcPr>
          <w:p w:rsidR="002B5C1B" w:rsidRDefault="005C052D" w:rsidP="002B5C1B">
            <w:pPr>
              <w:spacing w:line="240" w:lineRule="auto"/>
              <w:ind w:left="34" w:firstLine="0"/>
              <w:jc w:val="center"/>
              <w:rPr>
                <w:sz w:val="24"/>
                <w:szCs w:val="24"/>
              </w:rPr>
            </w:pPr>
            <w:r>
              <w:rPr>
                <w:sz w:val="24"/>
                <w:szCs w:val="24"/>
              </w:rPr>
              <w:t>21</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Родная литература</w:t>
            </w:r>
          </w:p>
          <w:p w:rsidR="002B5C1B" w:rsidRPr="002E004E" w:rsidRDefault="002B5C1B" w:rsidP="002B5C1B">
            <w:pPr>
              <w:spacing w:line="240" w:lineRule="auto"/>
              <w:ind w:left="426" w:firstLine="0"/>
              <w:rPr>
                <w:sz w:val="24"/>
                <w:szCs w:val="24"/>
              </w:rPr>
            </w:pPr>
          </w:p>
        </w:tc>
        <w:tc>
          <w:tcPr>
            <w:tcW w:w="1843" w:type="dxa"/>
          </w:tcPr>
          <w:p w:rsidR="002B5C1B" w:rsidRDefault="005C052D" w:rsidP="002B5C1B">
            <w:pPr>
              <w:spacing w:line="240" w:lineRule="auto"/>
              <w:ind w:left="34" w:firstLine="0"/>
              <w:jc w:val="center"/>
              <w:rPr>
                <w:sz w:val="24"/>
                <w:szCs w:val="24"/>
              </w:rPr>
            </w:pPr>
            <w:r>
              <w:rPr>
                <w:sz w:val="24"/>
                <w:szCs w:val="24"/>
              </w:rPr>
              <w:t>23</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Иностранный язык (английский язык)</w:t>
            </w:r>
          </w:p>
          <w:p w:rsidR="002B5C1B" w:rsidRPr="002E004E" w:rsidRDefault="002B5C1B" w:rsidP="002B5C1B">
            <w:pPr>
              <w:spacing w:line="240" w:lineRule="auto"/>
              <w:ind w:left="426" w:firstLine="0"/>
              <w:rPr>
                <w:sz w:val="24"/>
                <w:szCs w:val="24"/>
              </w:rPr>
            </w:pPr>
          </w:p>
        </w:tc>
        <w:tc>
          <w:tcPr>
            <w:tcW w:w="1843" w:type="dxa"/>
          </w:tcPr>
          <w:p w:rsidR="002B5C1B" w:rsidRDefault="002B5C1B" w:rsidP="005C052D">
            <w:pPr>
              <w:spacing w:line="240" w:lineRule="auto"/>
              <w:ind w:left="34" w:firstLine="0"/>
              <w:jc w:val="center"/>
              <w:rPr>
                <w:sz w:val="24"/>
                <w:szCs w:val="24"/>
              </w:rPr>
            </w:pPr>
            <w:r>
              <w:rPr>
                <w:sz w:val="24"/>
                <w:szCs w:val="24"/>
              </w:rPr>
              <w:t>2</w:t>
            </w:r>
            <w:r w:rsidR="005C052D">
              <w:rPr>
                <w:sz w:val="24"/>
                <w:szCs w:val="24"/>
              </w:rPr>
              <w:t>5</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История</w:t>
            </w:r>
          </w:p>
          <w:p w:rsidR="002B5C1B" w:rsidRPr="002E004E" w:rsidRDefault="002B5C1B" w:rsidP="002B5C1B">
            <w:pPr>
              <w:spacing w:line="240" w:lineRule="auto"/>
              <w:ind w:left="426" w:firstLine="0"/>
              <w:rPr>
                <w:sz w:val="24"/>
                <w:szCs w:val="24"/>
              </w:rPr>
            </w:pPr>
          </w:p>
        </w:tc>
        <w:tc>
          <w:tcPr>
            <w:tcW w:w="1843" w:type="dxa"/>
          </w:tcPr>
          <w:p w:rsidR="002B5C1B" w:rsidRDefault="005C052D" w:rsidP="002B5C1B">
            <w:pPr>
              <w:spacing w:line="240" w:lineRule="auto"/>
              <w:ind w:left="34" w:firstLine="0"/>
              <w:jc w:val="center"/>
              <w:rPr>
                <w:sz w:val="24"/>
                <w:szCs w:val="24"/>
              </w:rPr>
            </w:pPr>
            <w:r>
              <w:rPr>
                <w:sz w:val="24"/>
                <w:szCs w:val="24"/>
              </w:rPr>
              <w:t>31</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 xml:space="preserve">География </w:t>
            </w:r>
          </w:p>
          <w:p w:rsidR="002B5C1B" w:rsidRPr="002E004E" w:rsidRDefault="002B5C1B" w:rsidP="002B5C1B">
            <w:pPr>
              <w:spacing w:line="240" w:lineRule="auto"/>
              <w:ind w:left="426" w:firstLine="0"/>
              <w:rPr>
                <w:sz w:val="24"/>
                <w:szCs w:val="24"/>
              </w:rPr>
            </w:pPr>
          </w:p>
        </w:tc>
        <w:tc>
          <w:tcPr>
            <w:tcW w:w="1843" w:type="dxa"/>
          </w:tcPr>
          <w:p w:rsidR="002B5C1B" w:rsidRDefault="005C052D" w:rsidP="002B5C1B">
            <w:pPr>
              <w:spacing w:line="240" w:lineRule="auto"/>
              <w:ind w:left="34" w:firstLine="0"/>
              <w:jc w:val="center"/>
              <w:rPr>
                <w:sz w:val="24"/>
                <w:szCs w:val="24"/>
              </w:rPr>
            </w:pPr>
            <w:r>
              <w:rPr>
                <w:sz w:val="24"/>
                <w:szCs w:val="24"/>
              </w:rPr>
              <w:t>34</w:t>
            </w:r>
          </w:p>
        </w:tc>
      </w:tr>
      <w:tr w:rsidR="002F1380" w:rsidTr="002B5C1B">
        <w:tc>
          <w:tcPr>
            <w:tcW w:w="7479" w:type="dxa"/>
          </w:tcPr>
          <w:p w:rsidR="002F1380" w:rsidRDefault="002F1380" w:rsidP="002B5C1B">
            <w:pPr>
              <w:spacing w:line="240" w:lineRule="auto"/>
              <w:ind w:left="426" w:firstLine="0"/>
              <w:rPr>
                <w:sz w:val="24"/>
                <w:szCs w:val="24"/>
              </w:rPr>
            </w:pPr>
            <w:r>
              <w:rPr>
                <w:sz w:val="24"/>
                <w:szCs w:val="24"/>
              </w:rPr>
              <w:t>Право</w:t>
            </w:r>
          </w:p>
          <w:p w:rsidR="002F1380" w:rsidRDefault="002F1380" w:rsidP="002B5C1B">
            <w:pPr>
              <w:spacing w:line="240" w:lineRule="auto"/>
              <w:ind w:left="426" w:firstLine="0"/>
              <w:rPr>
                <w:sz w:val="24"/>
                <w:szCs w:val="24"/>
              </w:rPr>
            </w:pPr>
          </w:p>
        </w:tc>
        <w:tc>
          <w:tcPr>
            <w:tcW w:w="1843" w:type="dxa"/>
          </w:tcPr>
          <w:p w:rsidR="002F1380" w:rsidRDefault="002F1380" w:rsidP="002B5C1B">
            <w:pPr>
              <w:spacing w:line="240" w:lineRule="auto"/>
              <w:ind w:left="34" w:firstLine="0"/>
              <w:jc w:val="center"/>
              <w:rPr>
                <w:sz w:val="24"/>
                <w:szCs w:val="24"/>
              </w:rPr>
            </w:pPr>
            <w:r>
              <w:rPr>
                <w:sz w:val="24"/>
                <w:szCs w:val="24"/>
              </w:rPr>
              <w:t>36</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Обществознание</w:t>
            </w:r>
          </w:p>
          <w:p w:rsidR="002B5C1B" w:rsidRPr="002E004E" w:rsidRDefault="002B5C1B" w:rsidP="002B5C1B">
            <w:pPr>
              <w:spacing w:line="240" w:lineRule="auto"/>
              <w:ind w:left="426" w:firstLine="0"/>
              <w:rPr>
                <w:sz w:val="24"/>
                <w:szCs w:val="24"/>
              </w:rPr>
            </w:pPr>
          </w:p>
        </w:tc>
        <w:tc>
          <w:tcPr>
            <w:tcW w:w="1843" w:type="dxa"/>
          </w:tcPr>
          <w:p w:rsidR="002B5C1B" w:rsidRDefault="002F1380" w:rsidP="002B5C1B">
            <w:pPr>
              <w:spacing w:line="240" w:lineRule="auto"/>
              <w:ind w:left="34" w:firstLine="0"/>
              <w:jc w:val="center"/>
              <w:rPr>
                <w:sz w:val="24"/>
                <w:szCs w:val="24"/>
              </w:rPr>
            </w:pPr>
            <w:r>
              <w:rPr>
                <w:sz w:val="24"/>
                <w:szCs w:val="24"/>
              </w:rPr>
              <w:t>41</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Математика: алгебра и начала математического анализа, геометрия</w:t>
            </w:r>
          </w:p>
          <w:p w:rsidR="002B5C1B" w:rsidRPr="002E004E" w:rsidRDefault="002B5C1B" w:rsidP="002B5C1B">
            <w:pPr>
              <w:spacing w:line="240" w:lineRule="auto"/>
              <w:ind w:left="426" w:firstLine="0"/>
              <w:rPr>
                <w:sz w:val="24"/>
                <w:szCs w:val="24"/>
              </w:rPr>
            </w:pPr>
          </w:p>
        </w:tc>
        <w:tc>
          <w:tcPr>
            <w:tcW w:w="1843" w:type="dxa"/>
          </w:tcPr>
          <w:p w:rsidR="002B5C1B" w:rsidRDefault="002F1380" w:rsidP="002B5C1B">
            <w:pPr>
              <w:spacing w:line="240" w:lineRule="auto"/>
              <w:ind w:left="34" w:firstLine="0"/>
              <w:jc w:val="center"/>
              <w:rPr>
                <w:sz w:val="24"/>
                <w:szCs w:val="24"/>
              </w:rPr>
            </w:pPr>
            <w:r>
              <w:rPr>
                <w:sz w:val="24"/>
                <w:szCs w:val="24"/>
              </w:rPr>
              <w:t>45</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Информатика</w:t>
            </w:r>
          </w:p>
          <w:p w:rsidR="002B5C1B" w:rsidRPr="002E004E" w:rsidRDefault="002B5C1B" w:rsidP="002B5C1B">
            <w:pPr>
              <w:spacing w:line="240" w:lineRule="auto"/>
              <w:ind w:left="426" w:firstLine="0"/>
              <w:rPr>
                <w:sz w:val="24"/>
                <w:szCs w:val="24"/>
              </w:rPr>
            </w:pPr>
          </w:p>
        </w:tc>
        <w:tc>
          <w:tcPr>
            <w:tcW w:w="1843" w:type="dxa"/>
          </w:tcPr>
          <w:p w:rsidR="002B5C1B" w:rsidRDefault="002F1380" w:rsidP="002B5C1B">
            <w:pPr>
              <w:spacing w:line="240" w:lineRule="auto"/>
              <w:ind w:left="34" w:firstLine="0"/>
              <w:jc w:val="center"/>
              <w:rPr>
                <w:sz w:val="24"/>
                <w:szCs w:val="24"/>
              </w:rPr>
            </w:pPr>
            <w:r>
              <w:rPr>
                <w:sz w:val="24"/>
                <w:szCs w:val="24"/>
              </w:rPr>
              <w:t>57</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 xml:space="preserve">Физика </w:t>
            </w:r>
          </w:p>
          <w:p w:rsidR="002B5C1B" w:rsidRPr="002E004E" w:rsidRDefault="002B5C1B" w:rsidP="002B5C1B">
            <w:pPr>
              <w:spacing w:line="240" w:lineRule="auto"/>
              <w:ind w:left="426" w:firstLine="0"/>
              <w:rPr>
                <w:sz w:val="24"/>
                <w:szCs w:val="24"/>
              </w:rPr>
            </w:pPr>
          </w:p>
        </w:tc>
        <w:tc>
          <w:tcPr>
            <w:tcW w:w="1843" w:type="dxa"/>
          </w:tcPr>
          <w:p w:rsidR="002B5C1B" w:rsidRDefault="002B5C1B" w:rsidP="002F1380">
            <w:pPr>
              <w:spacing w:line="240" w:lineRule="auto"/>
              <w:ind w:left="34" w:firstLine="0"/>
              <w:jc w:val="center"/>
              <w:rPr>
                <w:sz w:val="24"/>
                <w:szCs w:val="24"/>
              </w:rPr>
            </w:pPr>
            <w:r>
              <w:rPr>
                <w:sz w:val="24"/>
                <w:szCs w:val="24"/>
              </w:rPr>
              <w:t>6</w:t>
            </w:r>
            <w:r w:rsidR="002F1380">
              <w:rPr>
                <w:sz w:val="24"/>
                <w:szCs w:val="24"/>
              </w:rPr>
              <w:t>1</w:t>
            </w:r>
          </w:p>
        </w:tc>
      </w:tr>
      <w:tr w:rsidR="002F1380" w:rsidTr="002B5C1B">
        <w:tc>
          <w:tcPr>
            <w:tcW w:w="7479" w:type="dxa"/>
          </w:tcPr>
          <w:p w:rsidR="002F1380" w:rsidRDefault="002F1380" w:rsidP="002B5C1B">
            <w:pPr>
              <w:spacing w:line="240" w:lineRule="auto"/>
              <w:ind w:left="426" w:firstLine="0"/>
              <w:rPr>
                <w:sz w:val="24"/>
                <w:szCs w:val="24"/>
              </w:rPr>
            </w:pPr>
            <w:r>
              <w:rPr>
                <w:sz w:val="24"/>
                <w:szCs w:val="24"/>
              </w:rPr>
              <w:t>Астрономия</w:t>
            </w:r>
          </w:p>
          <w:p w:rsidR="002F1380" w:rsidRDefault="002F1380" w:rsidP="002B5C1B">
            <w:pPr>
              <w:spacing w:line="240" w:lineRule="auto"/>
              <w:ind w:left="426" w:firstLine="0"/>
              <w:rPr>
                <w:sz w:val="24"/>
                <w:szCs w:val="24"/>
              </w:rPr>
            </w:pPr>
          </w:p>
        </w:tc>
        <w:tc>
          <w:tcPr>
            <w:tcW w:w="1843" w:type="dxa"/>
          </w:tcPr>
          <w:p w:rsidR="002F1380" w:rsidRDefault="002F1380" w:rsidP="002B5C1B">
            <w:pPr>
              <w:spacing w:line="240" w:lineRule="auto"/>
              <w:ind w:left="34" w:firstLine="0"/>
              <w:jc w:val="center"/>
              <w:rPr>
                <w:sz w:val="24"/>
                <w:szCs w:val="24"/>
              </w:rPr>
            </w:pPr>
            <w:r>
              <w:rPr>
                <w:sz w:val="24"/>
                <w:szCs w:val="24"/>
              </w:rPr>
              <w:t>64</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 xml:space="preserve">Химия </w:t>
            </w:r>
          </w:p>
          <w:p w:rsidR="002B5C1B" w:rsidRPr="002E004E" w:rsidRDefault="002B5C1B" w:rsidP="002B5C1B">
            <w:pPr>
              <w:spacing w:line="240" w:lineRule="auto"/>
              <w:ind w:left="426" w:firstLine="0"/>
              <w:rPr>
                <w:sz w:val="24"/>
                <w:szCs w:val="24"/>
              </w:rPr>
            </w:pPr>
          </w:p>
        </w:tc>
        <w:tc>
          <w:tcPr>
            <w:tcW w:w="1843" w:type="dxa"/>
          </w:tcPr>
          <w:p w:rsidR="002B5C1B" w:rsidRDefault="002B5C1B" w:rsidP="002F1380">
            <w:pPr>
              <w:spacing w:line="240" w:lineRule="auto"/>
              <w:ind w:left="34" w:firstLine="0"/>
              <w:jc w:val="center"/>
              <w:rPr>
                <w:sz w:val="24"/>
                <w:szCs w:val="24"/>
              </w:rPr>
            </w:pPr>
            <w:r>
              <w:rPr>
                <w:sz w:val="24"/>
                <w:szCs w:val="24"/>
              </w:rPr>
              <w:t>6</w:t>
            </w:r>
            <w:r w:rsidR="002F1380">
              <w:rPr>
                <w:sz w:val="24"/>
                <w:szCs w:val="24"/>
              </w:rPr>
              <w:t>5</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 xml:space="preserve">Биология </w:t>
            </w:r>
          </w:p>
          <w:p w:rsidR="002B5C1B" w:rsidRDefault="002B5C1B" w:rsidP="002B5C1B">
            <w:pPr>
              <w:spacing w:line="240" w:lineRule="auto"/>
              <w:ind w:left="426" w:firstLine="0"/>
              <w:rPr>
                <w:sz w:val="24"/>
                <w:szCs w:val="24"/>
              </w:rPr>
            </w:pPr>
          </w:p>
        </w:tc>
        <w:tc>
          <w:tcPr>
            <w:tcW w:w="1843" w:type="dxa"/>
          </w:tcPr>
          <w:p w:rsidR="002B5C1B" w:rsidRDefault="002B5C1B" w:rsidP="002F1380">
            <w:pPr>
              <w:spacing w:line="240" w:lineRule="auto"/>
              <w:ind w:left="34" w:firstLine="0"/>
              <w:jc w:val="center"/>
              <w:rPr>
                <w:sz w:val="24"/>
                <w:szCs w:val="24"/>
              </w:rPr>
            </w:pPr>
            <w:r>
              <w:rPr>
                <w:sz w:val="24"/>
                <w:szCs w:val="24"/>
              </w:rPr>
              <w:t>6</w:t>
            </w:r>
            <w:r w:rsidR="002F1380">
              <w:rPr>
                <w:sz w:val="24"/>
                <w:szCs w:val="24"/>
              </w:rPr>
              <w:t>8</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Физическая культура</w:t>
            </w:r>
          </w:p>
          <w:p w:rsidR="002B5C1B" w:rsidRDefault="002B5C1B" w:rsidP="002B5C1B">
            <w:pPr>
              <w:spacing w:line="240" w:lineRule="auto"/>
              <w:ind w:left="426" w:firstLine="0"/>
              <w:rPr>
                <w:sz w:val="24"/>
                <w:szCs w:val="24"/>
              </w:rPr>
            </w:pPr>
          </w:p>
        </w:tc>
        <w:tc>
          <w:tcPr>
            <w:tcW w:w="1843" w:type="dxa"/>
          </w:tcPr>
          <w:p w:rsidR="002B5C1B" w:rsidRDefault="002B5C1B" w:rsidP="002F1380">
            <w:pPr>
              <w:spacing w:line="240" w:lineRule="auto"/>
              <w:ind w:left="34" w:firstLine="0"/>
              <w:jc w:val="center"/>
              <w:rPr>
                <w:sz w:val="24"/>
                <w:szCs w:val="24"/>
              </w:rPr>
            </w:pPr>
            <w:r>
              <w:rPr>
                <w:sz w:val="24"/>
                <w:szCs w:val="24"/>
              </w:rPr>
              <w:t>7</w:t>
            </w:r>
            <w:r w:rsidR="002F1380">
              <w:rPr>
                <w:sz w:val="24"/>
                <w:szCs w:val="24"/>
              </w:rPr>
              <w:t>3</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Основы безопасности жизнедеятельности</w:t>
            </w:r>
          </w:p>
          <w:p w:rsidR="002B5C1B" w:rsidRDefault="002B5C1B" w:rsidP="002B5C1B">
            <w:pPr>
              <w:spacing w:line="240" w:lineRule="auto"/>
              <w:ind w:left="426" w:firstLine="0"/>
              <w:rPr>
                <w:sz w:val="24"/>
                <w:szCs w:val="24"/>
              </w:rPr>
            </w:pPr>
          </w:p>
        </w:tc>
        <w:tc>
          <w:tcPr>
            <w:tcW w:w="1843" w:type="dxa"/>
          </w:tcPr>
          <w:p w:rsidR="002B5C1B" w:rsidRDefault="002B5C1B" w:rsidP="002F1380">
            <w:pPr>
              <w:spacing w:line="240" w:lineRule="auto"/>
              <w:ind w:left="34" w:firstLine="0"/>
              <w:jc w:val="center"/>
              <w:rPr>
                <w:sz w:val="24"/>
                <w:szCs w:val="24"/>
              </w:rPr>
            </w:pPr>
            <w:r>
              <w:rPr>
                <w:sz w:val="24"/>
                <w:szCs w:val="24"/>
              </w:rPr>
              <w:lastRenderedPageBreak/>
              <w:t>7</w:t>
            </w:r>
            <w:r w:rsidR="002F1380">
              <w:rPr>
                <w:sz w:val="24"/>
                <w:szCs w:val="24"/>
              </w:rPr>
              <w:t>3</w:t>
            </w:r>
          </w:p>
        </w:tc>
      </w:tr>
      <w:tr w:rsidR="004A1F63" w:rsidTr="002B5C1B">
        <w:tc>
          <w:tcPr>
            <w:tcW w:w="7479" w:type="dxa"/>
          </w:tcPr>
          <w:p w:rsidR="004A1F63" w:rsidRDefault="004A1F63" w:rsidP="002B5C1B">
            <w:pPr>
              <w:spacing w:line="240" w:lineRule="auto"/>
              <w:ind w:left="426" w:firstLine="0"/>
              <w:rPr>
                <w:sz w:val="24"/>
                <w:szCs w:val="24"/>
              </w:rPr>
            </w:pPr>
            <w:r>
              <w:rPr>
                <w:sz w:val="24"/>
                <w:szCs w:val="24"/>
              </w:rPr>
              <w:lastRenderedPageBreak/>
              <w:t>Индивидуальный проект</w:t>
            </w:r>
          </w:p>
          <w:p w:rsidR="004A1F63" w:rsidRPr="002E004E" w:rsidRDefault="004A1F63" w:rsidP="002B5C1B">
            <w:pPr>
              <w:spacing w:line="240" w:lineRule="auto"/>
              <w:ind w:left="426" w:firstLine="0"/>
              <w:rPr>
                <w:sz w:val="24"/>
                <w:szCs w:val="24"/>
              </w:rPr>
            </w:pPr>
          </w:p>
        </w:tc>
        <w:tc>
          <w:tcPr>
            <w:tcW w:w="1843" w:type="dxa"/>
          </w:tcPr>
          <w:p w:rsidR="004A1F63" w:rsidRPr="002F1380" w:rsidRDefault="004A1F63" w:rsidP="002B5C1B">
            <w:pPr>
              <w:spacing w:line="240" w:lineRule="auto"/>
              <w:ind w:left="34" w:firstLine="0"/>
              <w:jc w:val="center"/>
              <w:rPr>
                <w:sz w:val="24"/>
                <w:szCs w:val="24"/>
                <w:highlight w:val="yellow"/>
              </w:rPr>
            </w:pPr>
            <w:r w:rsidRPr="004A1F63">
              <w:rPr>
                <w:sz w:val="24"/>
                <w:szCs w:val="24"/>
              </w:rPr>
              <w:t>79</w:t>
            </w:r>
          </w:p>
        </w:tc>
      </w:tr>
      <w:tr w:rsidR="002B5C1B" w:rsidTr="002B5C1B">
        <w:tc>
          <w:tcPr>
            <w:tcW w:w="7479" w:type="dxa"/>
          </w:tcPr>
          <w:p w:rsidR="002B5C1B" w:rsidRDefault="002B5C1B" w:rsidP="002B5C1B">
            <w:pPr>
              <w:spacing w:line="240" w:lineRule="auto"/>
              <w:ind w:left="426" w:firstLine="0"/>
              <w:rPr>
                <w:sz w:val="24"/>
                <w:szCs w:val="24"/>
              </w:rPr>
            </w:pPr>
            <w:r w:rsidRPr="002E004E">
              <w:rPr>
                <w:sz w:val="24"/>
                <w:szCs w:val="24"/>
              </w:rPr>
              <w:t>I.3. Система оценки достижения планируемых результатов освоения основной образовательной программы среднего общего образования</w:t>
            </w:r>
          </w:p>
          <w:p w:rsidR="002B5C1B" w:rsidRDefault="002B5C1B" w:rsidP="002B5C1B">
            <w:pPr>
              <w:spacing w:line="240" w:lineRule="auto"/>
              <w:ind w:left="426" w:firstLine="0"/>
              <w:rPr>
                <w:sz w:val="24"/>
                <w:szCs w:val="24"/>
              </w:rPr>
            </w:pPr>
          </w:p>
        </w:tc>
        <w:tc>
          <w:tcPr>
            <w:tcW w:w="1843" w:type="dxa"/>
          </w:tcPr>
          <w:p w:rsidR="002B5C1B" w:rsidRDefault="004A1F63" w:rsidP="002B5C1B">
            <w:pPr>
              <w:spacing w:line="240" w:lineRule="auto"/>
              <w:ind w:left="34" w:firstLine="0"/>
              <w:jc w:val="center"/>
              <w:rPr>
                <w:sz w:val="24"/>
                <w:szCs w:val="24"/>
              </w:rPr>
            </w:pPr>
            <w:r>
              <w:rPr>
                <w:sz w:val="24"/>
                <w:szCs w:val="24"/>
              </w:rPr>
              <w:t>80</w:t>
            </w:r>
          </w:p>
        </w:tc>
      </w:tr>
      <w:tr w:rsidR="002B5C1B" w:rsidTr="002B5C1B">
        <w:tc>
          <w:tcPr>
            <w:tcW w:w="7479" w:type="dxa"/>
          </w:tcPr>
          <w:p w:rsidR="002B5C1B" w:rsidRPr="00CA4C6E" w:rsidRDefault="002B5C1B" w:rsidP="006F08BC">
            <w:pPr>
              <w:pStyle w:val="afffff1"/>
              <w:numPr>
                <w:ilvl w:val="0"/>
                <w:numId w:val="280"/>
              </w:numPr>
              <w:ind w:left="426" w:firstLine="0"/>
            </w:pPr>
            <w:r w:rsidRPr="00CA4C6E">
              <w:t>Содержательный раздел основной образовательной программы среднего общего образования</w:t>
            </w:r>
          </w:p>
          <w:p w:rsidR="002B5C1B" w:rsidRPr="00CA4C6E" w:rsidRDefault="002B5C1B" w:rsidP="002B5C1B">
            <w:pPr>
              <w:pStyle w:val="afffff1"/>
              <w:ind w:left="426"/>
            </w:pPr>
          </w:p>
        </w:tc>
        <w:tc>
          <w:tcPr>
            <w:tcW w:w="1843" w:type="dxa"/>
          </w:tcPr>
          <w:p w:rsidR="002B5C1B" w:rsidRDefault="002B5C1B" w:rsidP="004A1F63">
            <w:pPr>
              <w:spacing w:line="240" w:lineRule="auto"/>
              <w:ind w:left="34" w:firstLine="0"/>
              <w:jc w:val="center"/>
              <w:rPr>
                <w:sz w:val="24"/>
                <w:szCs w:val="24"/>
              </w:rPr>
            </w:pPr>
            <w:r>
              <w:rPr>
                <w:sz w:val="24"/>
                <w:szCs w:val="24"/>
              </w:rPr>
              <w:t>8</w:t>
            </w:r>
            <w:r w:rsidR="004A1F63">
              <w:rPr>
                <w:sz w:val="24"/>
                <w:szCs w:val="24"/>
              </w:rPr>
              <w:t>9</w:t>
            </w:r>
          </w:p>
        </w:tc>
      </w:tr>
      <w:tr w:rsidR="002B5C1B" w:rsidTr="002B5C1B">
        <w:tc>
          <w:tcPr>
            <w:tcW w:w="7479" w:type="dxa"/>
          </w:tcPr>
          <w:p w:rsidR="002B5C1B" w:rsidRDefault="002B5C1B" w:rsidP="002B5C1B">
            <w:pPr>
              <w:spacing w:line="240" w:lineRule="auto"/>
              <w:ind w:left="426" w:firstLine="0"/>
              <w:rPr>
                <w:sz w:val="24"/>
                <w:szCs w:val="24"/>
              </w:rPr>
            </w:pPr>
            <w:r w:rsidRPr="004A56B1">
              <w:rPr>
                <w:sz w:val="24"/>
                <w:szCs w:val="24"/>
              </w:rPr>
              <w:t>II.1. Программа развития универсальных учебных действий при получениисреднего общего образования, включающая формирование компетенций обучающихся в области учебно-исследовательской и проектной деятельности</w:t>
            </w:r>
          </w:p>
          <w:p w:rsidR="002B5C1B" w:rsidRDefault="002B5C1B" w:rsidP="002B5C1B">
            <w:pPr>
              <w:spacing w:line="240" w:lineRule="auto"/>
              <w:ind w:left="426" w:firstLine="0"/>
              <w:rPr>
                <w:sz w:val="24"/>
                <w:szCs w:val="24"/>
              </w:rPr>
            </w:pPr>
          </w:p>
        </w:tc>
        <w:tc>
          <w:tcPr>
            <w:tcW w:w="1843" w:type="dxa"/>
          </w:tcPr>
          <w:p w:rsidR="002B5C1B" w:rsidRDefault="002B5C1B" w:rsidP="004A1F63">
            <w:pPr>
              <w:spacing w:line="240" w:lineRule="auto"/>
              <w:ind w:left="34" w:firstLine="0"/>
              <w:jc w:val="center"/>
              <w:rPr>
                <w:sz w:val="24"/>
                <w:szCs w:val="24"/>
              </w:rPr>
            </w:pPr>
            <w:r>
              <w:rPr>
                <w:sz w:val="24"/>
                <w:szCs w:val="24"/>
              </w:rPr>
              <w:t>8</w:t>
            </w:r>
            <w:r w:rsidR="004A1F63">
              <w:rPr>
                <w:sz w:val="24"/>
                <w:szCs w:val="24"/>
              </w:rPr>
              <w:t>9</w:t>
            </w:r>
          </w:p>
        </w:tc>
      </w:tr>
      <w:tr w:rsidR="002B5C1B" w:rsidTr="002B5C1B">
        <w:tc>
          <w:tcPr>
            <w:tcW w:w="7479" w:type="dxa"/>
          </w:tcPr>
          <w:p w:rsidR="002B5C1B" w:rsidRDefault="002B5C1B" w:rsidP="002B5C1B">
            <w:pPr>
              <w:spacing w:line="240" w:lineRule="auto"/>
              <w:ind w:left="426" w:firstLine="0"/>
              <w:rPr>
                <w:sz w:val="24"/>
                <w:szCs w:val="24"/>
              </w:rPr>
            </w:pPr>
            <w:r w:rsidRPr="004A56B1">
              <w:rPr>
                <w:sz w:val="24"/>
                <w:szCs w:val="24"/>
              </w:rPr>
              <w:t>II.1.1. 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w:t>
            </w:r>
          </w:p>
          <w:p w:rsidR="002B5C1B" w:rsidRDefault="002B5C1B" w:rsidP="002B5C1B">
            <w:pPr>
              <w:spacing w:line="240" w:lineRule="auto"/>
              <w:ind w:left="426" w:firstLine="0"/>
              <w:rPr>
                <w:sz w:val="24"/>
                <w:szCs w:val="24"/>
              </w:rPr>
            </w:pPr>
          </w:p>
        </w:tc>
        <w:tc>
          <w:tcPr>
            <w:tcW w:w="1843" w:type="dxa"/>
          </w:tcPr>
          <w:p w:rsidR="002B5C1B" w:rsidRDefault="002B5C1B" w:rsidP="004A1F63">
            <w:pPr>
              <w:spacing w:line="240" w:lineRule="auto"/>
              <w:ind w:left="34" w:firstLine="0"/>
              <w:jc w:val="center"/>
              <w:rPr>
                <w:sz w:val="24"/>
                <w:szCs w:val="24"/>
              </w:rPr>
            </w:pPr>
            <w:r>
              <w:rPr>
                <w:sz w:val="24"/>
                <w:szCs w:val="24"/>
              </w:rPr>
              <w:t>8</w:t>
            </w:r>
            <w:r w:rsidR="004A1F63">
              <w:rPr>
                <w:sz w:val="24"/>
                <w:szCs w:val="24"/>
              </w:rPr>
              <w:t>9</w:t>
            </w:r>
          </w:p>
        </w:tc>
      </w:tr>
      <w:tr w:rsidR="002B5C1B" w:rsidTr="002B5C1B">
        <w:tc>
          <w:tcPr>
            <w:tcW w:w="7479" w:type="dxa"/>
          </w:tcPr>
          <w:p w:rsidR="002B5C1B" w:rsidRDefault="002B5C1B" w:rsidP="002B5C1B">
            <w:pPr>
              <w:spacing w:line="240" w:lineRule="auto"/>
              <w:ind w:left="426" w:firstLine="0"/>
              <w:rPr>
                <w:sz w:val="24"/>
                <w:szCs w:val="24"/>
              </w:rPr>
            </w:pPr>
            <w:r w:rsidRPr="004A56B1">
              <w:rPr>
                <w:sz w:val="24"/>
                <w:szCs w:val="24"/>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2B5C1B" w:rsidRDefault="002B5C1B" w:rsidP="002B5C1B">
            <w:pPr>
              <w:spacing w:line="240" w:lineRule="auto"/>
              <w:ind w:left="426" w:firstLine="0"/>
              <w:rPr>
                <w:sz w:val="24"/>
                <w:szCs w:val="24"/>
              </w:rPr>
            </w:pPr>
          </w:p>
        </w:tc>
        <w:tc>
          <w:tcPr>
            <w:tcW w:w="1843" w:type="dxa"/>
          </w:tcPr>
          <w:p w:rsidR="002B5C1B" w:rsidRDefault="004A1F63" w:rsidP="002B5C1B">
            <w:pPr>
              <w:spacing w:line="240" w:lineRule="auto"/>
              <w:ind w:left="34" w:firstLine="0"/>
              <w:jc w:val="center"/>
              <w:rPr>
                <w:sz w:val="24"/>
                <w:szCs w:val="24"/>
              </w:rPr>
            </w:pPr>
            <w:r>
              <w:rPr>
                <w:sz w:val="24"/>
                <w:szCs w:val="24"/>
              </w:rPr>
              <w:t>91</w:t>
            </w:r>
          </w:p>
        </w:tc>
      </w:tr>
      <w:tr w:rsidR="002B5C1B" w:rsidTr="002B5C1B">
        <w:tc>
          <w:tcPr>
            <w:tcW w:w="7479" w:type="dxa"/>
          </w:tcPr>
          <w:p w:rsidR="002B5C1B" w:rsidRDefault="002B5C1B" w:rsidP="002B5C1B">
            <w:pPr>
              <w:spacing w:line="240" w:lineRule="auto"/>
              <w:ind w:left="426" w:firstLine="0"/>
              <w:rPr>
                <w:sz w:val="24"/>
                <w:szCs w:val="24"/>
              </w:rPr>
            </w:pPr>
            <w:r>
              <w:rPr>
                <w:sz w:val="24"/>
                <w:szCs w:val="24"/>
                <w:lang w:val="en-US"/>
              </w:rPr>
              <w:t>II</w:t>
            </w:r>
            <w:r>
              <w:rPr>
                <w:sz w:val="24"/>
                <w:szCs w:val="24"/>
              </w:rPr>
              <w:t>1.3. Задачи по формированию универсальных учебных действий</w:t>
            </w:r>
          </w:p>
          <w:p w:rsidR="002B5C1B" w:rsidRPr="004A56B1" w:rsidRDefault="002B5C1B" w:rsidP="002B5C1B">
            <w:pPr>
              <w:spacing w:line="240" w:lineRule="auto"/>
              <w:ind w:left="426" w:firstLine="0"/>
              <w:rPr>
                <w:sz w:val="24"/>
                <w:szCs w:val="24"/>
              </w:rPr>
            </w:pPr>
          </w:p>
        </w:tc>
        <w:tc>
          <w:tcPr>
            <w:tcW w:w="1843" w:type="dxa"/>
          </w:tcPr>
          <w:p w:rsidR="002B5C1B" w:rsidRDefault="004A1F63" w:rsidP="002B5C1B">
            <w:pPr>
              <w:spacing w:line="240" w:lineRule="auto"/>
              <w:ind w:left="34" w:firstLine="0"/>
              <w:jc w:val="center"/>
              <w:rPr>
                <w:sz w:val="24"/>
                <w:szCs w:val="24"/>
              </w:rPr>
            </w:pPr>
            <w:r>
              <w:rPr>
                <w:sz w:val="24"/>
                <w:szCs w:val="24"/>
              </w:rPr>
              <w:t>92</w:t>
            </w:r>
          </w:p>
        </w:tc>
      </w:tr>
      <w:tr w:rsidR="002B5C1B" w:rsidTr="002B5C1B">
        <w:tc>
          <w:tcPr>
            <w:tcW w:w="7479" w:type="dxa"/>
          </w:tcPr>
          <w:p w:rsidR="002B5C1B" w:rsidRDefault="002B5C1B" w:rsidP="002B5C1B">
            <w:pPr>
              <w:spacing w:line="240" w:lineRule="auto"/>
              <w:ind w:left="426" w:firstLine="0"/>
              <w:rPr>
                <w:sz w:val="24"/>
                <w:szCs w:val="24"/>
              </w:rPr>
            </w:pPr>
            <w:r>
              <w:rPr>
                <w:sz w:val="24"/>
                <w:szCs w:val="24"/>
                <w:lang w:val="en-US"/>
              </w:rPr>
              <w:t>II</w:t>
            </w:r>
            <w:r>
              <w:rPr>
                <w:sz w:val="24"/>
                <w:szCs w:val="24"/>
              </w:rPr>
              <w:t>.1.4. Особенности учебно-исследовательской и проектной деятельности обучающихся</w:t>
            </w:r>
          </w:p>
          <w:p w:rsidR="002B5C1B" w:rsidRPr="004A56B1" w:rsidRDefault="002B5C1B" w:rsidP="002B5C1B">
            <w:pPr>
              <w:spacing w:line="240" w:lineRule="auto"/>
              <w:ind w:left="426" w:firstLine="0"/>
              <w:rPr>
                <w:sz w:val="24"/>
                <w:szCs w:val="24"/>
              </w:rPr>
            </w:pPr>
          </w:p>
        </w:tc>
        <w:tc>
          <w:tcPr>
            <w:tcW w:w="1843" w:type="dxa"/>
          </w:tcPr>
          <w:p w:rsidR="002B5C1B" w:rsidRDefault="004A1F63" w:rsidP="002B5C1B">
            <w:pPr>
              <w:spacing w:line="240" w:lineRule="auto"/>
              <w:ind w:left="34" w:firstLine="0"/>
              <w:jc w:val="center"/>
              <w:rPr>
                <w:sz w:val="24"/>
                <w:szCs w:val="24"/>
              </w:rPr>
            </w:pPr>
            <w:r>
              <w:rPr>
                <w:sz w:val="24"/>
                <w:szCs w:val="24"/>
              </w:rPr>
              <w:t>94</w:t>
            </w:r>
          </w:p>
        </w:tc>
      </w:tr>
      <w:tr w:rsidR="002B5C1B" w:rsidTr="002B5C1B">
        <w:tc>
          <w:tcPr>
            <w:tcW w:w="7479" w:type="dxa"/>
          </w:tcPr>
          <w:p w:rsidR="002B5C1B" w:rsidRDefault="002B5C1B" w:rsidP="002B5C1B">
            <w:pPr>
              <w:spacing w:line="240" w:lineRule="auto"/>
              <w:ind w:left="426" w:firstLine="0"/>
              <w:rPr>
                <w:sz w:val="24"/>
                <w:szCs w:val="24"/>
              </w:rPr>
            </w:pPr>
            <w:r w:rsidRPr="004A56B1">
              <w:rPr>
                <w:sz w:val="24"/>
                <w:szCs w:val="24"/>
              </w:rPr>
              <w:t>II.1.5. Описание основных направлений учебно-исследовательской и проектной деятельности обучающихся</w:t>
            </w:r>
          </w:p>
          <w:p w:rsidR="002B5C1B" w:rsidRDefault="002B5C1B" w:rsidP="002B5C1B">
            <w:pPr>
              <w:spacing w:line="240" w:lineRule="auto"/>
              <w:ind w:left="426" w:firstLine="0"/>
              <w:rPr>
                <w:sz w:val="24"/>
                <w:szCs w:val="24"/>
              </w:rPr>
            </w:pPr>
          </w:p>
        </w:tc>
        <w:tc>
          <w:tcPr>
            <w:tcW w:w="1843" w:type="dxa"/>
          </w:tcPr>
          <w:p w:rsidR="002B5C1B" w:rsidRDefault="004A1F63" w:rsidP="002B5C1B">
            <w:pPr>
              <w:spacing w:line="240" w:lineRule="auto"/>
              <w:ind w:left="34" w:firstLine="0"/>
              <w:jc w:val="center"/>
              <w:rPr>
                <w:sz w:val="24"/>
                <w:szCs w:val="24"/>
              </w:rPr>
            </w:pPr>
            <w:r>
              <w:rPr>
                <w:sz w:val="24"/>
                <w:szCs w:val="24"/>
              </w:rPr>
              <w:t>95</w:t>
            </w:r>
          </w:p>
        </w:tc>
      </w:tr>
      <w:tr w:rsidR="002B5C1B" w:rsidTr="002B5C1B">
        <w:tc>
          <w:tcPr>
            <w:tcW w:w="7479" w:type="dxa"/>
          </w:tcPr>
          <w:p w:rsidR="002B5C1B" w:rsidRDefault="002B5C1B" w:rsidP="002B5C1B">
            <w:pPr>
              <w:spacing w:line="240" w:lineRule="auto"/>
              <w:ind w:left="426" w:firstLine="0"/>
              <w:rPr>
                <w:sz w:val="24"/>
                <w:szCs w:val="24"/>
              </w:rPr>
            </w:pPr>
            <w:r w:rsidRPr="004A56B1">
              <w:rPr>
                <w:sz w:val="24"/>
                <w:szCs w:val="24"/>
              </w:rPr>
              <w:t>II.1.6. Планируемые результаты учебно-исследовательской и проектной деятельности обучающихся в рамках урочной и внеурочной деятельности</w:t>
            </w:r>
          </w:p>
          <w:p w:rsidR="002B5C1B" w:rsidRDefault="002B5C1B" w:rsidP="002B5C1B">
            <w:pPr>
              <w:spacing w:line="240" w:lineRule="auto"/>
              <w:ind w:left="426" w:firstLine="0"/>
              <w:rPr>
                <w:sz w:val="24"/>
                <w:szCs w:val="24"/>
              </w:rPr>
            </w:pPr>
          </w:p>
        </w:tc>
        <w:tc>
          <w:tcPr>
            <w:tcW w:w="1843" w:type="dxa"/>
          </w:tcPr>
          <w:p w:rsidR="002B5C1B" w:rsidRDefault="004A1F63" w:rsidP="002B5C1B">
            <w:pPr>
              <w:spacing w:line="240" w:lineRule="auto"/>
              <w:ind w:left="34" w:firstLine="0"/>
              <w:jc w:val="center"/>
              <w:rPr>
                <w:sz w:val="24"/>
                <w:szCs w:val="24"/>
              </w:rPr>
            </w:pPr>
            <w:r>
              <w:rPr>
                <w:sz w:val="24"/>
                <w:szCs w:val="24"/>
              </w:rPr>
              <w:t>95</w:t>
            </w:r>
          </w:p>
        </w:tc>
      </w:tr>
      <w:tr w:rsidR="002B5C1B" w:rsidTr="002B5C1B">
        <w:tc>
          <w:tcPr>
            <w:tcW w:w="7479" w:type="dxa"/>
          </w:tcPr>
          <w:p w:rsidR="002B5C1B" w:rsidRDefault="002B5C1B" w:rsidP="002B5C1B">
            <w:pPr>
              <w:spacing w:line="240" w:lineRule="auto"/>
              <w:ind w:left="426" w:firstLine="0"/>
              <w:rPr>
                <w:sz w:val="24"/>
                <w:szCs w:val="24"/>
              </w:rPr>
            </w:pPr>
            <w:r w:rsidRPr="004A56B1">
              <w:rPr>
                <w:sz w:val="24"/>
                <w:szCs w:val="24"/>
              </w:rPr>
              <w:t>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2B5C1B" w:rsidRDefault="002B5C1B" w:rsidP="002B5C1B">
            <w:pPr>
              <w:spacing w:line="240" w:lineRule="auto"/>
              <w:ind w:left="426" w:firstLine="0"/>
              <w:rPr>
                <w:sz w:val="24"/>
                <w:szCs w:val="24"/>
              </w:rPr>
            </w:pPr>
          </w:p>
        </w:tc>
        <w:tc>
          <w:tcPr>
            <w:tcW w:w="1843" w:type="dxa"/>
          </w:tcPr>
          <w:p w:rsidR="002B5C1B" w:rsidRDefault="002B5C1B" w:rsidP="004A1F63">
            <w:pPr>
              <w:spacing w:line="240" w:lineRule="auto"/>
              <w:ind w:left="34" w:firstLine="0"/>
              <w:jc w:val="center"/>
              <w:rPr>
                <w:sz w:val="24"/>
                <w:szCs w:val="24"/>
              </w:rPr>
            </w:pPr>
            <w:r>
              <w:rPr>
                <w:sz w:val="24"/>
                <w:szCs w:val="24"/>
              </w:rPr>
              <w:t>9</w:t>
            </w:r>
            <w:r w:rsidR="004A1F63">
              <w:rPr>
                <w:sz w:val="24"/>
                <w:szCs w:val="24"/>
              </w:rPr>
              <w:t>6</w:t>
            </w:r>
          </w:p>
        </w:tc>
      </w:tr>
      <w:tr w:rsidR="002B5C1B" w:rsidTr="002B5C1B">
        <w:tc>
          <w:tcPr>
            <w:tcW w:w="7479" w:type="dxa"/>
          </w:tcPr>
          <w:p w:rsidR="002B5C1B" w:rsidRDefault="002B5C1B" w:rsidP="002B5C1B">
            <w:pPr>
              <w:spacing w:line="240" w:lineRule="auto"/>
              <w:ind w:left="426" w:firstLine="0"/>
              <w:rPr>
                <w:sz w:val="24"/>
                <w:szCs w:val="24"/>
              </w:rPr>
            </w:pPr>
            <w:r w:rsidRPr="004A56B1">
              <w:rPr>
                <w:sz w:val="24"/>
                <w:szCs w:val="24"/>
              </w:rPr>
              <w:t>II.1.8. Методика и инструментарий оценки успешности освоения и применения обучающимися универсальных учебных действий</w:t>
            </w:r>
          </w:p>
          <w:p w:rsidR="002B5C1B" w:rsidRDefault="002B5C1B" w:rsidP="002B5C1B">
            <w:pPr>
              <w:spacing w:line="240" w:lineRule="auto"/>
              <w:ind w:left="426" w:firstLine="0"/>
              <w:rPr>
                <w:sz w:val="24"/>
                <w:szCs w:val="24"/>
              </w:rPr>
            </w:pPr>
            <w:r w:rsidRPr="004A56B1">
              <w:rPr>
                <w:webHidden/>
                <w:sz w:val="24"/>
                <w:szCs w:val="24"/>
              </w:rPr>
              <w:tab/>
            </w:r>
          </w:p>
        </w:tc>
        <w:tc>
          <w:tcPr>
            <w:tcW w:w="1843" w:type="dxa"/>
          </w:tcPr>
          <w:p w:rsidR="002B5C1B" w:rsidRDefault="002B5C1B" w:rsidP="004A1F63">
            <w:pPr>
              <w:spacing w:line="240" w:lineRule="auto"/>
              <w:ind w:left="34" w:firstLine="0"/>
              <w:jc w:val="center"/>
              <w:rPr>
                <w:sz w:val="24"/>
                <w:szCs w:val="24"/>
              </w:rPr>
            </w:pPr>
            <w:r>
              <w:rPr>
                <w:sz w:val="24"/>
                <w:szCs w:val="24"/>
              </w:rPr>
              <w:t>9</w:t>
            </w:r>
            <w:r w:rsidR="004A1F63">
              <w:rPr>
                <w:sz w:val="24"/>
                <w:szCs w:val="24"/>
              </w:rPr>
              <w:t>8</w:t>
            </w:r>
          </w:p>
        </w:tc>
      </w:tr>
      <w:tr w:rsidR="002B5C1B" w:rsidTr="002B5C1B">
        <w:tc>
          <w:tcPr>
            <w:tcW w:w="7479" w:type="dxa"/>
          </w:tcPr>
          <w:p w:rsidR="002B5C1B" w:rsidRDefault="002B5C1B" w:rsidP="002B5C1B">
            <w:pPr>
              <w:spacing w:line="240" w:lineRule="auto"/>
              <w:ind w:left="426" w:firstLine="0"/>
              <w:rPr>
                <w:sz w:val="24"/>
                <w:szCs w:val="24"/>
              </w:rPr>
            </w:pPr>
            <w:r w:rsidRPr="004A56B1">
              <w:rPr>
                <w:sz w:val="24"/>
                <w:szCs w:val="24"/>
              </w:rPr>
              <w:t>II.2.  Программы отдельных учебных предметов</w:t>
            </w:r>
          </w:p>
          <w:p w:rsidR="002B5C1B" w:rsidRDefault="002B5C1B" w:rsidP="002B5C1B">
            <w:pPr>
              <w:spacing w:line="240" w:lineRule="auto"/>
              <w:ind w:left="426" w:firstLine="0"/>
              <w:rPr>
                <w:sz w:val="24"/>
                <w:szCs w:val="24"/>
              </w:rPr>
            </w:pPr>
          </w:p>
        </w:tc>
        <w:tc>
          <w:tcPr>
            <w:tcW w:w="1843" w:type="dxa"/>
          </w:tcPr>
          <w:p w:rsidR="002B5C1B" w:rsidRDefault="004A1F63" w:rsidP="002B5C1B">
            <w:pPr>
              <w:spacing w:line="240" w:lineRule="auto"/>
              <w:ind w:left="34" w:firstLine="0"/>
              <w:jc w:val="center"/>
              <w:rPr>
                <w:sz w:val="24"/>
                <w:szCs w:val="24"/>
              </w:rPr>
            </w:pPr>
            <w:r>
              <w:rPr>
                <w:sz w:val="24"/>
                <w:szCs w:val="24"/>
              </w:rPr>
              <w:t>100</w:t>
            </w:r>
          </w:p>
        </w:tc>
      </w:tr>
      <w:tr w:rsidR="002B5C1B" w:rsidTr="002B5C1B">
        <w:tc>
          <w:tcPr>
            <w:tcW w:w="7479" w:type="dxa"/>
          </w:tcPr>
          <w:p w:rsidR="002B5C1B" w:rsidRDefault="002B5C1B" w:rsidP="002B5C1B">
            <w:pPr>
              <w:spacing w:line="240" w:lineRule="auto"/>
              <w:ind w:left="426" w:firstLine="0"/>
              <w:rPr>
                <w:sz w:val="24"/>
                <w:szCs w:val="24"/>
              </w:rPr>
            </w:pPr>
            <w:r w:rsidRPr="002E004E">
              <w:rPr>
                <w:sz w:val="24"/>
                <w:szCs w:val="24"/>
              </w:rPr>
              <w:lastRenderedPageBreak/>
              <w:t>Русский язык</w:t>
            </w:r>
          </w:p>
          <w:p w:rsidR="002B5C1B" w:rsidRDefault="002B5C1B" w:rsidP="002B5C1B">
            <w:pPr>
              <w:spacing w:line="240" w:lineRule="auto"/>
              <w:ind w:left="426" w:firstLine="0"/>
              <w:rPr>
                <w:sz w:val="24"/>
                <w:szCs w:val="24"/>
              </w:rPr>
            </w:pPr>
          </w:p>
        </w:tc>
        <w:tc>
          <w:tcPr>
            <w:tcW w:w="1843" w:type="dxa"/>
          </w:tcPr>
          <w:p w:rsidR="002B5C1B" w:rsidRDefault="004A1F63" w:rsidP="002B5C1B">
            <w:pPr>
              <w:spacing w:line="240" w:lineRule="auto"/>
              <w:ind w:left="34" w:firstLine="0"/>
              <w:jc w:val="center"/>
              <w:rPr>
                <w:sz w:val="24"/>
                <w:szCs w:val="24"/>
              </w:rPr>
            </w:pPr>
            <w:r>
              <w:rPr>
                <w:sz w:val="24"/>
                <w:szCs w:val="24"/>
              </w:rPr>
              <w:t>100</w:t>
            </w:r>
          </w:p>
        </w:tc>
      </w:tr>
      <w:tr w:rsidR="002B5C1B" w:rsidTr="002B5C1B">
        <w:tc>
          <w:tcPr>
            <w:tcW w:w="7479" w:type="dxa"/>
          </w:tcPr>
          <w:p w:rsidR="002B5C1B" w:rsidRDefault="002B5C1B" w:rsidP="002B5C1B">
            <w:pPr>
              <w:spacing w:line="240" w:lineRule="auto"/>
              <w:ind w:left="426" w:firstLine="0"/>
              <w:rPr>
                <w:sz w:val="24"/>
                <w:szCs w:val="24"/>
              </w:rPr>
            </w:pPr>
            <w:r w:rsidRPr="002E004E">
              <w:rPr>
                <w:sz w:val="24"/>
                <w:szCs w:val="24"/>
              </w:rPr>
              <w:t>Родной язык</w:t>
            </w:r>
          </w:p>
          <w:p w:rsidR="002B5C1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105</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Литература</w:t>
            </w:r>
          </w:p>
          <w:p w:rsidR="002B5C1B" w:rsidRPr="002E004E"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107</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Родная литература</w:t>
            </w:r>
          </w:p>
          <w:p w:rsidR="002B5C1B" w:rsidRPr="002E004E"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122</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Иностранный язык (английский язык)</w:t>
            </w:r>
          </w:p>
          <w:p w:rsidR="002B5C1B" w:rsidRPr="002E004E" w:rsidRDefault="002B5C1B" w:rsidP="002B5C1B">
            <w:pPr>
              <w:spacing w:line="240" w:lineRule="auto"/>
              <w:ind w:left="426" w:firstLine="0"/>
              <w:rPr>
                <w:sz w:val="24"/>
                <w:szCs w:val="24"/>
              </w:rPr>
            </w:pPr>
          </w:p>
        </w:tc>
        <w:tc>
          <w:tcPr>
            <w:tcW w:w="1843" w:type="dxa"/>
          </w:tcPr>
          <w:p w:rsidR="002B5C1B" w:rsidRDefault="002B5C1B" w:rsidP="00504558">
            <w:pPr>
              <w:spacing w:line="240" w:lineRule="auto"/>
              <w:ind w:left="34" w:firstLine="0"/>
              <w:jc w:val="center"/>
              <w:rPr>
                <w:sz w:val="24"/>
                <w:szCs w:val="24"/>
              </w:rPr>
            </w:pPr>
            <w:r>
              <w:rPr>
                <w:sz w:val="24"/>
                <w:szCs w:val="24"/>
              </w:rPr>
              <w:t>1</w:t>
            </w:r>
            <w:r w:rsidR="00504558">
              <w:rPr>
                <w:sz w:val="24"/>
                <w:szCs w:val="24"/>
              </w:rPr>
              <w:t>24</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История</w:t>
            </w:r>
          </w:p>
          <w:p w:rsidR="002B5C1B" w:rsidRPr="002E004E" w:rsidRDefault="002B5C1B" w:rsidP="002B5C1B">
            <w:pPr>
              <w:spacing w:line="240" w:lineRule="auto"/>
              <w:ind w:left="426" w:firstLine="0"/>
              <w:rPr>
                <w:sz w:val="24"/>
                <w:szCs w:val="24"/>
              </w:rPr>
            </w:pPr>
          </w:p>
        </w:tc>
        <w:tc>
          <w:tcPr>
            <w:tcW w:w="1843" w:type="dxa"/>
          </w:tcPr>
          <w:p w:rsidR="002B5C1B" w:rsidRDefault="002B5C1B" w:rsidP="00504558">
            <w:pPr>
              <w:spacing w:line="240" w:lineRule="auto"/>
              <w:ind w:left="34" w:firstLine="0"/>
              <w:jc w:val="center"/>
              <w:rPr>
                <w:sz w:val="24"/>
                <w:szCs w:val="24"/>
              </w:rPr>
            </w:pPr>
            <w:r>
              <w:rPr>
                <w:sz w:val="24"/>
                <w:szCs w:val="24"/>
              </w:rPr>
              <w:t>12</w:t>
            </w:r>
            <w:r w:rsidR="00504558">
              <w:rPr>
                <w:sz w:val="24"/>
                <w:szCs w:val="24"/>
              </w:rPr>
              <w:t>9</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 xml:space="preserve">География </w:t>
            </w:r>
          </w:p>
          <w:p w:rsidR="002B5C1B" w:rsidRPr="002E004E" w:rsidRDefault="002B5C1B" w:rsidP="002B5C1B">
            <w:pPr>
              <w:spacing w:line="240" w:lineRule="auto"/>
              <w:ind w:left="426" w:firstLine="0"/>
              <w:rPr>
                <w:sz w:val="24"/>
                <w:szCs w:val="24"/>
              </w:rPr>
            </w:pPr>
          </w:p>
        </w:tc>
        <w:tc>
          <w:tcPr>
            <w:tcW w:w="1843" w:type="dxa"/>
          </w:tcPr>
          <w:p w:rsidR="002B5C1B" w:rsidRDefault="002B5C1B" w:rsidP="00504558">
            <w:pPr>
              <w:spacing w:line="240" w:lineRule="auto"/>
              <w:ind w:left="34" w:firstLine="0"/>
              <w:jc w:val="center"/>
              <w:rPr>
                <w:sz w:val="24"/>
                <w:szCs w:val="24"/>
              </w:rPr>
            </w:pPr>
            <w:r>
              <w:rPr>
                <w:sz w:val="24"/>
                <w:szCs w:val="24"/>
              </w:rPr>
              <w:t>1</w:t>
            </w:r>
            <w:r w:rsidR="00504558">
              <w:rPr>
                <w:sz w:val="24"/>
                <w:szCs w:val="24"/>
              </w:rPr>
              <w:t>52</w:t>
            </w:r>
          </w:p>
        </w:tc>
      </w:tr>
      <w:tr w:rsidR="00504558" w:rsidTr="002B5C1B">
        <w:tc>
          <w:tcPr>
            <w:tcW w:w="7479" w:type="dxa"/>
          </w:tcPr>
          <w:p w:rsidR="00504558" w:rsidRDefault="00504558" w:rsidP="002B5C1B">
            <w:pPr>
              <w:spacing w:line="240" w:lineRule="auto"/>
              <w:ind w:left="426" w:firstLine="0"/>
              <w:rPr>
                <w:sz w:val="24"/>
                <w:szCs w:val="24"/>
              </w:rPr>
            </w:pPr>
            <w:r>
              <w:rPr>
                <w:sz w:val="24"/>
                <w:szCs w:val="24"/>
              </w:rPr>
              <w:t>Право</w:t>
            </w:r>
          </w:p>
          <w:p w:rsidR="00504558" w:rsidRDefault="00504558" w:rsidP="002B5C1B">
            <w:pPr>
              <w:spacing w:line="240" w:lineRule="auto"/>
              <w:ind w:left="426" w:firstLine="0"/>
              <w:rPr>
                <w:sz w:val="24"/>
                <w:szCs w:val="24"/>
              </w:rPr>
            </w:pPr>
          </w:p>
        </w:tc>
        <w:tc>
          <w:tcPr>
            <w:tcW w:w="1843" w:type="dxa"/>
          </w:tcPr>
          <w:p w:rsidR="00504558" w:rsidRDefault="00504558" w:rsidP="002B5C1B">
            <w:pPr>
              <w:spacing w:line="240" w:lineRule="auto"/>
              <w:ind w:left="34" w:firstLine="0"/>
              <w:jc w:val="center"/>
              <w:rPr>
                <w:sz w:val="24"/>
                <w:szCs w:val="24"/>
              </w:rPr>
            </w:pPr>
            <w:r>
              <w:rPr>
                <w:sz w:val="24"/>
                <w:szCs w:val="24"/>
              </w:rPr>
              <w:t>156</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Обществознание</w:t>
            </w:r>
          </w:p>
          <w:p w:rsidR="002B5C1B" w:rsidRPr="002E004E" w:rsidRDefault="002B5C1B" w:rsidP="002B5C1B">
            <w:pPr>
              <w:spacing w:line="240" w:lineRule="auto"/>
              <w:ind w:left="426" w:firstLine="0"/>
              <w:rPr>
                <w:sz w:val="24"/>
                <w:szCs w:val="24"/>
              </w:rPr>
            </w:pPr>
          </w:p>
        </w:tc>
        <w:tc>
          <w:tcPr>
            <w:tcW w:w="1843" w:type="dxa"/>
          </w:tcPr>
          <w:p w:rsidR="002B5C1B" w:rsidRDefault="002B5C1B" w:rsidP="00504558">
            <w:pPr>
              <w:spacing w:line="240" w:lineRule="auto"/>
              <w:ind w:left="34" w:firstLine="0"/>
              <w:jc w:val="center"/>
              <w:rPr>
                <w:sz w:val="24"/>
                <w:szCs w:val="24"/>
              </w:rPr>
            </w:pPr>
            <w:r>
              <w:rPr>
                <w:sz w:val="24"/>
                <w:szCs w:val="24"/>
              </w:rPr>
              <w:t>1</w:t>
            </w:r>
            <w:r w:rsidR="00504558">
              <w:rPr>
                <w:sz w:val="24"/>
                <w:szCs w:val="24"/>
              </w:rPr>
              <w:t>60</w:t>
            </w:r>
          </w:p>
        </w:tc>
      </w:tr>
      <w:tr w:rsidR="002B5C1B" w:rsidTr="002B5C1B">
        <w:tc>
          <w:tcPr>
            <w:tcW w:w="7479" w:type="dxa"/>
          </w:tcPr>
          <w:p w:rsidR="002B5C1B" w:rsidRPr="002E004E" w:rsidRDefault="002B5C1B" w:rsidP="002B5C1B">
            <w:pPr>
              <w:spacing w:line="240" w:lineRule="auto"/>
              <w:ind w:left="426" w:firstLine="0"/>
              <w:rPr>
                <w:sz w:val="24"/>
                <w:szCs w:val="24"/>
              </w:rPr>
            </w:pPr>
            <w:r>
              <w:rPr>
                <w:sz w:val="24"/>
                <w:szCs w:val="24"/>
              </w:rPr>
              <w:t>Математика: алгебра и начала математического анализа, геометрия</w:t>
            </w:r>
          </w:p>
        </w:tc>
        <w:tc>
          <w:tcPr>
            <w:tcW w:w="1843" w:type="dxa"/>
          </w:tcPr>
          <w:p w:rsidR="002B5C1B" w:rsidRDefault="002B5C1B" w:rsidP="00504558">
            <w:pPr>
              <w:spacing w:line="240" w:lineRule="auto"/>
              <w:ind w:left="34" w:firstLine="0"/>
              <w:jc w:val="center"/>
              <w:rPr>
                <w:sz w:val="24"/>
                <w:szCs w:val="24"/>
              </w:rPr>
            </w:pPr>
            <w:r>
              <w:rPr>
                <w:sz w:val="24"/>
                <w:szCs w:val="24"/>
              </w:rPr>
              <w:t>1</w:t>
            </w:r>
            <w:r w:rsidR="00504558">
              <w:rPr>
                <w:sz w:val="24"/>
                <w:szCs w:val="24"/>
              </w:rPr>
              <w:t>62</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Информатика</w:t>
            </w:r>
          </w:p>
          <w:p w:rsidR="002B5C1B" w:rsidRPr="002E004E" w:rsidRDefault="002B5C1B" w:rsidP="002B5C1B">
            <w:pPr>
              <w:spacing w:line="240" w:lineRule="auto"/>
              <w:ind w:left="426" w:firstLine="0"/>
              <w:rPr>
                <w:sz w:val="24"/>
                <w:szCs w:val="24"/>
              </w:rPr>
            </w:pPr>
          </w:p>
        </w:tc>
        <w:tc>
          <w:tcPr>
            <w:tcW w:w="1843" w:type="dxa"/>
          </w:tcPr>
          <w:p w:rsidR="002B5C1B" w:rsidRDefault="002B5C1B" w:rsidP="00504558">
            <w:pPr>
              <w:spacing w:line="240" w:lineRule="auto"/>
              <w:ind w:left="34" w:firstLine="0"/>
              <w:jc w:val="center"/>
              <w:rPr>
                <w:sz w:val="24"/>
                <w:szCs w:val="24"/>
              </w:rPr>
            </w:pPr>
            <w:r>
              <w:rPr>
                <w:sz w:val="24"/>
                <w:szCs w:val="24"/>
              </w:rPr>
              <w:t>1</w:t>
            </w:r>
            <w:r w:rsidR="00504558">
              <w:rPr>
                <w:sz w:val="24"/>
                <w:szCs w:val="24"/>
              </w:rPr>
              <w:t>72</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 xml:space="preserve">Физика </w:t>
            </w:r>
          </w:p>
          <w:p w:rsidR="002B5C1B" w:rsidRPr="002E004E" w:rsidRDefault="002B5C1B" w:rsidP="002B5C1B">
            <w:pPr>
              <w:spacing w:line="240" w:lineRule="auto"/>
              <w:ind w:left="426" w:firstLine="0"/>
              <w:rPr>
                <w:sz w:val="24"/>
                <w:szCs w:val="24"/>
              </w:rPr>
            </w:pPr>
          </w:p>
        </w:tc>
        <w:tc>
          <w:tcPr>
            <w:tcW w:w="1843" w:type="dxa"/>
          </w:tcPr>
          <w:p w:rsidR="002B5C1B" w:rsidRDefault="002B5C1B" w:rsidP="00504558">
            <w:pPr>
              <w:spacing w:line="240" w:lineRule="auto"/>
              <w:ind w:left="34" w:firstLine="0"/>
              <w:jc w:val="center"/>
              <w:rPr>
                <w:sz w:val="24"/>
                <w:szCs w:val="24"/>
              </w:rPr>
            </w:pPr>
            <w:r>
              <w:rPr>
                <w:sz w:val="24"/>
                <w:szCs w:val="24"/>
              </w:rPr>
              <w:t>1</w:t>
            </w:r>
            <w:r w:rsidR="00504558">
              <w:rPr>
                <w:sz w:val="24"/>
                <w:szCs w:val="24"/>
              </w:rPr>
              <w:t>81</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 xml:space="preserve">Химия </w:t>
            </w:r>
          </w:p>
          <w:p w:rsidR="002B5C1B" w:rsidRPr="002E004E" w:rsidRDefault="002B5C1B" w:rsidP="002B5C1B">
            <w:pPr>
              <w:spacing w:line="240" w:lineRule="auto"/>
              <w:ind w:left="426" w:firstLine="0"/>
              <w:rPr>
                <w:sz w:val="24"/>
                <w:szCs w:val="24"/>
              </w:rPr>
            </w:pPr>
          </w:p>
        </w:tc>
        <w:tc>
          <w:tcPr>
            <w:tcW w:w="1843" w:type="dxa"/>
          </w:tcPr>
          <w:p w:rsidR="002B5C1B" w:rsidRDefault="002B5C1B" w:rsidP="00504558">
            <w:pPr>
              <w:spacing w:line="240" w:lineRule="auto"/>
              <w:ind w:left="34" w:firstLine="0"/>
              <w:jc w:val="center"/>
              <w:rPr>
                <w:sz w:val="24"/>
                <w:szCs w:val="24"/>
              </w:rPr>
            </w:pPr>
            <w:r>
              <w:rPr>
                <w:sz w:val="24"/>
                <w:szCs w:val="24"/>
              </w:rPr>
              <w:t>1</w:t>
            </w:r>
            <w:r w:rsidR="00504558">
              <w:rPr>
                <w:sz w:val="24"/>
                <w:szCs w:val="24"/>
              </w:rPr>
              <w:t>87</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 xml:space="preserve">Биология </w:t>
            </w:r>
          </w:p>
          <w:p w:rsidR="002B5C1B" w:rsidRDefault="002B5C1B" w:rsidP="002B5C1B">
            <w:pPr>
              <w:spacing w:line="240" w:lineRule="auto"/>
              <w:ind w:left="426" w:firstLine="0"/>
              <w:rPr>
                <w:sz w:val="24"/>
                <w:szCs w:val="24"/>
              </w:rPr>
            </w:pPr>
          </w:p>
        </w:tc>
        <w:tc>
          <w:tcPr>
            <w:tcW w:w="1843" w:type="dxa"/>
          </w:tcPr>
          <w:p w:rsidR="002B5C1B" w:rsidRDefault="002B5C1B" w:rsidP="00504558">
            <w:pPr>
              <w:spacing w:line="240" w:lineRule="auto"/>
              <w:ind w:left="34" w:firstLine="0"/>
              <w:jc w:val="center"/>
              <w:rPr>
                <w:sz w:val="24"/>
                <w:szCs w:val="24"/>
              </w:rPr>
            </w:pPr>
            <w:r>
              <w:rPr>
                <w:sz w:val="24"/>
                <w:szCs w:val="24"/>
              </w:rPr>
              <w:t>1</w:t>
            </w:r>
            <w:r w:rsidR="00504558">
              <w:rPr>
                <w:sz w:val="24"/>
                <w:szCs w:val="24"/>
              </w:rPr>
              <w:t>96</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Физическая культура</w:t>
            </w:r>
          </w:p>
          <w:p w:rsidR="002B5C1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201</w:t>
            </w:r>
          </w:p>
        </w:tc>
      </w:tr>
      <w:tr w:rsidR="002B5C1B" w:rsidTr="002B5C1B">
        <w:tc>
          <w:tcPr>
            <w:tcW w:w="7479" w:type="dxa"/>
          </w:tcPr>
          <w:p w:rsidR="002B5C1B" w:rsidRDefault="002B5C1B" w:rsidP="002B5C1B">
            <w:pPr>
              <w:spacing w:line="240" w:lineRule="auto"/>
              <w:ind w:left="426" w:firstLine="0"/>
              <w:rPr>
                <w:sz w:val="24"/>
                <w:szCs w:val="24"/>
              </w:rPr>
            </w:pPr>
            <w:r>
              <w:rPr>
                <w:sz w:val="24"/>
                <w:szCs w:val="24"/>
              </w:rPr>
              <w:t>Основы безопасности жизнедеятельности</w:t>
            </w:r>
          </w:p>
          <w:p w:rsidR="002B5C1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204</w:t>
            </w:r>
          </w:p>
        </w:tc>
      </w:tr>
      <w:tr w:rsidR="002B5C1B" w:rsidTr="002B5C1B">
        <w:tc>
          <w:tcPr>
            <w:tcW w:w="7479" w:type="dxa"/>
          </w:tcPr>
          <w:p w:rsidR="002B5C1B" w:rsidRDefault="002B5C1B" w:rsidP="002B5C1B">
            <w:pPr>
              <w:spacing w:line="240" w:lineRule="auto"/>
              <w:ind w:left="426" w:firstLine="0"/>
              <w:rPr>
                <w:sz w:val="24"/>
                <w:szCs w:val="24"/>
              </w:rPr>
            </w:pPr>
            <w:r w:rsidRPr="004A56B1">
              <w:rPr>
                <w:sz w:val="24"/>
                <w:szCs w:val="24"/>
              </w:rPr>
              <w:t>II.3. Программа воспитания и социализации обучающихся при получении среднего общего образования</w:t>
            </w:r>
          </w:p>
          <w:p w:rsidR="002B5C1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207</w:t>
            </w:r>
          </w:p>
        </w:tc>
      </w:tr>
      <w:tr w:rsidR="002B5C1B" w:rsidTr="002B5C1B">
        <w:tc>
          <w:tcPr>
            <w:tcW w:w="7479" w:type="dxa"/>
          </w:tcPr>
          <w:p w:rsidR="002B5C1B" w:rsidRDefault="002B5C1B" w:rsidP="002B5C1B">
            <w:pPr>
              <w:spacing w:line="240" w:lineRule="auto"/>
              <w:ind w:left="426" w:firstLine="0"/>
              <w:rPr>
                <w:sz w:val="24"/>
                <w:szCs w:val="24"/>
              </w:rPr>
            </w:pPr>
            <w:r w:rsidRPr="004A56B1">
              <w:rPr>
                <w:sz w:val="24"/>
                <w:szCs w:val="24"/>
              </w:rPr>
              <w:t>II.3.1. Цель и задачи духовно-нравственного развития, воспитания и социализации обучающихся</w:t>
            </w:r>
          </w:p>
          <w:p w:rsidR="002B5C1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208</w:t>
            </w:r>
          </w:p>
        </w:tc>
      </w:tr>
      <w:tr w:rsidR="00504558" w:rsidTr="002B5C1B">
        <w:tc>
          <w:tcPr>
            <w:tcW w:w="7479" w:type="dxa"/>
          </w:tcPr>
          <w:p w:rsidR="00504558" w:rsidRDefault="00504558" w:rsidP="00504558">
            <w:pPr>
              <w:spacing w:line="240" w:lineRule="auto"/>
              <w:ind w:left="426" w:firstLine="0"/>
              <w:rPr>
                <w:sz w:val="24"/>
                <w:szCs w:val="24"/>
              </w:rPr>
            </w:pPr>
            <w:r w:rsidRPr="004A56B1">
              <w:rPr>
                <w:sz w:val="24"/>
                <w:szCs w:val="24"/>
              </w:rPr>
              <w:t>II.3.</w:t>
            </w:r>
            <w:r>
              <w:rPr>
                <w:sz w:val="24"/>
                <w:szCs w:val="24"/>
              </w:rPr>
              <w:t>2</w:t>
            </w:r>
            <w:r w:rsidRPr="004A56B1">
              <w:rPr>
                <w:sz w:val="24"/>
                <w:szCs w:val="24"/>
              </w:rPr>
              <w:t>. </w:t>
            </w:r>
            <w:r>
              <w:rPr>
                <w:sz w:val="24"/>
                <w:szCs w:val="24"/>
              </w:rPr>
              <w:t>Направления</w:t>
            </w:r>
            <w:r w:rsidRPr="004A56B1">
              <w:rPr>
                <w:sz w:val="24"/>
                <w:szCs w:val="24"/>
              </w:rPr>
              <w:t xml:space="preserve"> духовно-нравственного развития, воспитания и социализации обучающихся</w:t>
            </w:r>
          </w:p>
          <w:p w:rsidR="00504558" w:rsidRPr="004A56B1" w:rsidRDefault="00504558" w:rsidP="002B5C1B">
            <w:pPr>
              <w:spacing w:line="240" w:lineRule="auto"/>
              <w:ind w:left="426" w:firstLine="0"/>
              <w:rPr>
                <w:sz w:val="24"/>
                <w:szCs w:val="24"/>
              </w:rPr>
            </w:pPr>
          </w:p>
        </w:tc>
        <w:tc>
          <w:tcPr>
            <w:tcW w:w="1843" w:type="dxa"/>
          </w:tcPr>
          <w:p w:rsidR="00504558" w:rsidRDefault="00504558" w:rsidP="002B5C1B">
            <w:pPr>
              <w:spacing w:line="240" w:lineRule="auto"/>
              <w:ind w:left="34" w:firstLine="0"/>
              <w:jc w:val="center"/>
              <w:rPr>
                <w:sz w:val="24"/>
                <w:szCs w:val="24"/>
              </w:rPr>
            </w:pPr>
            <w:r>
              <w:rPr>
                <w:sz w:val="24"/>
                <w:szCs w:val="24"/>
              </w:rPr>
              <w:t>209</w:t>
            </w:r>
          </w:p>
        </w:tc>
      </w:tr>
      <w:tr w:rsidR="002B5C1B" w:rsidTr="002B5C1B">
        <w:tc>
          <w:tcPr>
            <w:tcW w:w="7479" w:type="dxa"/>
          </w:tcPr>
          <w:p w:rsidR="002B5C1B" w:rsidRDefault="002B5C1B" w:rsidP="002B5C1B">
            <w:pPr>
              <w:spacing w:line="240" w:lineRule="auto"/>
              <w:ind w:left="426" w:firstLine="0"/>
              <w:rPr>
                <w:sz w:val="24"/>
                <w:szCs w:val="24"/>
              </w:rPr>
            </w:pPr>
            <w:r w:rsidRPr="004A56B1">
              <w:rPr>
                <w:sz w:val="24"/>
                <w:szCs w:val="24"/>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2B5C1B" w:rsidRDefault="002B5C1B" w:rsidP="002B5C1B">
            <w:pPr>
              <w:spacing w:line="240" w:lineRule="auto"/>
              <w:ind w:left="426" w:firstLine="0"/>
              <w:rPr>
                <w:sz w:val="24"/>
                <w:szCs w:val="24"/>
              </w:rPr>
            </w:pPr>
          </w:p>
        </w:tc>
        <w:tc>
          <w:tcPr>
            <w:tcW w:w="1843" w:type="dxa"/>
          </w:tcPr>
          <w:p w:rsidR="002B5C1B" w:rsidRDefault="00504558" w:rsidP="00504558">
            <w:pPr>
              <w:spacing w:line="240" w:lineRule="auto"/>
              <w:ind w:left="34" w:firstLine="0"/>
              <w:jc w:val="center"/>
              <w:rPr>
                <w:sz w:val="24"/>
                <w:szCs w:val="24"/>
              </w:rPr>
            </w:pPr>
            <w:r>
              <w:rPr>
                <w:sz w:val="24"/>
                <w:szCs w:val="24"/>
              </w:rPr>
              <w:t>210</w:t>
            </w:r>
          </w:p>
        </w:tc>
      </w:tr>
      <w:tr w:rsidR="002B5C1B" w:rsidTr="002B5C1B">
        <w:tc>
          <w:tcPr>
            <w:tcW w:w="7479" w:type="dxa"/>
          </w:tcPr>
          <w:p w:rsidR="002B5C1B" w:rsidRDefault="002B5C1B" w:rsidP="002B5C1B">
            <w:pPr>
              <w:spacing w:line="240" w:lineRule="auto"/>
              <w:ind w:left="426" w:firstLine="0"/>
              <w:rPr>
                <w:sz w:val="24"/>
                <w:szCs w:val="24"/>
              </w:rPr>
            </w:pPr>
            <w:r w:rsidRPr="004A56B1">
              <w:rPr>
                <w:sz w:val="24"/>
                <w:szCs w:val="24"/>
              </w:rPr>
              <w:t>II.3.4. Модель организации работы по духовно-нравственному развитию, воспитанию и социализации обучающихся</w:t>
            </w:r>
          </w:p>
          <w:p w:rsidR="002B5C1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218</w:t>
            </w:r>
          </w:p>
        </w:tc>
      </w:tr>
      <w:tr w:rsidR="002B5C1B" w:rsidTr="002B5C1B">
        <w:tc>
          <w:tcPr>
            <w:tcW w:w="7479" w:type="dxa"/>
          </w:tcPr>
          <w:p w:rsidR="002B5C1B" w:rsidRDefault="002B5C1B" w:rsidP="002B5C1B">
            <w:pPr>
              <w:spacing w:line="240" w:lineRule="auto"/>
              <w:ind w:left="426" w:firstLine="0"/>
              <w:rPr>
                <w:sz w:val="24"/>
                <w:szCs w:val="24"/>
              </w:rPr>
            </w:pPr>
            <w:r w:rsidRPr="004A56B1">
              <w:rPr>
                <w:sz w:val="24"/>
                <w:szCs w:val="24"/>
              </w:rPr>
              <w:t xml:space="preserve">II.3.5. Описание форм и методов организации социально </w:t>
            </w:r>
            <w:r w:rsidRPr="004A56B1">
              <w:rPr>
                <w:sz w:val="24"/>
                <w:szCs w:val="24"/>
              </w:rPr>
              <w:lastRenderedPageBreak/>
              <w:t>значимой деятельности обучающихся</w:t>
            </w:r>
          </w:p>
          <w:p w:rsidR="002B5C1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lastRenderedPageBreak/>
              <w:t>219</w:t>
            </w:r>
          </w:p>
        </w:tc>
      </w:tr>
      <w:tr w:rsidR="002B5C1B" w:rsidTr="002B5C1B">
        <w:tc>
          <w:tcPr>
            <w:tcW w:w="7479" w:type="dxa"/>
          </w:tcPr>
          <w:p w:rsidR="002B5C1B" w:rsidRDefault="002B5C1B" w:rsidP="002B5C1B">
            <w:pPr>
              <w:spacing w:line="240" w:lineRule="auto"/>
              <w:ind w:left="426" w:firstLine="0"/>
              <w:rPr>
                <w:sz w:val="24"/>
                <w:szCs w:val="24"/>
              </w:rPr>
            </w:pPr>
            <w:r w:rsidRPr="004A56B1">
              <w:rPr>
                <w:sz w:val="24"/>
                <w:szCs w:val="24"/>
              </w:rPr>
              <w:lastRenderedPageBreak/>
              <w:t>II.3.6. Описание основных технологий взаимодействия и сотрудничества субъектов воспитательного процесса и социальных институтов</w:t>
            </w:r>
          </w:p>
          <w:p w:rsidR="002B5C1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220</w:t>
            </w:r>
          </w:p>
        </w:tc>
      </w:tr>
      <w:tr w:rsidR="002B5C1B" w:rsidTr="002B5C1B">
        <w:tc>
          <w:tcPr>
            <w:tcW w:w="7479" w:type="dxa"/>
          </w:tcPr>
          <w:p w:rsidR="002B5C1B" w:rsidRDefault="002B5C1B" w:rsidP="002B5C1B">
            <w:pPr>
              <w:spacing w:line="240" w:lineRule="auto"/>
              <w:ind w:left="426" w:firstLine="0"/>
              <w:rPr>
                <w:sz w:val="24"/>
                <w:szCs w:val="24"/>
              </w:rPr>
            </w:pPr>
            <w:r w:rsidRPr="004A56B1">
              <w:rPr>
                <w:sz w:val="24"/>
                <w:szCs w:val="24"/>
              </w:rPr>
              <w:t>II.3.7. Описание методов и форм профессиональной ориентации в организации, осуществляющей образовательную деятельность</w:t>
            </w:r>
          </w:p>
          <w:p w:rsidR="002B5C1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220</w:t>
            </w:r>
          </w:p>
        </w:tc>
      </w:tr>
      <w:tr w:rsidR="002B5C1B" w:rsidTr="002B5C1B">
        <w:tc>
          <w:tcPr>
            <w:tcW w:w="7479" w:type="dxa"/>
          </w:tcPr>
          <w:p w:rsidR="002B5C1B" w:rsidRDefault="002B5C1B" w:rsidP="002B5C1B">
            <w:pPr>
              <w:spacing w:line="240" w:lineRule="auto"/>
              <w:ind w:left="426" w:firstLine="0"/>
              <w:rPr>
                <w:sz w:val="24"/>
                <w:szCs w:val="24"/>
              </w:rPr>
            </w:pPr>
            <w:r w:rsidRPr="008918BB">
              <w:rPr>
                <w:sz w:val="24"/>
                <w:szCs w:val="24"/>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B5C1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222</w:t>
            </w:r>
          </w:p>
        </w:tc>
      </w:tr>
      <w:tr w:rsidR="002B5C1B" w:rsidTr="002B5C1B">
        <w:tc>
          <w:tcPr>
            <w:tcW w:w="7479" w:type="dxa"/>
          </w:tcPr>
          <w:p w:rsidR="002B5C1B" w:rsidRDefault="00504558" w:rsidP="002B5C1B">
            <w:pPr>
              <w:spacing w:line="240" w:lineRule="auto"/>
              <w:ind w:left="426" w:firstLine="0"/>
              <w:rPr>
                <w:sz w:val="24"/>
                <w:szCs w:val="24"/>
              </w:rPr>
            </w:pPr>
            <w:r w:rsidRPr="008918BB">
              <w:rPr>
                <w:sz w:val="24"/>
                <w:szCs w:val="24"/>
              </w:rPr>
              <w:t>II</w:t>
            </w:r>
            <w:r w:rsidR="002B5C1B" w:rsidRPr="008918BB">
              <w:rPr>
                <w:sz w:val="24"/>
                <w:szCs w:val="24"/>
              </w:rPr>
              <w:t>.3.9. Описание форм и методов повышения педагогической культуры родителей (законных представителей) обучающихся</w:t>
            </w:r>
          </w:p>
          <w:p w:rsidR="002B5C1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224</w:t>
            </w:r>
          </w:p>
        </w:tc>
      </w:tr>
      <w:tr w:rsidR="002B5C1B" w:rsidTr="002B5C1B">
        <w:tc>
          <w:tcPr>
            <w:tcW w:w="7479" w:type="dxa"/>
          </w:tcPr>
          <w:p w:rsidR="002B5C1B" w:rsidRDefault="00504558" w:rsidP="002B5C1B">
            <w:pPr>
              <w:spacing w:line="240" w:lineRule="auto"/>
              <w:ind w:left="426" w:firstLine="0"/>
              <w:rPr>
                <w:sz w:val="24"/>
                <w:szCs w:val="24"/>
              </w:rPr>
            </w:pPr>
            <w:r w:rsidRPr="008918BB">
              <w:rPr>
                <w:sz w:val="24"/>
                <w:szCs w:val="24"/>
              </w:rPr>
              <w:t>II</w:t>
            </w:r>
            <w:r w:rsidR="002B5C1B" w:rsidRPr="008918BB">
              <w:rPr>
                <w:sz w:val="24"/>
                <w:szCs w:val="24"/>
              </w:rPr>
              <w:t>.3.10.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2B5C1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225</w:t>
            </w:r>
          </w:p>
        </w:tc>
      </w:tr>
      <w:tr w:rsidR="002B5C1B" w:rsidTr="002B5C1B">
        <w:tc>
          <w:tcPr>
            <w:tcW w:w="7479" w:type="dxa"/>
          </w:tcPr>
          <w:p w:rsidR="002B5C1B" w:rsidRDefault="002B5C1B" w:rsidP="002B5C1B">
            <w:pPr>
              <w:spacing w:line="240" w:lineRule="auto"/>
              <w:ind w:left="426" w:firstLine="0"/>
              <w:rPr>
                <w:sz w:val="24"/>
                <w:szCs w:val="24"/>
              </w:rPr>
            </w:pPr>
            <w:r w:rsidRPr="008918BB">
              <w:rPr>
                <w:sz w:val="24"/>
                <w:szCs w:val="24"/>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2B5C1B" w:rsidRPr="008918B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228</w:t>
            </w:r>
          </w:p>
        </w:tc>
      </w:tr>
      <w:tr w:rsidR="002B5C1B" w:rsidTr="002B5C1B">
        <w:tc>
          <w:tcPr>
            <w:tcW w:w="7479" w:type="dxa"/>
          </w:tcPr>
          <w:p w:rsidR="002B5C1B" w:rsidRDefault="002B5C1B" w:rsidP="002B5C1B">
            <w:pPr>
              <w:spacing w:line="240" w:lineRule="auto"/>
              <w:ind w:left="426" w:firstLine="0"/>
              <w:rPr>
                <w:sz w:val="24"/>
                <w:szCs w:val="24"/>
              </w:rPr>
            </w:pPr>
            <w:r w:rsidRPr="008918BB">
              <w:rPr>
                <w:sz w:val="24"/>
                <w:szCs w:val="24"/>
              </w:rPr>
              <w:t>II.4. Программа коррекционной работы</w:t>
            </w:r>
          </w:p>
          <w:p w:rsidR="002B5C1B" w:rsidRDefault="002B5C1B" w:rsidP="002B5C1B">
            <w:pPr>
              <w:spacing w:line="240" w:lineRule="auto"/>
              <w:ind w:left="426" w:firstLine="0"/>
              <w:rPr>
                <w:sz w:val="24"/>
                <w:szCs w:val="24"/>
              </w:rPr>
            </w:pPr>
          </w:p>
          <w:p w:rsidR="002B5C1B" w:rsidRPr="008918B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232</w:t>
            </w:r>
          </w:p>
        </w:tc>
      </w:tr>
      <w:tr w:rsidR="002B5C1B" w:rsidTr="002B5C1B">
        <w:tc>
          <w:tcPr>
            <w:tcW w:w="7479" w:type="dxa"/>
          </w:tcPr>
          <w:p w:rsidR="002B5C1B" w:rsidRDefault="00504558" w:rsidP="002B5C1B">
            <w:pPr>
              <w:spacing w:line="240" w:lineRule="auto"/>
              <w:ind w:left="426" w:firstLine="0"/>
              <w:rPr>
                <w:sz w:val="24"/>
                <w:szCs w:val="24"/>
              </w:rPr>
            </w:pPr>
            <w:r w:rsidRPr="008918BB">
              <w:rPr>
                <w:sz w:val="24"/>
                <w:szCs w:val="24"/>
              </w:rPr>
              <w:t>II</w:t>
            </w:r>
            <w:r w:rsidR="002B5C1B" w:rsidRPr="008918BB">
              <w:rPr>
                <w:sz w:val="24"/>
                <w:szCs w:val="24"/>
              </w:rPr>
              <w:t>.4.1.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p w:rsidR="002B5C1B" w:rsidRPr="008918B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232</w:t>
            </w:r>
          </w:p>
        </w:tc>
      </w:tr>
      <w:tr w:rsidR="002B5C1B" w:rsidTr="002B5C1B">
        <w:tc>
          <w:tcPr>
            <w:tcW w:w="7479" w:type="dxa"/>
          </w:tcPr>
          <w:p w:rsidR="002B5C1B" w:rsidRDefault="00504558" w:rsidP="002B5C1B">
            <w:pPr>
              <w:spacing w:line="240" w:lineRule="auto"/>
              <w:ind w:left="426" w:firstLine="0"/>
              <w:rPr>
                <w:sz w:val="24"/>
                <w:szCs w:val="24"/>
              </w:rPr>
            </w:pPr>
            <w:r w:rsidRPr="008918BB">
              <w:rPr>
                <w:sz w:val="24"/>
                <w:szCs w:val="24"/>
              </w:rPr>
              <w:t>II</w:t>
            </w:r>
            <w:r w:rsidR="002B5C1B" w:rsidRPr="008918BB">
              <w:rPr>
                <w:sz w:val="24"/>
                <w:szCs w:val="24"/>
              </w:rPr>
              <w:t>.4.2.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2B5C1B" w:rsidRPr="008918B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233</w:t>
            </w:r>
          </w:p>
        </w:tc>
      </w:tr>
      <w:tr w:rsidR="002B5C1B" w:rsidTr="002B5C1B">
        <w:tc>
          <w:tcPr>
            <w:tcW w:w="7479" w:type="dxa"/>
          </w:tcPr>
          <w:p w:rsidR="002B5C1B" w:rsidRDefault="002B5C1B" w:rsidP="002B5C1B">
            <w:pPr>
              <w:spacing w:line="240" w:lineRule="auto"/>
              <w:ind w:left="426" w:firstLine="0"/>
              <w:rPr>
                <w:sz w:val="24"/>
                <w:szCs w:val="24"/>
              </w:rPr>
            </w:pPr>
            <w:r w:rsidRPr="008918BB">
              <w:rPr>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2B5C1B" w:rsidRPr="008918B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235</w:t>
            </w:r>
          </w:p>
        </w:tc>
      </w:tr>
      <w:tr w:rsidR="002B5C1B" w:rsidTr="002B5C1B">
        <w:tc>
          <w:tcPr>
            <w:tcW w:w="7479" w:type="dxa"/>
          </w:tcPr>
          <w:p w:rsidR="002B5C1B" w:rsidRDefault="002B5C1B" w:rsidP="002B5C1B">
            <w:pPr>
              <w:spacing w:line="240" w:lineRule="auto"/>
              <w:ind w:left="426" w:firstLine="0"/>
              <w:rPr>
                <w:sz w:val="24"/>
                <w:szCs w:val="24"/>
              </w:rPr>
            </w:pPr>
            <w:r w:rsidRPr="008918BB">
              <w:rPr>
                <w:sz w:val="24"/>
                <w:szCs w:val="24"/>
              </w:rPr>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2B5C1B" w:rsidRPr="008918BB" w:rsidRDefault="002B5C1B" w:rsidP="002B5C1B">
            <w:pPr>
              <w:spacing w:line="240" w:lineRule="auto"/>
              <w:ind w:left="426" w:firstLine="0"/>
              <w:rPr>
                <w:sz w:val="24"/>
                <w:szCs w:val="24"/>
              </w:rPr>
            </w:pPr>
          </w:p>
        </w:tc>
        <w:tc>
          <w:tcPr>
            <w:tcW w:w="1843" w:type="dxa"/>
          </w:tcPr>
          <w:p w:rsidR="002B5C1B" w:rsidRDefault="00504558" w:rsidP="002B5C1B">
            <w:pPr>
              <w:spacing w:line="240" w:lineRule="auto"/>
              <w:ind w:left="34" w:firstLine="0"/>
              <w:jc w:val="center"/>
              <w:rPr>
                <w:sz w:val="24"/>
                <w:szCs w:val="24"/>
              </w:rPr>
            </w:pPr>
            <w:r>
              <w:rPr>
                <w:sz w:val="24"/>
                <w:szCs w:val="24"/>
              </w:rPr>
              <w:t>238</w:t>
            </w:r>
          </w:p>
        </w:tc>
      </w:tr>
      <w:tr w:rsidR="002B5C1B" w:rsidTr="002B5C1B">
        <w:tc>
          <w:tcPr>
            <w:tcW w:w="7479" w:type="dxa"/>
          </w:tcPr>
          <w:p w:rsidR="002B5C1B" w:rsidRDefault="002B5C1B" w:rsidP="002B5C1B">
            <w:pPr>
              <w:spacing w:line="240" w:lineRule="auto"/>
              <w:ind w:left="426" w:firstLine="0"/>
              <w:rPr>
                <w:sz w:val="24"/>
                <w:szCs w:val="24"/>
              </w:rPr>
            </w:pPr>
            <w:r w:rsidRPr="008918BB">
              <w:rPr>
                <w:sz w:val="24"/>
                <w:szCs w:val="24"/>
              </w:rPr>
              <w:lastRenderedPageBreak/>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2B5C1B" w:rsidRPr="008918BB" w:rsidRDefault="002B5C1B" w:rsidP="002B5C1B">
            <w:pPr>
              <w:spacing w:line="240" w:lineRule="auto"/>
              <w:ind w:left="426" w:firstLine="0"/>
              <w:rPr>
                <w:sz w:val="24"/>
                <w:szCs w:val="24"/>
              </w:rPr>
            </w:pPr>
          </w:p>
        </w:tc>
        <w:tc>
          <w:tcPr>
            <w:tcW w:w="1843" w:type="dxa"/>
          </w:tcPr>
          <w:p w:rsidR="002B5C1B" w:rsidRDefault="002B5C1B" w:rsidP="00504558">
            <w:pPr>
              <w:spacing w:line="240" w:lineRule="auto"/>
              <w:ind w:left="34" w:firstLine="0"/>
              <w:jc w:val="center"/>
              <w:rPr>
                <w:sz w:val="24"/>
                <w:szCs w:val="24"/>
              </w:rPr>
            </w:pPr>
            <w:r>
              <w:rPr>
                <w:sz w:val="24"/>
                <w:szCs w:val="24"/>
              </w:rPr>
              <w:t>2</w:t>
            </w:r>
            <w:r w:rsidR="00504558">
              <w:rPr>
                <w:sz w:val="24"/>
                <w:szCs w:val="24"/>
              </w:rPr>
              <w:t>39</w:t>
            </w:r>
          </w:p>
        </w:tc>
      </w:tr>
      <w:tr w:rsidR="002B5C1B" w:rsidTr="002B5C1B">
        <w:tc>
          <w:tcPr>
            <w:tcW w:w="7479" w:type="dxa"/>
          </w:tcPr>
          <w:p w:rsidR="002B5C1B" w:rsidRPr="00CA4C6E" w:rsidRDefault="002B5C1B" w:rsidP="006F08BC">
            <w:pPr>
              <w:pStyle w:val="afffff1"/>
              <w:numPr>
                <w:ilvl w:val="0"/>
                <w:numId w:val="280"/>
              </w:numPr>
              <w:ind w:left="426" w:firstLine="0"/>
            </w:pPr>
            <w:r w:rsidRPr="00CA4C6E">
              <w:t>Организационный раздел примерной основной образовательной программы среднего общего образования</w:t>
            </w:r>
          </w:p>
          <w:p w:rsidR="002B5C1B" w:rsidRPr="00CA4C6E" w:rsidRDefault="002B5C1B" w:rsidP="002B5C1B">
            <w:pPr>
              <w:pStyle w:val="afffff1"/>
              <w:ind w:left="426"/>
            </w:pPr>
          </w:p>
        </w:tc>
        <w:tc>
          <w:tcPr>
            <w:tcW w:w="1843" w:type="dxa"/>
          </w:tcPr>
          <w:p w:rsidR="002B5C1B" w:rsidRDefault="002B5C1B" w:rsidP="00007992">
            <w:pPr>
              <w:spacing w:line="240" w:lineRule="auto"/>
              <w:ind w:left="34" w:firstLine="0"/>
              <w:jc w:val="center"/>
              <w:rPr>
                <w:sz w:val="24"/>
                <w:szCs w:val="24"/>
              </w:rPr>
            </w:pPr>
            <w:r>
              <w:rPr>
                <w:sz w:val="24"/>
                <w:szCs w:val="24"/>
              </w:rPr>
              <w:t>2</w:t>
            </w:r>
            <w:r w:rsidR="00504558">
              <w:rPr>
                <w:sz w:val="24"/>
                <w:szCs w:val="24"/>
              </w:rPr>
              <w:t>4</w:t>
            </w:r>
            <w:r w:rsidR="00007992">
              <w:rPr>
                <w:sz w:val="24"/>
                <w:szCs w:val="24"/>
              </w:rPr>
              <w:t>0</w:t>
            </w:r>
          </w:p>
        </w:tc>
      </w:tr>
      <w:tr w:rsidR="002B5C1B" w:rsidTr="002B5C1B">
        <w:tc>
          <w:tcPr>
            <w:tcW w:w="7479" w:type="dxa"/>
          </w:tcPr>
          <w:p w:rsidR="002B5C1B" w:rsidRDefault="00A27E49" w:rsidP="002B5C1B">
            <w:pPr>
              <w:spacing w:line="240" w:lineRule="auto"/>
              <w:ind w:left="426" w:firstLine="0"/>
              <w:rPr>
                <w:sz w:val="24"/>
                <w:szCs w:val="24"/>
              </w:rPr>
            </w:pPr>
            <w:r w:rsidRPr="008918BB">
              <w:rPr>
                <w:sz w:val="24"/>
                <w:szCs w:val="24"/>
              </w:rPr>
              <w:t>III</w:t>
            </w:r>
            <w:r w:rsidR="002B5C1B" w:rsidRPr="008918BB">
              <w:rPr>
                <w:sz w:val="24"/>
                <w:szCs w:val="24"/>
              </w:rPr>
              <w:t>.1.  Учебный план</w:t>
            </w:r>
          </w:p>
          <w:p w:rsidR="002B5C1B" w:rsidRPr="008918BB" w:rsidRDefault="002B5C1B" w:rsidP="002B5C1B">
            <w:pPr>
              <w:spacing w:line="240" w:lineRule="auto"/>
              <w:ind w:left="426" w:firstLine="0"/>
              <w:rPr>
                <w:sz w:val="24"/>
                <w:szCs w:val="24"/>
              </w:rPr>
            </w:pPr>
          </w:p>
        </w:tc>
        <w:tc>
          <w:tcPr>
            <w:tcW w:w="1843" w:type="dxa"/>
          </w:tcPr>
          <w:p w:rsidR="002B5C1B" w:rsidRDefault="002B5C1B" w:rsidP="00007992">
            <w:pPr>
              <w:spacing w:line="240" w:lineRule="auto"/>
              <w:ind w:left="34" w:firstLine="0"/>
              <w:jc w:val="center"/>
              <w:rPr>
                <w:sz w:val="24"/>
                <w:szCs w:val="24"/>
              </w:rPr>
            </w:pPr>
            <w:r>
              <w:rPr>
                <w:sz w:val="24"/>
                <w:szCs w:val="24"/>
              </w:rPr>
              <w:t>2</w:t>
            </w:r>
            <w:r w:rsidR="00504558">
              <w:rPr>
                <w:sz w:val="24"/>
                <w:szCs w:val="24"/>
              </w:rPr>
              <w:t>4</w:t>
            </w:r>
            <w:r w:rsidR="00007992">
              <w:rPr>
                <w:sz w:val="24"/>
                <w:szCs w:val="24"/>
              </w:rPr>
              <w:t>0</w:t>
            </w:r>
          </w:p>
        </w:tc>
      </w:tr>
      <w:tr w:rsidR="002B5C1B" w:rsidTr="002B5C1B">
        <w:tc>
          <w:tcPr>
            <w:tcW w:w="7479" w:type="dxa"/>
          </w:tcPr>
          <w:p w:rsidR="002B5C1B" w:rsidRDefault="002B5C1B" w:rsidP="002B5C1B">
            <w:pPr>
              <w:spacing w:line="240" w:lineRule="auto"/>
              <w:ind w:left="426" w:firstLine="0"/>
              <w:rPr>
                <w:sz w:val="24"/>
                <w:szCs w:val="24"/>
              </w:rPr>
            </w:pPr>
            <w:r w:rsidRPr="008918BB">
              <w:rPr>
                <w:sz w:val="24"/>
                <w:szCs w:val="24"/>
              </w:rPr>
              <w:t>III.2. План внеурочной деятельности</w:t>
            </w:r>
          </w:p>
          <w:p w:rsidR="002B5C1B" w:rsidRPr="008918BB" w:rsidRDefault="002B5C1B" w:rsidP="002B5C1B">
            <w:pPr>
              <w:spacing w:line="240" w:lineRule="auto"/>
              <w:ind w:left="426" w:firstLine="0"/>
              <w:rPr>
                <w:sz w:val="24"/>
                <w:szCs w:val="24"/>
              </w:rPr>
            </w:pPr>
          </w:p>
        </w:tc>
        <w:tc>
          <w:tcPr>
            <w:tcW w:w="1843" w:type="dxa"/>
          </w:tcPr>
          <w:p w:rsidR="002B5C1B" w:rsidRDefault="002B5C1B" w:rsidP="001945F4">
            <w:pPr>
              <w:spacing w:line="240" w:lineRule="auto"/>
              <w:ind w:left="34" w:firstLine="0"/>
              <w:jc w:val="center"/>
              <w:rPr>
                <w:sz w:val="24"/>
                <w:szCs w:val="24"/>
              </w:rPr>
            </w:pPr>
            <w:r>
              <w:rPr>
                <w:sz w:val="24"/>
                <w:szCs w:val="24"/>
              </w:rPr>
              <w:t>2</w:t>
            </w:r>
            <w:r w:rsidR="001945F4">
              <w:rPr>
                <w:sz w:val="24"/>
                <w:szCs w:val="24"/>
              </w:rPr>
              <w:t>46</w:t>
            </w:r>
          </w:p>
        </w:tc>
      </w:tr>
      <w:tr w:rsidR="002B5C1B" w:rsidTr="002B5C1B">
        <w:tc>
          <w:tcPr>
            <w:tcW w:w="7479" w:type="dxa"/>
          </w:tcPr>
          <w:p w:rsidR="002B5C1B" w:rsidRDefault="002B5C1B" w:rsidP="002B5C1B">
            <w:pPr>
              <w:spacing w:line="240" w:lineRule="auto"/>
              <w:ind w:left="426" w:firstLine="0"/>
              <w:rPr>
                <w:sz w:val="24"/>
                <w:szCs w:val="24"/>
              </w:rPr>
            </w:pPr>
            <w:r w:rsidRPr="008918BB">
              <w:rPr>
                <w:sz w:val="24"/>
                <w:szCs w:val="24"/>
              </w:rPr>
              <w:t>III.3. Система условий реализации основной образовательной программы</w:t>
            </w:r>
          </w:p>
          <w:p w:rsidR="002B5C1B" w:rsidRPr="008918BB" w:rsidRDefault="002B5C1B" w:rsidP="002B5C1B">
            <w:pPr>
              <w:spacing w:line="240" w:lineRule="auto"/>
              <w:ind w:left="426" w:firstLine="0"/>
              <w:rPr>
                <w:sz w:val="24"/>
                <w:szCs w:val="24"/>
              </w:rPr>
            </w:pPr>
          </w:p>
        </w:tc>
        <w:tc>
          <w:tcPr>
            <w:tcW w:w="1843" w:type="dxa"/>
          </w:tcPr>
          <w:p w:rsidR="002B5C1B" w:rsidRDefault="002B5C1B" w:rsidP="00007992">
            <w:pPr>
              <w:spacing w:line="240" w:lineRule="auto"/>
              <w:ind w:left="34" w:firstLine="0"/>
              <w:jc w:val="center"/>
              <w:rPr>
                <w:sz w:val="24"/>
                <w:szCs w:val="24"/>
              </w:rPr>
            </w:pPr>
            <w:r>
              <w:rPr>
                <w:sz w:val="24"/>
                <w:szCs w:val="24"/>
              </w:rPr>
              <w:t>2</w:t>
            </w:r>
            <w:r w:rsidR="00007992">
              <w:rPr>
                <w:sz w:val="24"/>
                <w:szCs w:val="24"/>
              </w:rPr>
              <w:t>50</w:t>
            </w:r>
          </w:p>
        </w:tc>
      </w:tr>
      <w:tr w:rsidR="002B5C1B" w:rsidTr="002B5C1B">
        <w:tc>
          <w:tcPr>
            <w:tcW w:w="7479" w:type="dxa"/>
          </w:tcPr>
          <w:p w:rsidR="002B5C1B" w:rsidRDefault="002B5C1B" w:rsidP="002B5C1B">
            <w:pPr>
              <w:spacing w:line="240" w:lineRule="auto"/>
              <w:ind w:left="426" w:firstLine="0"/>
              <w:rPr>
                <w:sz w:val="24"/>
                <w:szCs w:val="24"/>
              </w:rPr>
            </w:pPr>
            <w:r w:rsidRPr="00C72011">
              <w:rPr>
                <w:sz w:val="24"/>
                <w:szCs w:val="24"/>
              </w:rPr>
              <w:t>III.3.1. Требования к кадровым условиям реализации основной образовательной программы</w:t>
            </w:r>
          </w:p>
          <w:p w:rsidR="002B5C1B" w:rsidRPr="008918BB" w:rsidRDefault="002B5C1B" w:rsidP="002B5C1B">
            <w:pPr>
              <w:spacing w:line="240" w:lineRule="auto"/>
              <w:ind w:left="426" w:firstLine="0"/>
              <w:rPr>
                <w:sz w:val="24"/>
                <w:szCs w:val="24"/>
              </w:rPr>
            </w:pPr>
          </w:p>
        </w:tc>
        <w:tc>
          <w:tcPr>
            <w:tcW w:w="1843" w:type="dxa"/>
          </w:tcPr>
          <w:p w:rsidR="002B5C1B" w:rsidRDefault="002B5C1B" w:rsidP="00007992">
            <w:pPr>
              <w:spacing w:line="240" w:lineRule="auto"/>
              <w:ind w:left="34" w:firstLine="0"/>
              <w:jc w:val="center"/>
              <w:rPr>
                <w:sz w:val="24"/>
                <w:szCs w:val="24"/>
              </w:rPr>
            </w:pPr>
            <w:r>
              <w:rPr>
                <w:sz w:val="24"/>
                <w:szCs w:val="24"/>
              </w:rPr>
              <w:t>2</w:t>
            </w:r>
            <w:r w:rsidR="00007992">
              <w:rPr>
                <w:sz w:val="24"/>
                <w:szCs w:val="24"/>
              </w:rPr>
              <w:t>50</w:t>
            </w:r>
          </w:p>
        </w:tc>
      </w:tr>
      <w:tr w:rsidR="002B5C1B" w:rsidTr="002B5C1B">
        <w:tc>
          <w:tcPr>
            <w:tcW w:w="7479" w:type="dxa"/>
          </w:tcPr>
          <w:p w:rsidR="002B5C1B" w:rsidRDefault="001945F4" w:rsidP="002B5C1B">
            <w:pPr>
              <w:spacing w:line="240" w:lineRule="auto"/>
              <w:ind w:left="426" w:firstLine="0"/>
              <w:rPr>
                <w:sz w:val="24"/>
                <w:szCs w:val="24"/>
              </w:rPr>
            </w:pPr>
            <w:r w:rsidRPr="00C72011">
              <w:rPr>
                <w:sz w:val="24"/>
                <w:szCs w:val="24"/>
              </w:rPr>
              <w:t>III</w:t>
            </w:r>
            <w:r w:rsidR="002B5C1B" w:rsidRPr="00C72011">
              <w:rPr>
                <w:sz w:val="24"/>
                <w:szCs w:val="24"/>
              </w:rPr>
              <w:t>.3.2. Психолого-педагогические условия реализации основной образовательной программы</w:t>
            </w:r>
          </w:p>
          <w:p w:rsidR="002B5C1B" w:rsidRPr="008918BB" w:rsidRDefault="002B5C1B" w:rsidP="002B5C1B">
            <w:pPr>
              <w:spacing w:line="240" w:lineRule="auto"/>
              <w:ind w:left="426" w:firstLine="0"/>
              <w:rPr>
                <w:sz w:val="24"/>
                <w:szCs w:val="24"/>
              </w:rPr>
            </w:pPr>
          </w:p>
        </w:tc>
        <w:tc>
          <w:tcPr>
            <w:tcW w:w="1843" w:type="dxa"/>
          </w:tcPr>
          <w:p w:rsidR="002B5C1B" w:rsidRDefault="002B5C1B" w:rsidP="001945F4">
            <w:pPr>
              <w:spacing w:line="240" w:lineRule="auto"/>
              <w:ind w:left="34" w:firstLine="0"/>
              <w:jc w:val="center"/>
              <w:rPr>
                <w:sz w:val="24"/>
                <w:szCs w:val="24"/>
              </w:rPr>
            </w:pPr>
            <w:r>
              <w:rPr>
                <w:sz w:val="24"/>
                <w:szCs w:val="24"/>
              </w:rPr>
              <w:t>2</w:t>
            </w:r>
            <w:r w:rsidR="001945F4">
              <w:rPr>
                <w:sz w:val="24"/>
                <w:szCs w:val="24"/>
              </w:rPr>
              <w:t>59</w:t>
            </w:r>
          </w:p>
        </w:tc>
      </w:tr>
      <w:tr w:rsidR="002B5C1B" w:rsidTr="002B5C1B">
        <w:tc>
          <w:tcPr>
            <w:tcW w:w="7479" w:type="dxa"/>
          </w:tcPr>
          <w:p w:rsidR="002B5C1B" w:rsidRDefault="002B5C1B" w:rsidP="002B5C1B">
            <w:pPr>
              <w:spacing w:line="240" w:lineRule="auto"/>
              <w:ind w:left="426" w:firstLine="0"/>
              <w:rPr>
                <w:sz w:val="24"/>
                <w:szCs w:val="24"/>
              </w:rPr>
            </w:pPr>
            <w:r w:rsidRPr="00C72011">
              <w:rPr>
                <w:sz w:val="24"/>
                <w:szCs w:val="24"/>
              </w:rPr>
              <w:t>III.3.3. Финансовое обеспечение реализации образовательной программы среднего общего образования</w:t>
            </w:r>
          </w:p>
          <w:p w:rsidR="002B5C1B" w:rsidRPr="008918BB" w:rsidRDefault="002B5C1B" w:rsidP="002B5C1B">
            <w:pPr>
              <w:spacing w:line="240" w:lineRule="auto"/>
              <w:ind w:left="426" w:firstLine="0"/>
              <w:rPr>
                <w:sz w:val="24"/>
                <w:szCs w:val="24"/>
              </w:rPr>
            </w:pPr>
          </w:p>
        </w:tc>
        <w:tc>
          <w:tcPr>
            <w:tcW w:w="1843" w:type="dxa"/>
          </w:tcPr>
          <w:p w:rsidR="002B5C1B" w:rsidRDefault="002B5C1B" w:rsidP="001945F4">
            <w:pPr>
              <w:spacing w:line="240" w:lineRule="auto"/>
              <w:ind w:left="34" w:firstLine="0"/>
              <w:jc w:val="center"/>
              <w:rPr>
                <w:sz w:val="24"/>
                <w:szCs w:val="24"/>
              </w:rPr>
            </w:pPr>
            <w:r>
              <w:rPr>
                <w:sz w:val="24"/>
                <w:szCs w:val="24"/>
              </w:rPr>
              <w:t>2</w:t>
            </w:r>
            <w:r w:rsidR="001945F4">
              <w:rPr>
                <w:sz w:val="24"/>
                <w:szCs w:val="24"/>
              </w:rPr>
              <w:t>61</w:t>
            </w:r>
          </w:p>
        </w:tc>
      </w:tr>
      <w:tr w:rsidR="002B5C1B" w:rsidTr="002B5C1B">
        <w:tc>
          <w:tcPr>
            <w:tcW w:w="7479" w:type="dxa"/>
          </w:tcPr>
          <w:p w:rsidR="002B5C1B" w:rsidRDefault="001945F4" w:rsidP="002B5C1B">
            <w:pPr>
              <w:spacing w:line="240" w:lineRule="auto"/>
              <w:ind w:left="426" w:firstLine="0"/>
              <w:rPr>
                <w:sz w:val="24"/>
                <w:szCs w:val="24"/>
              </w:rPr>
            </w:pPr>
            <w:r w:rsidRPr="00C72011">
              <w:rPr>
                <w:sz w:val="24"/>
                <w:szCs w:val="24"/>
              </w:rPr>
              <w:t>III</w:t>
            </w:r>
            <w:r w:rsidR="002B5C1B" w:rsidRPr="00C72011">
              <w:rPr>
                <w:sz w:val="24"/>
                <w:szCs w:val="24"/>
              </w:rPr>
              <w:t>.3.4. Модель организации работы по духовно-нравственному развитию, воспитанию и социализации обучающихся</w:t>
            </w:r>
          </w:p>
          <w:p w:rsidR="002B5C1B" w:rsidRPr="00C72011" w:rsidRDefault="002B5C1B" w:rsidP="002B5C1B">
            <w:pPr>
              <w:spacing w:line="240" w:lineRule="auto"/>
              <w:ind w:left="426" w:firstLine="0"/>
              <w:rPr>
                <w:sz w:val="24"/>
                <w:szCs w:val="24"/>
              </w:rPr>
            </w:pPr>
          </w:p>
        </w:tc>
        <w:tc>
          <w:tcPr>
            <w:tcW w:w="1843" w:type="dxa"/>
          </w:tcPr>
          <w:p w:rsidR="002B5C1B" w:rsidRDefault="002B5C1B" w:rsidP="001945F4">
            <w:pPr>
              <w:spacing w:line="240" w:lineRule="auto"/>
              <w:ind w:left="34" w:firstLine="0"/>
              <w:jc w:val="center"/>
              <w:rPr>
                <w:sz w:val="24"/>
                <w:szCs w:val="24"/>
              </w:rPr>
            </w:pPr>
            <w:r>
              <w:rPr>
                <w:sz w:val="24"/>
                <w:szCs w:val="24"/>
              </w:rPr>
              <w:t>2</w:t>
            </w:r>
            <w:r w:rsidR="001945F4">
              <w:rPr>
                <w:sz w:val="24"/>
                <w:szCs w:val="24"/>
              </w:rPr>
              <w:t>62</w:t>
            </w:r>
          </w:p>
        </w:tc>
      </w:tr>
      <w:tr w:rsidR="002B5C1B" w:rsidTr="002B5C1B">
        <w:tc>
          <w:tcPr>
            <w:tcW w:w="7479" w:type="dxa"/>
          </w:tcPr>
          <w:p w:rsidR="002B5C1B" w:rsidRDefault="002B5C1B" w:rsidP="002B5C1B">
            <w:pPr>
              <w:spacing w:line="240" w:lineRule="auto"/>
              <w:ind w:left="426" w:firstLine="0"/>
              <w:rPr>
                <w:sz w:val="24"/>
                <w:szCs w:val="24"/>
              </w:rPr>
            </w:pPr>
            <w:r w:rsidRPr="00C72011">
              <w:rPr>
                <w:sz w:val="24"/>
                <w:szCs w:val="24"/>
              </w:rPr>
              <w:t>III.3.5. Информационно-методические условия реализации основной образовательной программы</w:t>
            </w:r>
          </w:p>
          <w:p w:rsidR="002B5C1B" w:rsidRPr="00C72011" w:rsidRDefault="002B5C1B" w:rsidP="002B5C1B">
            <w:pPr>
              <w:spacing w:line="240" w:lineRule="auto"/>
              <w:ind w:left="426" w:firstLine="0"/>
              <w:rPr>
                <w:sz w:val="24"/>
                <w:szCs w:val="24"/>
              </w:rPr>
            </w:pPr>
          </w:p>
        </w:tc>
        <w:tc>
          <w:tcPr>
            <w:tcW w:w="1843" w:type="dxa"/>
          </w:tcPr>
          <w:p w:rsidR="002B5C1B" w:rsidRDefault="002B5C1B" w:rsidP="001945F4">
            <w:pPr>
              <w:spacing w:line="240" w:lineRule="auto"/>
              <w:ind w:left="34" w:firstLine="0"/>
              <w:jc w:val="center"/>
              <w:rPr>
                <w:sz w:val="24"/>
                <w:szCs w:val="24"/>
              </w:rPr>
            </w:pPr>
            <w:r>
              <w:rPr>
                <w:sz w:val="24"/>
                <w:szCs w:val="24"/>
              </w:rPr>
              <w:t>2</w:t>
            </w:r>
            <w:r w:rsidR="001945F4">
              <w:rPr>
                <w:sz w:val="24"/>
                <w:szCs w:val="24"/>
              </w:rPr>
              <w:t>65</w:t>
            </w:r>
          </w:p>
        </w:tc>
      </w:tr>
      <w:tr w:rsidR="002B5C1B" w:rsidTr="002B5C1B">
        <w:tc>
          <w:tcPr>
            <w:tcW w:w="7479" w:type="dxa"/>
          </w:tcPr>
          <w:p w:rsidR="002B5C1B" w:rsidRDefault="002B5C1B" w:rsidP="002B5C1B">
            <w:pPr>
              <w:spacing w:line="240" w:lineRule="auto"/>
              <w:ind w:left="426" w:firstLine="0"/>
              <w:rPr>
                <w:sz w:val="24"/>
                <w:szCs w:val="24"/>
              </w:rPr>
            </w:pPr>
            <w:r w:rsidRPr="00C72011">
              <w:rPr>
                <w:sz w:val="24"/>
                <w:szCs w:val="24"/>
              </w:rPr>
              <w:t>III.3.6. Обоснование необходимых изменений в имеющихся условиях в соответствии с основной образовательной программой среднего общего образования</w:t>
            </w:r>
          </w:p>
          <w:p w:rsidR="002B5C1B" w:rsidRPr="00C72011" w:rsidRDefault="002B5C1B" w:rsidP="002B5C1B">
            <w:pPr>
              <w:spacing w:line="240" w:lineRule="auto"/>
              <w:ind w:left="426" w:firstLine="0"/>
              <w:rPr>
                <w:sz w:val="24"/>
                <w:szCs w:val="24"/>
              </w:rPr>
            </w:pPr>
          </w:p>
        </w:tc>
        <w:tc>
          <w:tcPr>
            <w:tcW w:w="1843" w:type="dxa"/>
          </w:tcPr>
          <w:p w:rsidR="002B5C1B" w:rsidRDefault="001945F4" w:rsidP="001945F4">
            <w:pPr>
              <w:spacing w:line="240" w:lineRule="auto"/>
              <w:ind w:left="34" w:firstLine="0"/>
              <w:jc w:val="center"/>
              <w:rPr>
                <w:sz w:val="24"/>
                <w:szCs w:val="24"/>
              </w:rPr>
            </w:pPr>
            <w:r>
              <w:rPr>
                <w:sz w:val="24"/>
                <w:szCs w:val="24"/>
              </w:rPr>
              <w:t>266</w:t>
            </w:r>
          </w:p>
        </w:tc>
      </w:tr>
      <w:tr w:rsidR="002B5C1B" w:rsidTr="002B5C1B">
        <w:tc>
          <w:tcPr>
            <w:tcW w:w="7479" w:type="dxa"/>
          </w:tcPr>
          <w:p w:rsidR="002B5C1B" w:rsidRDefault="002B5C1B" w:rsidP="002B5C1B">
            <w:pPr>
              <w:spacing w:line="240" w:lineRule="auto"/>
              <w:ind w:left="426" w:firstLine="0"/>
              <w:rPr>
                <w:sz w:val="24"/>
                <w:szCs w:val="24"/>
              </w:rPr>
            </w:pPr>
            <w:r w:rsidRPr="00CA4C6E">
              <w:rPr>
                <w:sz w:val="24"/>
                <w:szCs w:val="24"/>
              </w:rPr>
              <w:t>III.4. Механизмы достижения целевых ориентиров в системе условий</w:t>
            </w:r>
          </w:p>
          <w:p w:rsidR="002B5C1B" w:rsidRPr="00C72011" w:rsidRDefault="002B5C1B" w:rsidP="002B5C1B">
            <w:pPr>
              <w:spacing w:line="240" w:lineRule="auto"/>
              <w:ind w:left="426" w:firstLine="0"/>
              <w:rPr>
                <w:sz w:val="24"/>
                <w:szCs w:val="24"/>
              </w:rPr>
            </w:pPr>
          </w:p>
        </w:tc>
        <w:tc>
          <w:tcPr>
            <w:tcW w:w="1843" w:type="dxa"/>
          </w:tcPr>
          <w:p w:rsidR="002B5C1B" w:rsidRDefault="002B5C1B" w:rsidP="001945F4">
            <w:pPr>
              <w:spacing w:line="240" w:lineRule="auto"/>
              <w:ind w:left="34" w:firstLine="0"/>
              <w:jc w:val="center"/>
              <w:rPr>
                <w:sz w:val="24"/>
                <w:szCs w:val="24"/>
              </w:rPr>
            </w:pPr>
            <w:r>
              <w:rPr>
                <w:sz w:val="24"/>
                <w:szCs w:val="24"/>
              </w:rPr>
              <w:t>2</w:t>
            </w:r>
            <w:r w:rsidR="001945F4">
              <w:rPr>
                <w:sz w:val="24"/>
                <w:szCs w:val="24"/>
              </w:rPr>
              <w:t>67</w:t>
            </w:r>
          </w:p>
        </w:tc>
      </w:tr>
      <w:tr w:rsidR="002B5C1B" w:rsidTr="002B5C1B">
        <w:tc>
          <w:tcPr>
            <w:tcW w:w="7479" w:type="dxa"/>
          </w:tcPr>
          <w:p w:rsidR="002B5C1B" w:rsidRDefault="002B5C1B" w:rsidP="002B5C1B">
            <w:pPr>
              <w:spacing w:line="240" w:lineRule="auto"/>
              <w:ind w:left="426" w:firstLine="0"/>
              <w:rPr>
                <w:sz w:val="24"/>
                <w:szCs w:val="24"/>
              </w:rPr>
            </w:pPr>
            <w:r w:rsidRPr="00CA4C6E">
              <w:rPr>
                <w:sz w:val="24"/>
                <w:szCs w:val="24"/>
              </w:rPr>
              <w:t>III.5. Разработка сетевого графика (дорожная карта) по формированию необходимой системы условий</w:t>
            </w:r>
          </w:p>
          <w:p w:rsidR="002B5C1B" w:rsidRPr="00C72011" w:rsidRDefault="002B5C1B" w:rsidP="002B5C1B">
            <w:pPr>
              <w:spacing w:line="240" w:lineRule="auto"/>
              <w:ind w:left="426" w:firstLine="0"/>
              <w:rPr>
                <w:sz w:val="24"/>
                <w:szCs w:val="24"/>
              </w:rPr>
            </w:pPr>
          </w:p>
        </w:tc>
        <w:tc>
          <w:tcPr>
            <w:tcW w:w="1843" w:type="dxa"/>
          </w:tcPr>
          <w:p w:rsidR="002B5C1B" w:rsidRDefault="002B5C1B" w:rsidP="001945F4">
            <w:pPr>
              <w:spacing w:line="240" w:lineRule="auto"/>
              <w:ind w:left="34" w:firstLine="0"/>
              <w:jc w:val="center"/>
              <w:rPr>
                <w:sz w:val="24"/>
                <w:szCs w:val="24"/>
              </w:rPr>
            </w:pPr>
            <w:r>
              <w:rPr>
                <w:sz w:val="24"/>
                <w:szCs w:val="24"/>
              </w:rPr>
              <w:t>2</w:t>
            </w:r>
            <w:r w:rsidR="001945F4">
              <w:rPr>
                <w:sz w:val="24"/>
                <w:szCs w:val="24"/>
              </w:rPr>
              <w:t>67</w:t>
            </w:r>
          </w:p>
        </w:tc>
      </w:tr>
      <w:tr w:rsidR="002B5C1B" w:rsidTr="002B5C1B">
        <w:tc>
          <w:tcPr>
            <w:tcW w:w="7479" w:type="dxa"/>
          </w:tcPr>
          <w:p w:rsidR="002B5C1B" w:rsidRDefault="002B5C1B" w:rsidP="002B5C1B">
            <w:pPr>
              <w:spacing w:line="240" w:lineRule="auto"/>
              <w:ind w:left="426" w:firstLine="0"/>
              <w:rPr>
                <w:sz w:val="24"/>
                <w:szCs w:val="24"/>
              </w:rPr>
            </w:pPr>
            <w:r w:rsidRPr="00CA4C6E">
              <w:rPr>
                <w:sz w:val="24"/>
                <w:szCs w:val="24"/>
              </w:rPr>
              <w:t>III.6. </w:t>
            </w:r>
            <w:r>
              <w:rPr>
                <w:sz w:val="24"/>
                <w:szCs w:val="24"/>
              </w:rPr>
              <w:t xml:space="preserve"> Контроль</w:t>
            </w:r>
            <w:r w:rsidRPr="00CA4C6E">
              <w:rPr>
                <w:sz w:val="24"/>
                <w:szCs w:val="24"/>
              </w:rPr>
              <w:t xml:space="preserve"> состояния системы условий</w:t>
            </w:r>
          </w:p>
          <w:p w:rsidR="002B5C1B" w:rsidRPr="00C72011" w:rsidRDefault="002B5C1B" w:rsidP="002B5C1B">
            <w:pPr>
              <w:spacing w:line="240" w:lineRule="auto"/>
              <w:ind w:left="426" w:firstLine="0"/>
              <w:rPr>
                <w:sz w:val="24"/>
                <w:szCs w:val="24"/>
              </w:rPr>
            </w:pPr>
          </w:p>
        </w:tc>
        <w:tc>
          <w:tcPr>
            <w:tcW w:w="1843" w:type="dxa"/>
          </w:tcPr>
          <w:p w:rsidR="002B5C1B" w:rsidRDefault="002B5C1B" w:rsidP="001945F4">
            <w:pPr>
              <w:spacing w:line="240" w:lineRule="auto"/>
              <w:ind w:left="34" w:firstLine="0"/>
              <w:jc w:val="center"/>
              <w:rPr>
                <w:sz w:val="24"/>
                <w:szCs w:val="24"/>
              </w:rPr>
            </w:pPr>
            <w:r>
              <w:rPr>
                <w:sz w:val="24"/>
                <w:szCs w:val="24"/>
              </w:rPr>
              <w:t>2</w:t>
            </w:r>
            <w:r w:rsidR="001945F4">
              <w:rPr>
                <w:sz w:val="24"/>
                <w:szCs w:val="24"/>
              </w:rPr>
              <w:t>70</w:t>
            </w:r>
          </w:p>
        </w:tc>
      </w:tr>
    </w:tbl>
    <w:p w:rsidR="002B5C1B" w:rsidRDefault="002B5C1B" w:rsidP="002B5C1B">
      <w:pPr>
        <w:rPr>
          <w:sz w:val="24"/>
          <w:szCs w:val="24"/>
        </w:rPr>
      </w:pPr>
    </w:p>
    <w:p w:rsidR="002B5C1B" w:rsidRDefault="002B5C1B" w:rsidP="002B5C1B">
      <w:pPr>
        <w:rPr>
          <w:sz w:val="24"/>
          <w:szCs w:val="24"/>
        </w:rPr>
      </w:pPr>
    </w:p>
    <w:p w:rsidR="002B5C1B" w:rsidRDefault="002B5C1B" w:rsidP="002B5C1B">
      <w:pPr>
        <w:rPr>
          <w:sz w:val="24"/>
          <w:szCs w:val="24"/>
        </w:rPr>
      </w:pPr>
    </w:p>
    <w:p w:rsidR="002B5C1B" w:rsidRDefault="002B5C1B" w:rsidP="002B5C1B">
      <w:pPr>
        <w:rPr>
          <w:sz w:val="24"/>
          <w:szCs w:val="24"/>
        </w:rPr>
      </w:pPr>
    </w:p>
    <w:p w:rsidR="002B5C1B" w:rsidRDefault="002B5C1B" w:rsidP="003156DA">
      <w:pPr>
        <w:ind w:left="0" w:firstLine="0"/>
        <w:rPr>
          <w:sz w:val="24"/>
          <w:szCs w:val="24"/>
        </w:rPr>
      </w:pPr>
    </w:p>
    <w:p w:rsidR="006F609A" w:rsidRPr="006F609A" w:rsidRDefault="006F609A" w:rsidP="002B5C1B">
      <w:pPr>
        <w:pStyle w:val="1a"/>
        <w:spacing w:line="240" w:lineRule="auto"/>
        <w:ind w:right="-2" w:firstLine="567"/>
        <w:rPr>
          <w:sz w:val="24"/>
          <w:szCs w:val="24"/>
        </w:rPr>
      </w:pPr>
      <w:r w:rsidRPr="006F609A">
        <w:rPr>
          <w:sz w:val="24"/>
          <w:szCs w:val="24"/>
        </w:rPr>
        <w:lastRenderedPageBreak/>
        <w:t>Общие положения</w:t>
      </w:r>
      <w:bookmarkEnd w:id="0"/>
      <w:bookmarkEnd w:id="1"/>
    </w:p>
    <w:p w:rsidR="006F609A" w:rsidRDefault="006F609A" w:rsidP="00421F12">
      <w:pPr>
        <w:suppressAutoHyphens w:val="0"/>
        <w:spacing w:line="240" w:lineRule="auto"/>
        <w:ind w:right="-2" w:firstLine="567"/>
        <w:rPr>
          <w:sz w:val="24"/>
          <w:szCs w:val="24"/>
        </w:rPr>
      </w:pPr>
      <w:r w:rsidRPr="006F609A">
        <w:rPr>
          <w:sz w:val="24"/>
          <w:szCs w:val="24"/>
        </w:rPr>
        <w:t>Основная  образовательная  программа  среднего  общего  образования  -  это программа действий всех участников образовательных отношений по достижению запланированных данной программой результатов.</w:t>
      </w:r>
    </w:p>
    <w:p w:rsidR="0069263D" w:rsidRPr="006F609A" w:rsidRDefault="0069263D" w:rsidP="00421F12">
      <w:pPr>
        <w:suppressAutoHyphens w:val="0"/>
        <w:spacing w:line="240" w:lineRule="auto"/>
        <w:ind w:right="-2" w:firstLine="567"/>
        <w:rPr>
          <w:sz w:val="24"/>
          <w:szCs w:val="24"/>
        </w:rPr>
      </w:pPr>
    </w:p>
    <w:p w:rsidR="004C45C0" w:rsidRPr="00CD5D04" w:rsidRDefault="004C45C0" w:rsidP="005D5C54">
      <w:pPr>
        <w:suppressAutoHyphens w:val="0"/>
        <w:ind w:right="-2" w:firstLine="567"/>
        <w:jc w:val="center"/>
        <w:rPr>
          <w:b/>
          <w:sz w:val="24"/>
          <w:szCs w:val="24"/>
        </w:rPr>
      </w:pPr>
      <w:r w:rsidRPr="00B7209E">
        <w:rPr>
          <w:b/>
          <w:sz w:val="24"/>
          <w:szCs w:val="24"/>
        </w:rPr>
        <w:t>Общая информация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520"/>
      </w:tblGrid>
      <w:tr w:rsidR="006F609A" w:rsidRPr="006F609A" w:rsidTr="00AB071B">
        <w:tc>
          <w:tcPr>
            <w:tcW w:w="3227" w:type="dxa"/>
            <w:shd w:val="clear" w:color="auto" w:fill="auto"/>
          </w:tcPr>
          <w:p w:rsidR="006F609A" w:rsidRPr="006F609A" w:rsidRDefault="006F609A" w:rsidP="0069263D">
            <w:pPr>
              <w:spacing w:line="240" w:lineRule="auto"/>
              <w:ind w:firstLine="0"/>
              <w:rPr>
                <w:sz w:val="24"/>
                <w:szCs w:val="24"/>
              </w:rPr>
            </w:pPr>
            <w:r w:rsidRPr="006F609A">
              <w:rPr>
                <w:sz w:val="24"/>
                <w:szCs w:val="24"/>
              </w:rPr>
              <w:t>Полное наименование</w:t>
            </w:r>
          </w:p>
        </w:tc>
        <w:tc>
          <w:tcPr>
            <w:tcW w:w="6520" w:type="dxa"/>
            <w:shd w:val="clear" w:color="auto" w:fill="auto"/>
          </w:tcPr>
          <w:p w:rsidR="006F609A" w:rsidRPr="006F609A" w:rsidRDefault="006F609A" w:rsidP="0069263D">
            <w:pPr>
              <w:spacing w:line="240" w:lineRule="auto"/>
              <w:ind w:firstLine="0"/>
              <w:rPr>
                <w:sz w:val="24"/>
                <w:szCs w:val="24"/>
              </w:rPr>
            </w:pPr>
            <w:r w:rsidRPr="006F609A">
              <w:rPr>
                <w:sz w:val="24"/>
                <w:szCs w:val="24"/>
              </w:rPr>
              <w:t xml:space="preserve">Муниципальное </w:t>
            </w:r>
            <w:r w:rsidR="005D5C54">
              <w:rPr>
                <w:sz w:val="24"/>
                <w:szCs w:val="24"/>
              </w:rPr>
              <w:t xml:space="preserve">бюджетное </w:t>
            </w:r>
            <w:r w:rsidRPr="006F609A">
              <w:rPr>
                <w:sz w:val="24"/>
                <w:szCs w:val="24"/>
              </w:rPr>
              <w:t>общеобразовательное</w:t>
            </w:r>
          </w:p>
          <w:p w:rsidR="006F609A" w:rsidRPr="006F609A" w:rsidRDefault="006F609A" w:rsidP="00F57AE8">
            <w:pPr>
              <w:spacing w:line="240" w:lineRule="auto"/>
              <w:ind w:firstLine="0"/>
              <w:rPr>
                <w:sz w:val="24"/>
                <w:szCs w:val="24"/>
              </w:rPr>
            </w:pPr>
            <w:r w:rsidRPr="006F609A">
              <w:rPr>
                <w:sz w:val="24"/>
                <w:szCs w:val="24"/>
              </w:rPr>
              <w:t>учреждение</w:t>
            </w:r>
            <w:r w:rsidRPr="006F609A">
              <w:rPr>
                <w:sz w:val="24"/>
                <w:szCs w:val="24"/>
              </w:rPr>
              <w:tab/>
            </w:r>
            <w:r w:rsidR="005D5C54">
              <w:rPr>
                <w:sz w:val="24"/>
                <w:szCs w:val="24"/>
              </w:rPr>
              <w:t>«Сред</w:t>
            </w:r>
            <w:r w:rsidR="00F57AE8">
              <w:rPr>
                <w:sz w:val="24"/>
                <w:szCs w:val="24"/>
              </w:rPr>
              <w:t xml:space="preserve">няя общеобразовательная школа </w:t>
            </w:r>
            <w:r w:rsidR="005D5C54">
              <w:rPr>
                <w:sz w:val="24"/>
                <w:szCs w:val="24"/>
              </w:rPr>
              <w:t xml:space="preserve">села </w:t>
            </w:r>
            <w:r w:rsidR="00F57AE8">
              <w:rPr>
                <w:sz w:val="24"/>
                <w:szCs w:val="24"/>
              </w:rPr>
              <w:t>Якшимбето</w:t>
            </w:r>
            <w:r w:rsidR="005D5C54">
              <w:rPr>
                <w:sz w:val="24"/>
                <w:szCs w:val="24"/>
              </w:rPr>
              <w:t>во муниципального района Куюргазинского района Республики Башкортостан»</w:t>
            </w:r>
          </w:p>
        </w:tc>
      </w:tr>
      <w:tr w:rsidR="006F609A" w:rsidRPr="006F609A" w:rsidTr="00AB071B">
        <w:tc>
          <w:tcPr>
            <w:tcW w:w="3227" w:type="dxa"/>
            <w:shd w:val="clear" w:color="auto" w:fill="auto"/>
          </w:tcPr>
          <w:p w:rsidR="006F609A" w:rsidRPr="006F609A" w:rsidRDefault="006F609A" w:rsidP="0069263D">
            <w:pPr>
              <w:spacing w:line="240" w:lineRule="auto"/>
              <w:ind w:firstLine="0"/>
              <w:rPr>
                <w:sz w:val="24"/>
                <w:szCs w:val="24"/>
              </w:rPr>
            </w:pPr>
            <w:r w:rsidRPr="006F609A">
              <w:rPr>
                <w:sz w:val="24"/>
                <w:szCs w:val="24"/>
              </w:rPr>
              <w:t>Сокращенное наименование</w:t>
            </w:r>
          </w:p>
        </w:tc>
        <w:tc>
          <w:tcPr>
            <w:tcW w:w="6520" w:type="dxa"/>
            <w:shd w:val="clear" w:color="auto" w:fill="auto"/>
          </w:tcPr>
          <w:p w:rsidR="006F609A" w:rsidRPr="006F609A" w:rsidRDefault="005D5C54" w:rsidP="00F57AE8">
            <w:pPr>
              <w:spacing w:line="240" w:lineRule="auto"/>
              <w:ind w:firstLine="0"/>
              <w:rPr>
                <w:sz w:val="24"/>
                <w:szCs w:val="24"/>
              </w:rPr>
            </w:pPr>
            <w:r>
              <w:rPr>
                <w:sz w:val="24"/>
                <w:szCs w:val="24"/>
              </w:rPr>
              <w:t xml:space="preserve">МБОУ СОШ с. </w:t>
            </w:r>
            <w:r w:rsidR="00F57AE8">
              <w:rPr>
                <w:sz w:val="24"/>
                <w:szCs w:val="24"/>
              </w:rPr>
              <w:t>Якшимбетово</w:t>
            </w:r>
          </w:p>
        </w:tc>
      </w:tr>
      <w:tr w:rsidR="006F609A" w:rsidRPr="006F609A" w:rsidTr="00AB071B">
        <w:tc>
          <w:tcPr>
            <w:tcW w:w="3227" w:type="dxa"/>
            <w:shd w:val="clear" w:color="auto" w:fill="auto"/>
          </w:tcPr>
          <w:p w:rsidR="006F609A" w:rsidRPr="006F609A" w:rsidRDefault="006F609A" w:rsidP="0069263D">
            <w:pPr>
              <w:spacing w:line="240" w:lineRule="auto"/>
              <w:ind w:firstLine="0"/>
              <w:rPr>
                <w:sz w:val="24"/>
                <w:szCs w:val="24"/>
              </w:rPr>
            </w:pPr>
            <w:r w:rsidRPr="006F609A">
              <w:rPr>
                <w:sz w:val="24"/>
                <w:szCs w:val="24"/>
              </w:rPr>
              <w:t>Место нахождения (юридический, фактический адрес)</w:t>
            </w:r>
          </w:p>
        </w:tc>
        <w:tc>
          <w:tcPr>
            <w:tcW w:w="6520" w:type="dxa"/>
            <w:shd w:val="clear" w:color="auto" w:fill="auto"/>
          </w:tcPr>
          <w:p w:rsidR="006F609A" w:rsidRPr="006F609A" w:rsidRDefault="005D5C54" w:rsidP="00F57AE8">
            <w:pPr>
              <w:spacing w:line="240" w:lineRule="auto"/>
              <w:ind w:firstLine="0"/>
              <w:rPr>
                <w:sz w:val="24"/>
                <w:szCs w:val="24"/>
              </w:rPr>
            </w:pPr>
            <w:r>
              <w:rPr>
                <w:sz w:val="24"/>
                <w:szCs w:val="24"/>
              </w:rPr>
              <w:t>4533</w:t>
            </w:r>
            <w:r w:rsidR="00F57AE8">
              <w:rPr>
                <w:sz w:val="24"/>
                <w:szCs w:val="24"/>
              </w:rPr>
              <w:t>55</w:t>
            </w:r>
            <w:r>
              <w:rPr>
                <w:sz w:val="24"/>
                <w:szCs w:val="24"/>
              </w:rPr>
              <w:t>, Республика Башкортостан, Куюргазинский район, с</w:t>
            </w:r>
            <w:r w:rsidR="00F57AE8">
              <w:rPr>
                <w:sz w:val="24"/>
                <w:szCs w:val="24"/>
              </w:rPr>
              <w:t>. Якшимбетово</w:t>
            </w:r>
            <w:r>
              <w:rPr>
                <w:sz w:val="24"/>
                <w:szCs w:val="24"/>
              </w:rPr>
              <w:t xml:space="preserve">, ул. </w:t>
            </w:r>
            <w:r w:rsidR="00F57AE8">
              <w:rPr>
                <w:sz w:val="24"/>
                <w:szCs w:val="24"/>
              </w:rPr>
              <w:t>Молодежная, 1А</w:t>
            </w:r>
          </w:p>
        </w:tc>
      </w:tr>
      <w:tr w:rsidR="006F609A" w:rsidRPr="006F609A" w:rsidTr="00AB071B">
        <w:tc>
          <w:tcPr>
            <w:tcW w:w="3227" w:type="dxa"/>
            <w:shd w:val="clear" w:color="auto" w:fill="auto"/>
          </w:tcPr>
          <w:p w:rsidR="006F609A" w:rsidRPr="006F609A" w:rsidRDefault="006F609A" w:rsidP="0069263D">
            <w:pPr>
              <w:spacing w:line="240" w:lineRule="auto"/>
              <w:ind w:firstLine="0"/>
              <w:rPr>
                <w:sz w:val="24"/>
                <w:szCs w:val="24"/>
              </w:rPr>
            </w:pPr>
            <w:r w:rsidRPr="006F609A">
              <w:rPr>
                <w:sz w:val="24"/>
                <w:szCs w:val="24"/>
              </w:rPr>
              <w:t>Учредитель</w:t>
            </w:r>
          </w:p>
        </w:tc>
        <w:tc>
          <w:tcPr>
            <w:tcW w:w="6520" w:type="dxa"/>
            <w:shd w:val="clear" w:color="auto" w:fill="auto"/>
          </w:tcPr>
          <w:p w:rsidR="009F687E" w:rsidRPr="006F609A" w:rsidRDefault="005139C0" w:rsidP="00F850C0">
            <w:pPr>
              <w:spacing w:line="240" w:lineRule="auto"/>
              <w:ind w:firstLine="0"/>
              <w:rPr>
                <w:sz w:val="24"/>
                <w:szCs w:val="24"/>
              </w:rPr>
            </w:pPr>
            <w:r>
              <w:rPr>
                <w:sz w:val="24"/>
                <w:szCs w:val="24"/>
              </w:rPr>
              <w:t>МКУ «Отдел образования муниципального района Куюргазинский район Республики Башкортостан»</w:t>
            </w:r>
          </w:p>
        </w:tc>
      </w:tr>
      <w:tr w:rsidR="006F609A" w:rsidRPr="006F609A" w:rsidTr="00AB071B">
        <w:tc>
          <w:tcPr>
            <w:tcW w:w="3227" w:type="dxa"/>
            <w:shd w:val="clear" w:color="auto" w:fill="auto"/>
          </w:tcPr>
          <w:p w:rsidR="006F609A" w:rsidRPr="006F609A" w:rsidRDefault="006F609A" w:rsidP="0069263D">
            <w:pPr>
              <w:spacing w:line="240" w:lineRule="auto"/>
              <w:ind w:firstLine="0"/>
              <w:rPr>
                <w:sz w:val="24"/>
                <w:szCs w:val="24"/>
              </w:rPr>
            </w:pPr>
            <w:r w:rsidRPr="006F609A">
              <w:rPr>
                <w:sz w:val="24"/>
                <w:szCs w:val="24"/>
              </w:rPr>
              <w:t>Лицензия</w:t>
            </w:r>
          </w:p>
        </w:tc>
        <w:tc>
          <w:tcPr>
            <w:tcW w:w="6520" w:type="dxa"/>
            <w:shd w:val="clear" w:color="auto" w:fill="auto"/>
          </w:tcPr>
          <w:p w:rsidR="006F609A" w:rsidRPr="00F850C0" w:rsidRDefault="006F609A" w:rsidP="00F850C0">
            <w:pPr>
              <w:spacing w:line="240" w:lineRule="auto"/>
              <w:ind w:firstLine="0"/>
              <w:rPr>
                <w:sz w:val="24"/>
                <w:szCs w:val="24"/>
              </w:rPr>
            </w:pPr>
            <w:r w:rsidRPr="00F850C0">
              <w:rPr>
                <w:sz w:val="24"/>
                <w:szCs w:val="24"/>
              </w:rPr>
              <w:t xml:space="preserve">Лицензия на </w:t>
            </w:r>
            <w:r w:rsidR="001649CB" w:rsidRPr="00F850C0">
              <w:rPr>
                <w:sz w:val="24"/>
                <w:szCs w:val="24"/>
              </w:rPr>
              <w:t xml:space="preserve">право ведения образовательной деятельности № </w:t>
            </w:r>
            <w:r w:rsidR="00F850C0" w:rsidRPr="00F850C0">
              <w:rPr>
                <w:sz w:val="24"/>
                <w:szCs w:val="24"/>
              </w:rPr>
              <w:t>1346</w:t>
            </w:r>
            <w:r w:rsidR="001649CB" w:rsidRPr="00F850C0">
              <w:rPr>
                <w:sz w:val="24"/>
                <w:szCs w:val="24"/>
              </w:rPr>
              <w:t xml:space="preserve"> от </w:t>
            </w:r>
            <w:r w:rsidR="005139C0" w:rsidRPr="00F850C0">
              <w:rPr>
                <w:sz w:val="24"/>
                <w:szCs w:val="24"/>
              </w:rPr>
              <w:t>1</w:t>
            </w:r>
            <w:r w:rsidR="00F850C0" w:rsidRPr="00F850C0">
              <w:rPr>
                <w:sz w:val="24"/>
                <w:szCs w:val="24"/>
              </w:rPr>
              <w:t>9</w:t>
            </w:r>
            <w:r w:rsidR="001649CB" w:rsidRPr="00F850C0">
              <w:rPr>
                <w:sz w:val="24"/>
                <w:szCs w:val="24"/>
              </w:rPr>
              <w:t>.</w:t>
            </w:r>
            <w:r w:rsidR="005139C0" w:rsidRPr="00F850C0">
              <w:rPr>
                <w:sz w:val="24"/>
                <w:szCs w:val="24"/>
              </w:rPr>
              <w:t>1</w:t>
            </w:r>
            <w:r w:rsidR="00F850C0" w:rsidRPr="00F850C0">
              <w:rPr>
                <w:sz w:val="24"/>
                <w:szCs w:val="24"/>
              </w:rPr>
              <w:t>2</w:t>
            </w:r>
            <w:r w:rsidR="005139C0" w:rsidRPr="00F850C0">
              <w:rPr>
                <w:sz w:val="24"/>
                <w:szCs w:val="24"/>
              </w:rPr>
              <w:t>.2011</w:t>
            </w:r>
            <w:r w:rsidR="001649CB" w:rsidRPr="00F850C0">
              <w:rPr>
                <w:sz w:val="24"/>
                <w:szCs w:val="24"/>
              </w:rPr>
              <w:t xml:space="preserve">, серия </w:t>
            </w:r>
            <w:r w:rsidR="005139C0" w:rsidRPr="00F850C0">
              <w:rPr>
                <w:sz w:val="24"/>
                <w:szCs w:val="24"/>
              </w:rPr>
              <w:t>02</w:t>
            </w:r>
            <w:r w:rsidR="001649CB" w:rsidRPr="00F850C0">
              <w:rPr>
                <w:sz w:val="24"/>
                <w:szCs w:val="24"/>
              </w:rPr>
              <w:t xml:space="preserve">  № 00</w:t>
            </w:r>
            <w:r w:rsidR="00F850C0" w:rsidRPr="00F850C0">
              <w:rPr>
                <w:sz w:val="24"/>
                <w:szCs w:val="24"/>
              </w:rPr>
              <w:t>2330</w:t>
            </w:r>
            <w:r w:rsidRPr="00F850C0">
              <w:rPr>
                <w:sz w:val="24"/>
                <w:szCs w:val="24"/>
              </w:rPr>
              <w:t xml:space="preserve">, выдана </w:t>
            </w:r>
            <w:r w:rsidR="005139C0" w:rsidRPr="00F850C0">
              <w:rPr>
                <w:sz w:val="24"/>
                <w:szCs w:val="24"/>
              </w:rPr>
              <w:t>Управлением по контролю и надзору в сфере образования Республики Башкортостан</w:t>
            </w:r>
          </w:p>
        </w:tc>
      </w:tr>
      <w:tr w:rsidR="006F609A" w:rsidRPr="006F609A" w:rsidTr="00AB071B">
        <w:tc>
          <w:tcPr>
            <w:tcW w:w="3227" w:type="dxa"/>
            <w:shd w:val="clear" w:color="auto" w:fill="auto"/>
          </w:tcPr>
          <w:p w:rsidR="006F609A" w:rsidRPr="006F609A" w:rsidRDefault="006F609A" w:rsidP="0069263D">
            <w:pPr>
              <w:spacing w:line="240" w:lineRule="auto"/>
              <w:ind w:firstLine="0"/>
              <w:rPr>
                <w:sz w:val="24"/>
                <w:szCs w:val="24"/>
              </w:rPr>
            </w:pPr>
            <w:r w:rsidRPr="006F609A">
              <w:rPr>
                <w:sz w:val="24"/>
                <w:szCs w:val="24"/>
              </w:rPr>
              <w:t>Аккредитация</w:t>
            </w:r>
          </w:p>
        </w:tc>
        <w:tc>
          <w:tcPr>
            <w:tcW w:w="6520" w:type="dxa"/>
            <w:shd w:val="clear" w:color="auto" w:fill="auto"/>
          </w:tcPr>
          <w:p w:rsidR="006F609A" w:rsidRPr="00F850C0" w:rsidRDefault="006F609A" w:rsidP="00F850C0">
            <w:pPr>
              <w:spacing w:line="240" w:lineRule="auto"/>
              <w:ind w:firstLine="0"/>
              <w:jc w:val="left"/>
              <w:rPr>
                <w:sz w:val="24"/>
                <w:szCs w:val="24"/>
              </w:rPr>
            </w:pPr>
            <w:r w:rsidRPr="00F850C0">
              <w:rPr>
                <w:sz w:val="24"/>
                <w:szCs w:val="24"/>
              </w:rPr>
              <w:t>Свидетельство о гос</w:t>
            </w:r>
            <w:r w:rsidR="001649CB" w:rsidRPr="00F850C0">
              <w:rPr>
                <w:sz w:val="24"/>
                <w:szCs w:val="24"/>
              </w:rPr>
              <w:t xml:space="preserve">ударственной аккредитации  № </w:t>
            </w:r>
            <w:r w:rsidR="00F850C0" w:rsidRPr="00F850C0">
              <w:rPr>
                <w:sz w:val="24"/>
                <w:szCs w:val="24"/>
              </w:rPr>
              <w:t>1728</w:t>
            </w:r>
            <w:r w:rsidR="001649CB" w:rsidRPr="00F850C0">
              <w:rPr>
                <w:sz w:val="24"/>
                <w:szCs w:val="24"/>
              </w:rPr>
              <w:t xml:space="preserve"> от </w:t>
            </w:r>
            <w:r w:rsidR="00F850C0" w:rsidRPr="00F850C0">
              <w:rPr>
                <w:sz w:val="24"/>
                <w:szCs w:val="24"/>
              </w:rPr>
              <w:t>27.05.2015</w:t>
            </w:r>
            <w:r w:rsidR="001649CB" w:rsidRPr="00F850C0">
              <w:rPr>
                <w:sz w:val="24"/>
                <w:szCs w:val="24"/>
              </w:rPr>
              <w:t xml:space="preserve">, серия </w:t>
            </w:r>
            <w:r w:rsidR="00F850C0" w:rsidRPr="00F850C0">
              <w:rPr>
                <w:sz w:val="24"/>
                <w:szCs w:val="24"/>
              </w:rPr>
              <w:t>02А02</w:t>
            </w:r>
            <w:r w:rsidR="001649CB" w:rsidRPr="00F850C0">
              <w:rPr>
                <w:sz w:val="24"/>
                <w:szCs w:val="24"/>
              </w:rPr>
              <w:t xml:space="preserve">  № </w:t>
            </w:r>
            <w:r w:rsidR="00F850C0" w:rsidRPr="00F850C0">
              <w:rPr>
                <w:sz w:val="24"/>
                <w:szCs w:val="24"/>
              </w:rPr>
              <w:t>0000419</w:t>
            </w:r>
            <w:r w:rsidRPr="00F850C0">
              <w:rPr>
                <w:sz w:val="24"/>
                <w:szCs w:val="24"/>
              </w:rPr>
              <w:t xml:space="preserve">, выдано </w:t>
            </w:r>
            <w:r w:rsidR="00421F12" w:rsidRPr="00F850C0">
              <w:rPr>
                <w:sz w:val="24"/>
                <w:szCs w:val="24"/>
              </w:rPr>
              <w:t>Управлением по контролю и надзору в сфере образования Республики Башкортостан</w:t>
            </w:r>
          </w:p>
        </w:tc>
      </w:tr>
    </w:tbl>
    <w:p w:rsidR="006F609A" w:rsidRPr="006F609A" w:rsidRDefault="006F609A" w:rsidP="0069263D">
      <w:pPr>
        <w:suppressAutoHyphens w:val="0"/>
        <w:spacing w:line="240" w:lineRule="auto"/>
        <w:ind w:firstLine="567"/>
        <w:rPr>
          <w:sz w:val="24"/>
          <w:szCs w:val="24"/>
        </w:rPr>
      </w:pPr>
    </w:p>
    <w:p w:rsidR="00F0211A" w:rsidRPr="00F0211A" w:rsidRDefault="00F0211A" w:rsidP="00421F12">
      <w:pPr>
        <w:widowControl w:val="0"/>
        <w:tabs>
          <w:tab w:val="left" w:pos="1383"/>
          <w:tab w:val="left" w:pos="1384"/>
        </w:tabs>
        <w:suppressAutoHyphens w:val="0"/>
        <w:autoSpaceDE w:val="0"/>
        <w:autoSpaceDN w:val="0"/>
        <w:spacing w:line="240" w:lineRule="auto"/>
        <w:rPr>
          <w:rFonts w:eastAsia="Times New Roman"/>
          <w:sz w:val="24"/>
          <w:szCs w:val="24"/>
          <w:lang w:eastAsia="ru-RU" w:bidi="ru-RU"/>
        </w:rPr>
      </w:pPr>
      <w:r w:rsidRPr="00F0211A">
        <w:rPr>
          <w:rFonts w:eastAsia="Times New Roman"/>
          <w:sz w:val="24"/>
          <w:szCs w:val="24"/>
          <w:lang w:eastAsia="ru-RU" w:bidi="ru-RU"/>
        </w:rPr>
        <w:t xml:space="preserve">Основная образовательная программа среднего общего образования </w:t>
      </w:r>
      <w:r w:rsidR="00C035C7" w:rsidRPr="006F609A">
        <w:rPr>
          <w:sz w:val="24"/>
          <w:szCs w:val="24"/>
        </w:rPr>
        <w:t>(далее – ООП СОО)</w:t>
      </w:r>
      <w:r w:rsidRPr="00F0211A">
        <w:rPr>
          <w:rFonts w:eastAsia="Times New Roman"/>
          <w:sz w:val="24"/>
          <w:szCs w:val="24"/>
          <w:lang w:eastAsia="ru-RU" w:bidi="ru-RU"/>
        </w:rPr>
        <w:t xml:space="preserve">разработана на основе </w:t>
      </w:r>
      <w:r w:rsidR="00C035C7" w:rsidRPr="006F609A">
        <w:rPr>
          <w:sz w:val="24"/>
          <w:szCs w:val="24"/>
        </w:rPr>
        <w:t>Федерального государственного образовательного стандарта среднего общего образования</w:t>
      </w:r>
      <w:r w:rsidR="00C035C7">
        <w:rPr>
          <w:sz w:val="24"/>
          <w:szCs w:val="24"/>
        </w:rPr>
        <w:t xml:space="preserve"> (далее - </w:t>
      </w:r>
      <w:r w:rsidRPr="00F0211A">
        <w:rPr>
          <w:rFonts w:eastAsia="Times New Roman"/>
          <w:sz w:val="24"/>
          <w:szCs w:val="24"/>
          <w:lang w:eastAsia="ru-RU" w:bidi="ru-RU"/>
        </w:rPr>
        <w:t>ФГОС СОО</w:t>
      </w:r>
      <w:r w:rsidR="00C035C7">
        <w:rPr>
          <w:rFonts w:eastAsia="Times New Roman"/>
          <w:sz w:val="24"/>
          <w:szCs w:val="24"/>
          <w:lang w:eastAsia="ru-RU" w:bidi="ru-RU"/>
        </w:rPr>
        <w:t>)</w:t>
      </w:r>
      <w:r w:rsidRPr="00F0211A">
        <w:rPr>
          <w:rFonts w:eastAsia="Times New Roman"/>
          <w:sz w:val="24"/>
          <w:szCs w:val="24"/>
          <w:lang w:eastAsia="ru-RU" w:bidi="ru-RU"/>
        </w:rPr>
        <w:t>, Конституции Российской Федерации</w:t>
      </w:r>
      <w:r>
        <w:rPr>
          <w:rFonts w:eastAsia="Times New Roman"/>
          <w:sz w:val="24"/>
          <w:szCs w:val="24"/>
          <w:lang w:eastAsia="ru-RU" w:bidi="ru-RU"/>
        </w:rPr>
        <w:t>,</w:t>
      </w:r>
      <w:r w:rsidRPr="00F0211A">
        <w:rPr>
          <w:rFonts w:eastAsia="Times New Roman"/>
          <w:sz w:val="24"/>
          <w:szCs w:val="24"/>
          <w:lang w:eastAsia="ru-RU" w:bidi="ru-RU"/>
        </w:rPr>
        <w:t xml:space="preserve"> Конвенции ООН о правах ребенка</w:t>
      </w:r>
      <w:r>
        <w:rPr>
          <w:rFonts w:eastAsia="Times New Roman"/>
          <w:sz w:val="24"/>
          <w:szCs w:val="24"/>
          <w:lang w:eastAsia="ru-RU" w:bidi="ru-RU"/>
        </w:rPr>
        <w:t>,</w:t>
      </w:r>
      <w:r w:rsidRPr="00F0211A">
        <w:rPr>
          <w:rFonts w:eastAsia="Times New Roman"/>
          <w:sz w:val="24"/>
          <w:szCs w:val="24"/>
          <w:lang w:eastAsia="ru-RU" w:bidi="ru-RU"/>
        </w:rPr>
        <w:t xml:space="preserve"> учитывает региональные, национальные и этнокультурные потребности народов Российской Федерации,</w:t>
      </w:r>
      <w:r w:rsidR="00421F12">
        <w:rPr>
          <w:rFonts w:eastAsia="Times New Roman"/>
          <w:sz w:val="24"/>
          <w:szCs w:val="24"/>
          <w:lang w:eastAsia="ru-RU" w:bidi="ru-RU"/>
        </w:rPr>
        <w:t xml:space="preserve"> Республики Башкортостан, </w:t>
      </w:r>
      <w:r w:rsidRPr="00F0211A">
        <w:rPr>
          <w:rFonts w:eastAsia="Times New Roman"/>
          <w:sz w:val="24"/>
          <w:szCs w:val="24"/>
          <w:lang w:eastAsia="ru-RU" w:bidi="ru-RU"/>
        </w:rPr>
        <w:t>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B7209E" w:rsidRDefault="00B7209E" w:rsidP="00267012">
      <w:pPr>
        <w:suppressAutoHyphens w:val="0"/>
        <w:ind w:right="-2" w:firstLine="0"/>
        <w:rPr>
          <w:sz w:val="24"/>
          <w:szCs w:val="24"/>
        </w:rPr>
      </w:pPr>
    </w:p>
    <w:p w:rsidR="006F609A" w:rsidRPr="00B7209E" w:rsidRDefault="006F609A" w:rsidP="00F83AAF">
      <w:pPr>
        <w:suppressAutoHyphens w:val="0"/>
        <w:spacing w:line="240" w:lineRule="auto"/>
        <w:ind w:right="-2" w:firstLine="567"/>
        <w:rPr>
          <w:b/>
          <w:sz w:val="24"/>
          <w:szCs w:val="24"/>
        </w:rPr>
      </w:pPr>
      <w:r w:rsidRPr="00B7209E">
        <w:rPr>
          <w:b/>
          <w:sz w:val="24"/>
          <w:szCs w:val="24"/>
        </w:rPr>
        <w:t>Нормативные документы:</w:t>
      </w:r>
    </w:p>
    <w:p w:rsidR="006F609A" w:rsidRDefault="006F609A" w:rsidP="007405E3">
      <w:pPr>
        <w:widowControl w:val="0"/>
        <w:numPr>
          <w:ilvl w:val="0"/>
          <w:numId w:val="122"/>
        </w:numPr>
        <w:tabs>
          <w:tab w:val="left" w:pos="851"/>
        </w:tabs>
        <w:suppressAutoHyphens w:val="0"/>
        <w:autoSpaceDE w:val="0"/>
        <w:autoSpaceDN w:val="0"/>
        <w:spacing w:line="240" w:lineRule="auto"/>
        <w:ind w:left="0" w:right="-2" w:firstLine="567"/>
        <w:rPr>
          <w:rFonts w:eastAsia="Times New Roman"/>
          <w:sz w:val="24"/>
          <w:szCs w:val="24"/>
          <w:lang w:eastAsia="ru-RU" w:bidi="ru-RU"/>
        </w:rPr>
      </w:pPr>
      <w:r w:rsidRPr="006F609A">
        <w:rPr>
          <w:rFonts w:eastAsia="Times New Roman"/>
          <w:sz w:val="24"/>
          <w:szCs w:val="24"/>
          <w:lang w:eastAsia="ru-RU" w:bidi="ru-RU"/>
        </w:rPr>
        <w:t>Конституция Российской Федерации.</w:t>
      </w:r>
    </w:p>
    <w:p w:rsidR="00F0211A" w:rsidRPr="006F609A" w:rsidRDefault="00F0211A" w:rsidP="007405E3">
      <w:pPr>
        <w:widowControl w:val="0"/>
        <w:numPr>
          <w:ilvl w:val="0"/>
          <w:numId w:val="122"/>
        </w:numPr>
        <w:tabs>
          <w:tab w:val="left" w:pos="851"/>
        </w:tabs>
        <w:suppressAutoHyphens w:val="0"/>
        <w:autoSpaceDE w:val="0"/>
        <w:autoSpaceDN w:val="0"/>
        <w:spacing w:line="240" w:lineRule="auto"/>
        <w:ind w:left="0" w:right="-2" w:firstLine="567"/>
        <w:rPr>
          <w:rFonts w:eastAsia="Times New Roman"/>
          <w:sz w:val="24"/>
          <w:szCs w:val="24"/>
          <w:lang w:eastAsia="ru-RU" w:bidi="ru-RU"/>
        </w:rPr>
      </w:pPr>
      <w:r w:rsidRPr="00F0211A">
        <w:rPr>
          <w:rFonts w:eastAsia="Times New Roman"/>
          <w:sz w:val="24"/>
          <w:szCs w:val="24"/>
          <w:lang w:eastAsia="ru-RU" w:bidi="ru-RU"/>
        </w:rPr>
        <w:t>Конвенции ООН о правах ребенка</w:t>
      </w:r>
    </w:p>
    <w:p w:rsidR="006F609A" w:rsidRPr="006F609A" w:rsidRDefault="006F609A" w:rsidP="007405E3">
      <w:pPr>
        <w:widowControl w:val="0"/>
        <w:numPr>
          <w:ilvl w:val="0"/>
          <w:numId w:val="122"/>
        </w:numPr>
        <w:tabs>
          <w:tab w:val="left" w:pos="851"/>
        </w:tabs>
        <w:suppressAutoHyphens w:val="0"/>
        <w:autoSpaceDE w:val="0"/>
        <w:autoSpaceDN w:val="0"/>
        <w:spacing w:line="240" w:lineRule="auto"/>
        <w:ind w:left="0" w:right="-2" w:firstLine="567"/>
        <w:rPr>
          <w:rFonts w:eastAsia="Times New Roman"/>
          <w:sz w:val="24"/>
          <w:szCs w:val="24"/>
          <w:lang w:eastAsia="ru-RU" w:bidi="ru-RU"/>
        </w:rPr>
      </w:pPr>
      <w:r w:rsidRPr="006F609A">
        <w:rPr>
          <w:rFonts w:eastAsia="Times New Roman"/>
          <w:sz w:val="24"/>
          <w:szCs w:val="24"/>
          <w:lang w:eastAsia="ru-RU" w:bidi="ru-RU"/>
        </w:rPr>
        <w:t>Фе</w:t>
      </w:r>
      <w:r w:rsidR="00F83AAF">
        <w:rPr>
          <w:rFonts w:eastAsia="Times New Roman"/>
          <w:sz w:val="24"/>
          <w:szCs w:val="24"/>
          <w:lang w:eastAsia="ru-RU" w:bidi="ru-RU"/>
        </w:rPr>
        <w:t xml:space="preserve">деральный закон от 29.12.2012 </w:t>
      </w:r>
      <w:r w:rsidRPr="006F609A">
        <w:rPr>
          <w:rFonts w:eastAsia="Times New Roman"/>
          <w:sz w:val="24"/>
          <w:szCs w:val="24"/>
          <w:lang w:eastAsia="ru-RU" w:bidi="ru-RU"/>
        </w:rPr>
        <w:t xml:space="preserve"> №273-ФЗ «Об образовании в Российской Федерации</w:t>
      </w:r>
      <w:r w:rsidR="00F83AAF">
        <w:rPr>
          <w:rFonts w:eastAsia="Times New Roman"/>
          <w:sz w:val="24"/>
          <w:szCs w:val="24"/>
          <w:lang w:eastAsia="ru-RU" w:bidi="ru-RU"/>
        </w:rPr>
        <w:t>» (с изменениями и дополнениями</w:t>
      </w:r>
      <w:r w:rsidRPr="006F609A">
        <w:rPr>
          <w:rFonts w:eastAsia="Times New Roman"/>
          <w:sz w:val="24"/>
          <w:szCs w:val="24"/>
          <w:lang w:eastAsia="ru-RU" w:bidi="ru-RU"/>
        </w:rPr>
        <w:t>)</w:t>
      </w:r>
    </w:p>
    <w:p w:rsidR="006F609A" w:rsidRPr="006F609A" w:rsidRDefault="006F609A" w:rsidP="007405E3">
      <w:pPr>
        <w:widowControl w:val="0"/>
        <w:numPr>
          <w:ilvl w:val="0"/>
          <w:numId w:val="122"/>
        </w:numPr>
        <w:tabs>
          <w:tab w:val="left" w:pos="851"/>
        </w:tabs>
        <w:suppressAutoHyphens w:val="0"/>
        <w:autoSpaceDE w:val="0"/>
        <w:autoSpaceDN w:val="0"/>
        <w:spacing w:line="240" w:lineRule="auto"/>
        <w:ind w:left="0" w:right="-2" w:firstLine="567"/>
        <w:rPr>
          <w:rFonts w:eastAsia="Times New Roman"/>
          <w:sz w:val="24"/>
          <w:szCs w:val="24"/>
          <w:lang w:eastAsia="ru-RU" w:bidi="ru-RU"/>
        </w:rPr>
      </w:pPr>
      <w:r w:rsidRPr="006F609A">
        <w:rPr>
          <w:rFonts w:eastAsia="Times New Roman"/>
          <w:sz w:val="24"/>
          <w:szCs w:val="24"/>
          <w:lang w:eastAsia="ru-RU" w:bidi="ru-RU"/>
        </w:rPr>
        <w:t>ФГОС среднего общего образования, утвержденный приказом Министерства образования и науки Российской Федерации от 17</w:t>
      </w:r>
      <w:r w:rsidR="00F83AAF">
        <w:rPr>
          <w:rFonts w:eastAsia="Times New Roman"/>
          <w:sz w:val="24"/>
          <w:szCs w:val="24"/>
          <w:lang w:eastAsia="ru-RU" w:bidi="ru-RU"/>
        </w:rPr>
        <w:t>.05.</w:t>
      </w:r>
      <w:r w:rsidRPr="006F609A">
        <w:rPr>
          <w:rFonts w:eastAsia="Times New Roman"/>
          <w:sz w:val="24"/>
          <w:szCs w:val="24"/>
          <w:lang w:eastAsia="ru-RU" w:bidi="ru-RU"/>
        </w:rPr>
        <w:t xml:space="preserve">2012 №413 (в ред. </w:t>
      </w:r>
      <w:hyperlink r:id="rId8">
        <w:r w:rsidRPr="006F609A">
          <w:rPr>
            <w:rFonts w:eastAsia="Times New Roman"/>
            <w:sz w:val="24"/>
            <w:szCs w:val="24"/>
            <w:lang w:eastAsia="ru-RU" w:bidi="ru-RU"/>
          </w:rPr>
          <w:t>Приказов</w:t>
        </w:r>
      </w:hyperlink>
      <w:r w:rsidRPr="006F609A">
        <w:rPr>
          <w:rFonts w:eastAsia="Times New Roman"/>
          <w:sz w:val="24"/>
          <w:szCs w:val="24"/>
          <w:lang w:eastAsia="ru-RU" w:bidi="ru-RU"/>
        </w:rPr>
        <w:t xml:space="preserve"> Минобрнауки России от 29.12.2014 № 1645, от 31.12.2015, № 1578, от 29.06.2017 № 613).</w:t>
      </w:r>
    </w:p>
    <w:p w:rsidR="006F609A" w:rsidRPr="006F609A" w:rsidRDefault="006F609A" w:rsidP="007405E3">
      <w:pPr>
        <w:widowControl w:val="0"/>
        <w:numPr>
          <w:ilvl w:val="0"/>
          <w:numId w:val="122"/>
        </w:numPr>
        <w:tabs>
          <w:tab w:val="left" w:pos="851"/>
        </w:tabs>
        <w:suppressAutoHyphens w:val="0"/>
        <w:autoSpaceDE w:val="0"/>
        <w:autoSpaceDN w:val="0"/>
        <w:spacing w:line="240" w:lineRule="auto"/>
        <w:ind w:left="0" w:right="-2" w:firstLine="567"/>
        <w:rPr>
          <w:rFonts w:eastAsia="Times New Roman"/>
          <w:sz w:val="24"/>
          <w:szCs w:val="24"/>
          <w:lang w:eastAsia="ru-RU" w:bidi="ru-RU"/>
        </w:rPr>
      </w:pPr>
      <w:r w:rsidRPr="006F609A">
        <w:rPr>
          <w:rFonts w:eastAsia="Times New Roman"/>
          <w:sz w:val="24"/>
          <w:szCs w:val="24"/>
          <w:lang w:eastAsia="ru-RU" w:bidi="ru-RU"/>
        </w:rPr>
        <w:t>Порядок организации и осуществления образовательной деятельности по ООП (приказ Минобрнауки РФ от 30 августа 2013 г. № 1015).</w:t>
      </w:r>
    </w:p>
    <w:p w:rsidR="006F609A" w:rsidRDefault="006F609A" w:rsidP="007405E3">
      <w:pPr>
        <w:widowControl w:val="0"/>
        <w:numPr>
          <w:ilvl w:val="0"/>
          <w:numId w:val="122"/>
        </w:numPr>
        <w:tabs>
          <w:tab w:val="left" w:pos="851"/>
        </w:tabs>
        <w:suppressAutoHyphens w:val="0"/>
        <w:autoSpaceDE w:val="0"/>
        <w:autoSpaceDN w:val="0"/>
        <w:spacing w:line="240" w:lineRule="auto"/>
        <w:ind w:left="0" w:right="-2" w:firstLine="567"/>
        <w:rPr>
          <w:rFonts w:eastAsia="Times New Roman"/>
          <w:sz w:val="24"/>
          <w:szCs w:val="24"/>
          <w:lang w:eastAsia="ru-RU" w:bidi="ru-RU"/>
        </w:rPr>
      </w:pPr>
      <w:r w:rsidRPr="006F609A">
        <w:rPr>
          <w:rFonts w:eastAsia="Times New Roman"/>
          <w:sz w:val="24"/>
          <w:szCs w:val="24"/>
          <w:lang w:eastAsia="ru-RU" w:bidi="ru-RU"/>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 №189</w:t>
      </w:r>
      <w:r w:rsidR="00F83AAF">
        <w:rPr>
          <w:rFonts w:eastAsia="Times New Roman"/>
          <w:sz w:val="24"/>
          <w:szCs w:val="24"/>
          <w:lang w:eastAsia="ru-RU" w:bidi="ru-RU"/>
        </w:rPr>
        <w:t xml:space="preserve">   (с изменениями и </w:t>
      </w:r>
      <w:r w:rsidR="00F83AAF">
        <w:rPr>
          <w:rFonts w:eastAsia="Times New Roman"/>
          <w:sz w:val="24"/>
          <w:szCs w:val="24"/>
          <w:lang w:eastAsia="ru-RU" w:bidi="ru-RU"/>
        </w:rPr>
        <w:lastRenderedPageBreak/>
        <w:t>дополнениями</w:t>
      </w:r>
      <w:r w:rsidR="00F83AAF" w:rsidRPr="006F609A">
        <w:rPr>
          <w:rFonts w:eastAsia="Times New Roman"/>
          <w:sz w:val="24"/>
          <w:szCs w:val="24"/>
          <w:lang w:eastAsia="ru-RU" w:bidi="ru-RU"/>
        </w:rPr>
        <w:t>)</w:t>
      </w:r>
      <w:r w:rsidR="00F83AAF">
        <w:rPr>
          <w:rFonts w:eastAsia="Times New Roman"/>
          <w:sz w:val="24"/>
          <w:szCs w:val="24"/>
          <w:lang w:eastAsia="ru-RU" w:bidi="ru-RU"/>
        </w:rPr>
        <w:t>.</w:t>
      </w:r>
    </w:p>
    <w:p w:rsidR="00F83AAF" w:rsidRDefault="00F83AAF" w:rsidP="007405E3">
      <w:pPr>
        <w:widowControl w:val="0"/>
        <w:numPr>
          <w:ilvl w:val="0"/>
          <w:numId w:val="122"/>
        </w:numPr>
        <w:tabs>
          <w:tab w:val="left" w:pos="851"/>
        </w:tabs>
        <w:suppressAutoHyphens w:val="0"/>
        <w:autoSpaceDE w:val="0"/>
        <w:autoSpaceDN w:val="0"/>
        <w:spacing w:line="240" w:lineRule="auto"/>
        <w:ind w:left="0" w:right="-2" w:firstLine="567"/>
        <w:rPr>
          <w:rFonts w:eastAsia="Times New Roman"/>
          <w:sz w:val="24"/>
          <w:szCs w:val="24"/>
          <w:lang w:eastAsia="ru-RU" w:bidi="ru-RU"/>
        </w:rPr>
      </w:pPr>
      <w:r>
        <w:rPr>
          <w:rFonts w:eastAsia="Times New Roman"/>
          <w:sz w:val="24"/>
          <w:szCs w:val="24"/>
          <w:lang w:eastAsia="ru-RU" w:bidi="ru-RU"/>
        </w:rPr>
        <w:t xml:space="preserve">Устав МБОУ СОШ  с. </w:t>
      </w:r>
      <w:r w:rsidR="00F57AE8">
        <w:rPr>
          <w:sz w:val="24"/>
          <w:szCs w:val="24"/>
        </w:rPr>
        <w:t>Якшимбетово</w:t>
      </w:r>
    </w:p>
    <w:p w:rsidR="00E355C8" w:rsidRDefault="00E355C8" w:rsidP="00F83AAF">
      <w:pPr>
        <w:suppressAutoHyphens w:val="0"/>
        <w:spacing w:line="240" w:lineRule="auto"/>
        <w:ind w:right="-2" w:firstLine="567"/>
        <w:rPr>
          <w:sz w:val="24"/>
          <w:szCs w:val="24"/>
        </w:rPr>
      </w:pPr>
    </w:p>
    <w:p w:rsidR="006F609A" w:rsidRPr="006F609A" w:rsidRDefault="006F609A" w:rsidP="00F83AAF">
      <w:pPr>
        <w:suppressAutoHyphens w:val="0"/>
        <w:spacing w:line="240" w:lineRule="auto"/>
        <w:ind w:right="-2" w:firstLine="567"/>
        <w:rPr>
          <w:sz w:val="24"/>
          <w:szCs w:val="24"/>
        </w:rPr>
      </w:pPr>
      <w:r w:rsidRPr="006F609A">
        <w:rPr>
          <w:sz w:val="24"/>
          <w:szCs w:val="24"/>
        </w:rPr>
        <w:t>Для реализации основной образовательной программы среднего общего образования определяется нормативный срок – 2 года (10 и 11 классы), для детей с ограниченными возможностями здоровья, детей-инвалидов при обучении по адаптированным образовательным программам, независимо от применяемых технологий, срок получения среднего общего образования увеличивается не более чем на 1 год.</w:t>
      </w:r>
    </w:p>
    <w:p w:rsidR="006F609A" w:rsidRPr="006F609A" w:rsidRDefault="00F83AAF" w:rsidP="00F83AAF">
      <w:pPr>
        <w:suppressAutoHyphens w:val="0"/>
        <w:spacing w:line="240" w:lineRule="auto"/>
        <w:ind w:right="-2" w:firstLine="567"/>
        <w:rPr>
          <w:sz w:val="24"/>
          <w:szCs w:val="24"/>
        </w:rPr>
      </w:pPr>
      <w:r w:rsidRPr="006F609A">
        <w:rPr>
          <w:sz w:val="24"/>
          <w:szCs w:val="24"/>
        </w:rPr>
        <w:t xml:space="preserve">Основная образовательная программа среднего общего образования </w:t>
      </w:r>
      <w:r>
        <w:rPr>
          <w:rFonts w:eastAsia="Times New Roman"/>
          <w:sz w:val="24"/>
          <w:szCs w:val="24"/>
          <w:lang w:eastAsia="ru-RU" w:bidi="ru-RU"/>
        </w:rPr>
        <w:t xml:space="preserve">МБОУ СОШ  с. </w:t>
      </w:r>
      <w:r w:rsidR="00F57AE8">
        <w:rPr>
          <w:sz w:val="24"/>
          <w:szCs w:val="24"/>
        </w:rPr>
        <w:t>Якшимбетово</w:t>
      </w:r>
      <w:r w:rsidR="00F57AE8" w:rsidRPr="006F609A">
        <w:rPr>
          <w:sz w:val="24"/>
          <w:szCs w:val="24"/>
        </w:rPr>
        <w:t xml:space="preserve"> </w:t>
      </w:r>
      <w:r w:rsidR="006F609A" w:rsidRPr="006F609A">
        <w:rPr>
          <w:sz w:val="24"/>
          <w:szCs w:val="24"/>
        </w:rPr>
        <w:t>отвечает требованиям</w:t>
      </w:r>
      <w:r w:rsidR="00C035C7">
        <w:rPr>
          <w:sz w:val="24"/>
          <w:szCs w:val="24"/>
        </w:rPr>
        <w:t xml:space="preserve">  ФГОС СОО</w:t>
      </w:r>
      <w:r w:rsidR="006F609A" w:rsidRPr="006F609A">
        <w:rPr>
          <w:sz w:val="24"/>
          <w:szCs w:val="24"/>
        </w:rPr>
        <w:t>, обеспечивает преемственность основного общего и среднего общего образования, доступность и качество образования для детей с разными образовательными возможностями, в том числе для детей-инвалидов и детей с ограниченными возможностями здоровья.</w:t>
      </w:r>
    </w:p>
    <w:p w:rsidR="006F609A" w:rsidRDefault="006F609A" w:rsidP="00F83AAF">
      <w:pPr>
        <w:suppressAutoHyphens w:val="0"/>
        <w:spacing w:line="240" w:lineRule="auto"/>
        <w:ind w:right="-2" w:firstLine="567"/>
        <w:rPr>
          <w:sz w:val="24"/>
          <w:szCs w:val="24"/>
        </w:rPr>
      </w:pPr>
      <w:r w:rsidRPr="006F609A">
        <w:rPr>
          <w:sz w:val="24"/>
          <w:szCs w:val="24"/>
        </w:rPr>
        <w:t xml:space="preserve">По мере введения </w:t>
      </w:r>
      <w:r w:rsidR="00E355C8">
        <w:rPr>
          <w:sz w:val="24"/>
          <w:szCs w:val="24"/>
        </w:rPr>
        <w:t>ФГОС</w:t>
      </w:r>
      <w:r w:rsidRPr="006F609A">
        <w:rPr>
          <w:sz w:val="24"/>
          <w:szCs w:val="24"/>
        </w:rPr>
        <w:t xml:space="preserve">  и накопления опыта работы в данную программу могут вноситься изменения и дополнения.</w:t>
      </w:r>
    </w:p>
    <w:p w:rsidR="006F609A" w:rsidRDefault="00F83AAF" w:rsidP="00F83AAF">
      <w:pPr>
        <w:suppressAutoHyphens w:val="0"/>
        <w:spacing w:line="240" w:lineRule="auto"/>
        <w:ind w:right="-2" w:firstLine="567"/>
        <w:rPr>
          <w:sz w:val="24"/>
          <w:szCs w:val="24"/>
        </w:rPr>
      </w:pPr>
      <w:r w:rsidRPr="006F609A">
        <w:rPr>
          <w:sz w:val="24"/>
          <w:szCs w:val="24"/>
        </w:rPr>
        <w:t>ООП СОО</w:t>
      </w:r>
      <w:r w:rsidR="00F57AE8">
        <w:rPr>
          <w:sz w:val="24"/>
          <w:szCs w:val="24"/>
        </w:rPr>
        <w:t xml:space="preserve"> </w:t>
      </w:r>
      <w:r w:rsidR="006F609A" w:rsidRPr="006F609A">
        <w:rPr>
          <w:sz w:val="24"/>
          <w:szCs w:val="24"/>
        </w:rPr>
        <w:t>разработана в соответствии с требованиями ФГОС СОО к структуре основной</w:t>
      </w:r>
      <w:r w:rsidR="002E066A">
        <w:rPr>
          <w:sz w:val="24"/>
          <w:szCs w:val="24"/>
        </w:rPr>
        <w:t xml:space="preserve"> образовательной программы </w:t>
      </w:r>
      <w:r w:rsidR="006F609A" w:rsidRPr="006F609A">
        <w:rPr>
          <w:sz w:val="24"/>
          <w:szCs w:val="24"/>
        </w:rPr>
        <w:t xml:space="preserve"> и содержит следующие разделы:</w:t>
      </w:r>
    </w:p>
    <w:p w:rsidR="000328AA" w:rsidRDefault="000328AA" w:rsidP="00F83AAF">
      <w:pPr>
        <w:suppressAutoHyphens w:val="0"/>
        <w:spacing w:line="240" w:lineRule="auto"/>
        <w:ind w:right="-2" w:firstLine="567"/>
        <w:rPr>
          <w:sz w:val="24"/>
          <w:szCs w:val="24"/>
        </w:rPr>
      </w:pPr>
    </w:p>
    <w:p w:rsidR="006F609A" w:rsidRPr="006F609A" w:rsidRDefault="006F609A" w:rsidP="007405E3">
      <w:pPr>
        <w:widowControl w:val="0"/>
        <w:numPr>
          <w:ilvl w:val="1"/>
          <w:numId w:val="122"/>
        </w:numPr>
        <w:tabs>
          <w:tab w:val="left" w:pos="1276"/>
        </w:tabs>
        <w:suppressAutoHyphens w:val="0"/>
        <w:autoSpaceDE w:val="0"/>
        <w:autoSpaceDN w:val="0"/>
        <w:spacing w:line="240" w:lineRule="auto"/>
        <w:ind w:left="0" w:right="-2" w:firstLine="567"/>
        <w:jc w:val="both"/>
        <w:outlineLvl w:val="0"/>
        <w:rPr>
          <w:rFonts w:eastAsia="Times New Roman"/>
          <w:b/>
          <w:caps/>
          <w:sz w:val="24"/>
          <w:szCs w:val="24"/>
        </w:rPr>
      </w:pPr>
      <w:bookmarkStart w:id="4" w:name="_Toc502223416"/>
      <w:bookmarkStart w:id="5" w:name="_Toc502223490"/>
      <w:r w:rsidRPr="006F609A">
        <w:rPr>
          <w:rFonts w:eastAsia="Times New Roman"/>
          <w:b/>
          <w:caps/>
          <w:sz w:val="24"/>
          <w:szCs w:val="24"/>
        </w:rPr>
        <w:t>Целевой раздел</w:t>
      </w:r>
      <w:bookmarkEnd w:id="4"/>
      <w:bookmarkEnd w:id="5"/>
    </w:p>
    <w:p w:rsidR="006F609A" w:rsidRPr="006F609A" w:rsidRDefault="006F609A" w:rsidP="002E066A">
      <w:pPr>
        <w:suppressAutoHyphens w:val="0"/>
        <w:spacing w:line="240" w:lineRule="auto"/>
        <w:ind w:right="-2" w:firstLine="567"/>
        <w:rPr>
          <w:sz w:val="24"/>
          <w:szCs w:val="24"/>
        </w:rPr>
      </w:pPr>
      <w:r w:rsidRPr="006F609A">
        <w:rPr>
          <w:sz w:val="24"/>
          <w:szCs w:val="24"/>
        </w:rPr>
        <w:t>Целевой раздел определяет общее назначение, цели, задачи и планируемые результаты реализации ООП СОО, конкретизированные в соответствии с требованиями Стандарта.</w:t>
      </w:r>
    </w:p>
    <w:p w:rsidR="006F609A" w:rsidRPr="006F609A" w:rsidRDefault="006F609A" w:rsidP="002E066A">
      <w:pPr>
        <w:suppressAutoHyphens w:val="0"/>
        <w:spacing w:line="240" w:lineRule="auto"/>
        <w:ind w:right="-2" w:firstLine="567"/>
        <w:rPr>
          <w:sz w:val="24"/>
          <w:szCs w:val="24"/>
        </w:rPr>
      </w:pPr>
      <w:r w:rsidRPr="006F609A">
        <w:rPr>
          <w:sz w:val="24"/>
          <w:szCs w:val="24"/>
        </w:rPr>
        <w:t>Целевой раздел включает:</w:t>
      </w:r>
    </w:p>
    <w:p w:rsidR="006F609A" w:rsidRPr="006F609A" w:rsidRDefault="006F609A" w:rsidP="007405E3">
      <w:pPr>
        <w:widowControl w:val="0"/>
        <w:numPr>
          <w:ilvl w:val="0"/>
          <w:numId w:val="121"/>
        </w:numPr>
        <w:tabs>
          <w:tab w:val="left" w:pos="851"/>
        </w:tabs>
        <w:suppressAutoHyphens w:val="0"/>
        <w:autoSpaceDE w:val="0"/>
        <w:autoSpaceDN w:val="0"/>
        <w:spacing w:line="240" w:lineRule="auto"/>
        <w:ind w:left="0" w:right="-2" w:firstLine="567"/>
        <w:rPr>
          <w:rFonts w:eastAsia="Times New Roman"/>
          <w:sz w:val="24"/>
          <w:szCs w:val="24"/>
          <w:lang w:eastAsia="ru-RU" w:bidi="ru-RU"/>
        </w:rPr>
      </w:pPr>
      <w:r w:rsidRPr="006F609A">
        <w:rPr>
          <w:rFonts w:eastAsia="Times New Roman"/>
          <w:sz w:val="24"/>
          <w:szCs w:val="24"/>
          <w:lang w:eastAsia="ru-RU" w:bidi="ru-RU"/>
        </w:rPr>
        <w:t>пояснительную записку;</w:t>
      </w:r>
    </w:p>
    <w:p w:rsidR="006F609A" w:rsidRPr="006F609A" w:rsidRDefault="006F609A" w:rsidP="007405E3">
      <w:pPr>
        <w:widowControl w:val="0"/>
        <w:numPr>
          <w:ilvl w:val="0"/>
          <w:numId w:val="121"/>
        </w:numPr>
        <w:tabs>
          <w:tab w:val="left" w:pos="851"/>
        </w:tabs>
        <w:suppressAutoHyphens w:val="0"/>
        <w:autoSpaceDE w:val="0"/>
        <w:autoSpaceDN w:val="0"/>
        <w:spacing w:line="240" w:lineRule="auto"/>
        <w:ind w:left="0" w:right="-2" w:firstLine="567"/>
        <w:rPr>
          <w:rFonts w:eastAsia="Times New Roman"/>
          <w:sz w:val="24"/>
          <w:szCs w:val="24"/>
          <w:lang w:eastAsia="ru-RU" w:bidi="ru-RU"/>
        </w:rPr>
      </w:pPr>
      <w:r w:rsidRPr="006F609A">
        <w:rPr>
          <w:rFonts w:eastAsia="Times New Roman"/>
          <w:sz w:val="24"/>
          <w:szCs w:val="24"/>
          <w:lang w:eastAsia="ru-RU" w:bidi="ru-RU"/>
        </w:rPr>
        <w:t>планируемые результаты освоения обучающимися ООП СОО;</w:t>
      </w:r>
    </w:p>
    <w:p w:rsidR="006F609A" w:rsidRDefault="006F609A" w:rsidP="007405E3">
      <w:pPr>
        <w:widowControl w:val="0"/>
        <w:numPr>
          <w:ilvl w:val="0"/>
          <w:numId w:val="121"/>
        </w:numPr>
        <w:tabs>
          <w:tab w:val="left" w:pos="851"/>
        </w:tabs>
        <w:suppressAutoHyphens w:val="0"/>
        <w:autoSpaceDE w:val="0"/>
        <w:autoSpaceDN w:val="0"/>
        <w:spacing w:line="240" w:lineRule="auto"/>
        <w:ind w:left="0" w:right="-2" w:firstLine="567"/>
        <w:rPr>
          <w:rFonts w:eastAsia="Times New Roman"/>
          <w:sz w:val="24"/>
          <w:szCs w:val="24"/>
          <w:lang w:eastAsia="ru-RU" w:bidi="ru-RU"/>
        </w:rPr>
      </w:pPr>
      <w:r w:rsidRPr="006F609A">
        <w:rPr>
          <w:rFonts w:eastAsia="Times New Roman"/>
          <w:sz w:val="24"/>
          <w:szCs w:val="24"/>
          <w:lang w:eastAsia="ru-RU" w:bidi="ru-RU"/>
        </w:rPr>
        <w:t>систему оценки достижения планируемых результатов освоения ООП СОО.</w:t>
      </w:r>
    </w:p>
    <w:p w:rsidR="002E066A" w:rsidRPr="006F609A" w:rsidRDefault="002E066A" w:rsidP="002E066A">
      <w:pPr>
        <w:widowControl w:val="0"/>
        <w:tabs>
          <w:tab w:val="left" w:pos="851"/>
        </w:tabs>
        <w:suppressAutoHyphens w:val="0"/>
        <w:autoSpaceDE w:val="0"/>
        <w:autoSpaceDN w:val="0"/>
        <w:spacing w:line="240" w:lineRule="auto"/>
        <w:ind w:left="567" w:right="-2" w:firstLine="0"/>
        <w:rPr>
          <w:rFonts w:eastAsia="Times New Roman"/>
          <w:sz w:val="24"/>
          <w:szCs w:val="24"/>
          <w:lang w:eastAsia="ru-RU" w:bidi="ru-RU"/>
        </w:rPr>
      </w:pPr>
    </w:p>
    <w:p w:rsidR="006F609A" w:rsidRPr="006F609A" w:rsidRDefault="006F609A" w:rsidP="007405E3">
      <w:pPr>
        <w:widowControl w:val="0"/>
        <w:numPr>
          <w:ilvl w:val="1"/>
          <w:numId w:val="122"/>
        </w:numPr>
        <w:tabs>
          <w:tab w:val="left" w:pos="1276"/>
        </w:tabs>
        <w:suppressAutoHyphens w:val="0"/>
        <w:autoSpaceDE w:val="0"/>
        <w:autoSpaceDN w:val="0"/>
        <w:spacing w:line="240" w:lineRule="auto"/>
        <w:ind w:left="0" w:right="-2" w:firstLine="567"/>
        <w:jc w:val="both"/>
        <w:outlineLvl w:val="0"/>
        <w:rPr>
          <w:rFonts w:eastAsia="Times New Roman"/>
          <w:b/>
          <w:caps/>
          <w:sz w:val="24"/>
          <w:szCs w:val="24"/>
        </w:rPr>
      </w:pPr>
      <w:bookmarkStart w:id="6" w:name="_Toc502223417"/>
      <w:bookmarkStart w:id="7" w:name="_Toc502223491"/>
      <w:r w:rsidRPr="006F609A">
        <w:rPr>
          <w:rFonts w:eastAsia="Times New Roman"/>
          <w:b/>
          <w:caps/>
          <w:sz w:val="24"/>
          <w:szCs w:val="24"/>
        </w:rPr>
        <w:t>Содержательный раздел</w:t>
      </w:r>
      <w:bookmarkEnd w:id="6"/>
      <w:bookmarkEnd w:id="7"/>
    </w:p>
    <w:p w:rsidR="006F609A" w:rsidRPr="006F609A" w:rsidRDefault="006F609A" w:rsidP="002E066A">
      <w:pPr>
        <w:suppressAutoHyphens w:val="0"/>
        <w:spacing w:line="240" w:lineRule="auto"/>
        <w:ind w:right="-2" w:firstLine="567"/>
        <w:rPr>
          <w:sz w:val="24"/>
          <w:szCs w:val="24"/>
        </w:rPr>
      </w:pPr>
      <w:r w:rsidRPr="006F609A">
        <w:rPr>
          <w:sz w:val="24"/>
          <w:szCs w:val="24"/>
        </w:rPr>
        <w:t>Содержательный раздел определяет общее содержание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6F609A" w:rsidRPr="006F609A" w:rsidRDefault="006F609A" w:rsidP="007405E3">
      <w:pPr>
        <w:widowControl w:val="0"/>
        <w:numPr>
          <w:ilvl w:val="0"/>
          <w:numId w:val="121"/>
        </w:numPr>
        <w:tabs>
          <w:tab w:val="left" w:pos="851"/>
        </w:tabs>
        <w:suppressAutoHyphens w:val="0"/>
        <w:autoSpaceDE w:val="0"/>
        <w:autoSpaceDN w:val="0"/>
        <w:spacing w:line="240" w:lineRule="auto"/>
        <w:ind w:left="0" w:right="-2" w:firstLine="567"/>
        <w:rPr>
          <w:rFonts w:eastAsia="Times New Roman"/>
          <w:sz w:val="24"/>
          <w:szCs w:val="24"/>
          <w:lang w:eastAsia="ru-RU" w:bidi="ru-RU"/>
        </w:rPr>
      </w:pPr>
      <w:r w:rsidRPr="006F609A">
        <w:rPr>
          <w:rFonts w:eastAsia="Times New Roman"/>
          <w:sz w:val="24"/>
          <w:szCs w:val="24"/>
          <w:lang w:eastAsia="ru-RU" w:bidi="ru-RU"/>
        </w:rPr>
        <w:t>программу развития универсальных учебных действий,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6F609A" w:rsidRPr="006F609A" w:rsidRDefault="006F609A" w:rsidP="007405E3">
      <w:pPr>
        <w:widowControl w:val="0"/>
        <w:numPr>
          <w:ilvl w:val="0"/>
          <w:numId w:val="121"/>
        </w:numPr>
        <w:tabs>
          <w:tab w:val="left" w:pos="851"/>
        </w:tabs>
        <w:suppressAutoHyphens w:val="0"/>
        <w:autoSpaceDE w:val="0"/>
        <w:autoSpaceDN w:val="0"/>
        <w:spacing w:line="240" w:lineRule="auto"/>
        <w:ind w:left="0" w:right="-2" w:firstLine="567"/>
        <w:rPr>
          <w:rFonts w:eastAsia="Times New Roman"/>
          <w:sz w:val="24"/>
          <w:szCs w:val="24"/>
          <w:lang w:eastAsia="ru-RU" w:bidi="ru-RU"/>
        </w:rPr>
      </w:pPr>
      <w:r w:rsidRPr="006F609A">
        <w:rPr>
          <w:rFonts w:eastAsia="Times New Roman"/>
          <w:sz w:val="24"/>
          <w:szCs w:val="24"/>
          <w:lang w:eastAsia="ru-RU" w:bidi="ru-RU"/>
        </w:rPr>
        <w:t>программы отдельных учебных предметов, курсов;</w:t>
      </w:r>
    </w:p>
    <w:p w:rsidR="006F609A" w:rsidRPr="006F609A" w:rsidRDefault="006F609A" w:rsidP="007405E3">
      <w:pPr>
        <w:widowControl w:val="0"/>
        <w:numPr>
          <w:ilvl w:val="0"/>
          <w:numId w:val="121"/>
        </w:numPr>
        <w:tabs>
          <w:tab w:val="left" w:pos="851"/>
          <w:tab w:val="left" w:pos="1134"/>
        </w:tabs>
        <w:suppressAutoHyphens w:val="0"/>
        <w:autoSpaceDE w:val="0"/>
        <w:autoSpaceDN w:val="0"/>
        <w:spacing w:line="240" w:lineRule="auto"/>
        <w:ind w:left="0" w:right="-2" w:firstLine="567"/>
        <w:rPr>
          <w:rFonts w:eastAsia="Times New Roman"/>
          <w:sz w:val="24"/>
          <w:szCs w:val="24"/>
          <w:lang w:eastAsia="ru-RU" w:bidi="ru-RU"/>
        </w:rPr>
      </w:pPr>
      <w:r w:rsidRPr="006F609A">
        <w:rPr>
          <w:rFonts w:eastAsia="Times New Roman"/>
          <w:sz w:val="24"/>
          <w:szCs w:val="24"/>
          <w:lang w:eastAsia="ru-RU" w:bidi="ru-RU"/>
        </w:rPr>
        <w:t>программу воспитания и социализации обучающихся,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6F609A" w:rsidRDefault="006F609A" w:rsidP="007405E3">
      <w:pPr>
        <w:widowControl w:val="0"/>
        <w:numPr>
          <w:ilvl w:val="0"/>
          <w:numId w:val="121"/>
        </w:numPr>
        <w:tabs>
          <w:tab w:val="left" w:pos="851"/>
        </w:tabs>
        <w:suppressAutoHyphens w:val="0"/>
        <w:autoSpaceDE w:val="0"/>
        <w:autoSpaceDN w:val="0"/>
        <w:spacing w:line="240" w:lineRule="auto"/>
        <w:ind w:left="0" w:right="-2" w:firstLine="567"/>
        <w:rPr>
          <w:rFonts w:eastAsia="Times New Roman"/>
          <w:sz w:val="24"/>
          <w:szCs w:val="24"/>
          <w:lang w:eastAsia="ru-RU" w:bidi="ru-RU"/>
        </w:rPr>
      </w:pPr>
      <w:r w:rsidRPr="006F609A">
        <w:rPr>
          <w:rFonts w:eastAsia="Times New Roman"/>
          <w:sz w:val="24"/>
          <w:szCs w:val="24"/>
          <w:lang w:eastAsia="ru-RU" w:bidi="ru-RU"/>
        </w:rPr>
        <w:t>программу коррекционно-развивающей работы.</w:t>
      </w:r>
    </w:p>
    <w:p w:rsidR="002E066A" w:rsidRDefault="002E066A" w:rsidP="002E066A">
      <w:pPr>
        <w:widowControl w:val="0"/>
        <w:tabs>
          <w:tab w:val="left" w:pos="851"/>
        </w:tabs>
        <w:suppressAutoHyphens w:val="0"/>
        <w:autoSpaceDE w:val="0"/>
        <w:autoSpaceDN w:val="0"/>
        <w:spacing w:line="240" w:lineRule="auto"/>
        <w:ind w:left="567" w:right="-2" w:firstLine="0"/>
        <w:rPr>
          <w:rFonts w:eastAsia="Times New Roman"/>
          <w:sz w:val="24"/>
          <w:szCs w:val="24"/>
          <w:lang w:eastAsia="ru-RU" w:bidi="ru-RU"/>
        </w:rPr>
      </w:pPr>
    </w:p>
    <w:p w:rsidR="00971F0A" w:rsidRPr="00971F0A" w:rsidRDefault="00971F0A" w:rsidP="007405E3">
      <w:pPr>
        <w:widowControl w:val="0"/>
        <w:numPr>
          <w:ilvl w:val="1"/>
          <w:numId w:val="122"/>
        </w:numPr>
        <w:tabs>
          <w:tab w:val="left" w:pos="1276"/>
        </w:tabs>
        <w:suppressAutoHyphens w:val="0"/>
        <w:autoSpaceDE w:val="0"/>
        <w:autoSpaceDN w:val="0"/>
        <w:ind w:left="0" w:right="-2" w:firstLine="567"/>
        <w:jc w:val="both"/>
        <w:outlineLvl w:val="0"/>
        <w:rPr>
          <w:rFonts w:eastAsia="Times New Roman"/>
          <w:b/>
          <w:caps/>
          <w:sz w:val="24"/>
          <w:szCs w:val="24"/>
        </w:rPr>
      </w:pPr>
      <w:bookmarkStart w:id="8" w:name="_Toc502223418"/>
      <w:bookmarkStart w:id="9" w:name="_Toc502223492"/>
      <w:r w:rsidRPr="00971F0A">
        <w:rPr>
          <w:rFonts w:eastAsia="Times New Roman"/>
          <w:b/>
          <w:caps/>
          <w:sz w:val="24"/>
          <w:szCs w:val="24"/>
        </w:rPr>
        <w:t>Организационный раздел</w:t>
      </w:r>
      <w:bookmarkEnd w:id="8"/>
      <w:bookmarkEnd w:id="9"/>
    </w:p>
    <w:p w:rsidR="00971F0A" w:rsidRPr="00971F0A" w:rsidRDefault="00971F0A" w:rsidP="002E066A">
      <w:pPr>
        <w:suppressAutoHyphens w:val="0"/>
        <w:spacing w:line="240" w:lineRule="auto"/>
        <w:ind w:right="-2" w:firstLine="567"/>
        <w:rPr>
          <w:sz w:val="24"/>
          <w:szCs w:val="24"/>
        </w:rPr>
      </w:pPr>
      <w:r w:rsidRPr="00971F0A">
        <w:rPr>
          <w:sz w:val="24"/>
          <w:szCs w:val="24"/>
        </w:rPr>
        <w:t>Организационный  раздел  устанавливает  общие  рамки   организации образовательного процесса, а также механизм реализации компонентов ООП. Организационный раздел включает:</w:t>
      </w:r>
    </w:p>
    <w:p w:rsidR="00971F0A" w:rsidRPr="00E355C8" w:rsidRDefault="00E355C8" w:rsidP="007405E3">
      <w:pPr>
        <w:widowControl w:val="0"/>
        <w:numPr>
          <w:ilvl w:val="0"/>
          <w:numId w:val="121"/>
        </w:numPr>
        <w:tabs>
          <w:tab w:val="left" w:pos="993"/>
          <w:tab w:val="left" w:pos="2985"/>
          <w:tab w:val="left" w:pos="3756"/>
          <w:tab w:val="left" w:pos="4941"/>
          <w:tab w:val="left" w:pos="5977"/>
          <w:tab w:val="left" w:pos="7540"/>
          <w:tab w:val="left" w:pos="8158"/>
          <w:tab w:val="left" w:pos="8944"/>
          <w:tab w:val="left" w:pos="9452"/>
        </w:tabs>
        <w:suppressAutoHyphens w:val="0"/>
        <w:autoSpaceDE w:val="0"/>
        <w:autoSpaceDN w:val="0"/>
        <w:spacing w:line="240" w:lineRule="auto"/>
        <w:ind w:left="567" w:right="-2" w:firstLine="0"/>
        <w:rPr>
          <w:rFonts w:eastAsia="Times New Roman"/>
          <w:sz w:val="24"/>
          <w:szCs w:val="24"/>
          <w:lang w:eastAsia="ru-RU" w:bidi="ru-RU"/>
        </w:rPr>
      </w:pPr>
      <w:r w:rsidRPr="00E355C8">
        <w:rPr>
          <w:rFonts w:eastAsia="Times New Roman"/>
          <w:sz w:val="24"/>
          <w:szCs w:val="24"/>
          <w:lang w:eastAsia="ru-RU" w:bidi="ru-RU"/>
        </w:rPr>
        <w:t xml:space="preserve">Учебный план среднего общего образования как один </w:t>
      </w:r>
      <w:r w:rsidR="00971F0A" w:rsidRPr="00E355C8">
        <w:rPr>
          <w:rFonts w:eastAsia="Times New Roman"/>
          <w:sz w:val="24"/>
          <w:szCs w:val="24"/>
          <w:lang w:eastAsia="ru-RU" w:bidi="ru-RU"/>
        </w:rPr>
        <w:t>изосновных механизмов реализации ООП;</w:t>
      </w:r>
    </w:p>
    <w:p w:rsidR="00971F0A" w:rsidRPr="00971F0A" w:rsidRDefault="00971F0A" w:rsidP="007405E3">
      <w:pPr>
        <w:widowControl w:val="0"/>
        <w:numPr>
          <w:ilvl w:val="0"/>
          <w:numId w:val="121"/>
        </w:numPr>
        <w:tabs>
          <w:tab w:val="left" w:pos="993"/>
        </w:tabs>
        <w:suppressAutoHyphens w:val="0"/>
        <w:autoSpaceDE w:val="0"/>
        <w:autoSpaceDN w:val="0"/>
        <w:spacing w:line="240" w:lineRule="auto"/>
        <w:ind w:left="0" w:right="-2" w:firstLine="567"/>
        <w:rPr>
          <w:rFonts w:eastAsia="Times New Roman"/>
          <w:sz w:val="24"/>
          <w:szCs w:val="24"/>
          <w:lang w:eastAsia="ru-RU" w:bidi="ru-RU"/>
        </w:rPr>
      </w:pPr>
      <w:r w:rsidRPr="00971F0A">
        <w:rPr>
          <w:rFonts w:eastAsia="Times New Roman"/>
          <w:sz w:val="24"/>
          <w:szCs w:val="24"/>
          <w:lang w:eastAsia="ru-RU" w:bidi="ru-RU"/>
        </w:rPr>
        <w:t>систему условий реализации ООП в соответствии с требованиями Стандарта.</w:t>
      </w:r>
    </w:p>
    <w:p w:rsidR="00971F0A" w:rsidRPr="00971F0A" w:rsidRDefault="00971F0A" w:rsidP="002E066A">
      <w:pPr>
        <w:suppressAutoHyphens w:val="0"/>
        <w:spacing w:line="240" w:lineRule="auto"/>
        <w:ind w:right="-2" w:firstLine="567"/>
        <w:rPr>
          <w:sz w:val="24"/>
          <w:szCs w:val="24"/>
        </w:rPr>
      </w:pPr>
    </w:p>
    <w:p w:rsidR="00BE2950" w:rsidRPr="003A7362" w:rsidRDefault="00971F0A" w:rsidP="003A7362">
      <w:pPr>
        <w:suppressAutoHyphens w:val="0"/>
        <w:spacing w:line="240" w:lineRule="auto"/>
        <w:ind w:right="-2" w:firstLine="567"/>
        <w:rPr>
          <w:sz w:val="24"/>
          <w:szCs w:val="24"/>
        </w:rPr>
      </w:pPr>
      <w:r w:rsidRPr="00971F0A">
        <w:rPr>
          <w:sz w:val="24"/>
          <w:szCs w:val="24"/>
        </w:rPr>
        <w:t xml:space="preserve">Данная ООП СОО, результаты её реализации представляются для общественности на официальном сайте </w:t>
      </w:r>
      <w:r w:rsidR="002E066A">
        <w:rPr>
          <w:sz w:val="24"/>
          <w:szCs w:val="24"/>
        </w:rPr>
        <w:t xml:space="preserve"> МБОУ СОШ  с. </w:t>
      </w:r>
      <w:r w:rsidR="00F57AE8">
        <w:rPr>
          <w:sz w:val="24"/>
          <w:szCs w:val="24"/>
        </w:rPr>
        <w:t>Якшимбетово</w:t>
      </w:r>
      <w:r w:rsidR="00F57AE8">
        <w:t xml:space="preserve"> </w:t>
      </w:r>
      <w:hyperlink r:id="rId9" w:history="1">
        <w:r w:rsidR="00F57AE8" w:rsidRPr="00F57AE8">
          <w:t xml:space="preserve"> </w:t>
        </w:r>
        <w:r w:rsidR="00F57AE8" w:rsidRPr="00F57AE8">
          <w:rPr>
            <w:sz w:val="24"/>
            <w:szCs w:val="24"/>
          </w:rPr>
          <w:t xml:space="preserve">https://schooljkhimbet2002eduru.02edu.ru/school/about/docs/ </w:t>
        </w:r>
      </w:hyperlink>
      <w:r w:rsidR="001F7B1C">
        <w:rPr>
          <w:sz w:val="24"/>
          <w:szCs w:val="24"/>
        </w:rPr>
        <w:t xml:space="preserve">  в разделе «Образование».</w:t>
      </w:r>
    </w:p>
    <w:p w:rsidR="00971F0A" w:rsidRPr="00971F0A" w:rsidRDefault="00971F0A" w:rsidP="00971F0A">
      <w:pPr>
        <w:keepNext/>
        <w:keepLines/>
        <w:spacing w:line="240" w:lineRule="auto"/>
        <w:ind w:right="-2" w:firstLine="567"/>
        <w:outlineLvl w:val="0"/>
        <w:rPr>
          <w:rFonts w:eastAsia="Times New Roman"/>
          <w:b/>
          <w:caps/>
          <w:sz w:val="24"/>
          <w:szCs w:val="24"/>
        </w:rPr>
      </w:pPr>
    </w:p>
    <w:p w:rsidR="00971F0A" w:rsidRPr="00BE2950" w:rsidRDefault="00971F0A" w:rsidP="007405E3">
      <w:pPr>
        <w:widowControl w:val="0"/>
        <w:numPr>
          <w:ilvl w:val="2"/>
          <w:numId w:val="122"/>
        </w:numPr>
        <w:suppressAutoHyphens w:val="0"/>
        <w:autoSpaceDE w:val="0"/>
        <w:autoSpaceDN w:val="0"/>
        <w:spacing w:line="240" w:lineRule="auto"/>
        <w:ind w:left="0" w:right="-2" w:firstLine="567"/>
        <w:jc w:val="left"/>
        <w:outlineLvl w:val="0"/>
        <w:rPr>
          <w:rFonts w:eastAsia="Times New Roman"/>
          <w:b/>
          <w:caps/>
          <w:sz w:val="24"/>
          <w:szCs w:val="24"/>
        </w:rPr>
      </w:pPr>
      <w:bookmarkStart w:id="10" w:name="_Toc502223419"/>
      <w:bookmarkStart w:id="11" w:name="_Toc502223493"/>
      <w:r w:rsidRPr="00BE2950">
        <w:rPr>
          <w:rFonts w:eastAsia="Times New Roman"/>
          <w:b/>
          <w:caps/>
          <w:sz w:val="24"/>
          <w:szCs w:val="24"/>
        </w:rPr>
        <w:t>ЦЕЛЕВОЙ РАЗДЕЛ ПРОГРАММЫ</w:t>
      </w:r>
      <w:bookmarkEnd w:id="10"/>
      <w:bookmarkEnd w:id="11"/>
    </w:p>
    <w:p w:rsidR="00971F0A" w:rsidRPr="00971F0A" w:rsidRDefault="00971F0A" w:rsidP="001F7B1C">
      <w:pPr>
        <w:suppressAutoHyphens w:val="0"/>
        <w:spacing w:line="240" w:lineRule="auto"/>
        <w:ind w:right="-2" w:firstLine="567"/>
        <w:jc w:val="left"/>
        <w:rPr>
          <w:b/>
          <w:sz w:val="24"/>
          <w:szCs w:val="24"/>
        </w:rPr>
      </w:pPr>
    </w:p>
    <w:p w:rsidR="00971F0A" w:rsidRDefault="00971F0A" w:rsidP="007405E3">
      <w:pPr>
        <w:numPr>
          <w:ilvl w:val="1"/>
          <w:numId w:val="123"/>
        </w:numPr>
        <w:spacing w:line="240" w:lineRule="auto"/>
        <w:ind w:right="-2"/>
        <w:rPr>
          <w:b/>
          <w:sz w:val="24"/>
          <w:szCs w:val="24"/>
        </w:rPr>
      </w:pPr>
      <w:r w:rsidRPr="00971F0A">
        <w:rPr>
          <w:b/>
          <w:sz w:val="24"/>
          <w:szCs w:val="24"/>
        </w:rPr>
        <w:t>Пояснительная записка</w:t>
      </w:r>
    </w:p>
    <w:p w:rsidR="00AB071B" w:rsidRPr="003877B0" w:rsidRDefault="00AB071B" w:rsidP="001F7B1C">
      <w:pPr>
        <w:pStyle w:val="2a"/>
        <w:spacing w:line="240" w:lineRule="auto"/>
        <w:rPr>
          <w:rStyle w:val="Zag11"/>
          <w:sz w:val="24"/>
          <w:szCs w:val="24"/>
        </w:rPr>
      </w:pPr>
    </w:p>
    <w:p w:rsidR="00AB071B" w:rsidRPr="003877B0" w:rsidRDefault="00AB071B" w:rsidP="007405E3">
      <w:pPr>
        <w:pStyle w:val="2a"/>
        <w:keepNext w:val="0"/>
        <w:keepLines w:val="0"/>
        <w:numPr>
          <w:ilvl w:val="2"/>
          <w:numId w:val="124"/>
        </w:numPr>
        <w:tabs>
          <w:tab w:val="clear" w:pos="142"/>
        </w:tabs>
        <w:suppressAutoHyphens w:val="0"/>
        <w:spacing w:after="240" w:line="240" w:lineRule="auto"/>
        <w:ind w:left="0" w:firstLine="709"/>
        <w:rPr>
          <w:rStyle w:val="Zag11"/>
          <w:b w:val="0"/>
          <w:bCs/>
          <w:sz w:val="24"/>
          <w:szCs w:val="24"/>
        </w:rPr>
      </w:pPr>
      <w:bookmarkStart w:id="12" w:name="_Toc410653946"/>
      <w:bookmarkStart w:id="13" w:name="_Toc414553127"/>
      <w:r w:rsidRPr="003877B0">
        <w:rPr>
          <w:rStyle w:val="Zag11"/>
          <w:sz w:val="24"/>
          <w:szCs w:val="24"/>
        </w:rPr>
        <w:t xml:space="preserve">Цели и задачи реализации </w:t>
      </w:r>
      <w:r w:rsidRPr="003877B0">
        <w:rPr>
          <w:sz w:val="24"/>
          <w:szCs w:val="24"/>
        </w:rPr>
        <w:t>основной образовательной программы среднего общего образования</w:t>
      </w:r>
      <w:bookmarkEnd w:id="12"/>
      <w:bookmarkEnd w:id="13"/>
    </w:p>
    <w:p w:rsidR="00DC070C" w:rsidRPr="00DC070C" w:rsidRDefault="00DC070C" w:rsidP="00DC070C">
      <w:pPr>
        <w:pStyle w:val="a0"/>
        <w:numPr>
          <w:ilvl w:val="0"/>
          <w:numId w:val="0"/>
        </w:numPr>
        <w:spacing w:line="240" w:lineRule="auto"/>
        <w:ind w:firstLine="360"/>
        <w:rPr>
          <w:sz w:val="24"/>
          <w:szCs w:val="24"/>
          <w:bdr w:val="none" w:sz="0" w:space="0" w:color="auto"/>
        </w:rPr>
      </w:pPr>
      <w:r w:rsidRPr="00DC070C">
        <w:rPr>
          <w:sz w:val="24"/>
          <w:szCs w:val="24"/>
          <w:bdr w:val="none" w:sz="0" w:space="0" w:color="auto"/>
        </w:rPr>
        <w:t xml:space="preserve">Целями реализации основной образовательной программы среднего общего </w:t>
      </w:r>
      <w:r w:rsidR="00F57AE8">
        <w:rPr>
          <w:sz w:val="24"/>
          <w:szCs w:val="24"/>
          <w:bdr w:val="none" w:sz="0" w:space="0" w:color="auto"/>
        </w:rPr>
        <w:t xml:space="preserve">образования МБОУ СОШ </w:t>
      </w:r>
      <w:r w:rsidRPr="00DC070C">
        <w:rPr>
          <w:sz w:val="24"/>
          <w:szCs w:val="24"/>
          <w:bdr w:val="none" w:sz="0" w:space="0" w:color="auto"/>
        </w:rPr>
        <w:t xml:space="preserve"> с.</w:t>
      </w:r>
      <w:r w:rsidR="00F57AE8">
        <w:rPr>
          <w:sz w:val="24"/>
          <w:szCs w:val="24"/>
          <w:bdr w:val="none" w:sz="0" w:space="0" w:color="auto"/>
        </w:rPr>
        <w:t>Якшимбето</w:t>
      </w:r>
      <w:r w:rsidRPr="00DC070C">
        <w:rPr>
          <w:sz w:val="24"/>
          <w:szCs w:val="24"/>
          <w:bdr w:val="none" w:sz="0" w:space="0" w:color="auto"/>
        </w:rPr>
        <w:t>во являются:</w:t>
      </w:r>
    </w:p>
    <w:p w:rsidR="00DC070C" w:rsidRPr="00DC070C" w:rsidRDefault="00DC070C" w:rsidP="006F08BC">
      <w:pPr>
        <w:pStyle w:val="a0"/>
        <w:numPr>
          <w:ilvl w:val="0"/>
          <w:numId w:val="132"/>
        </w:numPr>
        <w:spacing w:line="240" w:lineRule="auto"/>
        <w:rPr>
          <w:sz w:val="24"/>
          <w:szCs w:val="24"/>
          <w:bdr w:val="none" w:sz="0" w:space="0" w:color="auto"/>
        </w:rPr>
      </w:pPr>
      <w:r w:rsidRPr="00DC070C">
        <w:rPr>
          <w:sz w:val="24"/>
          <w:szCs w:val="24"/>
          <w:bdr w:val="none" w:sz="0" w:space="0" w:color="auto"/>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DC070C" w:rsidRPr="00DC070C" w:rsidRDefault="00DC070C" w:rsidP="006F08BC">
      <w:pPr>
        <w:pStyle w:val="a0"/>
        <w:numPr>
          <w:ilvl w:val="0"/>
          <w:numId w:val="132"/>
        </w:numPr>
        <w:spacing w:line="240" w:lineRule="auto"/>
        <w:rPr>
          <w:sz w:val="24"/>
          <w:szCs w:val="24"/>
          <w:bdr w:val="none" w:sz="0" w:space="0" w:color="auto"/>
        </w:rPr>
      </w:pPr>
      <w:r w:rsidRPr="00DC070C">
        <w:rPr>
          <w:sz w:val="24"/>
          <w:szCs w:val="24"/>
          <w:bdr w:val="none" w:sz="0" w:space="0" w:color="auto"/>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AB071B" w:rsidRPr="003877B0" w:rsidRDefault="00AB071B" w:rsidP="00DC070C">
      <w:pPr>
        <w:pStyle w:val="a0"/>
        <w:numPr>
          <w:ilvl w:val="0"/>
          <w:numId w:val="0"/>
        </w:numPr>
        <w:spacing w:line="240" w:lineRule="auto"/>
        <w:ind w:left="284"/>
        <w:rPr>
          <w:sz w:val="24"/>
          <w:szCs w:val="24"/>
          <w:bdr w:val="none" w:sz="0" w:space="0" w:color="auto"/>
        </w:rPr>
      </w:pPr>
    </w:p>
    <w:p w:rsidR="00AB071B" w:rsidRPr="003877B0" w:rsidRDefault="00AB071B" w:rsidP="00DC070C">
      <w:pPr>
        <w:pStyle w:val="a0"/>
        <w:numPr>
          <w:ilvl w:val="0"/>
          <w:numId w:val="0"/>
        </w:numPr>
        <w:spacing w:line="240" w:lineRule="auto"/>
        <w:ind w:firstLine="360"/>
        <w:rPr>
          <w:sz w:val="24"/>
          <w:szCs w:val="24"/>
          <w:bdr w:val="none" w:sz="0" w:space="0" w:color="auto"/>
        </w:rPr>
      </w:pPr>
      <w:r w:rsidRPr="003877B0">
        <w:rPr>
          <w:sz w:val="24"/>
          <w:szCs w:val="24"/>
          <w:bdr w:val="none" w:sz="0" w:space="0" w:color="auto"/>
        </w:rPr>
        <w:t>Достижение цел</w:t>
      </w:r>
      <w:r w:rsidR="00E355C8">
        <w:rPr>
          <w:sz w:val="24"/>
          <w:szCs w:val="24"/>
          <w:bdr w:val="none" w:sz="0" w:space="0" w:color="auto"/>
        </w:rPr>
        <w:t>ей</w:t>
      </w:r>
      <w:r w:rsidRPr="003877B0">
        <w:rPr>
          <w:sz w:val="24"/>
          <w:szCs w:val="24"/>
          <w:bdr w:val="none" w:sz="0" w:space="0" w:color="auto"/>
        </w:rPr>
        <w:t xml:space="preserve"> реализации ООП СОО предполагает решение следующих </w:t>
      </w:r>
      <w:r w:rsidRPr="00BE068B">
        <w:rPr>
          <w:b/>
          <w:sz w:val="24"/>
          <w:szCs w:val="24"/>
          <w:bdr w:val="none" w:sz="0" w:space="0" w:color="auto"/>
        </w:rPr>
        <w:t>основных задач</w:t>
      </w:r>
      <w:r w:rsidRPr="003877B0">
        <w:rPr>
          <w:sz w:val="24"/>
          <w:szCs w:val="24"/>
          <w:bdr w:val="none" w:sz="0" w:space="0" w:color="auto"/>
        </w:rPr>
        <w:t>:</w:t>
      </w:r>
    </w:p>
    <w:p w:rsidR="00DC070C" w:rsidRPr="00DC070C" w:rsidRDefault="00DC070C" w:rsidP="006F08BC">
      <w:pPr>
        <w:pStyle w:val="a0"/>
        <w:numPr>
          <w:ilvl w:val="0"/>
          <w:numId w:val="132"/>
        </w:numPr>
        <w:spacing w:line="240" w:lineRule="auto"/>
        <w:rPr>
          <w:sz w:val="24"/>
          <w:szCs w:val="24"/>
          <w:bdr w:val="none" w:sz="0" w:space="0" w:color="auto"/>
        </w:rPr>
      </w:pPr>
      <w:r w:rsidRPr="00DC070C">
        <w:rPr>
          <w:sz w:val="24"/>
          <w:szCs w:val="24"/>
          <w:bdr w:val="none" w:sz="0" w:space="0" w:color="auto"/>
        </w:rPr>
        <w:t xml:space="preserve">формирование российской гражданской идентичности обучающихся; </w:t>
      </w:r>
    </w:p>
    <w:p w:rsidR="00DC070C" w:rsidRPr="00DC070C" w:rsidRDefault="00DC070C" w:rsidP="006F08BC">
      <w:pPr>
        <w:pStyle w:val="a0"/>
        <w:numPr>
          <w:ilvl w:val="0"/>
          <w:numId w:val="132"/>
        </w:numPr>
        <w:spacing w:line="240" w:lineRule="auto"/>
        <w:rPr>
          <w:sz w:val="24"/>
          <w:szCs w:val="24"/>
          <w:bdr w:val="none" w:sz="0" w:space="0" w:color="auto"/>
        </w:rPr>
      </w:pPr>
      <w:r w:rsidRPr="00DC070C">
        <w:rPr>
          <w:sz w:val="24"/>
          <w:szCs w:val="24"/>
          <w:bdr w:val="none" w:sz="0" w:space="0" w:color="auto"/>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народ</w:t>
      </w:r>
      <w:r w:rsidR="000F6A58">
        <w:rPr>
          <w:sz w:val="24"/>
          <w:szCs w:val="24"/>
          <w:bdr w:val="none" w:sz="0" w:space="0" w:color="auto"/>
        </w:rPr>
        <w:t>ов</w:t>
      </w:r>
      <w:r w:rsidRPr="00DC070C">
        <w:rPr>
          <w:sz w:val="24"/>
          <w:szCs w:val="24"/>
          <w:bdr w:val="none" w:sz="0" w:space="0" w:color="auto"/>
        </w:rPr>
        <w:t xml:space="preserve"> России</w:t>
      </w:r>
      <w:r>
        <w:rPr>
          <w:sz w:val="24"/>
          <w:szCs w:val="24"/>
          <w:bdr w:val="none" w:sz="0" w:space="0" w:color="auto"/>
        </w:rPr>
        <w:t>, Республики Башкортостан</w:t>
      </w:r>
      <w:r w:rsidRPr="00DC070C">
        <w:rPr>
          <w:sz w:val="24"/>
          <w:szCs w:val="24"/>
          <w:bdr w:val="none" w:sz="0" w:space="0" w:color="auto"/>
        </w:rPr>
        <w:t>;</w:t>
      </w:r>
    </w:p>
    <w:p w:rsidR="00DC070C" w:rsidRPr="00DC070C" w:rsidRDefault="00DC070C" w:rsidP="006F08BC">
      <w:pPr>
        <w:pStyle w:val="a0"/>
        <w:numPr>
          <w:ilvl w:val="0"/>
          <w:numId w:val="132"/>
        </w:numPr>
        <w:spacing w:line="240" w:lineRule="auto"/>
        <w:rPr>
          <w:sz w:val="24"/>
          <w:szCs w:val="24"/>
          <w:bdr w:val="none" w:sz="0" w:space="0" w:color="auto"/>
        </w:rPr>
      </w:pPr>
      <w:r w:rsidRPr="00DC070C">
        <w:rPr>
          <w:sz w:val="24"/>
          <w:szCs w:val="24"/>
          <w:bdr w:val="none" w:sz="0" w:space="0" w:color="auto"/>
        </w:rPr>
        <w:t>обеспечение равных возможностей получения качественного среднего общего образования;</w:t>
      </w:r>
    </w:p>
    <w:p w:rsidR="00DC070C" w:rsidRPr="00DC070C" w:rsidRDefault="00DC070C" w:rsidP="006F08BC">
      <w:pPr>
        <w:pStyle w:val="a0"/>
        <w:numPr>
          <w:ilvl w:val="0"/>
          <w:numId w:val="132"/>
        </w:numPr>
        <w:spacing w:line="240" w:lineRule="auto"/>
        <w:rPr>
          <w:sz w:val="24"/>
          <w:szCs w:val="24"/>
          <w:bdr w:val="none" w:sz="0" w:space="0" w:color="auto"/>
        </w:rPr>
      </w:pPr>
      <w:r w:rsidRPr="00DC070C">
        <w:rPr>
          <w:sz w:val="24"/>
          <w:szCs w:val="24"/>
          <w:bdr w:val="none" w:sz="0" w:space="0" w:color="auto"/>
        </w:rPr>
        <w:t>обеспечение достижения обучающимися образовательных результатов в соответствии с тр</w:t>
      </w:r>
      <w:r>
        <w:rPr>
          <w:sz w:val="24"/>
          <w:szCs w:val="24"/>
          <w:bdr w:val="none" w:sz="0" w:space="0" w:color="auto"/>
        </w:rPr>
        <w:t>ебованиями, установленными ФГОС</w:t>
      </w:r>
      <w:r w:rsidRPr="00DC070C">
        <w:rPr>
          <w:sz w:val="24"/>
          <w:szCs w:val="24"/>
          <w:bdr w:val="none" w:sz="0" w:space="0" w:color="auto"/>
        </w:rPr>
        <w:t>;</w:t>
      </w:r>
    </w:p>
    <w:p w:rsidR="00DC070C" w:rsidRPr="00DC070C" w:rsidRDefault="00DC070C" w:rsidP="006F08BC">
      <w:pPr>
        <w:pStyle w:val="a0"/>
        <w:numPr>
          <w:ilvl w:val="0"/>
          <w:numId w:val="132"/>
        </w:numPr>
        <w:spacing w:line="240" w:lineRule="auto"/>
        <w:rPr>
          <w:sz w:val="24"/>
          <w:szCs w:val="24"/>
          <w:bdr w:val="none" w:sz="0" w:space="0" w:color="auto"/>
        </w:rPr>
      </w:pPr>
      <w:r w:rsidRPr="00DC070C">
        <w:rPr>
          <w:sz w:val="24"/>
          <w:szCs w:val="24"/>
          <w:bdr w:val="none" w:sz="0" w:space="0" w:color="auto"/>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DC070C" w:rsidRPr="00DC070C" w:rsidRDefault="00DC070C" w:rsidP="006F08BC">
      <w:pPr>
        <w:pStyle w:val="a0"/>
        <w:numPr>
          <w:ilvl w:val="0"/>
          <w:numId w:val="132"/>
        </w:numPr>
        <w:spacing w:line="240" w:lineRule="auto"/>
        <w:rPr>
          <w:sz w:val="24"/>
          <w:szCs w:val="24"/>
          <w:bdr w:val="none" w:sz="0" w:space="0" w:color="auto"/>
        </w:rPr>
      </w:pPr>
      <w:r w:rsidRPr="00DC070C">
        <w:rPr>
          <w:sz w:val="24"/>
          <w:szCs w:val="24"/>
          <w:bdr w:val="none" w:sz="0" w:space="0" w:color="auto"/>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DC070C" w:rsidRPr="00DC070C" w:rsidRDefault="00DC070C" w:rsidP="006F08BC">
      <w:pPr>
        <w:pStyle w:val="a0"/>
        <w:numPr>
          <w:ilvl w:val="0"/>
          <w:numId w:val="132"/>
        </w:numPr>
        <w:spacing w:line="240" w:lineRule="auto"/>
        <w:rPr>
          <w:sz w:val="24"/>
          <w:szCs w:val="24"/>
          <w:bdr w:val="none" w:sz="0" w:space="0" w:color="auto"/>
        </w:rPr>
      </w:pPr>
      <w:r w:rsidRPr="00DC070C">
        <w:rPr>
          <w:sz w:val="24"/>
          <w:szCs w:val="24"/>
          <w:bdr w:val="none" w:sz="0" w:space="0" w:color="auto"/>
        </w:rPr>
        <w:t xml:space="preserve">обеспечение преемственности основных образовательных программ начального общего, основного общего, среднего общего; </w:t>
      </w:r>
    </w:p>
    <w:p w:rsidR="00DC070C" w:rsidRPr="00DC070C" w:rsidRDefault="00DC070C" w:rsidP="006F08BC">
      <w:pPr>
        <w:pStyle w:val="a0"/>
        <w:numPr>
          <w:ilvl w:val="0"/>
          <w:numId w:val="132"/>
        </w:numPr>
        <w:spacing w:line="240" w:lineRule="auto"/>
        <w:rPr>
          <w:sz w:val="24"/>
          <w:szCs w:val="24"/>
          <w:bdr w:val="none" w:sz="0" w:space="0" w:color="auto"/>
        </w:rPr>
      </w:pPr>
      <w:r w:rsidRPr="00DC070C">
        <w:rPr>
          <w:sz w:val="24"/>
          <w:szCs w:val="24"/>
          <w:bdr w:val="none" w:sz="0" w:space="0" w:color="auto"/>
        </w:rPr>
        <w:t>развитие государственно-общественного управления в образовании;</w:t>
      </w:r>
    </w:p>
    <w:p w:rsidR="00DC070C" w:rsidRPr="00DC070C" w:rsidRDefault="00DC070C" w:rsidP="006F08BC">
      <w:pPr>
        <w:pStyle w:val="a0"/>
        <w:numPr>
          <w:ilvl w:val="0"/>
          <w:numId w:val="132"/>
        </w:numPr>
        <w:spacing w:line="240" w:lineRule="auto"/>
        <w:rPr>
          <w:sz w:val="24"/>
          <w:szCs w:val="24"/>
          <w:bdr w:val="none" w:sz="0" w:space="0" w:color="auto"/>
        </w:rPr>
      </w:pPr>
      <w:r w:rsidRPr="00DC070C">
        <w:rPr>
          <w:sz w:val="24"/>
          <w:szCs w:val="24"/>
          <w:bdr w:val="none" w:sz="0" w:space="0" w:color="auto"/>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DC070C" w:rsidRPr="00DC070C" w:rsidRDefault="00DC070C" w:rsidP="006F08BC">
      <w:pPr>
        <w:pStyle w:val="a0"/>
        <w:numPr>
          <w:ilvl w:val="0"/>
          <w:numId w:val="132"/>
        </w:numPr>
        <w:spacing w:line="240" w:lineRule="auto"/>
        <w:rPr>
          <w:sz w:val="24"/>
          <w:szCs w:val="24"/>
          <w:bdr w:val="none" w:sz="0" w:space="0" w:color="auto"/>
        </w:rPr>
      </w:pPr>
      <w:r w:rsidRPr="00DC070C">
        <w:rPr>
          <w:sz w:val="24"/>
          <w:szCs w:val="24"/>
          <w:bdr w:val="none" w:sz="0" w:space="0" w:color="auto"/>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AB071B" w:rsidRDefault="00AB071B" w:rsidP="000F6A58">
      <w:pPr>
        <w:pStyle w:val="a0"/>
        <w:numPr>
          <w:ilvl w:val="0"/>
          <w:numId w:val="0"/>
        </w:numPr>
        <w:spacing w:line="240" w:lineRule="auto"/>
        <w:ind w:left="720"/>
        <w:rPr>
          <w:sz w:val="24"/>
          <w:szCs w:val="24"/>
          <w:bdr w:val="none" w:sz="0" w:space="0" w:color="auto"/>
        </w:rPr>
      </w:pPr>
    </w:p>
    <w:p w:rsidR="003877B0" w:rsidRPr="000D6359" w:rsidRDefault="003877B0" w:rsidP="007405E3">
      <w:pPr>
        <w:pStyle w:val="2a"/>
        <w:keepNext w:val="0"/>
        <w:keepLines w:val="0"/>
        <w:numPr>
          <w:ilvl w:val="2"/>
          <w:numId w:val="124"/>
        </w:numPr>
        <w:tabs>
          <w:tab w:val="clear" w:pos="142"/>
        </w:tabs>
        <w:suppressAutoHyphens w:val="0"/>
        <w:spacing w:after="240" w:line="240" w:lineRule="auto"/>
        <w:ind w:left="0" w:firstLine="709"/>
        <w:rPr>
          <w:rStyle w:val="Zag11"/>
          <w:sz w:val="24"/>
          <w:szCs w:val="24"/>
        </w:rPr>
      </w:pPr>
      <w:r w:rsidRPr="000D6359">
        <w:rPr>
          <w:rStyle w:val="Zag11"/>
          <w:sz w:val="24"/>
          <w:szCs w:val="24"/>
        </w:rPr>
        <w:t>Принципы и подходы к формированию образовательной программы среднего общего образования</w:t>
      </w:r>
    </w:p>
    <w:p w:rsidR="000F6A58" w:rsidRPr="00DA13B4" w:rsidRDefault="000F6A58" w:rsidP="00DA13B4">
      <w:pPr>
        <w:spacing w:line="240" w:lineRule="auto"/>
        <w:ind w:firstLine="426"/>
        <w:rPr>
          <w:sz w:val="24"/>
          <w:szCs w:val="24"/>
        </w:rPr>
      </w:pPr>
      <w:r w:rsidRPr="00DA13B4">
        <w:rPr>
          <w:sz w:val="24"/>
          <w:szCs w:val="24"/>
        </w:rPr>
        <w:t>Методологической основой ФГОС СОО является системно-деятельностный подход, который предполагает:</w:t>
      </w:r>
    </w:p>
    <w:p w:rsidR="000F6A58" w:rsidRPr="00DA13B4" w:rsidRDefault="000F6A58" w:rsidP="006F08BC">
      <w:pPr>
        <w:pStyle w:val="a0"/>
        <w:numPr>
          <w:ilvl w:val="0"/>
          <w:numId w:val="133"/>
        </w:numPr>
        <w:spacing w:line="240" w:lineRule="auto"/>
        <w:ind w:left="709" w:hanging="425"/>
        <w:rPr>
          <w:sz w:val="24"/>
          <w:szCs w:val="24"/>
        </w:rPr>
      </w:pPr>
      <w:r w:rsidRPr="00DA13B4">
        <w:rPr>
          <w:sz w:val="24"/>
          <w:szCs w:val="24"/>
        </w:rPr>
        <w:lastRenderedPageBreak/>
        <w:t>формирование готовности обучающихся к саморазвитию и непрерывному образованию;</w:t>
      </w:r>
    </w:p>
    <w:p w:rsidR="000F6A58" w:rsidRPr="00DA13B4" w:rsidRDefault="000F6A58" w:rsidP="006F08BC">
      <w:pPr>
        <w:pStyle w:val="a0"/>
        <w:numPr>
          <w:ilvl w:val="0"/>
          <w:numId w:val="133"/>
        </w:numPr>
        <w:spacing w:line="240" w:lineRule="auto"/>
        <w:ind w:left="709" w:hanging="425"/>
        <w:rPr>
          <w:sz w:val="24"/>
          <w:szCs w:val="24"/>
        </w:rPr>
      </w:pPr>
      <w:r w:rsidRPr="00DA13B4">
        <w:rPr>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rsidR="000F6A58" w:rsidRPr="00DA13B4" w:rsidRDefault="000F6A58" w:rsidP="006F08BC">
      <w:pPr>
        <w:pStyle w:val="a0"/>
        <w:numPr>
          <w:ilvl w:val="0"/>
          <w:numId w:val="133"/>
        </w:numPr>
        <w:spacing w:line="240" w:lineRule="auto"/>
        <w:ind w:left="709" w:hanging="425"/>
        <w:rPr>
          <w:sz w:val="24"/>
          <w:szCs w:val="24"/>
        </w:rPr>
      </w:pPr>
      <w:r w:rsidRPr="00DA13B4">
        <w:rPr>
          <w:sz w:val="24"/>
          <w:szCs w:val="24"/>
        </w:rPr>
        <w:t>активную учебно-познавательную деятельность обучающихся;</w:t>
      </w:r>
    </w:p>
    <w:p w:rsidR="000F6A58" w:rsidRPr="00DA13B4" w:rsidRDefault="000F6A58" w:rsidP="006F08BC">
      <w:pPr>
        <w:pStyle w:val="a0"/>
        <w:numPr>
          <w:ilvl w:val="0"/>
          <w:numId w:val="133"/>
        </w:numPr>
        <w:spacing w:line="240" w:lineRule="auto"/>
        <w:ind w:left="709" w:hanging="425"/>
        <w:rPr>
          <w:sz w:val="24"/>
          <w:szCs w:val="24"/>
        </w:rPr>
      </w:pPr>
      <w:r w:rsidRPr="00DA13B4">
        <w:rPr>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3877B0" w:rsidRPr="00180BA7" w:rsidRDefault="003877B0" w:rsidP="00F57AE8">
      <w:pPr>
        <w:spacing w:line="240" w:lineRule="auto"/>
        <w:ind w:firstLine="426"/>
        <w:rPr>
          <w:sz w:val="24"/>
          <w:szCs w:val="24"/>
        </w:rPr>
      </w:pPr>
      <w:r w:rsidRPr="00180BA7">
        <w:rPr>
          <w:sz w:val="24"/>
          <w:szCs w:val="24"/>
        </w:rPr>
        <w:t xml:space="preserve">ООП СОО </w:t>
      </w:r>
      <w:r w:rsidRPr="003A7362">
        <w:rPr>
          <w:sz w:val="24"/>
          <w:szCs w:val="24"/>
        </w:rPr>
        <w:t>адресована участникам</w:t>
      </w:r>
      <w:r w:rsidRPr="00180BA7">
        <w:rPr>
          <w:sz w:val="24"/>
          <w:szCs w:val="24"/>
        </w:rPr>
        <w:t xml:space="preserve"> образовательн</w:t>
      </w:r>
      <w:r w:rsidR="003A7362">
        <w:rPr>
          <w:sz w:val="24"/>
          <w:szCs w:val="24"/>
        </w:rPr>
        <w:t>ых</w:t>
      </w:r>
      <w:r w:rsidR="00F57AE8">
        <w:rPr>
          <w:sz w:val="24"/>
          <w:szCs w:val="24"/>
        </w:rPr>
        <w:t xml:space="preserve"> </w:t>
      </w:r>
      <w:r w:rsidR="003A7362">
        <w:rPr>
          <w:sz w:val="24"/>
          <w:szCs w:val="24"/>
        </w:rPr>
        <w:t>отношений</w:t>
      </w:r>
      <w:r w:rsidR="00F57AE8">
        <w:rPr>
          <w:sz w:val="24"/>
          <w:szCs w:val="24"/>
        </w:rPr>
        <w:t xml:space="preserve"> МБОУ СОШ </w:t>
      </w:r>
      <w:r w:rsidR="00F57AE8" w:rsidRPr="00DC070C">
        <w:rPr>
          <w:sz w:val="24"/>
          <w:szCs w:val="24"/>
        </w:rPr>
        <w:t xml:space="preserve"> с.</w:t>
      </w:r>
      <w:r w:rsidR="00F57AE8">
        <w:rPr>
          <w:sz w:val="24"/>
          <w:szCs w:val="24"/>
        </w:rPr>
        <w:t>Якшимбето</w:t>
      </w:r>
      <w:r w:rsidR="00F57AE8" w:rsidRPr="00DC070C">
        <w:rPr>
          <w:sz w:val="24"/>
          <w:szCs w:val="24"/>
        </w:rPr>
        <w:t>во</w:t>
      </w:r>
      <w:r w:rsidR="00DA13B4">
        <w:rPr>
          <w:sz w:val="24"/>
          <w:szCs w:val="24"/>
        </w:rPr>
        <w:t xml:space="preserve"> </w:t>
      </w:r>
      <w:r w:rsidRPr="00180BA7">
        <w:rPr>
          <w:sz w:val="24"/>
          <w:szCs w:val="24"/>
        </w:rPr>
        <w:t>к числу которых относятся:</w:t>
      </w:r>
    </w:p>
    <w:p w:rsidR="003877B0" w:rsidRPr="00180BA7" w:rsidRDefault="003877B0" w:rsidP="006F08BC">
      <w:pPr>
        <w:numPr>
          <w:ilvl w:val="0"/>
          <w:numId w:val="134"/>
        </w:numPr>
        <w:spacing w:line="240" w:lineRule="auto"/>
        <w:ind w:hanging="1145"/>
        <w:rPr>
          <w:sz w:val="24"/>
          <w:szCs w:val="24"/>
        </w:rPr>
      </w:pPr>
      <w:r w:rsidRPr="00180BA7">
        <w:rPr>
          <w:sz w:val="24"/>
          <w:szCs w:val="24"/>
        </w:rPr>
        <w:t>педагоги средней школы;</w:t>
      </w:r>
    </w:p>
    <w:p w:rsidR="003877B0" w:rsidRPr="00180BA7" w:rsidRDefault="003877B0" w:rsidP="006F08BC">
      <w:pPr>
        <w:numPr>
          <w:ilvl w:val="0"/>
          <w:numId w:val="134"/>
        </w:numPr>
        <w:spacing w:line="240" w:lineRule="auto"/>
        <w:ind w:hanging="1145"/>
        <w:rPr>
          <w:sz w:val="24"/>
          <w:szCs w:val="24"/>
        </w:rPr>
      </w:pPr>
      <w:r w:rsidRPr="00180BA7">
        <w:rPr>
          <w:sz w:val="24"/>
          <w:szCs w:val="24"/>
        </w:rPr>
        <w:t>родители обучающихся 10-11 классов;</w:t>
      </w:r>
    </w:p>
    <w:p w:rsidR="003877B0" w:rsidRPr="00180BA7" w:rsidRDefault="00DA13B4" w:rsidP="006F08BC">
      <w:pPr>
        <w:numPr>
          <w:ilvl w:val="0"/>
          <w:numId w:val="134"/>
        </w:numPr>
        <w:spacing w:line="240" w:lineRule="auto"/>
        <w:ind w:hanging="1145"/>
        <w:rPr>
          <w:sz w:val="24"/>
          <w:szCs w:val="24"/>
        </w:rPr>
      </w:pPr>
      <w:r>
        <w:rPr>
          <w:sz w:val="24"/>
          <w:szCs w:val="24"/>
        </w:rPr>
        <w:t>обучающиеся 10-11 классов;</w:t>
      </w:r>
    </w:p>
    <w:p w:rsidR="003877B0" w:rsidRDefault="003877B0" w:rsidP="006F08BC">
      <w:pPr>
        <w:numPr>
          <w:ilvl w:val="0"/>
          <w:numId w:val="134"/>
        </w:numPr>
        <w:spacing w:line="240" w:lineRule="auto"/>
        <w:ind w:hanging="1145"/>
        <w:rPr>
          <w:sz w:val="24"/>
          <w:szCs w:val="24"/>
        </w:rPr>
      </w:pPr>
      <w:r w:rsidRPr="00180BA7">
        <w:rPr>
          <w:sz w:val="24"/>
          <w:szCs w:val="24"/>
        </w:rPr>
        <w:t xml:space="preserve">представители общественности, являющиеся членами Совета </w:t>
      </w:r>
      <w:r w:rsidR="00DA13B4">
        <w:rPr>
          <w:sz w:val="24"/>
          <w:szCs w:val="24"/>
        </w:rPr>
        <w:t>школы</w:t>
      </w:r>
      <w:r w:rsidRPr="00180BA7">
        <w:rPr>
          <w:sz w:val="24"/>
          <w:szCs w:val="24"/>
        </w:rPr>
        <w:t>.</w:t>
      </w:r>
    </w:p>
    <w:p w:rsidR="001A240B" w:rsidRPr="001A240B" w:rsidRDefault="001A240B" w:rsidP="001A240B">
      <w:pPr>
        <w:spacing w:line="240" w:lineRule="auto"/>
        <w:ind w:firstLine="426"/>
        <w:rPr>
          <w:sz w:val="24"/>
          <w:szCs w:val="24"/>
        </w:rPr>
      </w:pPr>
      <w:r w:rsidRPr="001A240B">
        <w:rPr>
          <w:sz w:val="24"/>
          <w:szCs w:val="24"/>
        </w:rPr>
        <w:t>Осуществление принципа индивидуально-дифференцированного подхода позвол</w:t>
      </w:r>
      <w:r w:rsidR="00BC27BB">
        <w:rPr>
          <w:sz w:val="24"/>
          <w:szCs w:val="24"/>
        </w:rPr>
        <w:t>яет</w:t>
      </w:r>
      <w:r w:rsidRPr="001A240B">
        <w:rPr>
          <w:sz w:val="24"/>
          <w:szCs w:val="24"/>
        </w:rPr>
        <w:t xml:space="preserve"> создать оптимальные условия для реализации потенциальных возможностей каждого обучающегося. </w:t>
      </w:r>
    </w:p>
    <w:p w:rsidR="001A240B" w:rsidRPr="001A240B" w:rsidRDefault="001A240B" w:rsidP="001A240B">
      <w:pPr>
        <w:spacing w:line="240" w:lineRule="auto"/>
        <w:ind w:firstLine="426"/>
        <w:rPr>
          <w:sz w:val="24"/>
          <w:szCs w:val="24"/>
        </w:rPr>
      </w:pPr>
      <w:r w:rsidRPr="001A240B">
        <w:rPr>
          <w:sz w:val="24"/>
          <w:szCs w:val="24"/>
        </w:rPr>
        <w:t xml:space="preserve">Основная образовательная программа </w:t>
      </w:r>
      <w:r w:rsidR="00BC27BB">
        <w:rPr>
          <w:sz w:val="24"/>
          <w:szCs w:val="24"/>
        </w:rPr>
        <w:t>с</w:t>
      </w:r>
      <w:r w:rsidRPr="001A240B">
        <w:rPr>
          <w:sz w:val="24"/>
          <w:szCs w:val="24"/>
        </w:rPr>
        <w:t>формир</w:t>
      </w:r>
      <w:r w:rsidR="00BC27BB">
        <w:rPr>
          <w:sz w:val="24"/>
          <w:szCs w:val="24"/>
        </w:rPr>
        <w:t>ована</w:t>
      </w:r>
      <w:r w:rsidRPr="001A240B">
        <w:rPr>
          <w:sz w:val="24"/>
          <w:szCs w:val="24"/>
        </w:rPr>
        <w:t xml:space="preserve"> с учетом психолого-педагогических особенностей развития детей 15–18 лет, связанных:</w:t>
      </w:r>
    </w:p>
    <w:p w:rsidR="001A240B" w:rsidRPr="001A240B" w:rsidRDefault="001A240B" w:rsidP="001A240B">
      <w:pPr>
        <w:spacing w:line="240" w:lineRule="auto"/>
        <w:ind w:firstLine="426"/>
        <w:rPr>
          <w:sz w:val="24"/>
          <w:szCs w:val="24"/>
        </w:rPr>
      </w:pPr>
      <w:r w:rsidRPr="001A240B">
        <w:rPr>
          <w:sz w:val="24"/>
          <w:szCs w:val="24"/>
        </w:rPr>
        <w:t>–</w:t>
      </w:r>
      <w:r w:rsidRPr="001A240B">
        <w:rPr>
          <w:sz w:val="24"/>
          <w:szCs w:val="24"/>
        </w:rPr>
        <w:tab/>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1A240B" w:rsidRPr="001A240B" w:rsidRDefault="001A240B" w:rsidP="001A240B">
      <w:pPr>
        <w:spacing w:line="240" w:lineRule="auto"/>
        <w:ind w:firstLine="426"/>
        <w:rPr>
          <w:sz w:val="24"/>
          <w:szCs w:val="24"/>
        </w:rPr>
      </w:pPr>
      <w:r w:rsidRPr="001A240B">
        <w:rPr>
          <w:sz w:val="24"/>
          <w:szCs w:val="24"/>
        </w:rPr>
        <w:t>–</w:t>
      </w:r>
      <w:r w:rsidRPr="001A240B">
        <w:rPr>
          <w:sz w:val="24"/>
          <w:szCs w:val="24"/>
        </w:rPr>
        <w:tab/>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1A240B" w:rsidRPr="001A240B" w:rsidRDefault="001A240B" w:rsidP="001A240B">
      <w:pPr>
        <w:spacing w:line="240" w:lineRule="auto"/>
        <w:ind w:firstLine="426"/>
        <w:rPr>
          <w:sz w:val="24"/>
          <w:szCs w:val="24"/>
        </w:rPr>
      </w:pPr>
      <w:r w:rsidRPr="001A240B">
        <w:rPr>
          <w:sz w:val="24"/>
          <w:szCs w:val="24"/>
        </w:rPr>
        <w:t>–</w:t>
      </w:r>
      <w:r w:rsidRPr="001A240B">
        <w:rPr>
          <w:sz w:val="24"/>
          <w:szCs w:val="24"/>
        </w:rPr>
        <w:tab/>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A240B" w:rsidRPr="001A240B" w:rsidRDefault="001A240B" w:rsidP="001A240B">
      <w:pPr>
        <w:spacing w:line="240" w:lineRule="auto"/>
        <w:ind w:firstLine="426"/>
        <w:rPr>
          <w:sz w:val="24"/>
          <w:szCs w:val="24"/>
        </w:rPr>
      </w:pPr>
      <w:r w:rsidRPr="001A240B">
        <w:rPr>
          <w:sz w:val="24"/>
          <w:szCs w:val="24"/>
        </w:rPr>
        <w:t>–</w:t>
      </w:r>
      <w:r w:rsidRPr="001A240B">
        <w:rPr>
          <w:sz w:val="24"/>
          <w:szCs w:val="24"/>
        </w:rPr>
        <w:tab/>
        <w:t>с формированием у обучающихся научного типа мышления, овладением научной терминологией, ключевыми понятиями, методами и приемами;</w:t>
      </w:r>
    </w:p>
    <w:p w:rsidR="001A240B" w:rsidRPr="001A240B" w:rsidRDefault="001A240B" w:rsidP="001A240B">
      <w:pPr>
        <w:spacing w:line="240" w:lineRule="auto"/>
        <w:ind w:firstLine="426"/>
        <w:rPr>
          <w:sz w:val="24"/>
          <w:szCs w:val="24"/>
        </w:rPr>
      </w:pPr>
      <w:r w:rsidRPr="001A240B">
        <w:rPr>
          <w:sz w:val="24"/>
          <w:szCs w:val="24"/>
        </w:rPr>
        <w:t>–</w:t>
      </w:r>
      <w:r w:rsidRPr="001A240B">
        <w:rPr>
          <w:sz w:val="24"/>
          <w:szCs w:val="24"/>
        </w:rPr>
        <w:tab/>
        <w:t>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310AFD" w:rsidRPr="00310AFD" w:rsidRDefault="00310AFD" w:rsidP="00310AFD">
      <w:pPr>
        <w:spacing w:line="240" w:lineRule="auto"/>
        <w:ind w:firstLine="426"/>
        <w:rPr>
          <w:bCs/>
          <w:sz w:val="24"/>
          <w:szCs w:val="24"/>
        </w:rPr>
      </w:pPr>
      <w:r w:rsidRPr="00310AFD">
        <w:rPr>
          <w:bCs/>
          <w:sz w:val="24"/>
          <w:szCs w:val="24"/>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Pr="00310AFD">
        <w:rPr>
          <w:sz w:val="24"/>
          <w:szCs w:val="24"/>
        </w:rPr>
        <w:t>ФГОС СОО</w:t>
      </w:r>
      <w:r w:rsidRPr="00310AFD">
        <w:rPr>
          <w:bCs/>
          <w:sz w:val="24"/>
          <w:szCs w:val="24"/>
        </w:rPr>
        <w:t xml:space="preserve">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310AFD" w:rsidRPr="00310AFD" w:rsidRDefault="00310AFD" w:rsidP="00310AFD">
      <w:pPr>
        <w:spacing w:line="240" w:lineRule="auto"/>
        <w:ind w:firstLine="426"/>
        <w:rPr>
          <w:bCs/>
          <w:sz w:val="24"/>
          <w:szCs w:val="24"/>
        </w:rPr>
      </w:pPr>
      <w:r w:rsidRPr="00310AFD">
        <w:rPr>
          <w:bCs/>
          <w:sz w:val="24"/>
          <w:szCs w:val="24"/>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1A240B" w:rsidRPr="001A240B" w:rsidRDefault="001A240B" w:rsidP="001A240B">
      <w:pPr>
        <w:spacing w:line="240" w:lineRule="auto"/>
        <w:ind w:firstLine="426"/>
        <w:rPr>
          <w:sz w:val="24"/>
          <w:szCs w:val="24"/>
        </w:rPr>
      </w:pPr>
      <w:r w:rsidRPr="001A240B">
        <w:rPr>
          <w:sz w:val="24"/>
          <w:szCs w:val="24"/>
        </w:rPr>
        <w:t xml:space="preserve">Основная образовательная программа </w:t>
      </w:r>
      <w:r w:rsidR="008F3F35">
        <w:rPr>
          <w:sz w:val="24"/>
          <w:szCs w:val="24"/>
        </w:rPr>
        <w:t>с</w:t>
      </w:r>
      <w:r w:rsidRPr="001A240B">
        <w:rPr>
          <w:sz w:val="24"/>
          <w:szCs w:val="24"/>
        </w:rPr>
        <w:t>формир</w:t>
      </w:r>
      <w:r w:rsidR="008F3F35">
        <w:rPr>
          <w:sz w:val="24"/>
          <w:szCs w:val="24"/>
        </w:rPr>
        <w:t>ована</w:t>
      </w:r>
      <w:r w:rsidRPr="001A240B">
        <w:rPr>
          <w:sz w:val="24"/>
          <w:szCs w:val="24"/>
        </w:rPr>
        <w:t xml:space="preserve">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1A240B" w:rsidRPr="00180BA7" w:rsidRDefault="001A240B" w:rsidP="001A240B">
      <w:pPr>
        <w:spacing w:line="240" w:lineRule="auto"/>
        <w:ind w:firstLine="426"/>
        <w:rPr>
          <w:sz w:val="24"/>
          <w:szCs w:val="24"/>
        </w:rPr>
      </w:pPr>
      <w:r w:rsidRPr="001A240B">
        <w:rPr>
          <w:sz w:val="24"/>
          <w:szCs w:val="24"/>
        </w:rPr>
        <w:lastRenderedPageBreak/>
        <w:t xml:space="preserve">Основная образовательная программа </w:t>
      </w:r>
      <w:r w:rsidR="008F3F35">
        <w:rPr>
          <w:sz w:val="24"/>
          <w:szCs w:val="24"/>
        </w:rPr>
        <w:t>с</w:t>
      </w:r>
      <w:r w:rsidRPr="001A240B">
        <w:rPr>
          <w:sz w:val="24"/>
          <w:szCs w:val="24"/>
        </w:rPr>
        <w:t>формир</w:t>
      </w:r>
      <w:r w:rsidR="008F3F35">
        <w:rPr>
          <w:sz w:val="24"/>
          <w:szCs w:val="24"/>
        </w:rPr>
        <w:t>ована</w:t>
      </w:r>
      <w:r w:rsidRPr="001A240B">
        <w:rPr>
          <w:sz w:val="24"/>
          <w:szCs w:val="24"/>
        </w:rPr>
        <w:t xml:space="preserve">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3877B0" w:rsidRPr="00180BA7" w:rsidRDefault="003877B0" w:rsidP="008F3F35">
      <w:pPr>
        <w:spacing w:line="240" w:lineRule="auto"/>
        <w:rPr>
          <w:sz w:val="24"/>
          <w:szCs w:val="24"/>
        </w:rPr>
      </w:pPr>
      <w:r w:rsidRPr="00180BA7">
        <w:rPr>
          <w:sz w:val="24"/>
          <w:szCs w:val="24"/>
        </w:rPr>
        <w:t xml:space="preserve">Основными </w:t>
      </w:r>
      <w:r w:rsidRPr="00180BA7">
        <w:rPr>
          <w:b/>
          <w:sz w:val="24"/>
          <w:szCs w:val="24"/>
        </w:rPr>
        <w:t xml:space="preserve">принципами </w:t>
      </w:r>
      <w:r w:rsidRPr="00180BA7">
        <w:rPr>
          <w:sz w:val="24"/>
          <w:szCs w:val="24"/>
        </w:rPr>
        <w:t>реализации ООП СОО  являются:</w:t>
      </w:r>
    </w:p>
    <w:p w:rsidR="003877B0" w:rsidRPr="00180BA7" w:rsidRDefault="003877B0" w:rsidP="006F08BC">
      <w:pPr>
        <w:numPr>
          <w:ilvl w:val="0"/>
          <w:numId w:val="135"/>
        </w:numPr>
        <w:spacing w:line="240" w:lineRule="auto"/>
        <w:ind w:left="567" w:hanging="425"/>
        <w:rPr>
          <w:sz w:val="24"/>
          <w:szCs w:val="24"/>
        </w:rPr>
      </w:pPr>
      <w:r w:rsidRPr="00180BA7">
        <w:rPr>
          <w:sz w:val="24"/>
          <w:szCs w:val="24"/>
        </w:rPr>
        <w:t xml:space="preserve">Предоставление равных возможностей всем обучающимся. </w:t>
      </w:r>
    </w:p>
    <w:p w:rsidR="003877B0" w:rsidRPr="00180BA7" w:rsidRDefault="003877B0" w:rsidP="006F08BC">
      <w:pPr>
        <w:numPr>
          <w:ilvl w:val="0"/>
          <w:numId w:val="135"/>
        </w:numPr>
        <w:spacing w:line="240" w:lineRule="auto"/>
        <w:ind w:left="567" w:hanging="425"/>
        <w:rPr>
          <w:sz w:val="24"/>
          <w:szCs w:val="24"/>
        </w:rPr>
      </w:pPr>
      <w:r w:rsidRPr="00180BA7">
        <w:rPr>
          <w:sz w:val="24"/>
          <w:szCs w:val="24"/>
        </w:rPr>
        <w:t xml:space="preserve">Открытость образовательного пространства </w:t>
      </w:r>
      <w:r w:rsidR="00F57AE8">
        <w:rPr>
          <w:sz w:val="24"/>
          <w:szCs w:val="24"/>
        </w:rPr>
        <w:t xml:space="preserve">МБОУ СОШ </w:t>
      </w:r>
      <w:r w:rsidR="00F57AE8" w:rsidRPr="00DC070C">
        <w:rPr>
          <w:sz w:val="24"/>
          <w:szCs w:val="24"/>
        </w:rPr>
        <w:t xml:space="preserve"> с.</w:t>
      </w:r>
      <w:r w:rsidR="00F57AE8">
        <w:rPr>
          <w:sz w:val="24"/>
          <w:szCs w:val="24"/>
        </w:rPr>
        <w:t>Якшимбето</w:t>
      </w:r>
      <w:r w:rsidR="00F57AE8" w:rsidRPr="00DC070C">
        <w:rPr>
          <w:sz w:val="24"/>
          <w:szCs w:val="24"/>
        </w:rPr>
        <w:t>во</w:t>
      </w:r>
      <w:r w:rsidR="008F3F35">
        <w:rPr>
          <w:sz w:val="24"/>
          <w:szCs w:val="24"/>
        </w:rPr>
        <w:t xml:space="preserve">. </w:t>
      </w:r>
    </w:p>
    <w:p w:rsidR="003877B0" w:rsidRPr="00180BA7" w:rsidRDefault="003877B0" w:rsidP="006F08BC">
      <w:pPr>
        <w:numPr>
          <w:ilvl w:val="0"/>
          <w:numId w:val="135"/>
        </w:numPr>
        <w:spacing w:line="240" w:lineRule="auto"/>
        <w:ind w:left="567" w:hanging="425"/>
        <w:rPr>
          <w:sz w:val="24"/>
          <w:szCs w:val="24"/>
        </w:rPr>
      </w:pPr>
      <w:r w:rsidRPr="00180BA7">
        <w:rPr>
          <w:sz w:val="24"/>
          <w:szCs w:val="24"/>
        </w:rPr>
        <w:t>Первостепенность интересов обучающихся при выборе программы обучения, формы обучения, форм  организации учебной и внеурочной деятельности, режима работ</w:t>
      </w:r>
      <w:r w:rsidR="008F3F35">
        <w:rPr>
          <w:sz w:val="24"/>
          <w:szCs w:val="24"/>
        </w:rPr>
        <w:t>ы</w:t>
      </w:r>
      <w:r w:rsidR="00F57AE8">
        <w:rPr>
          <w:sz w:val="24"/>
          <w:szCs w:val="24"/>
        </w:rPr>
        <w:t xml:space="preserve"> МБОУ СОШ </w:t>
      </w:r>
      <w:r w:rsidR="00F57AE8" w:rsidRPr="00DC070C">
        <w:rPr>
          <w:sz w:val="24"/>
          <w:szCs w:val="24"/>
        </w:rPr>
        <w:t xml:space="preserve"> с.</w:t>
      </w:r>
      <w:r w:rsidR="00F57AE8">
        <w:rPr>
          <w:sz w:val="24"/>
          <w:szCs w:val="24"/>
        </w:rPr>
        <w:t>Якшимбето</w:t>
      </w:r>
      <w:r w:rsidR="00F57AE8" w:rsidRPr="00DC070C">
        <w:rPr>
          <w:sz w:val="24"/>
          <w:szCs w:val="24"/>
        </w:rPr>
        <w:t>во</w:t>
      </w:r>
    </w:p>
    <w:p w:rsidR="003877B0" w:rsidRDefault="003877B0" w:rsidP="006F08BC">
      <w:pPr>
        <w:numPr>
          <w:ilvl w:val="0"/>
          <w:numId w:val="135"/>
        </w:numPr>
        <w:spacing w:line="240" w:lineRule="auto"/>
        <w:ind w:left="567" w:hanging="425"/>
        <w:rPr>
          <w:sz w:val="24"/>
          <w:szCs w:val="24"/>
        </w:rPr>
      </w:pPr>
      <w:r w:rsidRPr="00180BA7">
        <w:rPr>
          <w:sz w:val="24"/>
          <w:szCs w:val="24"/>
        </w:rPr>
        <w:t>Свобода выбора для обучающихся (программы обучения, темпа учения, уровня выполняемых заданий и т.д.).</w:t>
      </w:r>
    </w:p>
    <w:p w:rsidR="003877B0" w:rsidRDefault="003877B0" w:rsidP="006F08BC">
      <w:pPr>
        <w:numPr>
          <w:ilvl w:val="0"/>
          <w:numId w:val="135"/>
        </w:numPr>
        <w:spacing w:line="240" w:lineRule="auto"/>
        <w:ind w:left="567" w:hanging="425"/>
        <w:rPr>
          <w:sz w:val="24"/>
          <w:szCs w:val="24"/>
        </w:rPr>
      </w:pPr>
      <w:r w:rsidRPr="00180BA7">
        <w:rPr>
          <w:sz w:val="24"/>
          <w:szCs w:val="24"/>
        </w:rPr>
        <w:t>Принцип сохранения и укрепления физического и психического здоровья обучающихся.</w:t>
      </w:r>
    </w:p>
    <w:p w:rsidR="00310AFD" w:rsidRPr="00310AFD" w:rsidRDefault="00310AFD" w:rsidP="00310AFD">
      <w:pPr>
        <w:spacing w:line="240" w:lineRule="auto"/>
        <w:ind w:firstLine="426"/>
        <w:rPr>
          <w:b/>
          <w:sz w:val="24"/>
          <w:szCs w:val="24"/>
        </w:rPr>
      </w:pPr>
      <w:r w:rsidRPr="00310AFD">
        <w:rPr>
          <w:b/>
          <w:sz w:val="24"/>
          <w:szCs w:val="24"/>
        </w:rPr>
        <w:t>Общие подходы к организации внеурочной деятельности</w:t>
      </w:r>
    </w:p>
    <w:p w:rsidR="00310AFD" w:rsidRPr="00310AFD" w:rsidRDefault="00310AFD" w:rsidP="00310AFD">
      <w:pPr>
        <w:spacing w:line="240" w:lineRule="auto"/>
        <w:ind w:firstLine="426"/>
        <w:rPr>
          <w:sz w:val="24"/>
          <w:szCs w:val="24"/>
        </w:rPr>
      </w:pPr>
      <w:r w:rsidRPr="00310AFD">
        <w:rPr>
          <w:sz w:val="24"/>
          <w:szCs w:val="24"/>
        </w:rPr>
        <w:t>Системавнеурочной деятельности включает в себя: жизнь ученических сообществ (в том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310AFD" w:rsidRPr="00310AFD" w:rsidRDefault="00310AFD" w:rsidP="00310AFD">
      <w:pPr>
        <w:spacing w:line="240" w:lineRule="auto"/>
        <w:ind w:firstLine="426"/>
        <w:rPr>
          <w:sz w:val="24"/>
          <w:szCs w:val="24"/>
        </w:rPr>
      </w:pPr>
      <w:r w:rsidRPr="00310AFD">
        <w:rPr>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310AFD" w:rsidRPr="00310AFD" w:rsidRDefault="00310AFD" w:rsidP="00310AFD">
      <w:pPr>
        <w:spacing w:line="240" w:lineRule="auto"/>
        <w:ind w:firstLine="426"/>
        <w:rPr>
          <w:sz w:val="24"/>
          <w:szCs w:val="24"/>
        </w:rPr>
      </w:pPr>
      <w:r w:rsidRPr="00310AFD">
        <w:rPr>
          <w:sz w:val="24"/>
          <w:szCs w:val="24"/>
        </w:rPr>
        <w:t>Вариативность содержания внеурочной деятельности определяется профилями обучения (естественно-научный, технологический, универсальный). Вариативность в распределении часов на отдельные элементы внеурочной деятельности определяется  с учетом  </w:t>
      </w:r>
      <w:r>
        <w:rPr>
          <w:sz w:val="24"/>
          <w:szCs w:val="24"/>
        </w:rPr>
        <w:t>мнения участников образовательных отношений</w:t>
      </w:r>
      <w:r w:rsidRPr="00310AFD">
        <w:rPr>
          <w:sz w:val="24"/>
          <w:szCs w:val="24"/>
        </w:rPr>
        <w:t>. </w:t>
      </w:r>
    </w:p>
    <w:p w:rsidR="008F3F35" w:rsidRPr="00180BA7" w:rsidRDefault="008F3F35" w:rsidP="008F3F35">
      <w:pPr>
        <w:spacing w:line="240" w:lineRule="auto"/>
        <w:ind w:left="1429" w:firstLine="0"/>
        <w:rPr>
          <w:sz w:val="24"/>
          <w:szCs w:val="24"/>
        </w:rPr>
      </w:pPr>
    </w:p>
    <w:p w:rsidR="00E30BF1" w:rsidRPr="00626A3B" w:rsidRDefault="00E30BF1" w:rsidP="00B34F8B">
      <w:pPr>
        <w:pStyle w:val="2a"/>
        <w:keepNext w:val="0"/>
        <w:keepLines w:val="0"/>
        <w:tabs>
          <w:tab w:val="clear" w:pos="142"/>
        </w:tabs>
        <w:suppressAutoHyphens w:val="0"/>
        <w:spacing w:after="240" w:line="240" w:lineRule="auto"/>
        <w:ind w:left="709" w:firstLine="0"/>
        <w:rPr>
          <w:rStyle w:val="Zag11"/>
          <w:sz w:val="24"/>
          <w:szCs w:val="24"/>
        </w:rPr>
      </w:pPr>
      <w:r w:rsidRPr="00626A3B">
        <w:rPr>
          <w:rStyle w:val="Zag11"/>
          <w:sz w:val="24"/>
          <w:szCs w:val="24"/>
        </w:rPr>
        <w:t>1.2. Планируемые результаты освоения учащимися основной образовательной программы среднего общего образования</w:t>
      </w:r>
    </w:p>
    <w:p w:rsidR="00E30BF1" w:rsidRPr="00E30BF1" w:rsidRDefault="00E30BF1" w:rsidP="007405E3">
      <w:pPr>
        <w:widowControl w:val="0"/>
        <w:numPr>
          <w:ilvl w:val="2"/>
          <w:numId w:val="126"/>
        </w:numPr>
        <w:suppressAutoHyphens w:val="0"/>
        <w:autoSpaceDE w:val="0"/>
        <w:autoSpaceDN w:val="0"/>
        <w:spacing w:line="240" w:lineRule="auto"/>
        <w:ind w:left="0" w:right="-2" w:firstLine="567"/>
        <w:jc w:val="center"/>
        <w:outlineLvl w:val="1"/>
        <w:rPr>
          <w:rFonts w:eastAsia="Times New Roman"/>
          <w:b/>
          <w:sz w:val="24"/>
          <w:szCs w:val="24"/>
        </w:rPr>
      </w:pPr>
      <w:r w:rsidRPr="00E30BF1">
        <w:rPr>
          <w:rFonts w:eastAsia="Times New Roman"/>
          <w:b/>
          <w:sz w:val="24"/>
          <w:szCs w:val="24"/>
        </w:rPr>
        <w:t>Общие положения.</w:t>
      </w:r>
    </w:p>
    <w:p w:rsidR="00F0211A" w:rsidRPr="00E30BF1" w:rsidRDefault="00E30BF1" w:rsidP="00B34F8B">
      <w:pPr>
        <w:suppressAutoHyphens w:val="0"/>
        <w:spacing w:before="120" w:line="240" w:lineRule="auto"/>
        <w:ind w:right="-2" w:firstLine="567"/>
        <w:rPr>
          <w:rFonts w:ascii="NewtonCSanPin" w:hAnsi="NewtonCSanPin" w:cs="NewtonCSanPin"/>
          <w:color w:val="000000"/>
          <w:sz w:val="24"/>
          <w:szCs w:val="24"/>
        </w:rPr>
      </w:pPr>
      <w:r w:rsidRPr="00E01825">
        <w:rPr>
          <w:rFonts w:ascii="NewtonCSanPin" w:hAnsi="NewtonCSanPin" w:cs="NewtonCSanPin"/>
          <w:color w:val="000000"/>
          <w:sz w:val="24"/>
          <w:szCs w:val="24"/>
        </w:rPr>
        <w:t xml:space="preserve">Планируемые результаты освоения учащимися ООП СОО являются содержательной и критериальной основой для разработки рабочих программ учебных предметов, элективных курсов, курсов внеурочной деятельности, программ развития универсальных учебных действий, воспитания и социализации как с позиций организации их достижения, так и с позиций оценки достигаемых результатов. </w:t>
      </w:r>
    </w:p>
    <w:p w:rsidR="00E30BF1" w:rsidRPr="00E30BF1" w:rsidRDefault="00E30BF1" w:rsidP="007405E3">
      <w:pPr>
        <w:widowControl w:val="0"/>
        <w:numPr>
          <w:ilvl w:val="2"/>
          <w:numId w:val="126"/>
        </w:numPr>
        <w:suppressAutoHyphens w:val="0"/>
        <w:autoSpaceDE w:val="0"/>
        <w:autoSpaceDN w:val="0"/>
        <w:spacing w:line="240" w:lineRule="auto"/>
        <w:ind w:left="0" w:right="-2" w:firstLine="567"/>
        <w:jc w:val="center"/>
        <w:outlineLvl w:val="1"/>
        <w:rPr>
          <w:rFonts w:eastAsia="Times New Roman"/>
          <w:b/>
          <w:sz w:val="24"/>
          <w:szCs w:val="24"/>
        </w:rPr>
      </w:pPr>
      <w:r w:rsidRPr="00E30BF1">
        <w:rPr>
          <w:rFonts w:eastAsia="Times New Roman"/>
          <w:b/>
          <w:sz w:val="24"/>
          <w:szCs w:val="24"/>
        </w:rPr>
        <w:t>Структура планируемых результатов.</w:t>
      </w:r>
    </w:p>
    <w:p w:rsidR="00E30BF1" w:rsidRPr="00E30BF1" w:rsidRDefault="00E30BF1" w:rsidP="00B34F8B">
      <w:pPr>
        <w:suppressAutoHyphens w:val="0"/>
        <w:spacing w:before="120" w:line="240" w:lineRule="auto"/>
        <w:ind w:right="-2" w:firstLine="567"/>
        <w:rPr>
          <w:sz w:val="24"/>
          <w:szCs w:val="24"/>
        </w:rPr>
      </w:pPr>
      <w:r w:rsidRPr="00E30BF1">
        <w:rPr>
          <w:sz w:val="24"/>
          <w:szCs w:val="24"/>
        </w:rPr>
        <w:t xml:space="preserve">Согласно требованиям ФГОС СОО планируемые результаты определены в три группы: </w:t>
      </w:r>
      <w:r w:rsidRPr="00E30BF1">
        <w:rPr>
          <w:b/>
          <w:sz w:val="24"/>
          <w:szCs w:val="24"/>
        </w:rPr>
        <w:t xml:space="preserve">личностные </w:t>
      </w:r>
      <w:r w:rsidRPr="00E30BF1">
        <w:rPr>
          <w:sz w:val="24"/>
          <w:szCs w:val="24"/>
        </w:rPr>
        <w:t>– готовность и способность учащихся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E30BF1" w:rsidRPr="00E30BF1" w:rsidRDefault="00E30BF1" w:rsidP="00B34F8B">
      <w:pPr>
        <w:suppressAutoHyphens w:val="0"/>
        <w:spacing w:before="120" w:line="240" w:lineRule="auto"/>
        <w:ind w:right="-2" w:firstLine="567"/>
        <w:rPr>
          <w:sz w:val="24"/>
          <w:szCs w:val="24"/>
        </w:rPr>
      </w:pPr>
      <w:r w:rsidRPr="00E30BF1">
        <w:rPr>
          <w:b/>
          <w:sz w:val="24"/>
          <w:szCs w:val="24"/>
        </w:rPr>
        <w:lastRenderedPageBreak/>
        <w:t xml:space="preserve">метапредметные </w:t>
      </w:r>
      <w:r w:rsidRPr="00E30BF1">
        <w:rPr>
          <w:sz w:val="24"/>
          <w:szCs w:val="24"/>
        </w:rPr>
        <w:t>– освоение учащимися межпредметных  понятий  и  универсальных учебных действий (регулятивных, познавательных, коммуникативных),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E30BF1" w:rsidRPr="00E30BF1" w:rsidRDefault="00E30BF1" w:rsidP="00B34F8B">
      <w:pPr>
        <w:suppressAutoHyphens w:val="0"/>
        <w:spacing w:before="120" w:line="240" w:lineRule="auto"/>
        <w:ind w:right="-2" w:firstLine="567"/>
        <w:rPr>
          <w:sz w:val="24"/>
          <w:szCs w:val="24"/>
        </w:rPr>
      </w:pPr>
      <w:r w:rsidRPr="00E30BF1">
        <w:rPr>
          <w:b/>
          <w:sz w:val="24"/>
          <w:szCs w:val="24"/>
        </w:rPr>
        <w:t xml:space="preserve">предметные </w:t>
      </w:r>
      <w:r w:rsidRPr="00E30BF1">
        <w:rPr>
          <w:sz w:val="24"/>
          <w:szCs w:val="24"/>
        </w:rPr>
        <w:t>– освоение учащимися специфических для каждой изученной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наличие научного типа мышления,  владение  научной  терминологией,  ключевыми понятиями, методами и приёмами.</w:t>
      </w:r>
    </w:p>
    <w:p w:rsidR="00E30BF1" w:rsidRDefault="00E30BF1" w:rsidP="00B34F8B">
      <w:pPr>
        <w:suppressAutoHyphens w:val="0"/>
        <w:spacing w:line="240" w:lineRule="auto"/>
        <w:ind w:right="-2" w:firstLine="567"/>
        <w:rPr>
          <w:sz w:val="24"/>
          <w:szCs w:val="24"/>
        </w:rPr>
      </w:pPr>
      <w:r w:rsidRPr="00E30BF1">
        <w:rPr>
          <w:sz w:val="24"/>
          <w:szCs w:val="24"/>
        </w:rPr>
        <w:t>Предметные, метапредметные и личностные результаты планируются в рабочих программах учебных курсов. Метапредметные и личностные результаты рассматриваются группой учителей-предметников и выборочно отражаются в программах по соответствующим учебным предметам. Предметные результаты представлены двумя группами «Выпускник научится» и «Выпускник получится возможность научиться» как на базовом, так и на углубленном уровне.</w:t>
      </w:r>
    </w:p>
    <w:p w:rsidR="00F0211A" w:rsidRDefault="00F0211A" w:rsidP="00B34F8B">
      <w:pPr>
        <w:suppressAutoHyphens w:val="0"/>
        <w:spacing w:line="240" w:lineRule="auto"/>
        <w:ind w:right="-2" w:firstLine="567"/>
        <w:rPr>
          <w:sz w:val="24"/>
          <w:szCs w:val="24"/>
        </w:rPr>
      </w:pPr>
    </w:p>
    <w:p w:rsidR="00F0211A" w:rsidRPr="00F0211A" w:rsidRDefault="004E10BE" w:rsidP="004E10BE">
      <w:pPr>
        <w:pStyle w:val="3a"/>
        <w:spacing w:line="240" w:lineRule="auto"/>
        <w:jc w:val="center"/>
        <w:rPr>
          <w:sz w:val="24"/>
          <w:szCs w:val="24"/>
        </w:rPr>
      </w:pPr>
      <w:r>
        <w:rPr>
          <w:sz w:val="24"/>
          <w:szCs w:val="24"/>
        </w:rPr>
        <w:t>1</w:t>
      </w:r>
      <w:r w:rsidR="00892FAC">
        <w:rPr>
          <w:sz w:val="24"/>
          <w:szCs w:val="24"/>
        </w:rPr>
        <w:t>.2.3</w:t>
      </w:r>
      <w:r w:rsidR="00F0211A" w:rsidRPr="00F0211A">
        <w:rPr>
          <w:sz w:val="24"/>
          <w:szCs w:val="24"/>
        </w:rPr>
        <w:t>. Планируемые личностные результаты освоения ООП</w:t>
      </w:r>
    </w:p>
    <w:p w:rsidR="00F0211A" w:rsidRPr="00F0211A" w:rsidRDefault="00F0211A" w:rsidP="00B34F8B">
      <w:pPr>
        <w:spacing w:line="240" w:lineRule="auto"/>
        <w:rPr>
          <w:b/>
          <w:sz w:val="24"/>
          <w:szCs w:val="24"/>
          <w:lang w:eastAsia="ru-RU"/>
        </w:rPr>
      </w:pPr>
      <w:r w:rsidRPr="00F0211A">
        <w:rPr>
          <w:b/>
          <w:sz w:val="24"/>
          <w:szCs w:val="24"/>
          <w:lang w:eastAsia="ru-RU"/>
        </w:rPr>
        <w:t>Личностные результаты в сфере отношений обучающихся к себе, к своему здоровью, к познанию себя:</w:t>
      </w:r>
    </w:p>
    <w:p w:rsidR="00F0211A" w:rsidRPr="00F0211A" w:rsidRDefault="00F0211A" w:rsidP="006F08BC">
      <w:pPr>
        <w:pStyle w:val="a0"/>
        <w:numPr>
          <w:ilvl w:val="0"/>
          <w:numId w:val="136"/>
        </w:numPr>
        <w:spacing w:line="240" w:lineRule="auto"/>
        <w:rPr>
          <w:sz w:val="24"/>
          <w:szCs w:val="24"/>
          <w:bdr w:val="none" w:sz="0" w:space="0" w:color="auto"/>
        </w:rPr>
      </w:pPr>
      <w:r w:rsidRPr="00F0211A">
        <w:rPr>
          <w:sz w:val="24"/>
          <w:szCs w:val="24"/>
          <w:bdr w:val="none" w:sz="0" w:space="0" w:color="auto"/>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F0211A" w:rsidRPr="00F0211A" w:rsidRDefault="00F0211A" w:rsidP="006F08BC">
      <w:pPr>
        <w:pStyle w:val="a0"/>
        <w:numPr>
          <w:ilvl w:val="0"/>
          <w:numId w:val="136"/>
        </w:numPr>
        <w:spacing w:line="240" w:lineRule="auto"/>
        <w:rPr>
          <w:sz w:val="24"/>
          <w:szCs w:val="24"/>
          <w:bdr w:val="none" w:sz="0" w:space="0" w:color="auto"/>
        </w:rPr>
      </w:pPr>
      <w:r w:rsidRPr="00F0211A">
        <w:rPr>
          <w:sz w:val="24"/>
          <w:szCs w:val="24"/>
          <w:bdr w:val="none" w:sz="0" w:space="0" w:color="auto"/>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F0211A" w:rsidRPr="00F0211A" w:rsidRDefault="00F0211A" w:rsidP="006F08BC">
      <w:pPr>
        <w:pStyle w:val="a0"/>
        <w:numPr>
          <w:ilvl w:val="0"/>
          <w:numId w:val="136"/>
        </w:numPr>
        <w:spacing w:line="240" w:lineRule="auto"/>
        <w:rPr>
          <w:sz w:val="24"/>
          <w:szCs w:val="24"/>
          <w:bdr w:val="none" w:sz="0" w:space="0" w:color="auto"/>
        </w:rPr>
      </w:pPr>
      <w:r w:rsidRPr="00F0211A">
        <w:rPr>
          <w:sz w:val="24"/>
          <w:szCs w:val="24"/>
          <w:bdr w:val="none" w:sz="0" w:space="0" w:color="auto"/>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F0211A" w:rsidRPr="00F0211A" w:rsidRDefault="00F0211A" w:rsidP="006F08BC">
      <w:pPr>
        <w:pStyle w:val="a0"/>
        <w:numPr>
          <w:ilvl w:val="0"/>
          <w:numId w:val="136"/>
        </w:numPr>
        <w:spacing w:line="240" w:lineRule="auto"/>
        <w:rPr>
          <w:sz w:val="24"/>
          <w:szCs w:val="24"/>
          <w:bdr w:val="none" w:sz="0" w:space="0" w:color="auto"/>
        </w:rPr>
      </w:pPr>
      <w:r w:rsidRPr="00F0211A">
        <w:rPr>
          <w:sz w:val="24"/>
          <w:szCs w:val="24"/>
          <w:bdr w:val="none" w:sz="0" w:space="0" w:color="auto"/>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F0211A" w:rsidRPr="00F0211A" w:rsidRDefault="00F0211A" w:rsidP="006F08BC">
      <w:pPr>
        <w:pStyle w:val="a0"/>
        <w:numPr>
          <w:ilvl w:val="0"/>
          <w:numId w:val="136"/>
        </w:numPr>
        <w:spacing w:line="240" w:lineRule="auto"/>
        <w:rPr>
          <w:sz w:val="24"/>
          <w:szCs w:val="24"/>
          <w:bdr w:val="none" w:sz="0" w:space="0" w:color="auto"/>
        </w:rPr>
      </w:pPr>
      <w:r w:rsidRPr="00F0211A">
        <w:rPr>
          <w:sz w:val="24"/>
          <w:szCs w:val="24"/>
          <w:bdr w:val="none" w:sz="0" w:space="0" w:color="auto"/>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F0211A" w:rsidRPr="00F0211A" w:rsidRDefault="00F0211A" w:rsidP="006F08BC">
      <w:pPr>
        <w:pStyle w:val="a0"/>
        <w:numPr>
          <w:ilvl w:val="0"/>
          <w:numId w:val="136"/>
        </w:numPr>
        <w:spacing w:line="240" w:lineRule="auto"/>
        <w:rPr>
          <w:sz w:val="24"/>
          <w:szCs w:val="24"/>
          <w:bdr w:val="none" w:sz="0" w:space="0" w:color="auto"/>
        </w:rPr>
      </w:pPr>
      <w:r w:rsidRPr="00F0211A">
        <w:rPr>
          <w:sz w:val="24"/>
          <w:szCs w:val="24"/>
          <w:bdr w:val="none" w:sz="0" w:space="0" w:color="auto"/>
        </w:rPr>
        <w:t>неприятие вредных привычек: курения, употребления алкоголя, наркотиков.</w:t>
      </w:r>
    </w:p>
    <w:p w:rsidR="00F0211A" w:rsidRPr="00F0211A" w:rsidRDefault="00F0211A" w:rsidP="0078364C">
      <w:pPr>
        <w:spacing w:line="240" w:lineRule="auto"/>
        <w:ind w:left="360" w:firstLine="0"/>
        <w:rPr>
          <w:b/>
          <w:sz w:val="24"/>
          <w:szCs w:val="24"/>
          <w:lang w:eastAsia="ru-RU"/>
        </w:rPr>
      </w:pPr>
      <w:r w:rsidRPr="00F0211A">
        <w:rPr>
          <w:b/>
          <w:sz w:val="24"/>
          <w:szCs w:val="24"/>
          <w:lang w:eastAsia="ru-RU"/>
        </w:rPr>
        <w:t xml:space="preserve">Личностные результаты в сфере отношений обучающихся к России как к Родине (Отечеству): </w:t>
      </w:r>
    </w:p>
    <w:p w:rsidR="00F0211A" w:rsidRPr="00F0211A" w:rsidRDefault="00F0211A" w:rsidP="006F08BC">
      <w:pPr>
        <w:pStyle w:val="a0"/>
        <w:numPr>
          <w:ilvl w:val="0"/>
          <w:numId w:val="136"/>
        </w:numPr>
        <w:spacing w:line="240" w:lineRule="auto"/>
        <w:rPr>
          <w:sz w:val="24"/>
          <w:szCs w:val="24"/>
        </w:rPr>
      </w:pPr>
      <w:r w:rsidRPr="00F0211A">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F0211A" w:rsidRPr="00F0211A" w:rsidRDefault="00F0211A" w:rsidP="006F08BC">
      <w:pPr>
        <w:pStyle w:val="a0"/>
        <w:numPr>
          <w:ilvl w:val="0"/>
          <w:numId w:val="136"/>
        </w:numPr>
        <w:spacing w:line="240" w:lineRule="auto"/>
        <w:rPr>
          <w:sz w:val="24"/>
          <w:szCs w:val="24"/>
        </w:rPr>
      </w:pPr>
      <w:r w:rsidRPr="00F0211A">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F0211A" w:rsidRPr="00F0211A" w:rsidRDefault="00F0211A" w:rsidP="006F08BC">
      <w:pPr>
        <w:pStyle w:val="a0"/>
        <w:numPr>
          <w:ilvl w:val="0"/>
          <w:numId w:val="136"/>
        </w:numPr>
        <w:spacing w:line="240" w:lineRule="auto"/>
        <w:rPr>
          <w:sz w:val="24"/>
          <w:szCs w:val="24"/>
        </w:rPr>
      </w:pPr>
      <w:r w:rsidRPr="00F0211A">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F0211A" w:rsidRPr="00F0211A" w:rsidRDefault="00F0211A" w:rsidP="006F08BC">
      <w:pPr>
        <w:pStyle w:val="a0"/>
        <w:numPr>
          <w:ilvl w:val="0"/>
          <w:numId w:val="136"/>
        </w:numPr>
        <w:spacing w:line="240" w:lineRule="auto"/>
        <w:rPr>
          <w:sz w:val="24"/>
          <w:szCs w:val="24"/>
        </w:rPr>
      </w:pPr>
      <w:r w:rsidRPr="00F0211A">
        <w:rPr>
          <w:sz w:val="24"/>
          <w:szCs w:val="24"/>
        </w:rPr>
        <w:t>воспитание уважения к культуре, языкам, традициям и обычаям народов, проживающих в Российской Федерации.</w:t>
      </w:r>
    </w:p>
    <w:p w:rsidR="00F0211A" w:rsidRPr="00F0211A" w:rsidRDefault="00F0211A" w:rsidP="0078364C">
      <w:pPr>
        <w:spacing w:line="240" w:lineRule="auto"/>
        <w:ind w:firstLine="0"/>
        <w:rPr>
          <w:b/>
          <w:sz w:val="24"/>
          <w:szCs w:val="24"/>
          <w:lang w:eastAsia="ru-RU"/>
        </w:rPr>
      </w:pPr>
      <w:r w:rsidRPr="00F0211A">
        <w:rPr>
          <w:b/>
          <w:sz w:val="24"/>
          <w:szCs w:val="24"/>
          <w:lang w:eastAsia="ru-RU"/>
        </w:rPr>
        <w:lastRenderedPageBreak/>
        <w:t xml:space="preserve">Личностные результаты в сфере отношений обучающихся к закону, государству и к гражданскому обществу: </w:t>
      </w:r>
    </w:p>
    <w:p w:rsidR="00F0211A" w:rsidRPr="00F0211A" w:rsidRDefault="00F0211A" w:rsidP="006F08BC">
      <w:pPr>
        <w:pStyle w:val="a0"/>
        <w:numPr>
          <w:ilvl w:val="0"/>
          <w:numId w:val="137"/>
        </w:numPr>
        <w:spacing w:line="240" w:lineRule="auto"/>
        <w:ind w:left="709" w:hanging="283"/>
        <w:rPr>
          <w:sz w:val="24"/>
          <w:szCs w:val="24"/>
        </w:rPr>
      </w:pPr>
      <w:r w:rsidRPr="00F0211A">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F0211A" w:rsidRPr="00F0211A" w:rsidRDefault="00F0211A" w:rsidP="006F08BC">
      <w:pPr>
        <w:pStyle w:val="a0"/>
        <w:numPr>
          <w:ilvl w:val="0"/>
          <w:numId w:val="137"/>
        </w:numPr>
        <w:spacing w:line="240" w:lineRule="auto"/>
        <w:ind w:left="709" w:hanging="283"/>
        <w:rPr>
          <w:sz w:val="24"/>
          <w:szCs w:val="24"/>
        </w:rPr>
      </w:pPr>
      <w:r w:rsidRPr="00F0211A">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F0211A" w:rsidRPr="00F0211A" w:rsidRDefault="00F0211A" w:rsidP="006F08BC">
      <w:pPr>
        <w:pStyle w:val="a0"/>
        <w:numPr>
          <w:ilvl w:val="0"/>
          <w:numId w:val="137"/>
        </w:numPr>
        <w:spacing w:line="240" w:lineRule="auto"/>
        <w:ind w:left="709" w:hanging="283"/>
        <w:rPr>
          <w:sz w:val="24"/>
          <w:szCs w:val="24"/>
        </w:rPr>
      </w:pPr>
      <w:r w:rsidRPr="00F0211A">
        <w:rPr>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F0211A" w:rsidRPr="00F0211A" w:rsidRDefault="00F0211A" w:rsidP="006F08BC">
      <w:pPr>
        <w:pStyle w:val="a0"/>
        <w:numPr>
          <w:ilvl w:val="0"/>
          <w:numId w:val="137"/>
        </w:numPr>
        <w:spacing w:line="240" w:lineRule="auto"/>
        <w:ind w:left="709" w:hanging="283"/>
        <w:rPr>
          <w:sz w:val="24"/>
          <w:szCs w:val="24"/>
        </w:rPr>
      </w:pPr>
      <w:r w:rsidRPr="00F0211A">
        <w:rPr>
          <w:sz w:val="24"/>
          <w:szCs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F0211A" w:rsidRPr="00F0211A" w:rsidRDefault="00F0211A" w:rsidP="006F08BC">
      <w:pPr>
        <w:pStyle w:val="a0"/>
        <w:numPr>
          <w:ilvl w:val="0"/>
          <w:numId w:val="137"/>
        </w:numPr>
        <w:spacing w:line="240" w:lineRule="auto"/>
        <w:ind w:left="709" w:hanging="283"/>
        <w:rPr>
          <w:sz w:val="24"/>
          <w:szCs w:val="24"/>
        </w:rPr>
      </w:pPr>
      <w:r w:rsidRPr="00F0211A">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F0211A" w:rsidRPr="00F0211A" w:rsidRDefault="00F0211A" w:rsidP="006F08BC">
      <w:pPr>
        <w:pStyle w:val="a0"/>
        <w:numPr>
          <w:ilvl w:val="0"/>
          <w:numId w:val="137"/>
        </w:numPr>
        <w:spacing w:line="240" w:lineRule="auto"/>
        <w:ind w:left="709" w:hanging="283"/>
        <w:rPr>
          <w:sz w:val="24"/>
          <w:szCs w:val="24"/>
        </w:rPr>
      </w:pPr>
      <w:r w:rsidRPr="00F0211A">
        <w:rPr>
          <w:sz w:val="24"/>
          <w:szCs w:val="24"/>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F0211A" w:rsidRPr="00F0211A" w:rsidRDefault="00F0211A" w:rsidP="006F08BC">
      <w:pPr>
        <w:pStyle w:val="a0"/>
        <w:numPr>
          <w:ilvl w:val="0"/>
          <w:numId w:val="137"/>
        </w:numPr>
        <w:spacing w:line="240" w:lineRule="auto"/>
        <w:ind w:left="709" w:hanging="283"/>
        <w:rPr>
          <w:sz w:val="24"/>
          <w:szCs w:val="24"/>
        </w:rPr>
      </w:pPr>
      <w:r w:rsidRPr="00F0211A">
        <w:rPr>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0211A" w:rsidRPr="00F0211A" w:rsidRDefault="00F0211A" w:rsidP="0078364C">
      <w:pPr>
        <w:spacing w:line="240" w:lineRule="auto"/>
        <w:ind w:left="426" w:firstLine="0"/>
        <w:rPr>
          <w:b/>
          <w:sz w:val="24"/>
          <w:szCs w:val="24"/>
          <w:lang w:eastAsia="ru-RU"/>
        </w:rPr>
      </w:pPr>
      <w:r w:rsidRPr="00F0211A">
        <w:rPr>
          <w:b/>
          <w:sz w:val="24"/>
          <w:szCs w:val="24"/>
          <w:lang w:eastAsia="ru-RU"/>
        </w:rPr>
        <w:t xml:space="preserve">Личностные результаты в сфере отношений обучающихся с окружающими людьми: </w:t>
      </w:r>
    </w:p>
    <w:p w:rsidR="00F0211A" w:rsidRPr="00F0211A" w:rsidRDefault="00F0211A" w:rsidP="006F08BC">
      <w:pPr>
        <w:pStyle w:val="a0"/>
        <w:numPr>
          <w:ilvl w:val="0"/>
          <w:numId w:val="138"/>
        </w:numPr>
        <w:spacing w:line="240" w:lineRule="auto"/>
        <w:rPr>
          <w:sz w:val="24"/>
          <w:szCs w:val="24"/>
        </w:rPr>
      </w:pPr>
      <w:r w:rsidRPr="00F0211A">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F0211A" w:rsidRPr="00F0211A" w:rsidRDefault="00F0211A" w:rsidP="006F08BC">
      <w:pPr>
        <w:pStyle w:val="a0"/>
        <w:numPr>
          <w:ilvl w:val="0"/>
          <w:numId w:val="138"/>
        </w:numPr>
        <w:spacing w:line="240" w:lineRule="auto"/>
        <w:rPr>
          <w:sz w:val="24"/>
          <w:szCs w:val="24"/>
        </w:rPr>
      </w:pPr>
      <w:r w:rsidRPr="00F0211A">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F0211A" w:rsidRPr="00F0211A" w:rsidRDefault="00F0211A" w:rsidP="006F08BC">
      <w:pPr>
        <w:pStyle w:val="a0"/>
        <w:numPr>
          <w:ilvl w:val="0"/>
          <w:numId w:val="138"/>
        </w:numPr>
        <w:spacing w:line="240" w:lineRule="auto"/>
        <w:rPr>
          <w:sz w:val="24"/>
          <w:szCs w:val="24"/>
        </w:rPr>
      </w:pPr>
      <w:r w:rsidRPr="00F0211A">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F0211A" w:rsidRPr="00F0211A" w:rsidRDefault="00F0211A" w:rsidP="006F08BC">
      <w:pPr>
        <w:pStyle w:val="a0"/>
        <w:numPr>
          <w:ilvl w:val="0"/>
          <w:numId w:val="138"/>
        </w:numPr>
        <w:spacing w:line="240" w:lineRule="auto"/>
        <w:rPr>
          <w:sz w:val="24"/>
          <w:szCs w:val="24"/>
        </w:rPr>
      </w:pPr>
      <w:r w:rsidRPr="00F0211A">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F0211A" w:rsidRPr="00F0211A" w:rsidRDefault="00F0211A" w:rsidP="006F08BC">
      <w:pPr>
        <w:pStyle w:val="a0"/>
        <w:numPr>
          <w:ilvl w:val="0"/>
          <w:numId w:val="138"/>
        </w:numPr>
        <w:spacing w:line="240" w:lineRule="auto"/>
        <w:rPr>
          <w:sz w:val="24"/>
          <w:szCs w:val="24"/>
        </w:rPr>
      </w:pPr>
      <w:r w:rsidRPr="00F0211A">
        <w:rPr>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0211A" w:rsidRPr="00F0211A" w:rsidRDefault="00F0211A" w:rsidP="004E10BE">
      <w:pPr>
        <w:spacing w:line="240" w:lineRule="auto"/>
        <w:ind w:left="426" w:firstLine="0"/>
        <w:rPr>
          <w:b/>
          <w:sz w:val="24"/>
          <w:szCs w:val="24"/>
          <w:lang w:eastAsia="ru-RU"/>
        </w:rPr>
      </w:pPr>
      <w:r w:rsidRPr="00F0211A">
        <w:rPr>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F0211A" w:rsidRPr="00F0211A" w:rsidRDefault="00F0211A" w:rsidP="006F08BC">
      <w:pPr>
        <w:pStyle w:val="a0"/>
        <w:numPr>
          <w:ilvl w:val="0"/>
          <w:numId w:val="139"/>
        </w:numPr>
        <w:spacing w:line="240" w:lineRule="auto"/>
        <w:rPr>
          <w:sz w:val="24"/>
          <w:szCs w:val="24"/>
        </w:rPr>
      </w:pPr>
      <w:r w:rsidRPr="00F0211A">
        <w:rPr>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F0211A" w:rsidRPr="00F0211A" w:rsidRDefault="00F0211A" w:rsidP="006F08BC">
      <w:pPr>
        <w:pStyle w:val="a0"/>
        <w:numPr>
          <w:ilvl w:val="0"/>
          <w:numId w:val="139"/>
        </w:numPr>
        <w:spacing w:line="240" w:lineRule="auto"/>
        <w:rPr>
          <w:sz w:val="24"/>
          <w:szCs w:val="24"/>
        </w:rPr>
      </w:pPr>
      <w:r w:rsidRPr="00F0211A">
        <w:rPr>
          <w:sz w:val="24"/>
          <w:szCs w:val="24"/>
        </w:rPr>
        <w:lastRenderedPageBreak/>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F0211A" w:rsidRPr="00F0211A" w:rsidRDefault="00F0211A" w:rsidP="006F08BC">
      <w:pPr>
        <w:pStyle w:val="a0"/>
        <w:numPr>
          <w:ilvl w:val="0"/>
          <w:numId w:val="139"/>
        </w:numPr>
        <w:spacing w:line="240" w:lineRule="auto"/>
        <w:rPr>
          <w:sz w:val="24"/>
          <w:szCs w:val="24"/>
        </w:rPr>
      </w:pPr>
      <w:r w:rsidRPr="00F0211A">
        <w:rPr>
          <w:sz w:val="24"/>
          <w:szCs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F0211A" w:rsidRPr="00F0211A" w:rsidRDefault="00F0211A" w:rsidP="006F08BC">
      <w:pPr>
        <w:pStyle w:val="a0"/>
        <w:numPr>
          <w:ilvl w:val="0"/>
          <w:numId w:val="139"/>
        </w:numPr>
        <w:spacing w:line="240" w:lineRule="auto"/>
        <w:rPr>
          <w:sz w:val="24"/>
          <w:szCs w:val="24"/>
        </w:rPr>
      </w:pPr>
      <w:r w:rsidRPr="00F0211A">
        <w:rPr>
          <w:sz w:val="24"/>
          <w:szCs w:val="24"/>
        </w:rPr>
        <w:t xml:space="preserve">эстетическое отношения к миру, готовность к эстетическому обустройству собственного быта. </w:t>
      </w:r>
    </w:p>
    <w:p w:rsidR="00F0211A" w:rsidRPr="00F0211A" w:rsidRDefault="00F0211A" w:rsidP="004E10BE">
      <w:pPr>
        <w:spacing w:line="240" w:lineRule="auto"/>
        <w:ind w:left="426" w:firstLine="0"/>
        <w:rPr>
          <w:b/>
          <w:sz w:val="24"/>
          <w:szCs w:val="24"/>
          <w:lang w:eastAsia="ru-RU"/>
        </w:rPr>
      </w:pPr>
      <w:r w:rsidRPr="00F0211A">
        <w:rPr>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F0211A" w:rsidRPr="00F0211A" w:rsidRDefault="00F0211A" w:rsidP="006F08BC">
      <w:pPr>
        <w:pStyle w:val="a0"/>
        <w:numPr>
          <w:ilvl w:val="0"/>
          <w:numId w:val="140"/>
        </w:numPr>
        <w:spacing w:line="240" w:lineRule="auto"/>
        <w:rPr>
          <w:sz w:val="24"/>
          <w:szCs w:val="24"/>
        </w:rPr>
      </w:pPr>
      <w:r w:rsidRPr="00F0211A">
        <w:rPr>
          <w:sz w:val="24"/>
          <w:szCs w:val="24"/>
        </w:rPr>
        <w:t xml:space="preserve">ответственное отношение к созданию семьи на основе осознанного принятия ценностей семейной жизни; </w:t>
      </w:r>
    </w:p>
    <w:p w:rsidR="00F0211A" w:rsidRPr="00F0211A" w:rsidRDefault="00F0211A" w:rsidP="006F08BC">
      <w:pPr>
        <w:pStyle w:val="a0"/>
        <w:numPr>
          <w:ilvl w:val="0"/>
          <w:numId w:val="140"/>
        </w:numPr>
        <w:spacing w:line="240" w:lineRule="auto"/>
        <w:rPr>
          <w:sz w:val="24"/>
          <w:szCs w:val="24"/>
        </w:rPr>
      </w:pPr>
      <w:r w:rsidRPr="00F0211A">
        <w:rPr>
          <w:sz w:val="24"/>
          <w:szCs w:val="24"/>
        </w:rPr>
        <w:t xml:space="preserve">положительный образ семьи, родительства (отцовства и материнства), интериоризация традиционных семейных ценностей. </w:t>
      </w:r>
    </w:p>
    <w:p w:rsidR="00F0211A" w:rsidRPr="00F0211A" w:rsidRDefault="00F0211A" w:rsidP="004E10BE">
      <w:pPr>
        <w:spacing w:line="240" w:lineRule="auto"/>
        <w:ind w:left="426" w:firstLine="0"/>
        <w:rPr>
          <w:b/>
          <w:sz w:val="24"/>
          <w:szCs w:val="24"/>
          <w:lang w:eastAsia="ru-RU"/>
        </w:rPr>
      </w:pPr>
      <w:r w:rsidRPr="00F0211A">
        <w:rPr>
          <w:b/>
          <w:sz w:val="24"/>
          <w:szCs w:val="24"/>
          <w:lang w:eastAsia="ru-RU"/>
        </w:rPr>
        <w:t>Личностные результаты в сфере отношения обучающихся к труду, в сфере социально-экономических отношений:</w:t>
      </w:r>
    </w:p>
    <w:p w:rsidR="00F0211A" w:rsidRPr="00F0211A" w:rsidRDefault="00F0211A" w:rsidP="006F08BC">
      <w:pPr>
        <w:pStyle w:val="a0"/>
        <w:numPr>
          <w:ilvl w:val="0"/>
          <w:numId w:val="141"/>
        </w:numPr>
        <w:spacing w:line="240" w:lineRule="auto"/>
        <w:rPr>
          <w:sz w:val="24"/>
          <w:szCs w:val="24"/>
        </w:rPr>
      </w:pPr>
      <w:r w:rsidRPr="00F0211A">
        <w:rPr>
          <w:sz w:val="24"/>
          <w:szCs w:val="24"/>
        </w:rPr>
        <w:t xml:space="preserve">уважение ко всем формам собственности, готовность к защите своей собственности, </w:t>
      </w:r>
    </w:p>
    <w:p w:rsidR="00F0211A" w:rsidRPr="00F0211A" w:rsidRDefault="00F0211A" w:rsidP="006F08BC">
      <w:pPr>
        <w:pStyle w:val="a0"/>
        <w:numPr>
          <w:ilvl w:val="0"/>
          <w:numId w:val="141"/>
        </w:numPr>
        <w:spacing w:line="240" w:lineRule="auto"/>
        <w:ind w:left="709" w:hanging="283"/>
        <w:rPr>
          <w:sz w:val="24"/>
          <w:szCs w:val="24"/>
        </w:rPr>
      </w:pPr>
      <w:r w:rsidRPr="00F0211A">
        <w:rPr>
          <w:sz w:val="24"/>
          <w:szCs w:val="24"/>
        </w:rPr>
        <w:t xml:space="preserve">осознанный выбор будущей профессии как путь </w:t>
      </w:r>
      <w:r w:rsidR="002E4E25">
        <w:rPr>
          <w:sz w:val="24"/>
          <w:szCs w:val="24"/>
        </w:rPr>
        <w:t xml:space="preserve">и способ реализации собственных </w:t>
      </w:r>
      <w:r w:rsidRPr="00F0211A">
        <w:rPr>
          <w:sz w:val="24"/>
          <w:szCs w:val="24"/>
        </w:rPr>
        <w:t>жизненных планов;</w:t>
      </w:r>
    </w:p>
    <w:p w:rsidR="00F0211A" w:rsidRPr="00F0211A" w:rsidRDefault="00F0211A" w:rsidP="006F08BC">
      <w:pPr>
        <w:pStyle w:val="a0"/>
        <w:numPr>
          <w:ilvl w:val="0"/>
          <w:numId w:val="141"/>
        </w:numPr>
        <w:spacing w:line="240" w:lineRule="auto"/>
        <w:ind w:left="709" w:hanging="283"/>
        <w:rPr>
          <w:sz w:val="24"/>
          <w:szCs w:val="24"/>
        </w:rPr>
      </w:pPr>
      <w:r w:rsidRPr="00F0211A">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F0211A" w:rsidRPr="00F0211A" w:rsidRDefault="00F0211A" w:rsidP="006F08BC">
      <w:pPr>
        <w:pStyle w:val="a0"/>
        <w:numPr>
          <w:ilvl w:val="0"/>
          <w:numId w:val="141"/>
        </w:numPr>
        <w:spacing w:line="240" w:lineRule="auto"/>
        <w:ind w:left="709" w:hanging="283"/>
        <w:rPr>
          <w:sz w:val="24"/>
          <w:szCs w:val="24"/>
        </w:rPr>
      </w:pPr>
      <w:r w:rsidRPr="00F0211A">
        <w:rPr>
          <w:sz w:val="24"/>
          <w:szCs w:val="24"/>
        </w:rPr>
        <w:t>потребность трудиться, уважение к труду и люд</w:t>
      </w:r>
      <w:r w:rsidR="002E4E25">
        <w:rPr>
          <w:sz w:val="24"/>
          <w:szCs w:val="24"/>
        </w:rPr>
        <w:t xml:space="preserve">ям труда, трудовым достижениям, </w:t>
      </w:r>
      <w:r w:rsidRPr="00F0211A">
        <w:rPr>
          <w:sz w:val="24"/>
          <w:szCs w:val="24"/>
        </w:rPr>
        <w:t>добросовестное, ответственное и творческое отношение к разным видам трудовой деятельности;</w:t>
      </w:r>
    </w:p>
    <w:p w:rsidR="00F0211A" w:rsidRPr="00F0211A" w:rsidRDefault="00F0211A" w:rsidP="006F08BC">
      <w:pPr>
        <w:pStyle w:val="a0"/>
        <w:numPr>
          <w:ilvl w:val="0"/>
          <w:numId w:val="141"/>
        </w:numPr>
        <w:spacing w:line="240" w:lineRule="auto"/>
        <w:ind w:left="709" w:hanging="283"/>
        <w:rPr>
          <w:sz w:val="24"/>
          <w:szCs w:val="24"/>
        </w:rPr>
      </w:pPr>
      <w:r w:rsidRPr="00F0211A">
        <w:rPr>
          <w:sz w:val="24"/>
          <w:szCs w:val="24"/>
        </w:rPr>
        <w:t>готовность к самообслуживанию, включая обучение и выполнение домашних обязанностей.</w:t>
      </w:r>
    </w:p>
    <w:p w:rsidR="00F0211A" w:rsidRPr="00F0211A" w:rsidRDefault="00F0211A" w:rsidP="004E10BE">
      <w:pPr>
        <w:spacing w:line="240" w:lineRule="auto"/>
        <w:ind w:left="426" w:firstLine="0"/>
        <w:rPr>
          <w:b/>
          <w:sz w:val="24"/>
          <w:szCs w:val="24"/>
          <w:lang w:eastAsia="ru-RU"/>
        </w:rPr>
      </w:pPr>
      <w:r w:rsidRPr="00F0211A">
        <w:rPr>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F0211A" w:rsidRDefault="00F0211A" w:rsidP="006F08BC">
      <w:pPr>
        <w:pStyle w:val="a0"/>
        <w:numPr>
          <w:ilvl w:val="0"/>
          <w:numId w:val="142"/>
        </w:numPr>
        <w:spacing w:line="240" w:lineRule="auto"/>
        <w:rPr>
          <w:sz w:val="24"/>
          <w:szCs w:val="24"/>
        </w:rPr>
      </w:pPr>
      <w:r w:rsidRPr="00F0211A">
        <w:rPr>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E10BE" w:rsidRDefault="004E10BE" w:rsidP="004E10BE">
      <w:pPr>
        <w:pStyle w:val="3a"/>
        <w:spacing w:line="240" w:lineRule="auto"/>
        <w:jc w:val="center"/>
        <w:rPr>
          <w:sz w:val="24"/>
          <w:szCs w:val="24"/>
        </w:rPr>
      </w:pPr>
    </w:p>
    <w:p w:rsidR="00193F02" w:rsidRDefault="00193F02" w:rsidP="007405E3">
      <w:pPr>
        <w:pStyle w:val="3a"/>
        <w:numPr>
          <w:ilvl w:val="2"/>
          <w:numId w:val="126"/>
        </w:numPr>
        <w:spacing w:line="240" w:lineRule="auto"/>
        <w:jc w:val="center"/>
        <w:rPr>
          <w:sz w:val="24"/>
          <w:szCs w:val="24"/>
        </w:rPr>
      </w:pPr>
      <w:r w:rsidRPr="00193F02">
        <w:rPr>
          <w:sz w:val="24"/>
          <w:szCs w:val="24"/>
        </w:rPr>
        <w:t>Планируемые метапредметные результаты освоения ООП</w:t>
      </w:r>
    </w:p>
    <w:p w:rsidR="00193F02" w:rsidRPr="00193F02" w:rsidRDefault="00193F02" w:rsidP="004E10BE">
      <w:pPr>
        <w:spacing w:line="240" w:lineRule="auto"/>
        <w:rPr>
          <w:sz w:val="24"/>
          <w:szCs w:val="24"/>
        </w:rPr>
      </w:pPr>
      <w:r w:rsidRPr="00193F02">
        <w:rPr>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193F02" w:rsidRPr="00193F02" w:rsidRDefault="00193F02" w:rsidP="007405E3">
      <w:pPr>
        <w:numPr>
          <w:ilvl w:val="0"/>
          <w:numId w:val="118"/>
        </w:numPr>
        <w:spacing w:line="240" w:lineRule="auto"/>
        <w:ind w:left="709"/>
        <w:rPr>
          <w:b/>
          <w:sz w:val="24"/>
          <w:szCs w:val="24"/>
          <w:lang w:eastAsia="ru-RU"/>
        </w:rPr>
      </w:pPr>
      <w:r w:rsidRPr="00193F02">
        <w:rPr>
          <w:b/>
          <w:sz w:val="24"/>
          <w:szCs w:val="24"/>
          <w:lang w:eastAsia="ru-RU"/>
        </w:rPr>
        <w:t>Регулятивные универсальные учебные действия</w:t>
      </w:r>
    </w:p>
    <w:p w:rsidR="00193F02" w:rsidRPr="00193F02" w:rsidRDefault="00193F02" w:rsidP="004E10BE">
      <w:pPr>
        <w:spacing w:line="240" w:lineRule="auto"/>
        <w:rPr>
          <w:b/>
          <w:sz w:val="24"/>
          <w:szCs w:val="24"/>
          <w:lang w:eastAsia="ru-RU"/>
        </w:rPr>
      </w:pPr>
      <w:r w:rsidRPr="00193F02">
        <w:rPr>
          <w:b/>
          <w:sz w:val="24"/>
          <w:szCs w:val="24"/>
          <w:lang w:eastAsia="ru-RU"/>
        </w:rPr>
        <w:t>Выпускник научится:</w:t>
      </w:r>
    </w:p>
    <w:p w:rsidR="00193F02" w:rsidRPr="00193F02" w:rsidRDefault="00193F02" w:rsidP="006F08BC">
      <w:pPr>
        <w:pStyle w:val="a0"/>
        <w:numPr>
          <w:ilvl w:val="0"/>
          <w:numId w:val="143"/>
        </w:numPr>
        <w:spacing w:line="240" w:lineRule="auto"/>
        <w:ind w:left="709"/>
        <w:rPr>
          <w:sz w:val="24"/>
          <w:szCs w:val="24"/>
        </w:rPr>
      </w:pPr>
      <w:r w:rsidRPr="00193F02">
        <w:rPr>
          <w:sz w:val="24"/>
          <w:szCs w:val="24"/>
        </w:rPr>
        <w:t>самостоятельно определять цели, задавать параметры и критерии, по которым можно определить, что цель достигнута;</w:t>
      </w:r>
    </w:p>
    <w:p w:rsidR="00193F02" w:rsidRPr="00193F02" w:rsidRDefault="00193F02" w:rsidP="006F08BC">
      <w:pPr>
        <w:pStyle w:val="a0"/>
        <w:numPr>
          <w:ilvl w:val="0"/>
          <w:numId w:val="143"/>
        </w:numPr>
        <w:spacing w:line="240" w:lineRule="auto"/>
        <w:ind w:left="709"/>
        <w:rPr>
          <w:sz w:val="24"/>
          <w:szCs w:val="24"/>
        </w:rPr>
      </w:pPr>
      <w:r w:rsidRPr="00193F02">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193F02" w:rsidRPr="00193F02" w:rsidRDefault="00193F02" w:rsidP="006F08BC">
      <w:pPr>
        <w:pStyle w:val="a0"/>
        <w:numPr>
          <w:ilvl w:val="0"/>
          <w:numId w:val="143"/>
        </w:numPr>
        <w:spacing w:line="240" w:lineRule="auto"/>
        <w:ind w:left="709"/>
        <w:rPr>
          <w:sz w:val="24"/>
          <w:szCs w:val="24"/>
        </w:rPr>
      </w:pPr>
      <w:r w:rsidRPr="00193F02">
        <w:rPr>
          <w:sz w:val="24"/>
          <w:szCs w:val="24"/>
        </w:rPr>
        <w:t>ставить и формулировать собственные задачи в образовательной деятельности и жизненных ситуациях;</w:t>
      </w:r>
    </w:p>
    <w:p w:rsidR="00193F02" w:rsidRPr="00193F02" w:rsidRDefault="00193F02" w:rsidP="006F08BC">
      <w:pPr>
        <w:pStyle w:val="a0"/>
        <w:numPr>
          <w:ilvl w:val="0"/>
          <w:numId w:val="143"/>
        </w:numPr>
        <w:spacing w:line="240" w:lineRule="auto"/>
        <w:ind w:left="709"/>
        <w:rPr>
          <w:sz w:val="24"/>
          <w:szCs w:val="24"/>
        </w:rPr>
      </w:pPr>
      <w:r w:rsidRPr="00193F02">
        <w:rPr>
          <w:sz w:val="24"/>
          <w:szCs w:val="24"/>
        </w:rPr>
        <w:t>оценивать ресурсы, в том числе время и другие нематериальные ресурсы, необходимые для достижения поставленной цели;</w:t>
      </w:r>
    </w:p>
    <w:p w:rsidR="00193F02" w:rsidRPr="00193F02" w:rsidRDefault="00193F02" w:rsidP="006F08BC">
      <w:pPr>
        <w:pStyle w:val="a0"/>
        <w:numPr>
          <w:ilvl w:val="0"/>
          <w:numId w:val="143"/>
        </w:numPr>
        <w:spacing w:line="240" w:lineRule="auto"/>
        <w:ind w:left="709"/>
        <w:rPr>
          <w:sz w:val="24"/>
          <w:szCs w:val="24"/>
        </w:rPr>
      </w:pPr>
      <w:r w:rsidRPr="00193F02">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193F02" w:rsidRPr="00193F02" w:rsidRDefault="00193F02" w:rsidP="006F08BC">
      <w:pPr>
        <w:pStyle w:val="a0"/>
        <w:numPr>
          <w:ilvl w:val="0"/>
          <w:numId w:val="143"/>
        </w:numPr>
        <w:spacing w:line="240" w:lineRule="auto"/>
        <w:ind w:left="709"/>
        <w:rPr>
          <w:sz w:val="24"/>
          <w:szCs w:val="24"/>
        </w:rPr>
      </w:pPr>
      <w:r w:rsidRPr="00193F02">
        <w:rPr>
          <w:sz w:val="24"/>
          <w:szCs w:val="24"/>
        </w:rPr>
        <w:t>организовывать эффективный поиск ресурсов, необходимых для достижения поставленной цели;</w:t>
      </w:r>
    </w:p>
    <w:p w:rsidR="00193F02" w:rsidRPr="00193F02" w:rsidRDefault="00193F02" w:rsidP="006F08BC">
      <w:pPr>
        <w:pStyle w:val="a0"/>
        <w:numPr>
          <w:ilvl w:val="0"/>
          <w:numId w:val="144"/>
        </w:numPr>
        <w:spacing w:line="240" w:lineRule="auto"/>
        <w:rPr>
          <w:sz w:val="24"/>
          <w:szCs w:val="24"/>
        </w:rPr>
      </w:pPr>
      <w:r w:rsidRPr="00193F02">
        <w:rPr>
          <w:sz w:val="24"/>
          <w:szCs w:val="24"/>
        </w:rPr>
        <w:lastRenderedPageBreak/>
        <w:t>сопоставлять полученный результат деятельности с поставленной заранее целью.</w:t>
      </w:r>
    </w:p>
    <w:p w:rsidR="00193F02" w:rsidRPr="00193F02" w:rsidRDefault="00193F02" w:rsidP="004E10BE">
      <w:pPr>
        <w:spacing w:line="240" w:lineRule="auto"/>
        <w:ind w:firstLine="0"/>
        <w:rPr>
          <w:b/>
          <w:sz w:val="24"/>
          <w:szCs w:val="24"/>
          <w:lang w:eastAsia="ru-RU"/>
        </w:rPr>
      </w:pPr>
      <w:r w:rsidRPr="00193F02">
        <w:rPr>
          <w:b/>
          <w:sz w:val="24"/>
          <w:szCs w:val="24"/>
          <w:lang w:eastAsia="ru-RU"/>
        </w:rPr>
        <w:t>2. Познавательные универсальные учебные действия</w:t>
      </w:r>
    </w:p>
    <w:p w:rsidR="00193F02" w:rsidRPr="00193F02" w:rsidRDefault="00193F02" w:rsidP="004E10BE">
      <w:pPr>
        <w:spacing w:line="240" w:lineRule="auto"/>
        <w:rPr>
          <w:b/>
          <w:sz w:val="24"/>
          <w:szCs w:val="24"/>
          <w:lang w:eastAsia="ru-RU"/>
        </w:rPr>
      </w:pPr>
      <w:r w:rsidRPr="00193F02">
        <w:rPr>
          <w:b/>
          <w:sz w:val="24"/>
          <w:szCs w:val="24"/>
          <w:lang w:eastAsia="ru-RU"/>
        </w:rPr>
        <w:t xml:space="preserve">Выпускник научится: </w:t>
      </w:r>
    </w:p>
    <w:p w:rsidR="00193F02" w:rsidRPr="00193F02" w:rsidRDefault="00193F02" w:rsidP="006F08BC">
      <w:pPr>
        <w:pStyle w:val="a0"/>
        <w:numPr>
          <w:ilvl w:val="0"/>
          <w:numId w:val="145"/>
        </w:numPr>
        <w:spacing w:line="240" w:lineRule="auto"/>
        <w:ind w:left="709"/>
        <w:rPr>
          <w:sz w:val="24"/>
          <w:szCs w:val="24"/>
        </w:rPr>
      </w:pPr>
      <w:r w:rsidRPr="00193F02">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193F02" w:rsidRPr="00193F02" w:rsidRDefault="00193F02" w:rsidP="006F08BC">
      <w:pPr>
        <w:pStyle w:val="a0"/>
        <w:numPr>
          <w:ilvl w:val="0"/>
          <w:numId w:val="145"/>
        </w:numPr>
        <w:spacing w:line="240" w:lineRule="auto"/>
        <w:ind w:left="709"/>
        <w:rPr>
          <w:sz w:val="24"/>
          <w:szCs w:val="24"/>
        </w:rPr>
      </w:pPr>
      <w:r w:rsidRPr="00193F02">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193F02" w:rsidRPr="00193F02" w:rsidRDefault="00193F02" w:rsidP="006F08BC">
      <w:pPr>
        <w:pStyle w:val="a0"/>
        <w:numPr>
          <w:ilvl w:val="0"/>
          <w:numId w:val="145"/>
        </w:numPr>
        <w:spacing w:line="240" w:lineRule="auto"/>
        <w:ind w:left="709"/>
        <w:rPr>
          <w:sz w:val="24"/>
          <w:szCs w:val="24"/>
        </w:rPr>
      </w:pPr>
      <w:r w:rsidRPr="00193F02">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193F02" w:rsidRPr="00193F02" w:rsidRDefault="00193F02" w:rsidP="006F08BC">
      <w:pPr>
        <w:pStyle w:val="a0"/>
        <w:numPr>
          <w:ilvl w:val="0"/>
          <w:numId w:val="145"/>
        </w:numPr>
        <w:spacing w:line="240" w:lineRule="auto"/>
        <w:ind w:left="709"/>
        <w:rPr>
          <w:sz w:val="24"/>
          <w:szCs w:val="24"/>
        </w:rPr>
      </w:pPr>
      <w:r w:rsidRPr="00193F02">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193F02" w:rsidRPr="00193F02" w:rsidRDefault="00193F02" w:rsidP="006F08BC">
      <w:pPr>
        <w:pStyle w:val="a0"/>
        <w:numPr>
          <w:ilvl w:val="0"/>
          <w:numId w:val="145"/>
        </w:numPr>
        <w:spacing w:line="240" w:lineRule="auto"/>
        <w:ind w:left="709"/>
        <w:rPr>
          <w:sz w:val="24"/>
          <w:szCs w:val="24"/>
        </w:rPr>
      </w:pPr>
      <w:r w:rsidRPr="00193F02">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193F02" w:rsidRPr="00193F02" w:rsidRDefault="00193F02" w:rsidP="006F08BC">
      <w:pPr>
        <w:pStyle w:val="a0"/>
        <w:numPr>
          <w:ilvl w:val="0"/>
          <w:numId w:val="145"/>
        </w:numPr>
        <w:spacing w:line="240" w:lineRule="auto"/>
        <w:ind w:left="709"/>
        <w:rPr>
          <w:sz w:val="24"/>
          <w:szCs w:val="24"/>
        </w:rPr>
      </w:pPr>
      <w:r w:rsidRPr="00193F02">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193F02" w:rsidRPr="004E10BE" w:rsidRDefault="00193F02" w:rsidP="006F08BC">
      <w:pPr>
        <w:pStyle w:val="a0"/>
        <w:numPr>
          <w:ilvl w:val="0"/>
          <w:numId w:val="145"/>
        </w:numPr>
        <w:spacing w:line="240" w:lineRule="auto"/>
        <w:ind w:left="709"/>
        <w:rPr>
          <w:sz w:val="24"/>
          <w:szCs w:val="24"/>
        </w:rPr>
      </w:pPr>
      <w:r w:rsidRPr="00193F02">
        <w:rPr>
          <w:sz w:val="24"/>
          <w:szCs w:val="24"/>
        </w:rPr>
        <w:t>менять и удерживать разные позиции в познавательной деятельности.</w:t>
      </w:r>
    </w:p>
    <w:p w:rsidR="00193F02" w:rsidRPr="00193F02" w:rsidRDefault="00193F02" w:rsidP="007405E3">
      <w:pPr>
        <w:numPr>
          <w:ilvl w:val="0"/>
          <w:numId w:val="119"/>
        </w:numPr>
        <w:spacing w:line="240" w:lineRule="auto"/>
        <w:ind w:left="993" w:hanging="709"/>
        <w:rPr>
          <w:b/>
          <w:sz w:val="24"/>
          <w:szCs w:val="24"/>
          <w:lang w:eastAsia="ru-RU"/>
        </w:rPr>
      </w:pPr>
      <w:r w:rsidRPr="00193F02">
        <w:rPr>
          <w:b/>
          <w:sz w:val="24"/>
          <w:szCs w:val="24"/>
          <w:lang w:eastAsia="ru-RU"/>
        </w:rPr>
        <w:t>Коммуникативные универсальные учебные действия</w:t>
      </w:r>
    </w:p>
    <w:p w:rsidR="00193F02" w:rsidRPr="00193F02" w:rsidRDefault="00193F02" w:rsidP="004E10BE">
      <w:pPr>
        <w:spacing w:line="240" w:lineRule="auto"/>
        <w:rPr>
          <w:b/>
          <w:sz w:val="24"/>
          <w:szCs w:val="24"/>
          <w:lang w:eastAsia="ru-RU"/>
        </w:rPr>
      </w:pPr>
      <w:r w:rsidRPr="00193F02">
        <w:rPr>
          <w:b/>
          <w:sz w:val="24"/>
          <w:szCs w:val="24"/>
          <w:lang w:eastAsia="ru-RU"/>
        </w:rPr>
        <w:t>Выпускник научится:</w:t>
      </w:r>
    </w:p>
    <w:p w:rsidR="00193F02" w:rsidRPr="00193F02" w:rsidRDefault="00193F02" w:rsidP="006F08BC">
      <w:pPr>
        <w:pStyle w:val="a0"/>
        <w:numPr>
          <w:ilvl w:val="0"/>
          <w:numId w:val="146"/>
        </w:numPr>
        <w:spacing w:line="240" w:lineRule="auto"/>
        <w:ind w:left="709"/>
        <w:rPr>
          <w:sz w:val="24"/>
          <w:szCs w:val="24"/>
        </w:rPr>
      </w:pPr>
      <w:r w:rsidRPr="00193F02">
        <w:rPr>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193F02" w:rsidRPr="00193F02" w:rsidRDefault="00193F02" w:rsidP="006F08BC">
      <w:pPr>
        <w:pStyle w:val="a0"/>
        <w:numPr>
          <w:ilvl w:val="0"/>
          <w:numId w:val="146"/>
        </w:numPr>
        <w:spacing w:line="240" w:lineRule="auto"/>
        <w:ind w:left="709"/>
        <w:rPr>
          <w:sz w:val="24"/>
          <w:szCs w:val="24"/>
        </w:rPr>
      </w:pPr>
      <w:r w:rsidRPr="00193F02">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193F02" w:rsidRPr="00193F02" w:rsidRDefault="00193F02" w:rsidP="006F08BC">
      <w:pPr>
        <w:pStyle w:val="a0"/>
        <w:numPr>
          <w:ilvl w:val="0"/>
          <w:numId w:val="146"/>
        </w:numPr>
        <w:spacing w:line="240" w:lineRule="auto"/>
        <w:ind w:left="709"/>
        <w:rPr>
          <w:sz w:val="24"/>
          <w:szCs w:val="24"/>
        </w:rPr>
      </w:pPr>
      <w:r w:rsidRPr="00193F02">
        <w:rPr>
          <w:sz w:val="24"/>
          <w:szCs w:val="24"/>
        </w:rPr>
        <w:t>координировать и выполнять работу в условиях реального, виртуального и комбинированного взаимодействия;</w:t>
      </w:r>
    </w:p>
    <w:p w:rsidR="00193F02" w:rsidRPr="00193F02" w:rsidRDefault="00193F02" w:rsidP="006F08BC">
      <w:pPr>
        <w:pStyle w:val="a0"/>
        <w:numPr>
          <w:ilvl w:val="0"/>
          <w:numId w:val="146"/>
        </w:numPr>
        <w:spacing w:line="240" w:lineRule="auto"/>
        <w:ind w:left="709"/>
        <w:rPr>
          <w:sz w:val="24"/>
          <w:szCs w:val="24"/>
        </w:rPr>
      </w:pPr>
      <w:r w:rsidRPr="00193F02">
        <w:rPr>
          <w:sz w:val="24"/>
          <w:szCs w:val="24"/>
        </w:rPr>
        <w:t>развернуто, логично и точно излагать свою точку зрения с использованием адекватных (устных и письменных) языковых средств;</w:t>
      </w:r>
    </w:p>
    <w:p w:rsidR="00193F02" w:rsidRPr="00193F02" w:rsidRDefault="00193F02" w:rsidP="006F08BC">
      <w:pPr>
        <w:pStyle w:val="a0"/>
        <w:numPr>
          <w:ilvl w:val="0"/>
          <w:numId w:val="146"/>
        </w:numPr>
        <w:spacing w:line="240" w:lineRule="auto"/>
        <w:ind w:left="709"/>
        <w:rPr>
          <w:sz w:val="24"/>
          <w:szCs w:val="24"/>
        </w:rPr>
      </w:pPr>
      <w:r w:rsidRPr="00193F02">
        <w:rPr>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193F02" w:rsidRPr="00193F02" w:rsidRDefault="00193F02" w:rsidP="00193F02">
      <w:pPr>
        <w:rPr>
          <w:sz w:val="24"/>
          <w:szCs w:val="24"/>
        </w:rPr>
      </w:pPr>
    </w:p>
    <w:p w:rsidR="00193F02" w:rsidRPr="00193F02" w:rsidRDefault="0039596A" w:rsidP="0039596A">
      <w:pPr>
        <w:pStyle w:val="3a"/>
        <w:jc w:val="center"/>
        <w:rPr>
          <w:sz w:val="24"/>
          <w:szCs w:val="24"/>
        </w:rPr>
      </w:pPr>
      <w:r>
        <w:rPr>
          <w:sz w:val="24"/>
          <w:szCs w:val="24"/>
        </w:rPr>
        <w:t>1</w:t>
      </w:r>
      <w:r w:rsidR="00892FAC">
        <w:rPr>
          <w:sz w:val="24"/>
          <w:szCs w:val="24"/>
        </w:rPr>
        <w:t>.2.5</w:t>
      </w:r>
      <w:r w:rsidR="00193F02" w:rsidRPr="00193F02">
        <w:rPr>
          <w:sz w:val="24"/>
          <w:szCs w:val="24"/>
        </w:rPr>
        <w:t>. Планируемые предметные результаты освоения ООП</w:t>
      </w:r>
    </w:p>
    <w:p w:rsidR="00193F02" w:rsidRPr="00193F02" w:rsidRDefault="00193F02" w:rsidP="0039596A">
      <w:pPr>
        <w:spacing w:line="240" w:lineRule="auto"/>
        <w:ind w:firstLine="567"/>
        <w:rPr>
          <w:sz w:val="24"/>
          <w:szCs w:val="24"/>
        </w:rPr>
      </w:pPr>
      <w:r w:rsidRPr="00193F02">
        <w:rPr>
          <w:sz w:val="24"/>
          <w:szCs w:val="24"/>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w:t>
      </w:r>
    </w:p>
    <w:p w:rsidR="00193F02" w:rsidRPr="00193F02" w:rsidRDefault="00193F02" w:rsidP="0039596A">
      <w:pPr>
        <w:spacing w:line="240" w:lineRule="auto"/>
        <w:ind w:firstLine="567"/>
        <w:rPr>
          <w:sz w:val="24"/>
          <w:szCs w:val="24"/>
        </w:rPr>
      </w:pPr>
      <w:r w:rsidRPr="00193F02">
        <w:rPr>
          <w:sz w:val="24"/>
          <w:szCs w:val="24"/>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193F02" w:rsidRPr="00193F02" w:rsidRDefault="00193F02" w:rsidP="0039596A">
      <w:pPr>
        <w:spacing w:line="240" w:lineRule="auto"/>
        <w:ind w:firstLine="567"/>
        <w:rPr>
          <w:sz w:val="24"/>
          <w:szCs w:val="24"/>
        </w:rPr>
      </w:pPr>
      <w:r w:rsidRPr="00193F02">
        <w:rPr>
          <w:sz w:val="24"/>
          <w:szCs w:val="24"/>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w:t>
      </w:r>
      <w:r w:rsidRPr="00193F02">
        <w:rPr>
          <w:sz w:val="24"/>
          <w:szCs w:val="24"/>
        </w:rPr>
        <w:lastRenderedPageBreak/>
        <w:t xml:space="preserve">из блока «Выпускник получит возможность научиться», </w:t>
      </w:r>
      <w:r w:rsidRPr="00193F02">
        <w:rPr>
          <w:bCs/>
          <w:sz w:val="24"/>
          <w:szCs w:val="24"/>
        </w:rPr>
        <w:t>может</w:t>
      </w:r>
      <w:r w:rsidRPr="00193F02">
        <w:rPr>
          <w:sz w:val="24"/>
          <w:szCs w:val="24"/>
        </w:rPr>
        <w:t xml:space="preserve"> включаться в материалы блока «Выпускник научится». Это позвол</w:t>
      </w:r>
      <w:r w:rsidR="005C6F10">
        <w:rPr>
          <w:sz w:val="24"/>
          <w:szCs w:val="24"/>
        </w:rPr>
        <w:t>яе</w:t>
      </w:r>
      <w:r w:rsidRPr="00193F02">
        <w:rPr>
          <w:sz w:val="24"/>
          <w:szCs w:val="24"/>
        </w:rPr>
        <w:t xml:space="preserve">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39596A" w:rsidRDefault="00193F02" w:rsidP="0039596A">
      <w:pPr>
        <w:spacing w:line="240" w:lineRule="auto"/>
        <w:rPr>
          <w:sz w:val="24"/>
          <w:szCs w:val="24"/>
        </w:rPr>
      </w:pPr>
      <w:r w:rsidRPr="00193F02">
        <w:rPr>
          <w:sz w:val="24"/>
          <w:szCs w:val="24"/>
        </w:rPr>
        <w:t xml:space="preserve">Принципиальным отличием результатов базового уровня от результатов углубленного уровня является их целевая направленность. </w:t>
      </w:r>
    </w:p>
    <w:p w:rsidR="00193F02" w:rsidRPr="00193F02" w:rsidRDefault="00193F02" w:rsidP="0039596A">
      <w:pPr>
        <w:spacing w:line="240" w:lineRule="auto"/>
        <w:rPr>
          <w:sz w:val="24"/>
          <w:szCs w:val="24"/>
        </w:rPr>
      </w:pPr>
      <w:r w:rsidRPr="00193F02">
        <w:rPr>
          <w:sz w:val="24"/>
          <w:szCs w:val="24"/>
        </w:rPr>
        <w:t xml:space="preserve">Результаты </w:t>
      </w:r>
      <w:r w:rsidRPr="0039596A">
        <w:rPr>
          <w:b/>
          <w:sz w:val="24"/>
          <w:szCs w:val="24"/>
        </w:rPr>
        <w:t>базового</w:t>
      </w:r>
      <w:r w:rsidRPr="00193F02">
        <w:rPr>
          <w:sz w:val="24"/>
          <w:szCs w:val="24"/>
        </w:rPr>
        <w:t xml:space="preserve">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193F02" w:rsidRPr="00193F02" w:rsidRDefault="00193F02" w:rsidP="0039596A">
      <w:pPr>
        <w:spacing w:line="240" w:lineRule="auto"/>
        <w:rPr>
          <w:sz w:val="24"/>
          <w:szCs w:val="24"/>
        </w:rPr>
      </w:pPr>
      <w:r w:rsidRPr="00193F02">
        <w:rPr>
          <w:sz w:val="24"/>
          <w:szCs w:val="24"/>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193F02" w:rsidRPr="00193F02" w:rsidRDefault="00193F02" w:rsidP="0039596A">
      <w:pPr>
        <w:spacing w:line="240" w:lineRule="auto"/>
        <w:rPr>
          <w:sz w:val="24"/>
          <w:szCs w:val="24"/>
        </w:rPr>
      </w:pPr>
      <w:r w:rsidRPr="00193F02">
        <w:rPr>
          <w:sz w:val="24"/>
          <w:szCs w:val="24"/>
        </w:rPr>
        <w:t>– умение решать основные практические задачи, характерные для использования методов и инструментария данной предметной области;</w:t>
      </w:r>
    </w:p>
    <w:p w:rsidR="00193F02" w:rsidRPr="00193F02" w:rsidRDefault="00193F02" w:rsidP="0039596A">
      <w:pPr>
        <w:spacing w:line="240" w:lineRule="auto"/>
        <w:rPr>
          <w:sz w:val="24"/>
          <w:szCs w:val="24"/>
        </w:rPr>
      </w:pPr>
      <w:r w:rsidRPr="00193F02">
        <w:rPr>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193F02" w:rsidRPr="00193F02" w:rsidRDefault="00193F02" w:rsidP="0039596A">
      <w:pPr>
        <w:pStyle w:val="-310"/>
        <w:spacing w:line="240" w:lineRule="auto"/>
        <w:ind w:left="0"/>
        <w:rPr>
          <w:sz w:val="24"/>
          <w:szCs w:val="24"/>
        </w:rPr>
      </w:pPr>
      <w:r w:rsidRPr="00193F02">
        <w:rPr>
          <w:sz w:val="24"/>
          <w:szCs w:val="24"/>
        </w:rPr>
        <w:t xml:space="preserve">Результаты </w:t>
      </w:r>
      <w:r w:rsidRPr="00193F02">
        <w:rPr>
          <w:b/>
          <w:sz w:val="24"/>
          <w:szCs w:val="24"/>
        </w:rPr>
        <w:t>углубленного</w:t>
      </w:r>
      <w:r w:rsidRPr="00193F02">
        <w:rPr>
          <w:sz w:val="24"/>
          <w:szCs w:val="24"/>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193F02" w:rsidRPr="00193F02" w:rsidRDefault="00193F02" w:rsidP="0039596A">
      <w:pPr>
        <w:spacing w:line="240" w:lineRule="auto"/>
        <w:rPr>
          <w:sz w:val="24"/>
          <w:szCs w:val="24"/>
        </w:rPr>
      </w:pPr>
      <w:r w:rsidRPr="00193F02">
        <w:rPr>
          <w:sz w:val="24"/>
          <w:szCs w:val="24"/>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193F02" w:rsidRPr="00193F02" w:rsidRDefault="00193F02" w:rsidP="0039596A">
      <w:pPr>
        <w:spacing w:line="240" w:lineRule="auto"/>
        <w:rPr>
          <w:sz w:val="24"/>
          <w:szCs w:val="24"/>
        </w:rPr>
      </w:pPr>
      <w:r w:rsidRPr="00193F02">
        <w:rPr>
          <w:sz w:val="24"/>
          <w:szCs w:val="24"/>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193F02" w:rsidRPr="00193F02" w:rsidRDefault="00193F02" w:rsidP="0039596A">
      <w:pPr>
        <w:spacing w:line="240" w:lineRule="auto"/>
        <w:rPr>
          <w:sz w:val="24"/>
          <w:szCs w:val="24"/>
        </w:rPr>
      </w:pPr>
      <w:r w:rsidRPr="00193F02">
        <w:rPr>
          <w:sz w:val="24"/>
          <w:szCs w:val="24"/>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193F02" w:rsidRPr="00193F02" w:rsidRDefault="00193F02" w:rsidP="0039596A">
      <w:pPr>
        <w:spacing w:line="240" w:lineRule="auto"/>
        <w:rPr>
          <w:sz w:val="24"/>
          <w:szCs w:val="24"/>
        </w:rPr>
      </w:pPr>
      <w:r w:rsidRPr="00193F02">
        <w:rPr>
          <w:sz w:val="24"/>
          <w:szCs w:val="24"/>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193F02" w:rsidRPr="00193F02" w:rsidRDefault="00193F02" w:rsidP="0039596A">
      <w:pPr>
        <w:spacing w:line="240" w:lineRule="auto"/>
        <w:ind w:firstLine="0"/>
        <w:rPr>
          <w:sz w:val="24"/>
          <w:szCs w:val="24"/>
        </w:rPr>
      </w:pPr>
    </w:p>
    <w:p w:rsidR="00933F98" w:rsidRPr="002E4E25" w:rsidRDefault="00933F98" w:rsidP="002E4E25">
      <w:pPr>
        <w:keepNext/>
        <w:keepLines/>
        <w:spacing w:line="240" w:lineRule="auto"/>
        <w:ind w:left="0"/>
        <w:outlineLvl w:val="3"/>
        <w:rPr>
          <w:rFonts w:eastAsia="Times New Roman"/>
          <w:b/>
          <w:iCs/>
          <w:sz w:val="24"/>
          <w:szCs w:val="24"/>
        </w:rPr>
      </w:pPr>
      <w:bookmarkStart w:id="14" w:name="_Toc453968148"/>
      <w:r w:rsidRPr="002E4E25">
        <w:rPr>
          <w:rFonts w:eastAsia="Times New Roman"/>
          <w:b/>
          <w:iCs/>
          <w:sz w:val="24"/>
          <w:szCs w:val="24"/>
        </w:rPr>
        <w:t>Русский язык</w:t>
      </w:r>
      <w:bookmarkEnd w:id="14"/>
    </w:p>
    <w:p w:rsidR="00933F98" w:rsidRPr="002E4E25" w:rsidRDefault="00933F98" w:rsidP="00343FE0">
      <w:pPr>
        <w:spacing w:line="240" w:lineRule="auto"/>
        <w:ind w:left="0"/>
        <w:rPr>
          <w:b/>
          <w:sz w:val="24"/>
          <w:szCs w:val="24"/>
        </w:rPr>
      </w:pPr>
      <w:r w:rsidRPr="002E4E25">
        <w:rPr>
          <w:b/>
          <w:sz w:val="24"/>
          <w:szCs w:val="24"/>
        </w:rPr>
        <w:t>В результате изучения учебного предмета «Русский язык» на уров</w:t>
      </w:r>
      <w:r w:rsidR="00343FE0">
        <w:rPr>
          <w:b/>
          <w:sz w:val="24"/>
          <w:szCs w:val="24"/>
        </w:rPr>
        <w:t>не среднего общего образования:</w:t>
      </w:r>
    </w:p>
    <w:p w:rsidR="00933F98" w:rsidRPr="002E4E25" w:rsidRDefault="00933F98" w:rsidP="002E4E25">
      <w:pPr>
        <w:spacing w:line="240" w:lineRule="auto"/>
        <w:ind w:left="0"/>
        <w:rPr>
          <w:b/>
          <w:sz w:val="24"/>
          <w:szCs w:val="24"/>
        </w:rPr>
      </w:pPr>
      <w:r w:rsidRPr="002E4E25">
        <w:rPr>
          <w:b/>
          <w:sz w:val="24"/>
          <w:szCs w:val="24"/>
        </w:rPr>
        <w:t>Выпускник на базовом уровне научится:</w:t>
      </w:r>
    </w:p>
    <w:p w:rsidR="00933F98" w:rsidRPr="002E4E25" w:rsidRDefault="00933F98" w:rsidP="006F08BC">
      <w:pPr>
        <w:numPr>
          <w:ilvl w:val="0"/>
          <w:numId w:val="153"/>
        </w:numPr>
        <w:spacing w:line="240" w:lineRule="auto"/>
        <w:rPr>
          <w:rFonts w:ascii="Arial" w:hAnsi="Arial" w:cs="Arial"/>
          <w:sz w:val="24"/>
          <w:szCs w:val="24"/>
          <w:u w:color="000000"/>
          <w:bdr w:val="nil"/>
          <w:lang w:eastAsia="ru-RU"/>
        </w:rPr>
      </w:pPr>
      <w:r w:rsidRPr="002E4E25">
        <w:rPr>
          <w:sz w:val="24"/>
          <w:szCs w:val="24"/>
          <w:u w:color="000000"/>
          <w:bdr w:val="nil"/>
          <w:lang w:eastAsia="ru-RU"/>
        </w:rPr>
        <w:t>использовать языковые средства адекватно цели общения и речевой ситуации;</w:t>
      </w:r>
    </w:p>
    <w:p w:rsidR="00933F98" w:rsidRPr="002E4E25" w:rsidRDefault="00933F98" w:rsidP="006F08BC">
      <w:pPr>
        <w:numPr>
          <w:ilvl w:val="0"/>
          <w:numId w:val="153"/>
        </w:numPr>
        <w:spacing w:line="240" w:lineRule="auto"/>
        <w:rPr>
          <w:rFonts w:ascii="Arial" w:hAnsi="Arial" w:cs="Arial"/>
          <w:sz w:val="24"/>
          <w:szCs w:val="24"/>
          <w:u w:color="000000"/>
          <w:bdr w:val="nil"/>
          <w:lang w:eastAsia="ru-RU"/>
        </w:rPr>
      </w:pPr>
      <w:r w:rsidRPr="002E4E25">
        <w:rPr>
          <w:sz w:val="24"/>
          <w:szCs w:val="24"/>
          <w:u w:color="000000"/>
          <w:bdr w:val="nil"/>
          <w:lang w:eastAsia="ru-RU"/>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933F98" w:rsidRPr="002E4E25" w:rsidRDefault="00933F98" w:rsidP="006F08BC">
      <w:pPr>
        <w:numPr>
          <w:ilvl w:val="0"/>
          <w:numId w:val="153"/>
        </w:numPr>
        <w:spacing w:line="240" w:lineRule="auto"/>
        <w:rPr>
          <w:rFonts w:ascii="Arial" w:hAnsi="Arial" w:cs="Arial"/>
          <w:sz w:val="24"/>
          <w:szCs w:val="24"/>
          <w:u w:color="000000"/>
          <w:bdr w:val="nil"/>
          <w:lang w:eastAsia="ru-RU"/>
        </w:rPr>
      </w:pPr>
      <w:r w:rsidRPr="002E4E25">
        <w:rPr>
          <w:sz w:val="24"/>
          <w:szCs w:val="24"/>
          <w:u w:color="000000"/>
          <w:bdr w:val="nil"/>
          <w:lang w:eastAsia="ru-RU"/>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933F98" w:rsidRPr="002E4E25" w:rsidRDefault="00933F98" w:rsidP="006F08BC">
      <w:pPr>
        <w:numPr>
          <w:ilvl w:val="0"/>
          <w:numId w:val="153"/>
        </w:numPr>
        <w:spacing w:line="240" w:lineRule="auto"/>
        <w:rPr>
          <w:sz w:val="24"/>
          <w:szCs w:val="24"/>
          <w:u w:color="000000"/>
          <w:bdr w:val="nil"/>
          <w:lang w:eastAsia="ru-RU"/>
        </w:rPr>
      </w:pPr>
      <w:r w:rsidRPr="002E4E25">
        <w:rPr>
          <w:sz w:val="24"/>
          <w:szCs w:val="24"/>
          <w:u w:color="000000"/>
          <w:bdr w:val="nil"/>
          <w:lang w:eastAsia="ru-RU"/>
        </w:rPr>
        <w:t>выстраивать композицию текста, используя знания о его структурных элементах;</w:t>
      </w:r>
    </w:p>
    <w:p w:rsidR="00933F98" w:rsidRPr="002E4E25" w:rsidRDefault="00933F98" w:rsidP="006F08BC">
      <w:pPr>
        <w:numPr>
          <w:ilvl w:val="0"/>
          <w:numId w:val="153"/>
        </w:numPr>
        <w:spacing w:line="240" w:lineRule="auto"/>
        <w:rPr>
          <w:rFonts w:ascii="Arial" w:hAnsi="Arial" w:cs="Arial"/>
          <w:sz w:val="24"/>
          <w:szCs w:val="24"/>
          <w:u w:color="000000"/>
          <w:bdr w:val="nil"/>
          <w:lang w:eastAsia="ru-RU"/>
        </w:rPr>
      </w:pPr>
      <w:r w:rsidRPr="002E4E25">
        <w:rPr>
          <w:sz w:val="24"/>
          <w:szCs w:val="24"/>
          <w:u w:color="000000"/>
          <w:bdr w:val="nil"/>
          <w:shd w:val="clear" w:color="auto" w:fill="FFFFFF"/>
          <w:lang w:eastAsia="ru-RU"/>
        </w:rPr>
        <w:t>подбирать и использовать языковые средства в зависимости от типа текста и выбранного профиля обучения;</w:t>
      </w:r>
    </w:p>
    <w:p w:rsidR="00933F98" w:rsidRPr="002E4E25" w:rsidRDefault="00933F98" w:rsidP="006F08BC">
      <w:pPr>
        <w:numPr>
          <w:ilvl w:val="0"/>
          <w:numId w:val="153"/>
        </w:numPr>
        <w:spacing w:line="240" w:lineRule="auto"/>
        <w:rPr>
          <w:rFonts w:ascii="Arial" w:hAnsi="Arial" w:cs="Arial"/>
          <w:sz w:val="24"/>
          <w:szCs w:val="24"/>
          <w:u w:color="000000"/>
          <w:bdr w:val="nil"/>
          <w:lang w:eastAsia="ru-RU"/>
        </w:rPr>
      </w:pPr>
      <w:r w:rsidRPr="002E4E25">
        <w:rPr>
          <w:sz w:val="24"/>
          <w:szCs w:val="24"/>
          <w:u w:color="000000"/>
          <w:bdr w:val="nil"/>
          <w:lang w:eastAsia="ru-RU"/>
        </w:rPr>
        <w:t>правильно использовать лексические и грамматические средства связи предложений при построении текста;</w:t>
      </w:r>
    </w:p>
    <w:p w:rsidR="00933F98" w:rsidRPr="002E4E25" w:rsidRDefault="00933F98" w:rsidP="006F08BC">
      <w:pPr>
        <w:numPr>
          <w:ilvl w:val="0"/>
          <w:numId w:val="153"/>
        </w:numPr>
        <w:spacing w:line="240" w:lineRule="auto"/>
        <w:rPr>
          <w:rFonts w:ascii="Arial" w:hAnsi="Arial" w:cs="Arial"/>
          <w:sz w:val="24"/>
          <w:szCs w:val="24"/>
          <w:u w:color="000000"/>
          <w:bdr w:val="nil"/>
          <w:lang w:eastAsia="ru-RU"/>
        </w:rPr>
      </w:pPr>
      <w:r w:rsidRPr="002E4E25">
        <w:rPr>
          <w:sz w:val="24"/>
          <w:szCs w:val="24"/>
          <w:u w:color="000000"/>
          <w:bdr w:val="nil"/>
          <w:lang w:eastAsia="ru-RU"/>
        </w:rPr>
        <w:lastRenderedPageBreak/>
        <w:t>создавать устные и письменные тексты разных жанров в соответствии с функционально-стилевой принадлежностью текста;</w:t>
      </w:r>
    </w:p>
    <w:p w:rsidR="00933F98" w:rsidRPr="002E4E25" w:rsidRDefault="00933F98" w:rsidP="006F08BC">
      <w:pPr>
        <w:numPr>
          <w:ilvl w:val="0"/>
          <w:numId w:val="153"/>
        </w:numPr>
        <w:spacing w:line="240" w:lineRule="auto"/>
        <w:rPr>
          <w:rFonts w:ascii="Arial" w:hAnsi="Arial" w:cs="Arial"/>
          <w:sz w:val="24"/>
          <w:szCs w:val="24"/>
          <w:u w:color="000000"/>
          <w:bdr w:val="nil"/>
          <w:lang w:eastAsia="ru-RU"/>
        </w:rPr>
      </w:pPr>
      <w:r w:rsidRPr="002E4E25">
        <w:rPr>
          <w:sz w:val="24"/>
          <w:szCs w:val="24"/>
          <w:u w:color="000000"/>
          <w:bdr w:val="nil"/>
          <w:lang w:eastAsia="ru-RU"/>
        </w:rPr>
        <w:t>сознательно использовать изобразительно-выразительные средства языка при создании текста в соответствии с выбранным профилем обучения;</w:t>
      </w:r>
    </w:p>
    <w:p w:rsidR="00933F98" w:rsidRPr="002E4E25" w:rsidRDefault="00933F98" w:rsidP="006F08BC">
      <w:pPr>
        <w:numPr>
          <w:ilvl w:val="0"/>
          <w:numId w:val="153"/>
        </w:numPr>
        <w:spacing w:line="240" w:lineRule="auto"/>
        <w:rPr>
          <w:rFonts w:ascii="Arial" w:hAnsi="Arial" w:cs="Arial"/>
          <w:sz w:val="24"/>
          <w:szCs w:val="24"/>
          <w:u w:color="000000"/>
          <w:bdr w:val="nil"/>
          <w:lang w:eastAsia="ru-RU"/>
        </w:rPr>
      </w:pPr>
      <w:r w:rsidRPr="002E4E25">
        <w:rPr>
          <w:sz w:val="24"/>
          <w:szCs w:val="24"/>
          <w:u w:color="000000"/>
          <w:bdr w:val="nil"/>
          <w:lang w:eastAsia="ru-RU"/>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933F98" w:rsidRPr="002E4E25" w:rsidRDefault="00933F98" w:rsidP="006F08BC">
      <w:pPr>
        <w:numPr>
          <w:ilvl w:val="0"/>
          <w:numId w:val="153"/>
        </w:numPr>
        <w:spacing w:line="240" w:lineRule="auto"/>
        <w:rPr>
          <w:rFonts w:ascii="Arial" w:hAnsi="Arial" w:cs="Arial"/>
          <w:sz w:val="24"/>
          <w:szCs w:val="24"/>
          <w:u w:color="000000"/>
          <w:bdr w:val="nil"/>
          <w:lang w:eastAsia="ru-RU"/>
        </w:rPr>
      </w:pPr>
      <w:r w:rsidRPr="002E4E25">
        <w:rPr>
          <w:sz w:val="24"/>
          <w:szCs w:val="24"/>
          <w:u w:color="000000"/>
          <w:bdr w:val="nil"/>
          <w:lang w:eastAsia="ru-RU"/>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933F98" w:rsidRPr="002E4E25" w:rsidRDefault="00933F98" w:rsidP="006F08BC">
      <w:pPr>
        <w:numPr>
          <w:ilvl w:val="0"/>
          <w:numId w:val="153"/>
        </w:numPr>
        <w:spacing w:line="240" w:lineRule="auto"/>
        <w:rPr>
          <w:rFonts w:ascii="Arial" w:hAnsi="Arial" w:cs="Arial"/>
          <w:sz w:val="24"/>
          <w:szCs w:val="24"/>
          <w:u w:color="000000"/>
          <w:bdr w:val="nil"/>
          <w:lang w:eastAsia="ru-RU"/>
        </w:rPr>
      </w:pPr>
      <w:r w:rsidRPr="002E4E25">
        <w:rPr>
          <w:sz w:val="24"/>
          <w:szCs w:val="24"/>
          <w:u w:color="000000"/>
          <w:bdr w:val="nil"/>
          <w:lang w:eastAsia="ru-RU"/>
        </w:rPr>
        <w:t>извлекать необходимую информацию из различных источников и переводить ее в текстовый формат;</w:t>
      </w:r>
    </w:p>
    <w:p w:rsidR="00933F98" w:rsidRPr="002E4E25" w:rsidRDefault="00933F98" w:rsidP="006F08BC">
      <w:pPr>
        <w:numPr>
          <w:ilvl w:val="0"/>
          <w:numId w:val="153"/>
        </w:numPr>
        <w:spacing w:line="240" w:lineRule="auto"/>
        <w:rPr>
          <w:rFonts w:ascii="Arial" w:hAnsi="Arial" w:cs="Arial"/>
          <w:sz w:val="24"/>
          <w:szCs w:val="24"/>
          <w:u w:color="000000"/>
          <w:bdr w:val="nil"/>
          <w:lang w:eastAsia="ru-RU"/>
        </w:rPr>
      </w:pPr>
      <w:r w:rsidRPr="002E4E25">
        <w:rPr>
          <w:sz w:val="24"/>
          <w:szCs w:val="24"/>
          <w:u w:color="000000"/>
          <w:bdr w:val="nil"/>
          <w:lang w:eastAsia="ru-RU"/>
        </w:rPr>
        <w:t>преобразовывать текст в другие виды передачи информации;</w:t>
      </w:r>
    </w:p>
    <w:p w:rsidR="00933F98" w:rsidRPr="002E4E25" w:rsidRDefault="00933F98" w:rsidP="006F08BC">
      <w:pPr>
        <w:numPr>
          <w:ilvl w:val="0"/>
          <w:numId w:val="153"/>
        </w:numPr>
        <w:spacing w:line="240" w:lineRule="auto"/>
        <w:rPr>
          <w:rFonts w:ascii="Arial" w:hAnsi="Arial" w:cs="Arial"/>
          <w:sz w:val="24"/>
          <w:szCs w:val="24"/>
          <w:u w:color="000000"/>
          <w:bdr w:val="nil"/>
          <w:lang w:eastAsia="ru-RU"/>
        </w:rPr>
      </w:pPr>
      <w:r w:rsidRPr="002E4E25">
        <w:rPr>
          <w:sz w:val="24"/>
          <w:szCs w:val="24"/>
          <w:u w:color="000000"/>
          <w:bdr w:val="nil"/>
          <w:lang w:eastAsia="ru-RU"/>
        </w:rPr>
        <w:t>выбирать тему, определять цель и подбирать материал для публичного выступления;</w:t>
      </w:r>
    </w:p>
    <w:p w:rsidR="00933F98" w:rsidRPr="002E4E25" w:rsidRDefault="00933F98" w:rsidP="006F08BC">
      <w:pPr>
        <w:numPr>
          <w:ilvl w:val="0"/>
          <w:numId w:val="153"/>
        </w:numPr>
        <w:spacing w:line="240" w:lineRule="auto"/>
        <w:rPr>
          <w:rFonts w:ascii="Arial" w:hAnsi="Arial" w:cs="Arial"/>
          <w:sz w:val="24"/>
          <w:szCs w:val="24"/>
          <w:u w:color="000000"/>
          <w:bdr w:val="nil"/>
          <w:lang w:eastAsia="ru-RU"/>
        </w:rPr>
      </w:pPr>
      <w:r w:rsidRPr="002E4E25">
        <w:rPr>
          <w:sz w:val="24"/>
          <w:szCs w:val="24"/>
          <w:u w:color="000000"/>
          <w:bdr w:val="nil"/>
          <w:lang w:eastAsia="ru-RU"/>
        </w:rPr>
        <w:t>соблюдать культуру публичной речи;</w:t>
      </w:r>
    </w:p>
    <w:p w:rsidR="00933F98" w:rsidRPr="002E4E25" w:rsidRDefault="00933F98" w:rsidP="006F08BC">
      <w:pPr>
        <w:numPr>
          <w:ilvl w:val="0"/>
          <w:numId w:val="153"/>
        </w:numPr>
        <w:spacing w:line="240" w:lineRule="auto"/>
        <w:rPr>
          <w:rFonts w:ascii="Arial" w:hAnsi="Arial" w:cs="Arial"/>
          <w:sz w:val="24"/>
          <w:szCs w:val="24"/>
          <w:u w:color="000000"/>
          <w:bdr w:val="nil"/>
          <w:lang w:eastAsia="ru-RU"/>
        </w:rPr>
      </w:pPr>
      <w:r w:rsidRPr="002E4E25">
        <w:rPr>
          <w:sz w:val="24"/>
          <w:szCs w:val="24"/>
          <w:u w:color="000000"/>
          <w:bdr w:val="nil"/>
          <w:lang w:eastAsia="ru-RU"/>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933F98" w:rsidRPr="002E4E25" w:rsidRDefault="00933F98" w:rsidP="006F08BC">
      <w:pPr>
        <w:numPr>
          <w:ilvl w:val="0"/>
          <w:numId w:val="153"/>
        </w:numPr>
        <w:spacing w:line="240" w:lineRule="auto"/>
        <w:rPr>
          <w:rFonts w:ascii="Arial" w:hAnsi="Arial" w:cs="Arial"/>
          <w:sz w:val="24"/>
          <w:szCs w:val="24"/>
          <w:u w:color="000000"/>
          <w:bdr w:val="nil"/>
          <w:lang w:eastAsia="ru-RU"/>
        </w:rPr>
      </w:pPr>
      <w:r w:rsidRPr="002E4E25">
        <w:rPr>
          <w:sz w:val="24"/>
          <w:szCs w:val="24"/>
          <w:u w:color="000000"/>
          <w:bdr w:val="nil"/>
          <w:lang w:eastAsia="ru-RU"/>
        </w:rPr>
        <w:t>оценивать собственную и чужую речь с позиции соответствия языковым нормам;</w:t>
      </w:r>
    </w:p>
    <w:p w:rsidR="00933F98" w:rsidRPr="002E4E25" w:rsidRDefault="00933F98" w:rsidP="006F08BC">
      <w:pPr>
        <w:numPr>
          <w:ilvl w:val="0"/>
          <w:numId w:val="153"/>
        </w:numPr>
        <w:spacing w:line="240" w:lineRule="auto"/>
        <w:rPr>
          <w:sz w:val="24"/>
          <w:szCs w:val="24"/>
          <w:u w:color="000000"/>
          <w:bdr w:val="nil"/>
          <w:lang w:eastAsia="ru-RU"/>
        </w:rPr>
      </w:pPr>
      <w:r w:rsidRPr="002E4E25">
        <w:rPr>
          <w:sz w:val="24"/>
          <w:szCs w:val="24"/>
          <w:u w:color="000000"/>
          <w:bdr w:val="nil"/>
          <w:lang w:eastAsia="ru-RU"/>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933F98" w:rsidRPr="002E4E25" w:rsidRDefault="00933F98" w:rsidP="002E4E25">
      <w:pPr>
        <w:spacing w:line="240" w:lineRule="auto"/>
        <w:ind w:left="709" w:firstLine="0"/>
        <w:rPr>
          <w:sz w:val="24"/>
          <w:szCs w:val="24"/>
        </w:rPr>
      </w:pPr>
    </w:p>
    <w:p w:rsidR="00933F98" w:rsidRPr="00343FE0" w:rsidRDefault="00933F98" w:rsidP="002E4E25">
      <w:pPr>
        <w:spacing w:line="240" w:lineRule="auto"/>
        <w:ind w:left="0"/>
        <w:rPr>
          <w:b/>
          <w:i/>
          <w:sz w:val="24"/>
          <w:szCs w:val="24"/>
        </w:rPr>
      </w:pPr>
      <w:r w:rsidRPr="00343FE0">
        <w:rPr>
          <w:b/>
          <w:i/>
          <w:sz w:val="24"/>
          <w:szCs w:val="24"/>
        </w:rPr>
        <w:t>Выпускник на базовом уровне получит возможность научиться:</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распознавать уровни и единицы языка в предъявленном тексте и видеть взаимосвязь между ними;</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комментировать авторские высказывания на различные темы (в том числе о богатстве и выразительности русского языка);</w:t>
      </w:r>
    </w:p>
    <w:p w:rsidR="00933F98" w:rsidRPr="002E4E25" w:rsidRDefault="00933F98" w:rsidP="006F08BC">
      <w:pPr>
        <w:numPr>
          <w:ilvl w:val="0"/>
          <w:numId w:val="154"/>
        </w:numPr>
        <w:spacing w:line="240" w:lineRule="auto"/>
        <w:ind w:left="709" w:hanging="425"/>
        <w:rPr>
          <w:i/>
          <w:sz w:val="24"/>
          <w:szCs w:val="24"/>
          <w:u w:color="000000"/>
          <w:bdr w:val="nil"/>
          <w:lang w:eastAsia="ru-RU"/>
        </w:rPr>
      </w:pPr>
      <w:r w:rsidRPr="002E4E25">
        <w:rPr>
          <w:i/>
          <w:sz w:val="24"/>
          <w:szCs w:val="24"/>
          <w:u w:color="000000"/>
          <w:bdr w:val="nil"/>
          <w:lang w:eastAsia="ru-RU"/>
        </w:rPr>
        <w:t>отличать язык художественной литературы от других разновидностей современного русского языка;</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использовать синонимические ресурсы русского языка для более точного выражения мысли и усиления выразительности речи;</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иметь представление об историческом развитии русского языка и истории русского языкознания;</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выражать согласие или несогласие с мнением собеседника в соответствии с правилами ведения диалогической речи;</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дифференцировать главную и второстепенную информацию, известную и неизвестную информацию в прослушанном тексте;</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проводить самостоятельный поиск текстовой и нетекстовой информации, отбирать и анализировать полученную информацию;</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сохранять стилевое единство при создании текста заданного функционального стиля;</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создавать отзывы и рецензии на предложенный текст;</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соблюдать культуру чтения, говорения, аудирования и письма;</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соблюдать культуру научного и делового общения в устной и письменной форме, в том числе при обсуждении дискуссионных проблем;</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соблюдать нормы речевого поведения в разговорной речи, а также в учебно-научной и официально-деловой сферах общения;</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осуществлять речевой самоконтроль;</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t>совершенствовать орфографические и пунктуационные умения и навыки на основе знаний о нормах русского литературного языка;</w:t>
      </w:r>
    </w:p>
    <w:p w:rsidR="00933F98" w:rsidRPr="002E4E25" w:rsidRDefault="00933F98" w:rsidP="006F08BC">
      <w:pPr>
        <w:numPr>
          <w:ilvl w:val="0"/>
          <w:numId w:val="154"/>
        </w:numPr>
        <w:spacing w:line="240" w:lineRule="auto"/>
        <w:ind w:left="709" w:hanging="425"/>
        <w:rPr>
          <w:rFonts w:ascii="Arial" w:hAnsi="Arial" w:cs="Arial"/>
          <w:i/>
          <w:sz w:val="24"/>
          <w:szCs w:val="24"/>
          <w:u w:color="000000"/>
          <w:bdr w:val="nil"/>
          <w:lang w:eastAsia="ru-RU"/>
        </w:rPr>
      </w:pPr>
      <w:r w:rsidRPr="002E4E25">
        <w:rPr>
          <w:i/>
          <w:sz w:val="24"/>
          <w:szCs w:val="24"/>
          <w:u w:color="000000"/>
          <w:bdr w:val="nil"/>
          <w:lang w:eastAsia="ru-RU"/>
        </w:rPr>
        <w:lastRenderedPageBreak/>
        <w:t>использовать основные нормативные словари и справочники для расширения словарного запаса и спектра используемых языковых средств;</w:t>
      </w:r>
    </w:p>
    <w:p w:rsidR="00933F98" w:rsidRPr="002E4E25" w:rsidRDefault="00933F98" w:rsidP="006F08BC">
      <w:pPr>
        <w:numPr>
          <w:ilvl w:val="0"/>
          <w:numId w:val="154"/>
        </w:numPr>
        <w:spacing w:line="240" w:lineRule="auto"/>
        <w:ind w:left="709" w:hanging="425"/>
        <w:rPr>
          <w:i/>
          <w:sz w:val="24"/>
          <w:szCs w:val="24"/>
          <w:u w:color="000000"/>
          <w:bdr w:val="nil"/>
          <w:lang w:eastAsia="ru-RU"/>
        </w:rPr>
      </w:pPr>
      <w:r w:rsidRPr="002E4E25">
        <w:rPr>
          <w:i/>
          <w:sz w:val="24"/>
          <w:szCs w:val="24"/>
          <w:u w:color="000000"/>
          <w:bdr w:val="nil"/>
          <w:lang w:eastAsia="ru-RU"/>
        </w:rPr>
        <w:t>оценивать эстетическую сторону речевого высказывания при анализе текстов (в том числе художественной литературы).</w:t>
      </w:r>
    </w:p>
    <w:p w:rsidR="00933F98" w:rsidRPr="002E4E25" w:rsidRDefault="00933F98" w:rsidP="002E4E25">
      <w:pPr>
        <w:spacing w:line="240" w:lineRule="auto"/>
        <w:ind w:left="709" w:firstLine="0"/>
        <w:rPr>
          <w:i/>
          <w:sz w:val="24"/>
          <w:szCs w:val="24"/>
          <w:u w:color="000000"/>
          <w:bdr w:val="nil"/>
          <w:lang w:eastAsia="ru-RU"/>
        </w:rPr>
      </w:pPr>
    </w:p>
    <w:p w:rsidR="00933F98" w:rsidRPr="002E4E25" w:rsidRDefault="00933F98" w:rsidP="002E4E25">
      <w:pPr>
        <w:spacing w:line="240" w:lineRule="auto"/>
        <w:ind w:left="0"/>
        <w:rPr>
          <w:b/>
          <w:sz w:val="24"/>
          <w:szCs w:val="24"/>
        </w:rPr>
      </w:pPr>
      <w:r w:rsidRPr="002E4E25">
        <w:rPr>
          <w:b/>
          <w:sz w:val="24"/>
          <w:szCs w:val="24"/>
        </w:rPr>
        <w:t>Выпускник на углубленном уровне научится:</w:t>
      </w:r>
    </w:p>
    <w:p w:rsidR="00933F98" w:rsidRPr="002E4E25" w:rsidRDefault="00933F98" w:rsidP="006F08BC">
      <w:pPr>
        <w:pStyle w:val="a0"/>
        <w:numPr>
          <w:ilvl w:val="0"/>
          <w:numId w:val="155"/>
        </w:numPr>
        <w:spacing w:line="240" w:lineRule="auto"/>
        <w:rPr>
          <w:rFonts w:ascii="Arial" w:hAnsi="Arial" w:cs="Arial"/>
          <w:sz w:val="24"/>
          <w:szCs w:val="24"/>
        </w:rPr>
      </w:pPr>
      <w:r w:rsidRPr="002E4E25">
        <w:rPr>
          <w:sz w:val="24"/>
          <w:szCs w:val="24"/>
        </w:rPr>
        <w:t>воспринимать лингвистику как часть общечеловеческого гуманитарного знания;</w:t>
      </w:r>
    </w:p>
    <w:p w:rsidR="00933F98" w:rsidRPr="002E4E25" w:rsidRDefault="00933F98" w:rsidP="006F08BC">
      <w:pPr>
        <w:pStyle w:val="a0"/>
        <w:numPr>
          <w:ilvl w:val="0"/>
          <w:numId w:val="155"/>
        </w:numPr>
        <w:spacing w:line="240" w:lineRule="auto"/>
        <w:rPr>
          <w:rFonts w:ascii="Arial" w:hAnsi="Arial" w:cs="Arial"/>
          <w:sz w:val="24"/>
          <w:szCs w:val="24"/>
        </w:rPr>
      </w:pPr>
      <w:r w:rsidRPr="002E4E25">
        <w:rPr>
          <w:sz w:val="24"/>
          <w:szCs w:val="24"/>
        </w:rPr>
        <w:t>рассматривать язык в качестве многофункциональной развивающейся системы;</w:t>
      </w:r>
    </w:p>
    <w:p w:rsidR="00933F98" w:rsidRPr="002E4E25" w:rsidRDefault="00933F98" w:rsidP="006F08BC">
      <w:pPr>
        <w:pStyle w:val="a0"/>
        <w:numPr>
          <w:ilvl w:val="0"/>
          <w:numId w:val="155"/>
        </w:numPr>
        <w:spacing w:line="240" w:lineRule="auto"/>
        <w:rPr>
          <w:sz w:val="24"/>
          <w:szCs w:val="24"/>
        </w:rPr>
      </w:pPr>
      <w:r w:rsidRPr="002E4E25">
        <w:rPr>
          <w:sz w:val="24"/>
          <w:szCs w:val="24"/>
        </w:rPr>
        <w:t>распознавать уровни и единицы языка в предъявленном тексте и видеть взаимосвязь между ними;</w:t>
      </w:r>
    </w:p>
    <w:p w:rsidR="00933F98" w:rsidRPr="002E4E25" w:rsidRDefault="00933F98" w:rsidP="006F08BC">
      <w:pPr>
        <w:pStyle w:val="a0"/>
        <w:numPr>
          <w:ilvl w:val="0"/>
          <w:numId w:val="155"/>
        </w:numPr>
        <w:spacing w:line="240" w:lineRule="auto"/>
        <w:rPr>
          <w:sz w:val="24"/>
          <w:szCs w:val="24"/>
        </w:rPr>
      </w:pPr>
      <w:r w:rsidRPr="002E4E25">
        <w:rPr>
          <w:sz w:val="24"/>
          <w:szCs w:val="24"/>
        </w:rP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933F98" w:rsidRPr="002E4E25" w:rsidRDefault="00933F98" w:rsidP="006F08BC">
      <w:pPr>
        <w:pStyle w:val="a0"/>
        <w:numPr>
          <w:ilvl w:val="0"/>
          <w:numId w:val="155"/>
        </w:numPr>
        <w:spacing w:line="240" w:lineRule="auto"/>
        <w:rPr>
          <w:sz w:val="24"/>
          <w:szCs w:val="24"/>
        </w:rPr>
      </w:pPr>
      <w:r w:rsidRPr="002E4E25">
        <w:rPr>
          <w:sz w:val="24"/>
          <w:szCs w:val="24"/>
        </w:rPr>
        <w:t>комментировать авторские высказывания на различные темы (в том числе о богатстве и выразительности русского языка);</w:t>
      </w:r>
    </w:p>
    <w:p w:rsidR="00933F98" w:rsidRPr="002E4E25" w:rsidRDefault="00933F98" w:rsidP="006F08BC">
      <w:pPr>
        <w:pStyle w:val="a0"/>
        <w:numPr>
          <w:ilvl w:val="0"/>
          <w:numId w:val="155"/>
        </w:numPr>
        <w:spacing w:line="240" w:lineRule="auto"/>
        <w:rPr>
          <w:sz w:val="24"/>
          <w:szCs w:val="24"/>
        </w:rPr>
      </w:pPr>
      <w:r w:rsidRPr="002E4E25">
        <w:rPr>
          <w:sz w:val="24"/>
          <w:szCs w:val="24"/>
        </w:rPr>
        <w:t>отмечать отличия языка художественной литературы от других разновидностей современного русского языка;</w:t>
      </w:r>
    </w:p>
    <w:p w:rsidR="00933F98" w:rsidRPr="002E4E25" w:rsidRDefault="00933F98" w:rsidP="006F08BC">
      <w:pPr>
        <w:pStyle w:val="a0"/>
        <w:numPr>
          <w:ilvl w:val="0"/>
          <w:numId w:val="155"/>
        </w:numPr>
        <w:spacing w:line="240" w:lineRule="auto"/>
        <w:rPr>
          <w:sz w:val="24"/>
          <w:szCs w:val="24"/>
        </w:rPr>
      </w:pPr>
      <w:r w:rsidRPr="002E4E25">
        <w:rPr>
          <w:sz w:val="24"/>
          <w:szCs w:val="24"/>
        </w:rPr>
        <w:t>использовать синонимические ресурсы русского языка для более точного выражения мысли и усиления выразительности речи;</w:t>
      </w:r>
    </w:p>
    <w:p w:rsidR="00933F98" w:rsidRPr="002E4E25" w:rsidRDefault="00933F98" w:rsidP="006F08BC">
      <w:pPr>
        <w:pStyle w:val="a0"/>
        <w:numPr>
          <w:ilvl w:val="0"/>
          <w:numId w:val="155"/>
        </w:numPr>
        <w:spacing w:line="240" w:lineRule="auto"/>
        <w:rPr>
          <w:sz w:val="24"/>
          <w:szCs w:val="24"/>
        </w:rPr>
      </w:pPr>
      <w:r w:rsidRPr="002E4E25">
        <w:rPr>
          <w:sz w:val="24"/>
          <w:szCs w:val="24"/>
        </w:rPr>
        <w:t>иметь представление об историческом развитии русского языка и истории русского языкознания;</w:t>
      </w:r>
    </w:p>
    <w:p w:rsidR="00933F98" w:rsidRPr="002E4E25" w:rsidRDefault="00933F98" w:rsidP="006F08BC">
      <w:pPr>
        <w:pStyle w:val="a0"/>
        <w:numPr>
          <w:ilvl w:val="0"/>
          <w:numId w:val="155"/>
        </w:numPr>
        <w:spacing w:line="240" w:lineRule="auto"/>
        <w:rPr>
          <w:sz w:val="24"/>
          <w:szCs w:val="24"/>
        </w:rPr>
      </w:pPr>
      <w:r w:rsidRPr="002E4E25">
        <w:rPr>
          <w:sz w:val="24"/>
          <w:szCs w:val="24"/>
        </w:rPr>
        <w:t>выражать согласие или несогласие с мнением собеседника в соответствии с правилами ведения диалогической речи;</w:t>
      </w:r>
    </w:p>
    <w:p w:rsidR="00933F98" w:rsidRPr="002E4E25" w:rsidRDefault="00933F98" w:rsidP="006F08BC">
      <w:pPr>
        <w:pStyle w:val="a0"/>
        <w:numPr>
          <w:ilvl w:val="0"/>
          <w:numId w:val="155"/>
        </w:numPr>
        <w:spacing w:line="240" w:lineRule="auto"/>
        <w:rPr>
          <w:sz w:val="24"/>
          <w:szCs w:val="24"/>
        </w:rPr>
      </w:pPr>
      <w:r w:rsidRPr="002E4E25">
        <w:rPr>
          <w:sz w:val="24"/>
          <w:szCs w:val="24"/>
        </w:rPr>
        <w:t>дифференцировать главную и второстепенную информацию, известную и неизвестную информацию в прослушанном тексте;</w:t>
      </w:r>
    </w:p>
    <w:p w:rsidR="00933F98" w:rsidRPr="002E4E25" w:rsidRDefault="00933F98" w:rsidP="006F08BC">
      <w:pPr>
        <w:pStyle w:val="a0"/>
        <w:numPr>
          <w:ilvl w:val="0"/>
          <w:numId w:val="155"/>
        </w:numPr>
        <w:spacing w:line="240" w:lineRule="auto"/>
        <w:rPr>
          <w:sz w:val="24"/>
          <w:szCs w:val="24"/>
        </w:rPr>
      </w:pPr>
      <w:r w:rsidRPr="002E4E25">
        <w:rPr>
          <w:sz w:val="24"/>
          <w:szCs w:val="24"/>
        </w:rPr>
        <w:t>проводить самостоятельный поиск текстовой и нетекстовой информации, отбирать и анализировать полученную информацию;</w:t>
      </w:r>
    </w:p>
    <w:p w:rsidR="00933F98" w:rsidRPr="002E4E25" w:rsidRDefault="00933F98" w:rsidP="006F08BC">
      <w:pPr>
        <w:pStyle w:val="a0"/>
        <w:numPr>
          <w:ilvl w:val="0"/>
          <w:numId w:val="155"/>
        </w:numPr>
        <w:spacing w:line="240" w:lineRule="auto"/>
        <w:rPr>
          <w:sz w:val="24"/>
          <w:szCs w:val="24"/>
        </w:rPr>
      </w:pPr>
      <w:r w:rsidRPr="002E4E25">
        <w:rPr>
          <w:sz w:val="24"/>
          <w:szCs w:val="24"/>
        </w:rPr>
        <w:t>оценивать стилистические ресурсы языка;</w:t>
      </w:r>
    </w:p>
    <w:p w:rsidR="00933F98" w:rsidRPr="002E4E25" w:rsidRDefault="00933F98" w:rsidP="006F08BC">
      <w:pPr>
        <w:pStyle w:val="a0"/>
        <w:numPr>
          <w:ilvl w:val="0"/>
          <w:numId w:val="155"/>
        </w:numPr>
        <w:spacing w:line="240" w:lineRule="auto"/>
        <w:rPr>
          <w:sz w:val="24"/>
          <w:szCs w:val="24"/>
        </w:rPr>
      </w:pPr>
      <w:r w:rsidRPr="002E4E25">
        <w:rPr>
          <w:sz w:val="24"/>
          <w:szCs w:val="24"/>
        </w:rPr>
        <w:t>сохранять стилевое единство при создании текста заданного функционального стиля;</w:t>
      </w:r>
    </w:p>
    <w:p w:rsidR="00933F98" w:rsidRPr="002E4E25" w:rsidRDefault="00933F98" w:rsidP="006F08BC">
      <w:pPr>
        <w:pStyle w:val="a0"/>
        <w:numPr>
          <w:ilvl w:val="0"/>
          <w:numId w:val="155"/>
        </w:numPr>
        <w:spacing w:line="240" w:lineRule="auto"/>
        <w:rPr>
          <w:sz w:val="24"/>
          <w:szCs w:val="24"/>
        </w:rPr>
      </w:pPr>
      <w:r w:rsidRPr="002E4E25">
        <w:rPr>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933F98" w:rsidRPr="002E4E25" w:rsidRDefault="00933F98" w:rsidP="006F08BC">
      <w:pPr>
        <w:pStyle w:val="a0"/>
        <w:numPr>
          <w:ilvl w:val="0"/>
          <w:numId w:val="155"/>
        </w:numPr>
        <w:spacing w:line="240" w:lineRule="auto"/>
        <w:rPr>
          <w:sz w:val="24"/>
          <w:szCs w:val="24"/>
        </w:rPr>
      </w:pPr>
      <w:r w:rsidRPr="002E4E25">
        <w:rPr>
          <w:sz w:val="24"/>
          <w:szCs w:val="24"/>
        </w:rPr>
        <w:t>создавать отзывы и рецензии на предложенный текст;</w:t>
      </w:r>
    </w:p>
    <w:p w:rsidR="00933F98" w:rsidRPr="002E4E25" w:rsidRDefault="00933F98" w:rsidP="006F08BC">
      <w:pPr>
        <w:pStyle w:val="a0"/>
        <w:numPr>
          <w:ilvl w:val="0"/>
          <w:numId w:val="155"/>
        </w:numPr>
        <w:spacing w:line="240" w:lineRule="auto"/>
        <w:rPr>
          <w:sz w:val="24"/>
          <w:szCs w:val="24"/>
        </w:rPr>
      </w:pPr>
      <w:r w:rsidRPr="002E4E25">
        <w:rPr>
          <w:sz w:val="24"/>
          <w:szCs w:val="24"/>
        </w:rPr>
        <w:t>соблюдать культуру чтения, говорения, аудирования и письма;</w:t>
      </w:r>
    </w:p>
    <w:p w:rsidR="00933F98" w:rsidRPr="002E4E25" w:rsidRDefault="00933F98" w:rsidP="006F08BC">
      <w:pPr>
        <w:pStyle w:val="a0"/>
        <w:numPr>
          <w:ilvl w:val="0"/>
          <w:numId w:val="155"/>
        </w:numPr>
        <w:spacing w:line="240" w:lineRule="auto"/>
        <w:rPr>
          <w:sz w:val="24"/>
          <w:szCs w:val="24"/>
        </w:rPr>
      </w:pPr>
      <w:r w:rsidRPr="002E4E25">
        <w:rPr>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933F98" w:rsidRPr="002E4E25" w:rsidRDefault="00933F98" w:rsidP="006F08BC">
      <w:pPr>
        <w:pStyle w:val="a0"/>
        <w:numPr>
          <w:ilvl w:val="0"/>
          <w:numId w:val="155"/>
        </w:numPr>
        <w:spacing w:line="240" w:lineRule="auto"/>
        <w:rPr>
          <w:sz w:val="24"/>
          <w:szCs w:val="24"/>
        </w:rPr>
      </w:pPr>
      <w:r w:rsidRPr="002E4E25">
        <w:rPr>
          <w:sz w:val="24"/>
          <w:szCs w:val="24"/>
        </w:rPr>
        <w:t>соблюдать нормы речевого поведения в разговорной речи, а также в учебно-научной и официально-деловой сферах общения;</w:t>
      </w:r>
    </w:p>
    <w:p w:rsidR="00933F98" w:rsidRPr="002E4E25" w:rsidRDefault="00933F98" w:rsidP="006F08BC">
      <w:pPr>
        <w:pStyle w:val="a0"/>
        <w:numPr>
          <w:ilvl w:val="0"/>
          <w:numId w:val="155"/>
        </w:numPr>
        <w:spacing w:line="240" w:lineRule="auto"/>
        <w:rPr>
          <w:sz w:val="24"/>
          <w:szCs w:val="24"/>
        </w:rPr>
      </w:pPr>
      <w:r w:rsidRPr="002E4E25">
        <w:rPr>
          <w:sz w:val="24"/>
          <w:szCs w:val="24"/>
        </w:rPr>
        <w:t>осуществлять речевой самоконтроль;</w:t>
      </w:r>
    </w:p>
    <w:p w:rsidR="00933F98" w:rsidRPr="002E4E25" w:rsidRDefault="00933F98" w:rsidP="006F08BC">
      <w:pPr>
        <w:pStyle w:val="a0"/>
        <w:numPr>
          <w:ilvl w:val="0"/>
          <w:numId w:val="155"/>
        </w:numPr>
        <w:spacing w:line="240" w:lineRule="auto"/>
        <w:rPr>
          <w:sz w:val="24"/>
          <w:szCs w:val="24"/>
        </w:rPr>
      </w:pPr>
      <w:r w:rsidRPr="002E4E25">
        <w:rPr>
          <w:sz w:val="24"/>
          <w:szCs w:val="24"/>
        </w:rPr>
        <w:t>совершенствовать орфографические и пунктуационные умения и навыки на основе знаний о нормах русского литературного языка;</w:t>
      </w:r>
    </w:p>
    <w:p w:rsidR="00933F98" w:rsidRPr="002E4E25" w:rsidRDefault="00933F98" w:rsidP="006F08BC">
      <w:pPr>
        <w:pStyle w:val="a0"/>
        <w:numPr>
          <w:ilvl w:val="0"/>
          <w:numId w:val="155"/>
        </w:numPr>
        <w:spacing w:line="240" w:lineRule="auto"/>
        <w:rPr>
          <w:sz w:val="24"/>
          <w:szCs w:val="24"/>
        </w:rPr>
      </w:pPr>
      <w:r w:rsidRPr="002E4E25">
        <w:rPr>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933F98" w:rsidRPr="002E4E25" w:rsidRDefault="00933F98" w:rsidP="006F08BC">
      <w:pPr>
        <w:pStyle w:val="a0"/>
        <w:numPr>
          <w:ilvl w:val="0"/>
          <w:numId w:val="155"/>
        </w:numPr>
        <w:spacing w:line="240" w:lineRule="auto"/>
        <w:rPr>
          <w:sz w:val="24"/>
          <w:szCs w:val="24"/>
        </w:rPr>
      </w:pPr>
      <w:r w:rsidRPr="002E4E25">
        <w:rPr>
          <w:sz w:val="24"/>
          <w:szCs w:val="24"/>
        </w:rPr>
        <w:t>оценивать эстетическую сторону речевого высказывания при анализе текстов (в том числе художественной литературы).</w:t>
      </w:r>
    </w:p>
    <w:p w:rsidR="00933F98" w:rsidRPr="002E4E25" w:rsidRDefault="00933F98" w:rsidP="002E4E25">
      <w:pPr>
        <w:pStyle w:val="a0"/>
        <w:numPr>
          <w:ilvl w:val="0"/>
          <w:numId w:val="0"/>
        </w:numPr>
        <w:spacing w:line="240" w:lineRule="auto"/>
        <w:ind w:left="284"/>
        <w:rPr>
          <w:sz w:val="24"/>
          <w:szCs w:val="24"/>
        </w:rPr>
      </w:pPr>
    </w:p>
    <w:p w:rsidR="00933F98" w:rsidRPr="002E4E25" w:rsidRDefault="00933F98" w:rsidP="002E4E25">
      <w:pPr>
        <w:spacing w:line="240" w:lineRule="auto"/>
        <w:ind w:firstLine="425"/>
        <w:rPr>
          <w:b/>
          <w:sz w:val="24"/>
          <w:szCs w:val="24"/>
        </w:rPr>
      </w:pPr>
      <w:r w:rsidRPr="002E4E25">
        <w:rPr>
          <w:b/>
          <w:sz w:val="24"/>
          <w:szCs w:val="24"/>
        </w:rPr>
        <w:t>Выпускник на углубленном уровне получит возможность научиться:</w:t>
      </w:r>
    </w:p>
    <w:p w:rsidR="00933F98" w:rsidRPr="002E4E25" w:rsidRDefault="00933F98" w:rsidP="006F08BC">
      <w:pPr>
        <w:pStyle w:val="a0"/>
        <w:numPr>
          <w:ilvl w:val="0"/>
          <w:numId w:val="156"/>
        </w:numPr>
        <w:spacing w:line="240" w:lineRule="auto"/>
        <w:ind w:left="709" w:hanging="283"/>
        <w:rPr>
          <w:rFonts w:ascii="Arial" w:hAnsi="Arial" w:cs="Arial"/>
          <w:i/>
          <w:sz w:val="24"/>
          <w:szCs w:val="24"/>
        </w:rPr>
      </w:pPr>
      <w:r w:rsidRPr="002E4E25">
        <w:rPr>
          <w:i/>
          <w:sz w:val="24"/>
          <w:szCs w:val="24"/>
        </w:rPr>
        <w:t>проводить комплексный анализ языковых единиц в тексте;</w:t>
      </w:r>
    </w:p>
    <w:p w:rsidR="00933F98" w:rsidRPr="002E4E25" w:rsidRDefault="00933F98" w:rsidP="006F08BC">
      <w:pPr>
        <w:pStyle w:val="a0"/>
        <w:numPr>
          <w:ilvl w:val="0"/>
          <w:numId w:val="156"/>
        </w:numPr>
        <w:spacing w:line="240" w:lineRule="auto"/>
        <w:ind w:left="709" w:hanging="283"/>
        <w:rPr>
          <w:rFonts w:ascii="Arial" w:hAnsi="Arial" w:cs="Arial"/>
          <w:i/>
          <w:sz w:val="24"/>
          <w:szCs w:val="24"/>
        </w:rPr>
      </w:pPr>
      <w:r w:rsidRPr="002E4E25">
        <w:rPr>
          <w:i/>
          <w:sz w:val="24"/>
          <w:szCs w:val="24"/>
        </w:rPr>
        <w:t>выделять и описывать социальные функции русского языка;</w:t>
      </w:r>
    </w:p>
    <w:p w:rsidR="00933F98" w:rsidRPr="002E4E25" w:rsidRDefault="00933F98" w:rsidP="006F08BC">
      <w:pPr>
        <w:pStyle w:val="a0"/>
        <w:numPr>
          <w:ilvl w:val="0"/>
          <w:numId w:val="156"/>
        </w:numPr>
        <w:spacing w:line="240" w:lineRule="auto"/>
        <w:ind w:left="709" w:hanging="283"/>
        <w:rPr>
          <w:rFonts w:ascii="Arial" w:hAnsi="Arial" w:cs="Arial"/>
          <w:i/>
          <w:sz w:val="24"/>
          <w:szCs w:val="24"/>
        </w:rPr>
      </w:pPr>
      <w:r w:rsidRPr="002E4E25">
        <w:rPr>
          <w:i/>
          <w:sz w:val="24"/>
          <w:szCs w:val="24"/>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933F98" w:rsidRPr="002E4E25" w:rsidRDefault="00933F98" w:rsidP="006F08BC">
      <w:pPr>
        <w:pStyle w:val="a0"/>
        <w:numPr>
          <w:ilvl w:val="0"/>
          <w:numId w:val="156"/>
        </w:numPr>
        <w:spacing w:line="240" w:lineRule="auto"/>
        <w:ind w:left="709" w:hanging="283"/>
        <w:rPr>
          <w:rFonts w:ascii="Arial" w:hAnsi="Arial" w:cs="Arial"/>
          <w:i/>
          <w:sz w:val="24"/>
          <w:szCs w:val="24"/>
        </w:rPr>
      </w:pPr>
      <w:r w:rsidRPr="002E4E25">
        <w:rPr>
          <w:i/>
          <w:sz w:val="24"/>
          <w:szCs w:val="24"/>
        </w:rPr>
        <w:t>анализировать языковые явления и факты, допускающие неоднозначную интерпретацию;</w:t>
      </w:r>
    </w:p>
    <w:p w:rsidR="00933F98" w:rsidRPr="002E4E25" w:rsidRDefault="00933F98" w:rsidP="006F08BC">
      <w:pPr>
        <w:pStyle w:val="a0"/>
        <w:numPr>
          <w:ilvl w:val="0"/>
          <w:numId w:val="156"/>
        </w:numPr>
        <w:spacing w:line="240" w:lineRule="auto"/>
        <w:ind w:left="709" w:hanging="283"/>
        <w:rPr>
          <w:rFonts w:ascii="Arial" w:hAnsi="Arial" w:cs="Arial"/>
          <w:i/>
          <w:sz w:val="24"/>
          <w:szCs w:val="24"/>
        </w:rPr>
      </w:pPr>
      <w:r w:rsidRPr="002E4E25">
        <w:rPr>
          <w:i/>
          <w:sz w:val="24"/>
          <w:szCs w:val="24"/>
        </w:rPr>
        <w:t>характеризовать роль форм русского языка в становлении и развитии русского языка;</w:t>
      </w:r>
    </w:p>
    <w:p w:rsidR="00933F98" w:rsidRPr="002E4E25" w:rsidRDefault="00933F98" w:rsidP="006F08BC">
      <w:pPr>
        <w:pStyle w:val="a0"/>
        <w:numPr>
          <w:ilvl w:val="0"/>
          <w:numId w:val="156"/>
        </w:numPr>
        <w:spacing w:line="240" w:lineRule="auto"/>
        <w:ind w:left="709" w:hanging="283"/>
        <w:rPr>
          <w:rFonts w:ascii="Arial" w:hAnsi="Arial" w:cs="Arial"/>
          <w:i/>
          <w:sz w:val="24"/>
          <w:szCs w:val="24"/>
        </w:rPr>
      </w:pPr>
      <w:r w:rsidRPr="002E4E25">
        <w:rPr>
          <w:i/>
          <w:sz w:val="24"/>
          <w:szCs w:val="24"/>
        </w:rPr>
        <w:lastRenderedPageBreak/>
        <w:t>проводить анализ прочитанных и прослушанных текстов и представлять их в виде доклада, статьи, рецензии, резюме;</w:t>
      </w:r>
    </w:p>
    <w:p w:rsidR="00933F98" w:rsidRPr="002E4E25" w:rsidRDefault="00933F98" w:rsidP="006F08BC">
      <w:pPr>
        <w:pStyle w:val="a0"/>
        <w:numPr>
          <w:ilvl w:val="0"/>
          <w:numId w:val="156"/>
        </w:numPr>
        <w:spacing w:line="240" w:lineRule="auto"/>
        <w:ind w:left="709" w:hanging="283"/>
        <w:rPr>
          <w:rFonts w:ascii="Arial" w:hAnsi="Arial" w:cs="Arial"/>
          <w:i/>
          <w:sz w:val="24"/>
          <w:szCs w:val="24"/>
        </w:rPr>
      </w:pPr>
      <w:r w:rsidRPr="002E4E25">
        <w:rPr>
          <w:i/>
          <w:sz w:val="24"/>
          <w:szCs w:val="24"/>
        </w:rPr>
        <w:t>проводить комплексный лингвистический анализ текста в соответствии с его функционально-стилевой и жанровой принадлежностью;</w:t>
      </w:r>
    </w:p>
    <w:p w:rsidR="00933F98" w:rsidRPr="002E4E25" w:rsidRDefault="00933F98" w:rsidP="006F08BC">
      <w:pPr>
        <w:pStyle w:val="a0"/>
        <w:numPr>
          <w:ilvl w:val="0"/>
          <w:numId w:val="156"/>
        </w:numPr>
        <w:spacing w:line="240" w:lineRule="auto"/>
        <w:ind w:left="709" w:hanging="283"/>
        <w:rPr>
          <w:rFonts w:ascii="Arial" w:hAnsi="Arial" w:cs="Arial"/>
          <w:i/>
          <w:sz w:val="24"/>
          <w:szCs w:val="24"/>
        </w:rPr>
      </w:pPr>
      <w:r w:rsidRPr="002E4E25">
        <w:rPr>
          <w:i/>
          <w:sz w:val="24"/>
          <w:szCs w:val="24"/>
        </w:rPr>
        <w:t>критически оценивать устный монологический текст и устный диалогический текст;</w:t>
      </w:r>
    </w:p>
    <w:p w:rsidR="00933F98" w:rsidRPr="002E4E25" w:rsidRDefault="00933F98" w:rsidP="006F08BC">
      <w:pPr>
        <w:pStyle w:val="a0"/>
        <w:numPr>
          <w:ilvl w:val="0"/>
          <w:numId w:val="156"/>
        </w:numPr>
        <w:spacing w:line="240" w:lineRule="auto"/>
        <w:ind w:left="709" w:hanging="283"/>
        <w:rPr>
          <w:rFonts w:ascii="Arial" w:hAnsi="Arial" w:cs="Arial"/>
          <w:i/>
          <w:sz w:val="24"/>
          <w:szCs w:val="24"/>
        </w:rPr>
      </w:pPr>
      <w:r w:rsidRPr="002E4E25">
        <w:rPr>
          <w:i/>
          <w:sz w:val="24"/>
          <w:szCs w:val="24"/>
        </w:rPr>
        <w:t>выступать перед аудиторией с текстами различной жанровой принадлежности;</w:t>
      </w:r>
    </w:p>
    <w:p w:rsidR="00933F98" w:rsidRPr="002E4E25" w:rsidRDefault="00933F98" w:rsidP="006F08BC">
      <w:pPr>
        <w:pStyle w:val="a0"/>
        <w:numPr>
          <w:ilvl w:val="0"/>
          <w:numId w:val="156"/>
        </w:numPr>
        <w:spacing w:line="240" w:lineRule="auto"/>
        <w:ind w:left="709" w:hanging="283"/>
        <w:rPr>
          <w:rFonts w:ascii="Arial" w:hAnsi="Arial" w:cs="Arial"/>
          <w:i/>
          <w:sz w:val="24"/>
          <w:szCs w:val="24"/>
        </w:rPr>
      </w:pPr>
      <w:r w:rsidRPr="002E4E25">
        <w:rPr>
          <w:i/>
          <w:sz w:val="24"/>
          <w:szCs w:val="24"/>
        </w:rPr>
        <w:t>осуществлять речевой самоконтроль, самооценку, самокоррекцию;</w:t>
      </w:r>
    </w:p>
    <w:p w:rsidR="00933F98" w:rsidRPr="002E4E25" w:rsidRDefault="00933F98" w:rsidP="006F08BC">
      <w:pPr>
        <w:pStyle w:val="a0"/>
        <w:numPr>
          <w:ilvl w:val="0"/>
          <w:numId w:val="156"/>
        </w:numPr>
        <w:spacing w:line="240" w:lineRule="auto"/>
        <w:ind w:left="709" w:hanging="283"/>
        <w:rPr>
          <w:rFonts w:ascii="Arial" w:hAnsi="Arial" w:cs="Arial"/>
          <w:i/>
          <w:sz w:val="24"/>
          <w:szCs w:val="24"/>
        </w:rPr>
      </w:pPr>
      <w:r w:rsidRPr="002E4E25">
        <w:rPr>
          <w:i/>
          <w:sz w:val="24"/>
          <w:szCs w:val="24"/>
        </w:rPr>
        <w:t>использовать языковые средства с учетом вариативности современного русского языка;</w:t>
      </w:r>
    </w:p>
    <w:p w:rsidR="00933F98" w:rsidRPr="002E4E25" w:rsidRDefault="00933F98" w:rsidP="006F08BC">
      <w:pPr>
        <w:pStyle w:val="a0"/>
        <w:numPr>
          <w:ilvl w:val="0"/>
          <w:numId w:val="156"/>
        </w:numPr>
        <w:spacing w:line="240" w:lineRule="auto"/>
        <w:ind w:left="709" w:hanging="283"/>
        <w:rPr>
          <w:rFonts w:ascii="Arial" w:hAnsi="Arial" w:cs="Arial"/>
          <w:i/>
          <w:sz w:val="24"/>
          <w:szCs w:val="24"/>
        </w:rPr>
      </w:pPr>
      <w:r w:rsidRPr="002E4E25">
        <w:rPr>
          <w:i/>
          <w:sz w:val="24"/>
          <w:szCs w:val="24"/>
        </w:rPr>
        <w:t>проводить анализ коммуникативных качеств и эффективности речи;</w:t>
      </w:r>
    </w:p>
    <w:p w:rsidR="00933F98" w:rsidRPr="002E4E25" w:rsidRDefault="00933F98" w:rsidP="006F08BC">
      <w:pPr>
        <w:pStyle w:val="a0"/>
        <w:numPr>
          <w:ilvl w:val="0"/>
          <w:numId w:val="156"/>
        </w:numPr>
        <w:spacing w:line="240" w:lineRule="auto"/>
        <w:ind w:left="709" w:hanging="283"/>
        <w:rPr>
          <w:rFonts w:ascii="Arial" w:hAnsi="Arial" w:cs="Arial"/>
          <w:i/>
          <w:sz w:val="24"/>
          <w:szCs w:val="24"/>
        </w:rPr>
      </w:pPr>
      <w:r w:rsidRPr="002E4E25">
        <w:rPr>
          <w:i/>
          <w:sz w:val="24"/>
          <w:szCs w:val="24"/>
        </w:rPr>
        <w:t>редактировать устные и письменные тексты различных стилей и жанров на основе знаний о нормах русского литературного языка;</w:t>
      </w:r>
    </w:p>
    <w:p w:rsidR="00933F98" w:rsidRPr="002E4E25" w:rsidRDefault="00933F98" w:rsidP="006F08BC">
      <w:pPr>
        <w:pStyle w:val="a0"/>
        <w:numPr>
          <w:ilvl w:val="0"/>
          <w:numId w:val="156"/>
        </w:numPr>
        <w:spacing w:line="240" w:lineRule="auto"/>
        <w:ind w:left="709" w:hanging="283"/>
        <w:rPr>
          <w:rFonts w:ascii="Arial" w:hAnsi="Arial" w:cs="Arial"/>
          <w:i/>
          <w:sz w:val="24"/>
          <w:szCs w:val="24"/>
        </w:rPr>
      </w:pPr>
      <w:r w:rsidRPr="002E4E25">
        <w:rPr>
          <w:i/>
          <w:sz w:val="24"/>
          <w:szCs w:val="24"/>
        </w:rPr>
        <w:t>определять пути совершенствования собственных коммуникативных способностей и культуры речи.</w:t>
      </w:r>
    </w:p>
    <w:p w:rsidR="00933F98" w:rsidRDefault="00933F98" w:rsidP="002E4E25">
      <w:pPr>
        <w:pStyle w:val="a0"/>
        <w:numPr>
          <w:ilvl w:val="0"/>
          <w:numId w:val="0"/>
        </w:numPr>
        <w:spacing w:line="240" w:lineRule="auto"/>
        <w:ind w:left="284"/>
        <w:rPr>
          <w:sz w:val="24"/>
          <w:szCs w:val="24"/>
        </w:rPr>
      </w:pPr>
    </w:p>
    <w:p w:rsidR="000C4E5F" w:rsidRPr="00EE092D" w:rsidRDefault="000C4E5F" w:rsidP="000C4E5F">
      <w:pPr>
        <w:rPr>
          <w:b/>
          <w:sz w:val="24"/>
          <w:szCs w:val="24"/>
        </w:rPr>
      </w:pPr>
      <w:r w:rsidRPr="00EE092D">
        <w:rPr>
          <w:b/>
          <w:sz w:val="24"/>
          <w:szCs w:val="24"/>
        </w:rPr>
        <w:t>Родной язык</w:t>
      </w:r>
    </w:p>
    <w:p w:rsidR="000C4E5F" w:rsidRPr="000C4E5F" w:rsidRDefault="000C4E5F" w:rsidP="000C4E5F">
      <w:pPr>
        <w:spacing w:line="240" w:lineRule="auto"/>
        <w:ind w:left="0"/>
        <w:rPr>
          <w:b/>
          <w:sz w:val="24"/>
          <w:szCs w:val="24"/>
        </w:rPr>
      </w:pPr>
      <w:r w:rsidRPr="000C4E5F">
        <w:rPr>
          <w:b/>
          <w:sz w:val="24"/>
          <w:szCs w:val="24"/>
        </w:rPr>
        <w:t>В результате изучения учебного предмета «Родной язык» на уровне среднего общегообразования:</w:t>
      </w:r>
    </w:p>
    <w:p w:rsidR="000C4E5F" w:rsidRPr="000C4E5F" w:rsidRDefault="000C4E5F" w:rsidP="000C4E5F">
      <w:pPr>
        <w:spacing w:line="240" w:lineRule="auto"/>
        <w:ind w:left="0"/>
        <w:rPr>
          <w:b/>
          <w:sz w:val="24"/>
          <w:szCs w:val="24"/>
        </w:rPr>
      </w:pPr>
      <w:r w:rsidRPr="000C4E5F">
        <w:rPr>
          <w:b/>
          <w:sz w:val="24"/>
          <w:szCs w:val="24"/>
        </w:rPr>
        <w:t>Выпускник на базовом уровне научится:</w:t>
      </w:r>
    </w:p>
    <w:p w:rsidR="000C4E5F" w:rsidRPr="000C4E5F" w:rsidRDefault="0033570A" w:rsidP="006F08BC">
      <w:pPr>
        <w:pStyle w:val="afffff1"/>
        <w:numPr>
          <w:ilvl w:val="0"/>
          <w:numId w:val="281"/>
        </w:numPr>
        <w:ind w:left="284" w:hanging="142"/>
        <w:jc w:val="both"/>
      </w:pPr>
      <w:r>
        <w:t xml:space="preserve">использовать </w:t>
      </w:r>
      <w:r w:rsidR="000C4E5F" w:rsidRPr="000C4E5F">
        <w:t>понятия о нормах родного языка и примен</w:t>
      </w:r>
      <w:r>
        <w:t>ять</w:t>
      </w:r>
      <w:r w:rsidR="000C4E5F" w:rsidRPr="000C4E5F">
        <w:t xml:space="preserve"> знани</w:t>
      </w:r>
      <w:r>
        <w:t>я</w:t>
      </w:r>
      <w:r w:rsidR="000C4E5F" w:rsidRPr="000C4E5F">
        <w:t xml:space="preserve"> о них в речевой практике;</w:t>
      </w:r>
    </w:p>
    <w:p w:rsidR="000C4E5F" w:rsidRPr="000C4E5F" w:rsidRDefault="0033570A" w:rsidP="006F08BC">
      <w:pPr>
        <w:pStyle w:val="afffff1"/>
        <w:numPr>
          <w:ilvl w:val="0"/>
          <w:numId w:val="281"/>
        </w:numPr>
        <w:ind w:left="284" w:hanging="142"/>
        <w:jc w:val="both"/>
      </w:pPr>
      <w:r>
        <w:t xml:space="preserve">владеть </w:t>
      </w:r>
      <w:r w:rsidR="000C4E5F" w:rsidRPr="000C4E5F">
        <w:t>вид</w:t>
      </w:r>
      <w:r>
        <w:t>ами</w:t>
      </w:r>
      <w:r w:rsidR="000C4E5F" w:rsidRPr="000C4E5F">
        <w:t xml:space="preserve">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0C4E5F" w:rsidRPr="000C4E5F" w:rsidRDefault="0033570A" w:rsidP="006F08BC">
      <w:pPr>
        <w:pStyle w:val="afffff1"/>
        <w:numPr>
          <w:ilvl w:val="0"/>
          <w:numId w:val="281"/>
        </w:numPr>
        <w:ind w:left="284" w:hanging="142"/>
        <w:jc w:val="both"/>
      </w:pPr>
      <w:r>
        <w:t xml:space="preserve">распознавать </w:t>
      </w:r>
      <w:r w:rsidR="000C4E5F" w:rsidRPr="000C4E5F">
        <w:t>основные стилистические ресурсы лексики и фразеологии родного языка, основные нормы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0C4E5F" w:rsidRPr="000C4E5F" w:rsidRDefault="0033570A" w:rsidP="006F08BC">
      <w:pPr>
        <w:pStyle w:val="afffff1"/>
        <w:numPr>
          <w:ilvl w:val="0"/>
          <w:numId w:val="281"/>
        </w:numPr>
        <w:ind w:left="284" w:hanging="142"/>
        <w:jc w:val="both"/>
      </w:pPr>
      <w:r>
        <w:t xml:space="preserve">нести </w:t>
      </w:r>
      <w:r w:rsidR="000C4E5F" w:rsidRPr="000C4E5F">
        <w:t>ответственность за языковую культуру как общечеловеческую ценность; осозна</w:t>
      </w:r>
      <w:r>
        <w:t>вать</w:t>
      </w:r>
      <w:r w:rsidR="000C4E5F" w:rsidRPr="000C4E5F">
        <w:t xml:space="preserve"> значимост</w:t>
      </w:r>
      <w:r>
        <w:t>ь</w:t>
      </w:r>
      <w:r w:rsidR="000C4E5F" w:rsidRPr="000C4E5F">
        <w:t xml:space="preserve"> чтения на родном языке и изучения родной литературы для своего дальнейшего развития; формирова</w:t>
      </w:r>
      <w:r>
        <w:t>ть</w:t>
      </w:r>
      <w:r w:rsidR="000C4E5F" w:rsidRPr="000C4E5F">
        <w:t xml:space="preserve">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0C4E5F" w:rsidRPr="000C4E5F" w:rsidRDefault="000C4E5F" w:rsidP="000C4E5F">
      <w:pPr>
        <w:spacing w:line="240" w:lineRule="auto"/>
        <w:ind w:left="0"/>
        <w:rPr>
          <w:i/>
          <w:sz w:val="24"/>
          <w:szCs w:val="24"/>
          <w:u w:val="single"/>
        </w:rPr>
      </w:pPr>
      <w:r w:rsidRPr="000C4E5F">
        <w:rPr>
          <w:b/>
          <w:i/>
          <w:sz w:val="24"/>
          <w:szCs w:val="24"/>
        </w:rPr>
        <w:t>Выпускник на базовом уровне получит возможность научиться</w:t>
      </w:r>
      <w:r w:rsidRPr="000C4E5F">
        <w:rPr>
          <w:i/>
          <w:sz w:val="24"/>
          <w:szCs w:val="24"/>
          <w:u w:val="single"/>
        </w:rPr>
        <w:t>:</w:t>
      </w:r>
    </w:p>
    <w:p w:rsidR="000C4E5F" w:rsidRPr="000C4E5F" w:rsidRDefault="000C4E5F" w:rsidP="006F08BC">
      <w:pPr>
        <w:pStyle w:val="afffff1"/>
        <w:numPr>
          <w:ilvl w:val="0"/>
          <w:numId w:val="284"/>
        </w:numPr>
        <w:ind w:left="284" w:hanging="142"/>
        <w:jc w:val="both"/>
        <w:rPr>
          <w:i/>
        </w:rPr>
      </w:pPr>
      <w:r w:rsidRPr="000C4E5F">
        <w:rPr>
          <w:i/>
        </w:rPr>
        <w:t>обеспечивать культурн</w:t>
      </w:r>
      <w:r w:rsidR="0033570A">
        <w:rPr>
          <w:i/>
        </w:rPr>
        <w:t>ую</w:t>
      </w:r>
      <w:r w:rsidRPr="000C4E5F">
        <w:rPr>
          <w:i/>
        </w:rPr>
        <w:t xml:space="preserve"> самоидентификаци</w:t>
      </w:r>
      <w:r w:rsidR="0033570A">
        <w:rPr>
          <w:i/>
        </w:rPr>
        <w:t>ю</w:t>
      </w:r>
      <w:r w:rsidRPr="000C4E5F">
        <w:rPr>
          <w:i/>
        </w:rPr>
        <w:t>, осозна</w:t>
      </w:r>
      <w:r w:rsidR="0033570A">
        <w:rPr>
          <w:i/>
        </w:rPr>
        <w:t>вать</w:t>
      </w:r>
      <w:r w:rsidRPr="000C4E5F">
        <w:rPr>
          <w:i/>
        </w:rPr>
        <w:t xml:space="preserve"> коммуникативно-эстетических возможност</w:t>
      </w:r>
      <w:r w:rsidR="0033570A">
        <w:rPr>
          <w:i/>
        </w:rPr>
        <w:t>и</w:t>
      </w:r>
      <w:r w:rsidRPr="000C4E5F">
        <w:rPr>
          <w:i/>
        </w:rPr>
        <w:t xml:space="preserve"> родного языка на основе изучения выдающихся произведений культуры своего народа, российской и мировой культуры;</w:t>
      </w:r>
    </w:p>
    <w:p w:rsidR="000C4E5F" w:rsidRPr="000C4E5F" w:rsidRDefault="0033570A" w:rsidP="006F08BC">
      <w:pPr>
        <w:pStyle w:val="afffff1"/>
        <w:numPr>
          <w:ilvl w:val="0"/>
          <w:numId w:val="284"/>
        </w:numPr>
        <w:ind w:left="284" w:hanging="142"/>
        <w:jc w:val="both"/>
        <w:rPr>
          <w:i/>
        </w:rPr>
      </w:pPr>
      <w:r>
        <w:rPr>
          <w:i/>
        </w:rPr>
        <w:t xml:space="preserve">воспринимать </w:t>
      </w:r>
      <w:r w:rsidR="000C4E5F" w:rsidRPr="000C4E5F">
        <w:rPr>
          <w:i/>
        </w:rPr>
        <w:t xml:space="preserve">литературные художественные произведения, отражающие разные этнокультурные традиции. </w:t>
      </w:r>
    </w:p>
    <w:p w:rsidR="000C4E5F" w:rsidRPr="000C4E5F" w:rsidRDefault="000C4E5F" w:rsidP="000C4E5F">
      <w:pPr>
        <w:spacing w:line="240" w:lineRule="auto"/>
        <w:ind w:left="0"/>
        <w:rPr>
          <w:b/>
          <w:sz w:val="24"/>
          <w:szCs w:val="24"/>
        </w:rPr>
      </w:pPr>
      <w:r w:rsidRPr="000C4E5F">
        <w:rPr>
          <w:b/>
          <w:sz w:val="24"/>
          <w:szCs w:val="24"/>
        </w:rPr>
        <w:t>Выпускник на углубленном уровне научится:</w:t>
      </w:r>
    </w:p>
    <w:p w:rsidR="000C4E5F" w:rsidRPr="000C4E5F" w:rsidRDefault="000C4E5F" w:rsidP="006F08BC">
      <w:pPr>
        <w:pStyle w:val="afffff1"/>
        <w:numPr>
          <w:ilvl w:val="0"/>
          <w:numId w:val="283"/>
        </w:numPr>
        <w:ind w:left="284" w:hanging="142"/>
        <w:jc w:val="both"/>
      </w:pPr>
      <w:r w:rsidRPr="000C4E5F">
        <w:t>свободно использовать коммуникативно-эстетических возможности родного языка;</w:t>
      </w:r>
    </w:p>
    <w:p w:rsidR="000C4E5F" w:rsidRPr="000C4E5F" w:rsidRDefault="000C4E5F" w:rsidP="006F08BC">
      <w:pPr>
        <w:pStyle w:val="afffff1"/>
        <w:numPr>
          <w:ilvl w:val="0"/>
          <w:numId w:val="283"/>
        </w:numPr>
        <w:ind w:left="284" w:hanging="142"/>
        <w:jc w:val="both"/>
      </w:pPr>
      <w:r w:rsidRPr="000C4E5F">
        <w:t>систематизировать научные знания о родном языке; осознавать взаимосвязи его уровней и единиц; освоение базовых понятий лингвистики, основных единиц и грамматических категорий родного языка;</w:t>
      </w:r>
    </w:p>
    <w:p w:rsidR="000C4E5F" w:rsidRPr="000C4E5F" w:rsidRDefault="000C4E5F" w:rsidP="006F08BC">
      <w:pPr>
        <w:pStyle w:val="afffff1"/>
        <w:numPr>
          <w:ilvl w:val="0"/>
          <w:numId w:val="283"/>
        </w:numPr>
        <w:ind w:left="284" w:hanging="142"/>
        <w:jc w:val="both"/>
      </w:pPr>
      <w:r w:rsidRPr="000C4E5F">
        <w:t>проводить различные виды анализа слова (фонетического, морфемного,</w:t>
      </w:r>
    </w:p>
    <w:p w:rsidR="000C4E5F" w:rsidRPr="000C4E5F" w:rsidRDefault="000C4E5F" w:rsidP="006F08BC">
      <w:pPr>
        <w:pStyle w:val="afffff1"/>
        <w:numPr>
          <w:ilvl w:val="0"/>
          <w:numId w:val="283"/>
        </w:numPr>
        <w:ind w:left="284" w:hanging="142"/>
        <w:jc w:val="both"/>
      </w:pPr>
      <w:r w:rsidRPr="000C4E5F">
        <w:t>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0C4E5F" w:rsidRPr="000C4E5F" w:rsidRDefault="000C4E5F" w:rsidP="000C4E5F">
      <w:pPr>
        <w:spacing w:line="240" w:lineRule="auto"/>
        <w:ind w:left="0"/>
        <w:rPr>
          <w:i/>
          <w:sz w:val="24"/>
          <w:szCs w:val="24"/>
        </w:rPr>
      </w:pPr>
      <w:r w:rsidRPr="000C4E5F">
        <w:rPr>
          <w:b/>
          <w:i/>
          <w:sz w:val="24"/>
          <w:szCs w:val="24"/>
        </w:rPr>
        <w:t>Выпускник на углубленном уровне получит возможность научитьс</w:t>
      </w:r>
      <w:r w:rsidRPr="000C4E5F">
        <w:rPr>
          <w:i/>
          <w:sz w:val="24"/>
          <w:szCs w:val="24"/>
        </w:rPr>
        <w:t>я:</w:t>
      </w:r>
    </w:p>
    <w:p w:rsidR="000C4E5F" w:rsidRPr="000C4E5F" w:rsidRDefault="000C4E5F" w:rsidP="006F08BC">
      <w:pPr>
        <w:pStyle w:val="afffff1"/>
        <w:numPr>
          <w:ilvl w:val="0"/>
          <w:numId w:val="282"/>
        </w:numPr>
        <w:ind w:left="284" w:hanging="142"/>
        <w:jc w:val="both"/>
        <w:rPr>
          <w:i/>
        </w:rPr>
      </w:pPr>
      <w:r w:rsidRPr="000C4E5F">
        <w:rPr>
          <w:i/>
        </w:rPr>
        <w:t>обогащать активн</w:t>
      </w:r>
      <w:r w:rsidR="0033570A">
        <w:rPr>
          <w:i/>
        </w:rPr>
        <w:t>ый</w:t>
      </w:r>
      <w:r w:rsidRPr="000C4E5F">
        <w:rPr>
          <w:i/>
        </w:rPr>
        <w:t xml:space="preserve"> и потенциальн</w:t>
      </w:r>
      <w:r w:rsidR="0033570A">
        <w:rPr>
          <w:i/>
        </w:rPr>
        <w:t>ый</w:t>
      </w:r>
      <w:r w:rsidRPr="000C4E5F">
        <w:rPr>
          <w:i/>
        </w:rPr>
        <w:t xml:space="preserve"> словарн</w:t>
      </w:r>
      <w:r w:rsidR="0033570A">
        <w:rPr>
          <w:i/>
        </w:rPr>
        <w:t>ый запас</w:t>
      </w:r>
      <w:r w:rsidRPr="000C4E5F">
        <w:rPr>
          <w:i/>
        </w:rPr>
        <w:t>, расшир</w:t>
      </w:r>
      <w:r w:rsidR="0033570A">
        <w:rPr>
          <w:i/>
        </w:rPr>
        <w:t>ять объем</w:t>
      </w:r>
      <w:r w:rsidRPr="000C4E5F">
        <w:rPr>
          <w:i/>
        </w:rPr>
        <w:t xml:space="preserve"> используемых в речи грамматических средств для свободного выражения мыслей и чувств на родном языке адекватно ситуации и стилю общения</w:t>
      </w:r>
      <w:r w:rsidR="0033570A">
        <w:rPr>
          <w:i/>
        </w:rPr>
        <w:t>.</w:t>
      </w:r>
    </w:p>
    <w:p w:rsidR="000C4E5F" w:rsidRPr="000C4E5F" w:rsidRDefault="000C4E5F" w:rsidP="000C4E5F"/>
    <w:p w:rsidR="00933F98" w:rsidRPr="002E4E25" w:rsidRDefault="00933F98" w:rsidP="006F08BC">
      <w:pPr>
        <w:pStyle w:val="4a"/>
        <w:spacing w:line="240" w:lineRule="auto"/>
        <w:ind w:left="0"/>
        <w:rPr>
          <w:sz w:val="24"/>
          <w:szCs w:val="24"/>
        </w:rPr>
      </w:pPr>
      <w:bookmarkStart w:id="15" w:name="_Toc453968149"/>
      <w:r w:rsidRPr="002E4E25">
        <w:rPr>
          <w:sz w:val="24"/>
          <w:szCs w:val="24"/>
        </w:rPr>
        <w:lastRenderedPageBreak/>
        <w:t>Литература</w:t>
      </w:r>
      <w:bookmarkEnd w:id="15"/>
    </w:p>
    <w:p w:rsidR="00933F98" w:rsidRPr="002E4E25" w:rsidRDefault="00933F98" w:rsidP="006F08BC">
      <w:pPr>
        <w:spacing w:line="240" w:lineRule="auto"/>
        <w:ind w:left="0"/>
        <w:rPr>
          <w:b/>
          <w:sz w:val="24"/>
          <w:szCs w:val="24"/>
        </w:rPr>
      </w:pPr>
      <w:r w:rsidRPr="002E4E25">
        <w:rPr>
          <w:b/>
          <w:sz w:val="24"/>
          <w:szCs w:val="24"/>
        </w:rPr>
        <w:t>В результате изучения учебного предмета «Литература» на уровне среднего общего образования:</w:t>
      </w:r>
    </w:p>
    <w:p w:rsidR="00933F98" w:rsidRPr="002E4E25" w:rsidRDefault="00933F98" w:rsidP="006F08BC">
      <w:pPr>
        <w:spacing w:line="240" w:lineRule="auto"/>
        <w:ind w:left="0"/>
        <w:rPr>
          <w:b/>
          <w:sz w:val="24"/>
          <w:szCs w:val="24"/>
        </w:rPr>
      </w:pPr>
      <w:r w:rsidRPr="002E4E25">
        <w:rPr>
          <w:b/>
          <w:sz w:val="24"/>
          <w:szCs w:val="24"/>
        </w:rPr>
        <w:t>Выпускник на базовом уровне научится:</w:t>
      </w:r>
    </w:p>
    <w:p w:rsidR="00933F98" w:rsidRPr="002E4E25" w:rsidRDefault="00933F98" w:rsidP="00DD32B2">
      <w:pPr>
        <w:pStyle w:val="a0"/>
        <w:numPr>
          <w:ilvl w:val="0"/>
          <w:numId w:val="293"/>
        </w:numPr>
        <w:spacing w:line="240" w:lineRule="auto"/>
        <w:ind w:left="284" w:hanging="142"/>
        <w:rPr>
          <w:sz w:val="24"/>
          <w:szCs w:val="24"/>
        </w:rPr>
      </w:pPr>
      <w:r w:rsidRPr="002E4E25">
        <w:rPr>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933F98" w:rsidRPr="002E4E25" w:rsidRDefault="00933F98" w:rsidP="00DD32B2">
      <w:pPr>
        <w:pStyle w:val="a0"/>
        <w:numPr>
          <w:ilvl w:val="0"/>
          <w:numId w:val="293"/>
        </w:numPr>
        <w:spacing w:line="240" w:lineRule="auto"/>
        <w:ind w:left="284" w:hanging="142"/>
        <w:rPr>
          <w:sz w:val="24"/>
          <w:szCs w:val="24"/>
        </w:rPr>
      </w:pPr>
      <w:r w:rsidRPr="002E4E25">
        <w:rPr>
          <w:sz w:val="24"/>
          <w:szCs w:val="24"/>
        </w:rPr>
        <w:t>в устной и письменной форме обобщать и анализировать свой читательский опыт, а именно:</w:t>
      </w:r>
    </w:p>
    <w:p w:rsidR="00933F98" w:rsidRPr="002E4E25" w:rsidRDefault="00933F98" w:rsidP="00DD32B2">
      <w:pPr>
        <w:pStyle w:val="a5"/>
        <w:numPr>
          <w:ilvl w:val="0"/>
          <w:numId w:val="294"/>
        </w:numPr>
        <w:spacing w:line="240" w:lineRule="auto"/>
        <w:rPr>
          <w:sz w:val="24"/>
          <w:szCs w:val="24"/>
        </w:rPr>
      </w:pPr>
      <w:r w:rsidRPr="002E4E25">
        <w:rPr>
          <w:sz w:val="24"/>
          <w:szCs w:val="24"/>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933F98" w:rsidRPr="002E4E25" w:rsidRDefault="00933F98" w:rsidP="00DD32B2">
      <w:pPr>
        <w:pStyle w:val="a5"/>
        <w:numPr>
          <w:ilvl w:val="0"/>
          <w:numId w:val="294"/>
        </w:numPr>
        <w:spacing w:line="240" w:lineRule="auto"/>
        <w:rPr>
          <w:sz w:val="24"/>
          <w:szCs w:val="24"/>
        </w:rPr>
      </w:pPr>
      <w:r w:rsidRPr="002E4E25">
        <w:rPr>
          <w:sz w:val="24"/>
          <w:szCs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933F98" w:rsidRPr="002E4E25" w:rsidRDefault="00933F98" w:rsidP="00DD32B2">
      <w:pPr>
        <w:pStyle w:val="a5"/>
        <w:numPr>
          <w:ilvl w:val="0"/>
          <w:numId w:val="294"/>
        </w:numPr>
        <w:spacing w:line="240" w:lineRule="auto"/>
        <w:rPr>
          <w:sz w:val="24"/>
          <w:szCs w:val="24"/>
        </w:rPr>
      </w:pPr>
      <w:r w:rsidRPr="002E4E25">
        <w:rPr>
          <w:sz w:val="24"/>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933F98" w:rsidRPr="002E4E25" w:rsidRDefault="00933F98" w:rsidP="00DD32B2">
      <w:pPr>
        <w:pStyle w:val="a5"/>
        <w:numPr>
          <w:ilvl w:val="0"/>
          <w:numId w:val="294"/>
        </w:numPr>
        <w:spacing w:line="240" w:lineRule="auto"/>
        <w:rPr>
          <w:sz w:val="24"/>
          <w:szCs w:val="24"/>
        </w:rPr>
      </w:pPr>
      <w:r w:rsidRPr="002E4E25">
        <w:rPr>
          <w:sz w:val="24"/>
          <w:szCs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933F98" w:rsidRPr="002E4E25" w:rsidRDefault="00933F98" w:rsidP="00DD32B2">
      <w:pPr>
        <w:pStyle w:val="a5"/>
        <w:numPr>
          <w:ilvl w:val="0"/>
          <w:numId w:val="294"/>
        </w:numPr>
        <w:spacing w:line="240" w:lineRule="auto"/>
        <w:rPr>
          <w:sz w:val="24"/>
          <w:szCs w:val="24"/>
        </w:rPr>
      </w:pPr>
      <w:r w:rsidRPr="002E4E25">
        <w:rPr>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933F98" w:rsidRPr="002E4E25" w:rsidRDefault="00933F98" w:rsidP="00DD32B2">
      <w:pPr>
        <w:pStyle w:val="a5"/>
        <w:numPr>
          <w:ilvl w:val="0"/>
          <w:numId w:val="294"/>
        </w:numPr>
        <w:spacing w:line="240" w:lineRule="auto"/>
        <w:rPr>
          <w:sz w:val="24"/>
          <w:szCs w:val="24"/>
        </w:rPr>
      </w:pPr>
      <w:r w:rsidRPr="002E4E25">
        <w:rPr>
          <w:sz w:val="24"/>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933F98" w:rsidRPr="002E4E25" w:rsidRDefault="00933F98" w:rsidP="00DD32B2">
      <w:pPr>
        <w:pStyle w:val="a5"/>
        <w:numPr>
          <w:ilvl w:val="0"/>
          <w:numId w:val="294"/>
        </w:numPr>
        <w:spacing w:line="240" w:lineRule="auto"/>
        <w:rPr>
          <w:sz w:val="24"/>
          <w:szCs w:val="24"/>
        </w:rPr>
      </w:pPr>
      <w:r w:rsidRPr="002E4E25">
        <w:rPr>
          <w:sz w:val="24"/>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933F98" w:rsidRPr="002E4E25" w:rsidRDefault="00933F98" w:rsidP="00DD32B2">
      <w:pPr>
        <w:pStyle w:val="a0"/>
        <w:numPr>
          <w:ilvl w:val="0"/>
          <w:numId w:val="293"/>
        </w:numPr>
        <w:spacing w:line="240" w:lineRule="auto"/>
        <w:ind w:left="284" w:hanging="142"/>
        <w:rPr>
          <w:sz w:val="24"/>
          <w:szCs w:val="24"/>
        </w:rPr>
      </w:pPr>
      <w:r w:rsidRPr="002E4E25">
        <w:rPr>
          <w:sz w:val="24"/>
          <w:szCs w:val="24"/>
        </w:rPr>
        <w:t>осуществлять следующую продуктивную деятельность:</w:t>
      </w:r>
    </w:p>
    <w:p w:rsidR="00933F98" w:rsidRPr="002E4E25" w:rsidRDefault="00933F98" w:rsidP="00DD32B2">
      <w:pPr>
        <w:pStyle w:val="a5"/>
        <w:numPr>
          <w:ilvl w:val="0"/>
          <w:numId w:val="295"/>
        </w:numPr>
        <w:spacing w:line="240" w:lineRule="auto"/>
        <w:ind w:left="709" w:hanging="283"/>
        <w:rPr>
          <w:sz w:val="24"/>
          <w:szCs w:val="24"/>
        </w:rPr>
      </w:pPr>
      <w:r w:rsidRPr="002E4E25">
        <w:rPr>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933F98" w:rsidRPr="002E4E25" w:rsidRDefault="00933F98" w:rsidP="00DD32B2">
      <w:pPr>
        <w:pStyle w:val="a5"/>
        <w:numPr>
          <w:ilvl w:val="0"/>
          <w:numId w:val="295"/>
        </w:numPr>
        <w:spacing w:line="240" w:lineRule="auto"/>
        <w:ind w:left="709" w:hanging="283"/>
        <w:rPr>
          <w:sz w:val="24"/>
          <w:szCs w:val="24"/>
        </w:rPr>
      </w:pPr>
      <w:r w:rsidRPr="002E4E25">
        <w:rPr>
          <w:sz w:val="24"/>
          <w:szCs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933F98" w:rsidRPr="002E4E25" w:rsidRDefault="00933F98" w:rsidP="006F08BC">
      <w:pPr>
        <w:spacing w:line="240" w:lineRule="auto"/>
        <w:ind w:left="0"/>
        <w:rPr>
          <w:sz w:val="24"/>
          <w:szCs w:val="24"/>
        </w:rPr>
      </w:pPr>
    </w:p>
    <w:p w:rsidR="00933F98" w:rsidRPr="00343FE0" w:rsidRDefault="00933F98" w:rsidP="006F08BC">
      <w:pPr>
        <w:spacing w:line="240" w:lineRule="auto"/>
        <w:ind w:left="0"/>
        <w:rPr>
          <w:b/>
          <w:i/>
          <w:sz w:val="24"/>
          <w:szCs w:val="24"/>
        </w:rPr>
      </w:pPr>
      <w:r w:rsidRPr="00343FE0">
        <w:rPr>
          <w:b/>
          <w:i/>
          <w:sz w:val="24"/>
          <w:szCs w:val="24"/>
        </w:rPr>
        <w:t>Выпускник на базовом уровне получит возможность научиться:</w:t>
      </w:r>
    </w:p>
    <w:p w:rsidR="00933F98" w:rsidRPr="002E4E25" w:rsidRDefault="00933F98" w:rsidP="00DD32B2">
      <w:pPr>
        <w:pStyle w:val="a0"/>
        <w:numPr>
          <w:ilvl w:val="0"/>
          <w:numId w:val="292"/>
        </w:numPr>
        <w:spacing w:line="240" w:lineRule="auto"/>
        <w:ind w:left="284" w:hanging="142"/>
        <w:rPr>
          <w:i/>
          <w:sz w:val="24"/>
          <w:szCs w:val="24"/>
        </w:rPr>
      </w:pPr>
      <w:r w:rsidRPr="00343FE0">
        <w:rPr>
          <w:i/>
          <w:sz w:val="24"/>
          <w:szCs w:val="24"/>
        </w:rPr>
        <w:t xml:space="preserve">давать историко-культурный комментарий к тексту произведения (в том числе и с использованием ресурсов </w:t>
      </w:r>
      <w:r w:rsidRPr="002E4E25">
        <w:rPr>
          <w:i/>
          <w:sz w:val="24"/>
          <w:szCs w:val="24"/>
        </w:rPr>
        <w:t>музея, специализированной библиотеки, исторических документов и т. п.);</w:t>
      </w:r>
    </w:p>
    <w:p w:rsidR="00933F98" w:rsidRPr="002E4E25" w:rsidRDefault="00933F98" w:rsidP="00DD32B2">
      <w:pPr>
        <w:pStyle w:val="a0"/>
        <w:numPr>
          <w:ilvl w:val="0"/>
          <w:numId w:val="292"/>
        </w:numPr>
        <w:spacing w:line="240" w:lineRule="auto"/>
        <w:ind w:left="284" w:hanging="142"/>
        <w:rPr>
          <w:i/>
          <w:sz w:val="24"/>
          <w:szCs w:val="24"/>
        </w:rPr>
      </w:pPr>
      <w:r w:rsidRPr="002E4E25">
        <w:rPr>
          <w:i/>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933F98" w:rsidRPr="002E4E25" w:rsidRDefault="00933F98" w:rsidP="00DD32B2">
      <w:pPr>
        <w:pStyle w:val="a0"/>
        <w:numPr>
          <w:ilvl w:val="0"/>
          <w:numId w:val="292"/>
        </w:numPr>
        <w:spacing w:line="240" w:lineRule="auto"/>
        <w:ind w:left="284" w:hanging="142"/>
        <w:rPr>
          <w:i/>
          <w:sz w:val="24"/>
          <w:szCs w:val="24"/>
        </w:rPr>
      </w:pPr>
      <w:r w:rsidRPr="002E4E25">
        <w:rPr>
          <w:i/>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933F98" w:rsidRPr="002E4E25" w:rsidRDefault="00933F98" w:rsidP="00DD32B2">
      <w:pPr>
        <w:pStyle w:val="a0"/>
        <w:numPr>
          <w:ilvl w:val="0"/>
          <w:numId w:val="292"/>
        </w:numPr>
        <w:spacing w:line="240" w:lineRule="auto"/>
        <w:ind w:left="284" w:hanging="142"/>
        <w:rPr>
          <w:i/>
          <w:sz w:val="24"/>
          <w:szCs w:val="24"/>
        </w:rPr>
      </w:pPr>
      <w:r w:rsidRPr="002E4E25">
        <w:rPr>
          <w:i/>
          <w:sz w:val="24"/>
          <w:szCs w:val="24"/>
        </w:rPr>
        <w:lastRenderedPageBreak/>
        <w:t>анализировать</w:t>
      </w:r>
      <w:r w:rsidRPr="002E4E25">
        <w:rPr>
          <w:i/>
          <w:sz w:val="24"/>
          <w:szCs w:val="24"/>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2E4E25">
        <w:rPr>
          <w:i/>
          <w:sz w:val="24"/>
          <w:szCs w:val="24"/>
        </w:rPr>
        <w:t>.</w:t>
      </w:r>
    </w:p>
    <w:p w:rsidR="004403CC" w:rsidRPr="002E4E25" w:rsidRDefault="004403CC" w:rsidP="006F08BC">
      <w:pPr>
        <w:spacing w:line="240" w:lineRule="auto"/>
        <w:ind w:left="0"/>
        <w:rPr>
          <w:b/>
          <w:i/>
          <w:sz w:val="24"/>
          <w:szCs w:val="24"/>
        </w:rPr>
      </w:pPr>
    </w:p>
    <w:p w:rsidR="00933F98" w:rsidRPr="002E4E25" w:rsidRDefault="00933F98" w:rsidP="006F08BC">
      <w:pPr>
        <w:spacing w:line="240" w:lineRule="auto"/>
        <w:ind w:left="0"/>
        <w:rPr>
          <w:i/>
          <w:sz w:val="24"/>
          <w:szCs w:val="24"/>
        </w:rPr>
      </w:pPr>
      <w:r w:rsidRPr="002E4E25">
        <w:rPr>
          <w:b/>
          <w:i/>
          <w:sz w:val="24"/>
          <w:szCs w:val="24"/>
        </w:rPr>
        <w:t>Выпускник на базовом уровне получит возможность узнать:</w:t>
      </w:r>
    </w:p>
    <w:p w:rsidR="00933F98" w:rsidRPr="002E4E25" w:rsidRDefault="00933F98" w:rsidP="00DD32B2">
      <w:pPr>
        <w:pStyle w:val="a0"/>
        <w:numPr>
          <w:ilvl w:val="0"/>
          <w:numId w:val="291"/>
        </w:numPr>
        <w:spacing w:line="240" w:lineRule="auto"/>
        <w:ind w:left="284" w:hanging="142"/>
        <w:rPr>
          <w:i/>
          <w:sz w:val="24"/>
          <w:szCs w:val="24"/>
        </w:rPr>
      </w:pPr>
      <w:r w:rsidRPr="002E4E25">
        <w:rPr>
          <w:i/>
          <w:sz w:val="24"/>
          <w:szCs w:val="24"/>
        </w:rPr>
        <w:t>о месте и значении русской литературы в мировой литературе;</w:t>
      </w:r>
    </w:p>
    <w:p w:rsidR="00933F98" w:rsidRPr="002E4E25" w:rsidRDefault="00933F98" w:rsidP="00DD32B2">
      <w:pPr>
        <w:pStyle w:val="a0"/>
        <w:numPr>
          <w:ilvl w:val="0"/>
          <w:numId w:val="291"/>
        </w:numPr>
        <w:spacing w:line="240" w:lineRule="auto"/>
        <w:ind w:left="284" w:hanging="142"/>
        <w:rPr>
          <w:i/>
          <w:sz w:val="24"/>
          <w:szCs w:val="24"/>
        </w:rPr>
      </w:pPr>
      <w:r w:rsidRPr="002E4E25">
        <w:rPr>
          <w:i/>
          <w:sz w:val="24"/>
          <w:szCs w:val="24"/>
        </w:rPr>
        <w:t>о произведениях новейшей отечественной и мировой литературы;</w:t>
      </w:r>
    </w:p>
    <w:p w:rsidR="00933F98" w:rsidRPr="002E4E25" w:rsidRDefault="00933F98" w:rsidP="00DD32B2">
      <w:pPr>
        <w:pStyle w:val="a0"/>
        <w:numPr>
          <w:ilvl w:val="0"/>
          <w:numId w:val="291"/>
        </w:numPr>
        <w:spacing w:line="240" w:lineRule="auto"/>
        <w:ind w:left="284" w:hanging="142"/>
        <w:rPr>
          <w:i/>
          <w:sz w:val="24"/>
          <w:szCs w:val="24"/>
        </w:rPr>
      </w:pPr>
      <w:r w:rsidRPr="002E4E25">
        <w:rPr>
          <w:i/>
          <w:sz w:val="24"/>
          <w:szCs w:val="24"/>
        </w:rPr>
        <w:t>о важнейших литературных ресурсах, в том числе в сети Интернет;</w:t>
      </w:r>
    </w:p>
    <w:p w:rsidR="00933F98" w:rsidRPr="002E4E25" w:rsidRDefault="00933F98" w:rsidP="00DD32B2">
      <w:pPr>
        <w:pStyle w:val="a0"/>
        <w:numPr>
          <w:ilvl w:val="0"/>
          <w:numId w:val="291"/>
        </w:numPr>
        <w:spacing w:line="240" w:lineRule="auto"/>
        <w:ind w:left="284" w:hanging="142"/>
        <w:rPr>
          <w:i/>
          <w:sz w:val="24"/>
          <w:szCs w:val="24"/>
        </w:rPr>
      </w:pPr>
      <w:r w:rsidRPr="002E4E25">
        <w:rPr>
          <w:i/>
          <w:sz w:val="24"/>
          <w:szCs w:val="24"/>
        </w:rPr>
        <w:t>об историко-культурном подходе в литературоведении;</w:t>
      </w:r>
    </w:p>
    <w:p w:rsidR="00933F98" w:rsidRPr="002E4E25" w:rsidRDefault="00933F98" w:rsidP="00DD32B2">
      <w:pPr>
        <w:pStyle w:val="a0"/>
        <w:numPr>
          <w:ilvl w:val="0"/>
          <w:numId w:val="291"/>
        </w:numPr>
        <w:spacing w:line="240" w:lineRule="auto"/>
        <w:ind w:left="284" w:hanging="142"/>
        <w:rPr>
          <w:i/>
          <w:sz w:val="24"/>
          <w:szCs w:val="24"/>
        </w:rPr>
      </w:pPr>
      <w:r w:rsidRPr="002E4E25">
        <w:rPr>
          <w:i/>
          <w:sz w:val="24"/>
          <w:szCs w:val="24"/>
        </w:rPr>
        <w:t>об историко-литературном процессе XIX и XX веков;</w:t>
      </w:r>
    </w:p>
    <w:p w:rsidR="00933F98" w:rsidRPr="002E4E25" w:rsidRDefault="00933F98" w:rsidP="00DD32B2">
      <w:pPr>
        <w:pStyle w:val="a0"/>
        <w:numPr>
          <w:ilvl w:val="0"/>
          <w:numId w:val="291"/>
        </w:numPr>
        <w:spacing w:line="240" w:lineRule="auto"/>
        <w:ind w:left="284" w:hanging="142"/>
        <w:rPr>
          <w:i/>
          <w:sz w:val="24"/>
          <w:szCs w:val="24"/>
        </w:rPr>
      </w:pPr>
      <w:r w:rsidRPr="002E4E25">
        <w:rPr>
          <w:i/>
          <w:sz w:val="24"/>
          <w:szCs w:val="24"/>
        </w:rPr>
        <w:t xml:space="preserve">о наиболее ярких или характерных чертах литературных направлений или течений; </w:t>
      </w:r>
    </w:p>
    <w:p w:rsidR="00933F98" w:rsidRPr="002E4E25" w:rsidRDefault="00933F98" w:rsidP="00DD32B2">
      <w:pPr>
        <w:pStyle w:val="a0"/>
        <w:numPr>
          <w:ilvl w:val="0"/>
          <w:numId w:val="291"/>
        </w:numPr>
        <w:spacing w:line="240" w:lineRule="auto"/>
        <w:ind w:left="284" w:hanging="142"/>
        <w:rPr>
          <w:i/>
          <w:sz w:val="24"/>
          <w:szCs w:val="24"/>
        </w:rPr>
      </w:pPr>
      <w:r w:rsidRPr="002E4E25">
        <w:rPr>
          <w:i/>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933F98" w:rsidRPr="002E4E25" w:rsidRDefault="00933F98" w:rsidP="00DD32B2">
      <w:pPr>
        <w:pStyle w:val="a0"/>
        <w:numPr>
          <w:ilvl w:val="0"/>
          <w:numId w:val="291"/>
        </w:numPr>
        <w:spacing w:line="240" w:lineRule="auto"/>
        <w:ind w:left="284" w:hanging="142"/>
        <w:rPr>
          <w:i/>
          <w:sz w:val="24"/>
          <w:szCs w:val="24"/>
        </w:rPr>
      </w:pPr>
      <w:r w:rsidRPr="002E4E25">
        <w:rPr>
          <w:i/>
          <w:sz w:val="24"/>
          <w:szCs w:val="24"/>
        </w:rPr>
        <w:t>о соотношении и взаимосвязях литературы с историческим периодом, эпохой.</w:t>
      </w:r>
    </w:p>
    <w:p w:rsidR="00933F98" w:rsidRPr="002E4E25" w:rsidRDefault="00933F98" w:rsidP="006F08BC">
      <w:pPr>
        <w:spacing w:line="240" w:lineRule="auto"/>
        <w:ind w:left="0"/>
        <w:rPr>
          <w:sz w:val="24"/>
          <w:szCs w:val="24"/>
        </w:rPr>
      </w:pPr>
    </w:p>
    <w:p w:rsidR="00933F98" w:rsidRPr="002E4E25" w:rsidRDefault="00933F98" w:rsidP="006F08BC">
      <w:pPr>
        <w:spacing w:line="240" w:lineRule="auto"/>
        <w:ind w:left="0"/>
        <w:rPr>
          <w:b/>
          <w:sz w:val="24"/>
          <w:szCs w:val="24"/>
        </w:rPr>
      </w:pPr>
      <w:r w:rsidRPr="002E4E25">
        <w:rPr>
          <w:b/>
          <w:sz w:val="24"/>
          <w:szCs w:val="24"/>
        </w:rPr>
        <w:t>Выпускник на углубленном уровне научится:</w:t>
      </w:r>
    </w:p>
    <w:p w:rsidR="00933F98" w:rsidRPr="002E4E25" w:rsidRDefault="00933F98" w:rsidP="00DD32B2">
      <w:pPr>
        <w:pStyle w:val="a0"/>
        <w:numPr>
          <w:ilvl w:val="0"/>
          <w:numId w:val="288"/>
        </w:numPr>
        <w:spacing w:line="240" w:lineRule="auto"/>
        <w:ind w:left="284" w:hanging="142"/>
        <w:rPr>
          <w:sz w:val="24"/>
          <w:szCs w:val="24"/>
        </w:rPr>
      </w:pPr>
      <w:r w:rsidRPr="002E4E25">
        <w:rPr>
          <w:sz w:val="24"/>
          <w:szCs w:val="24"/>
        </w:rPr>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p>
    <w:p w:rsidR="00933F98" w:rsidRPr="002E4E25" w:rsidRDefault="00933F98" w:rsidP="00DD32B2">
      <w:pPr>
        <w:pStyle w:val="a0"/>
        <w:numPr>
          <w:ilvl w:val="0"/>
          <w:numId w:val="288"/>
        </w:numPr>
        <w:spacing w:line="240" w:lineRule="auto"/>
        <w:ind w:left="284" w:hanging="142"/>
        <w:rPr>
          <w:sz w:val="24"/>
          <w:szCs w:val="24"/>
        </w:rPr>
      </w:pPr>
      <w:r w:rsidRPr="002E4E25">
        <w:rPr>
          <w:sz w:val="24"/>
          <w:szCs w:val="24"/>
        </w:rPr>
        <w:t>в устной и письменной форме анализировать:</w:t>
      </w:r>
    </w:p>
    <w:p w:rsidR="00933F98" w:rsidRPr="002E4E25" w:rsidRDefault="00933F98" w:rsidP="00DD32B2">
      <w:pPr>
        <w:pStyle w:val="a0"/>
        <w:numPr>
          <w:ilvl w:val="0"/>
          <w:numId w:val="290"/>
        </w:numPr>
        <w:spacing w:line="240" w:lineRule="auto"/>
        <w:ind w:left="993" w:hanging="284"/>
        <w:rPr>
          <w:sz w:val="24"/>
          <w:szCs w:val="24"/>
        </w:rPr>
      </w:pPr>
      <w:r w:rsidRPr="002E4E25">
        <w:rPr>
          <w:sz w:val="24"/>
          <w:szCs w:val="24"/>
        </w:rPr>
        <w:t>конкретные произведения с использованием различных научных методов, методик и практик чтения;</w:t>
      </w:r>
    </w:p>
    <w:p w:rsidR="00933F98" w:rsidRPr="002E4E25" w:rsidRDefault="00933F98" w:rsidP="00DD32B2">
      <w:pPr>
        <w:pStyle w:val="a0"/>
        <w:numPr>
          <w:ilvl w:val="0"/>
          <w:numId w:val="290"/>
        </w:numPr>
        <w:spacing w:line="240" w:lineRule="auto"/>
        <w:ind w:left="993" w:hanging="284"/>
        <w:rPr>
          <w:sz w:val="24"/>
          <w:szCs w:val="24"/>
        </w:rPr>
      </w:pPr>
      <w:r w:rsidRPr="002E4E25">
        <w:rPr>
          <w:sz w:val="24"/>
          <w:szCs w:val="24"/>
        </w:rPr>
        <w:t>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rsidR="00933F98" w:rsidRPr="002E4E25" w:rsidRDefault="00933F98" w:rsidP="00DD32B2">
      <w:pPr>
        <w:pStyle w:val="a0"/>
        <w:numPr>
          <w:ilvl w:val="0"/>
          <w:numId w:val="290"/>
        </w:numPr>
        <w:spacing w:line="240" w:lineRule="auto"/>
        <w:ind w:left="993" w:hanging="284"/>
        <w:rPr>
          <w:sz w:val="24"/>
          <w:szCs w:val="24"/>
        </w:rPr>
      </w:pPr>
      <w:r w:rsidRPr="002E4E25">
        <w:rPr>
          <w:sz w:val="24"/>
          <w:szCs w:val="24"/>
        </w:rPr>
        <w:t>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933F98" w:rsidRPr="002E4E25" w:rsidRDefault="00933F98" w:rsidP="00DD32B2">
      <w:pPr>
        <w:pStyle w:val="a0"/>
        <w:numPr>
          <w:ilvl w:val="0"/>
          <w:numId w:val="288"/>
        </w:numPr>
        <w:spacing w:line="240" w:lineRule="auto"/>
        <w:ind w:left="284" w:hanging="142"/>
        <w:rPr>
          <w:sz w:val="24"/>
          <w:szCs w:val="24"/>
        </w:rPr>
      </w:pPr>
      <w:r w:rsidRPr="002E4E25">
        <w:rPr>
          <w:sz w:val="24"/>
          <w:szCs w:val="24"/>
        </w:rPr>
        <w:t>ориентироваться в историко-литературном процессе XIX–ХХ веков и современном литературном процессе, опираясь на:</w:t>
      </w:r>
    </w:p>
    <w:p w:rsidR="00933F98" w:rsidRPr="002E4E25" w:rsidRDefault="00933F98" w:rsidP="00DD32B2">
      <w:pPr>
        <w:pStyle w:val="a5"/>
        <w:numPr>
          <w:ilvl w:val="0"/>
          <w:numId w:val="289"/>
        </w:numPr>
        <w:spacing w:line="240" w:lineRule="auto"/>
        <w:rPr>
          <w:sz w:val="24"/>
          <w:szCs w:val="24"/>
        </w:rPr>
      </w:pPr>
      <w:r w:rsidRPr="002E4E25">
        <w:rPr>
          <w:sz w:val="24"/>
          <w:szCs w:val="24"/>
        </w:rPr>
        <w:t>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 и «чистой» поэзии и др.);</w:t>
      </w:r>
    </w:p>
    <w:p w:rsidR="00933F98" w:rsidRPr="002E4E25" w:rsidRDefault="00933F98" w:rsidP="00DD32B2">
      <w:pPr>
        <w:pStyle w:val="a5"/>
        <w:numPr>
          <w:ilvl w:val="0"/>
          <w:numId w:val="289"/>
        </w:numPr>
        <w:spacing w:line="240" w:lineRule="auto"/>
        <w:rPr>
          <w:sz w:val="24"/>
          <w:szCs w:val="24"/>
        </w:rPr>
      </w:pPr>
      <w:r w:rsidRPr="002E4E25">
        <w:rPr>
          <w:sz w:val="24"/>
          <w:szCs w:val="24"/>
        </w:rPr>
        <w:t>знание имен и творческих биографий наиболее известных писателей, критиков, литературных героев, а также названий самых значительных произведений;</w:t>
      </w:r>
    </w:p>
    <w:p w:rsidR="00933F98" w:rsidRPr="002E4E25" w:rsidRDefault="00933F98" w:rsidP="00DD32B2">
      <w:pPr>
        <w:pStyle w:val="a5"/>
        <w:numPr>
          <w:ilvl w:val="0"/>
          <w:numId w:val="289"/>
        </w:numPr>
        <w:spacing w:line="240" w:lineRule="auto"/>
        <w:rPr>
          <w:sz w:val="24"/>
          <w:szCs w:val="24"/>
        </w:rPr>
      </w:pPr>
      <w:r w:rsidRPr="002E4E25">
        <w:rPr>
          <w:sz w:val="24"/>
          <w:szCs w:val="24"/>
        </w:rPr>
        <w:t>представление о значимости и актуальности произведений в контексте эпохи их появления;</w:t>
      </w:r>
    </w:p>
    <w:p w:rsidR="00933F98" w:rsidRPr="002E4E25" w:rsidRDefault="00933F98" w:rsidP="00DD32B2">
      <w:pPr>
        <w:pStyle w:val="a5"/>
        <w:numPr>
          <w:ilvl w:val="0"/>
          <w:numId w:val="289"/>
        </w:numPr>
        <w:spacing w:line="240" w:lineRule="auto"/>
        <w:rPr>
          <w:sz w:val="24"/>
          <w:szCs w:val="24"/>
        </w:rPr>
      </w:pPr>
      <w:r w:rsidRPr="002E4E25">
        <w:rPr>
          <w:sz w:val="24"/>
          <w:szCs w:val="24"/>
        </w:rPr>
        <w:t>знания об истории создания изучаемых произведений и об особенностях восприятия произведений читателями в исторической динамике;</w:t>
      </w:r>
    </w:p>
    <w:p w:rsidR="00933F98" w:rsidRPr="002E4E25" w:rsidRDefault="00933F98" w:rsidP="00DD32B2">
      <w:pPr>
        <w:pStyle w:val="a0"/>
        <w:numPr>
          <w:ilvl w:val="0"/>
          <w:numId w:val="288"/>
        </w:numPr>
        <w:spacing w:line="240" w:lineRule="auto"/>
        <w:ind w:left="284" w:hanging="142"/>
        <w:rPr>
          <w:sz w:val="24"/>
          <w:szCs w:val="24"/>
        </w:rPr>
      </w:pPr>
      <w:r w:rsidRPr="002E4E25">
        <w:rPr>
          <w:sz w:val="24"/>
          <w:szCs w:val="24"/>
        </w:rPr>
        <w:t xml:space="preserve">обобщать и анализировать свой читательский опыт (в том числе и опыт самостоятельного чтения): </w:t>
      </w:r>
    </w:p>
    <w:p w:rsidR="00933F98" w:rsidRPr="002E4E25" w:rsidRDefault="00933F98" w:rsidP="00DD32B2">
      <w:pPr>
        <w:pStyle w:val="a5"/>
        <w:numPr>
          <w:ilvl w:val="0"/>
          <w:numId w:val="288"/>
        </w:numPr>
        <w:spacing w:line="240" w:lineRule="auto"/>
        <w:ind w:left="284" w:hanging="142"/>
        <w:rPr>
          <w:sz w:val="24"/>
          <w:szCs w:val="24"/>
        </w:rPr>
      </w:pPr>
      <w:r w:rsidRPr="002E4E25">
        <w:rPr>
          <w:sz w:val="24"/>
          <w:szCs w:val="24"/>
        </w:rPr>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933F98" w:rsidRPr="002E4E25" w:rsidRDefault="00933F98" w:rsidP="00DD32B2">
      <w:pPr>
        <w:pStyle w:val="a0"/>
        <w:numPr>
          <w:ilvl w:val="0"/>
          <w:numId w:val="288"/>
        </w:numPr>
        <w:spacing w:line="240" w:lineRule="auto"/>
        <w:ind w:left="284" w:hanging="142"/>
        <w:rPr>
          <w:sz w:val="24"/>
          <w:szCs w:val="24"/>
        </w:rPr>
      </w:pPr>
      <w:r w:rsidRPr="002E4E25">
        <w:rPr>
          <w:sz w:val="24"/>
          <w:szCs w:val="24"/>
        </w:rPr>
        <w:lastRenderedPageBreak/>
        <w:t>осуществлять следующую продуктивную деятельность:</w:t>
      </w:r>
    </w:p>
    <w:p w:rsidR="00933F98" w:rsidRPr="002E4E25" w:rsidRDefault="00933F98" w:rsidP="00DD32B2">
      <w:pPr>
        <w:pStyle w:val="a5"/>
        <w:numPr>
          <w:ilvl w:val="0"/>
          <w:numId w:val="296"/>
        </w:numPr>
        <w:spacing w:line="240" w:lineRule="auto"/>
        <w:rPr>
          <w:sz w:val="24"/>
          <w:szCs w:val="24"/>
        </w:rPr>
      </w:pPr>
      <w:r w:rsidRPr="002E4E25">
        <w:rPr>
          <w:sz w:val="24"/>
          <w:szCs w:val="24"/>
        </w:rPr>
        <w:t>выполнять проектные и исследовательские литературоведческие работы, самостоятельно определяя их тематику, методы и планируемые результаты;</w:t>
      </w:r>
    </w:p>
    <w:p w:rsidR="00933F98" w:rsidRPr="002E4E25" w:rsidRDefault="00933F98" w:rsidP="00DD32B2">
      <w:pPr>
        <w:pStyle w:val="a5"/>
        <w:numPr>
          <w:ilvl w:val="0"/>
          <w:numId w:val="296"/>
        </w:numPr>
        <w:spacing w:line="240" w:lineRule="auto"/>
        <w:rPr>
          <w:sz w:val="24"/>
          <w:szCs w:val="24"/>
        </w:rPr>
      </w:pPr>
      <w:r w:rsidRPr="002E4E25">
        <w:rPr>
          <w:sz w:val="24"/>
          <w:szCs w:val="24"/>
        </w:rPr>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 </w:t>
      </w:r>
    </w:p>
    <w:p w:rsidR="00933F98" w:rsidRPr="002E4E25" w:rsidRDefault="00933F98" w:rsidP="006F08BC">
      <w:pPr>
        <w:spacing w:line="240" w:lineRule="auto"/>
        <w:ind w:left="0"/>
        <w:rPr>
          <w:sz w:val="24"/>
          <w:szCs w:val="24"/>
        </w:rPr>
      </w:pPr>
    </w:p>
    <w:p w:rsidR="00933F98" w:rsidRPr="00343FE0" w:rsidRDefault="00933F98" w:rsidP="006F08BC">
      <w:pPr>
        <w:spacing w:line="240" w:lineRule="auto"/>
        <w:ind w:left="0"/>
        <w:rPr>
          <w:b/>
          <w:i/>
          <w:sz w:val="24"/>
          <w:szCs w:val="24"/>
        </w:rPr>
      </w:pPr>
      <w:r w:rsidRPr="00343FE0">
        <w:rPr>
          <w:b/>
          <w:i/>
          <w:sz w:val="24"/>
          <w:szCs w:val="24"/>
        </w:rPr>
        <w:t>Выпускник на углубленном уровне получит возможность научиться:</w:t>
      </w:r>
    </w:p>
    <w:p w:rsidR="00933F98" w:rsidRPr="002E4E25" w:rsidRDefault="00933F98" w:rsidP="00DD32B2">
      <w:pPr>
        <w:pStyle w:val="a0"/>
        <w:numPr>
          <w:ilvl w:val="0"/>
          <w:numId w:val="287"/>
        </w:numPr>
        <w:spacing w:line="240" w:lineRule="auto"/>
        <w:ind w:left="284" w:hanging="142"/>
        <w:rPr>
          <w:i/>
          <w:sz w:val="24"/>
          <w:szCs w:val="24"/>
        </w:rPr>
      </w:pPr>
      <w:r w:rsidRPr="00343FE0">
        <w:rPr>
          <w:i/>
          <w:sz w:val="24"/>
          <w:szCs w:val="24"/>
        </w:rPr>
        <w:t>использовать в своей исс</w:t>
      </w:r>
      <w:r w:rsidRPr="002E4E25">
        <w:rPr>
          <w:i/>
          <w:sz w:val="24"/>
          <w:szCs w:val="24"/>
        </w:rPr>
        <w:t>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933F98" w:rsidRPr="002E4E25" w:rsidRDefault="00933F98" w:rsidP="00DD32B2">
      <w:pPr>
        <w:pStyle w:val="a0"/>
        <w:numPr>
          <w:ilvl w:val="0"/>
          <w:numId w:val="287"/>
        </w:numPr>
        <w:spacing w:line="240" w:lineRule="auto"/>
        <w:ind w:left="284" w:hanging="142"/>
        <w:rPr>
          <w:i/>
          <w:sz w:val="24"/>
          <w:szCs w:val="24"/>
        </w:rPr>
      </w:pPr>
      <w:r w:rsidRPr="002E4E25">
        <w:rPr>
          <w:i/>
          <w:sz w:val="24"/>
          <w:szCs w:val="24"/>
        </w:rPr>
        <w:t>опираться в своей деятельности на ведущие направления литературоведения, в том числе современного, на работы крупнейших литературоведов и критиков XIX–XXI вв.;</w:t>
      </w:r>
    </w:p>
    <w:p w:rsidR="00933F98" w:rsidRPr="002E4E25" w:rsidRDefault="00933F98" w:rsidP="00DD32B2">
      <w:pPr>
        <w:pStyle w:val="a0"/>
        <w:numPr>
          <w:ilvl w:val="0"/>
          <w:numId w:val="287"/>
        </w:numPr>
        <w:spacing w:line="240" w:lineRule="auto"/>
        <w:ind w:left="284" w:hanging="142"/>
        <w:rPr>
          <w:i/>
          <w:sz w:val="24"/>
          <w:szCs w:val="24"/>
        </w:rPr>
      </w:pPr>
      <w:r w:rsidRPr="002E4E25">
        <w:rPr>
          <w:i/>
          <w:sz w:val="24"/>
          <w:szCs w:val="24"/>
        </w:rPr>
        <w:t>пополнять и обогащать свои представления об основных закономерностях литературного процесса, в том числе современного, в его динамике;</w:t>
      </w:r>
    </w:p>
    <w:p w:rsidR="00933F98" w:rsidRPr="002E4E25" w:rsidRDefault="00933F98" w:rsidP="00DD32B2">
      <w:pPr>
        <w:pStyle w:val="a0"/>
        <w:numPr>
          <w:ilvl w:val="0"/>
          <w:numId w:val="287"/>
        </w:numPr>
        <w:spacing w:line="240" w:lineRule="auto"/>
        <w:ind w:left="284" w:hanging="142"/>
        <w:rPr>
          <w:i/>
          <w:sz w:val="24"/>
          <w:szCs w:val="24"/>
        </w:rPr>
      </w:pPr>
      <w:r w:rsidRPr="002E4E25">
        <w:rPr>
          <w:i/>
          <w:sz w:val="24"/>
          <w:szCs w:val="24"/>
        </w:rPr>
        <w:t>принимать участие в научных и творческих мероприятиях (конференциях, конкурсах, летних школах и пр.) для молодых ученых в различных ролях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143D92" w:rsidRDefault="00143D92" w:rsidP="002E4E25">
      <w:pPr>
        <w:pStyle w:val="4a"/>
        <w:spacing w:line="240" w:lineRule="auto"/>
        <w:rPr>
          <w:sz w:val="24"/>
          <w:szCs w:val="24"/>
        </w:rPr>
      </w:pPr>
      <w:bookmarkStart w:id="16" w:name="_Toc434850657"/>
      <w:bookmarkStart w:id="17" w:name="_Toc435412678"/>
      <w:bookmarkStart w:id="18" w:name="_Toc453968150"/>
    </w:p>
    <w:p w:rsidR="0033570A" w:rsidRDefault="0033570A" w:rsidP="005C052D">
      <w:pPr>
        <w:spacing w:line="240" w:lineRule="auto"/>
        <w:rPr>
          <w:b/>
          <w:sz w:val="24"/>
          <w:szCs w:val="24"/>
        </w:rPr>
      </w:pPr>
      <w:r w:rsidRPr="009B56B5">
        <w:rPr>
          <w:b/>
          <w:sz w:val="24"/>
          <w:szCs w:val="24"/>
        </w:rPr>
        <w:t>Родная литература</w:t>
      </w:r>
    </w:p>
    <w:p w:rsidR="005C052D" w:rsidRPr="005C052D" w:rsidRDefault="005C052D" w:rsidP="005C052D">
      <w:pPr>
        <w:spacing w:line="240" w:lineRule="auto"/>
        <w:rPr>
          <w:b/>
          <w:sz w:val="24"/>
          <w:szCs w:val="24"/>
        </w:rPr>
      </w:pPr>
      <w:r w:rsidRPr="002E4E25">
        <w:rPr>
          <w:b/>
          <w:sz w:val="24"/>
          <w:szCs w:val="24"/>
        </w:rPr>
        <w:t>В результате изучения учебного предмета «</w:t>
      </w:r>
      <w:r>
        <w:rPr>
          <w:b/>
          <w:sz w:val="24"/>
          <w:szCs w:val="24"/>
        </w:rPr>
        <w:t>Родная литература»</w:t>
      </w:r>
      <w:r w:rsidRPr="002E4E25">
        <w:rPr>
          <w:b/>
          <w:sz w:val="24"/>
          <w:szCs w:val="24"/>
        </w:rPr>
        <w:t xml:space="preserve"> на уровне среднего общего образования</w:t>
      </w:r>
    </w:p>
    <w:p w:rsidR="0033570A" w:rsidRPr="005C052D" w:rsidRDefault="0033570A" w:rsidP="0033570A">
      <w:pPr>
        <w:spacing w:line="240" w:lineRule="auto"/>
        <w:rPr>
          <w:b/>
          <w:sz w:val="24"/>
          <w:szCs w:val="24"/>
        </w:rPr>
      </w:pPr>
      <w:r w:rsidRPr="005C052D">
        <w:rPr>
          <w:b/>
          <w:sz w:val="24"/>
          <w:szCs w:val="24"/>
        </w:rPr>
        <w:t>Выпускник на базовом уровне научится:</w:t>
      </w:r>
    </w:p>
    <w:p w:rsidR="005C052D" w:rsidRPr="005C052D" w:rsidRDefault="005C052D" w:rsidP="00DD32B2">
      <w:pPr>
        <w:pStyle w:val="afffff1"/>
        <w:numPr>
          <w:ilvl w:val="0"/>
          <w:numId w:val="298"/>
        </w:numPr>
        <w:shd w:val="clear" w:color="auto" w:fill="FFFFFF"/>
        <w:ind w:left="284" w:hanging="142"/>
        <w:rPr>
          <w:color w:val="101010"/>
        </w:rPr>
      </w:pPr>
      <w:r w:rsidRPr="005C052D">
        <w:rPr>
          <w:color w:val="101010"/>
        </w:rPr>
        <w:t>демонстрировать знание произведений родной литературы (русской), приводя примеры двух или более текстов, затрагивающих общие темы или проблемы;</w:t>
      </w:r>
    </w:p>
    <w:p w:rsidR="005C052D" w:rsidRPr="005C052D" w:rsidRDefault="005C052D" w:rsidP="00DD32B2">
      <w:pPr>
        <w:pStyle w:val="afffff1"/>
        <w:numPr>
          <w:ilvl w:val="0"/>
          <w:numId w:val="298"/>
        </w:numPr>
        <w:shd w:val="clear" w:color="auto" w:fill="FFFFFF"/>
        <w:ind w:left="284" w:hanging="142"/>
        <w:rPr>
          <w:color w:val="101010"/>
        </w:rPr>
      </w:pPr>
      <w:r w:rsidRPr="005C052D">
        <w:rPr>
          <w:color w:val="101010"/>
        </w:rPr>
        <w:t>понимать значимость чтения на родном языке (русском) и изучения родной литературы (русской) для своего дальнейшего развития; осознавать потребность в систематическом чтении как средстве познания мира и себя в этом мире, гармонизации отношений человека и общества, многоаспектного диалога;</w:t>
      </w:r>
    </w:p>
    <w:p w:rsidR="005C052D" w:rsidRPr="005C052D" w:rsidRDefault="005C052D" w:rsidP="00DD32B2">
      <w:pPr>
        <w:pStyle w:val="afffff1"/>
        <w:numPr>
          <w:ilvl w:val="0"/>
          <w:numId w:val="298"/>
        </w:numPr>
        <w:shd w:val="clear" w:color="auto" w:fill="FFFFFF"/>
        <w:ind w:left="284" w:hanging="142"/>
        <w:rPr>
          <w:color w:val="101010"/>
        </w:rPr>
      </w:pPr>
      <w:r w:rsidRPr="005C052D">
        <w:rPr>
          <w:color w:val="101010"/>
        </w:rPr>
        <w:t>осознавать родную литературу (русскую) как одну из основных национально-культурных ценностей народа, как особого способа познания жизни;</w:t>
      </w:r>
    </w:p>
    <w:p w:rsidR="005C052D" w:rsidRPr="005C052D" w:rsidRDefault="005C052D" w:rsidP="00DD32B2">
      <w:pPr>
        <w:pStyle w:val="afffff1"/>
        <w:numPr>
          <w:ilvl w:val="0"/>
          <w:numId w:val="298"/>
        </w:numPr>
        <w:shd w:val="clear" w:color="auto" w:fill="FFFFFF"/>
        <w:ind w:left="284" w:hanging="142"/>
        <w:rPr>
          <w:color w:val="101010"/>
        </w:rPr>
      </w:pPr>
      <w:r w:rsidRPr="005C052D">
        <w:rPr>
          <w:color w:val="101010"/>
        </w:rPr>
        <w:t>обеспечению культурной самоидентификации, осознанию коммуникативно-эстетических возможностей родного языка (русского) на основе изучения выдающихся произведений культуры своего народа;</w:t>
      </w:r>
    </w:p>
    <w:p w:rsidR="005C052D" w:rsidRPr="005C052D" w:rsidRDefault="005C052D" w:rsidP="00DD32B2">
      <w:pPr>
        <w:pStyle w:val="afffff1"/>
        <w:numPr>
          <w:ilvl w:val="0"/>
          <w:numId w:val="298"/>
        </w:numPr>
        <w:shd w:val="clear" w:color="auto" w:fill="FFFFFF"/>
        <w:ind w:left="284" w:hanging="142"/>
        <w:rPr>
          <w:color w:val="101010"/>
        </w:rPr>
      </w:pPr>
      <w:r w:rsidRPr="005C052D">
        <w:rPr>
          <w:color w:val="101010"/>
        </w:rPr>
        <w:t>навыкам понимания литературных художественных произведений, отражающих разные этнокультурные традиции;</w:t>
      </w:r>
    </w:p>
    <w:p w:rsidR="005C052D" w:rsidRPr="005C052D" w:rsidRDefault="005C052D" w:rsidP="00DD32B2">
      <w:pPr>
        <w:pStyle w:val="afffff1"/>
        <w:numPr>
          <w:ilvl w:val="0"/>
          <w:numId w:val="298"/>
        </w:numPr>
        <w:shd w:val="clear" w:color="auto" w:fill="FFFFFF"/>
        <w:ind w:left="284" w:hanging="142"/>
        <w:rPr>
          <w:color w:val="101010"/>
        </w:rPr>
      </w:pPr>
      <w:r w:rsidRPr="005C052D">
        <w:rPr>
          <w:color w:val="101010"/>
        </w:rPr>
        <w:t>в устной и письменной форме обобщать и анализировать свой читательский опыт, а именно:</w:t>
      </w:r>
    </w:p>
    <w:p w:rsidR="005C052D" w:rsidRPr="005C052D" w:rsidRDefault="005C052D" w:rsidP="00DD32B2">
      <w:pPr>
        <w:numPr>
          <w:ilvl w:val="0"/>
          <w:numId w:val="297"/>
        </w:numPr>
        <w:shd w:val="clear" w:color="auto" w:fill="FFFFFF"/>
        <w:suppressAutoHyphens w:val="0"/>
        <w:spacing w:line="240" w:lineRule="auto"/>
        <w:rPr>
          <w:rFonts w:eastAsia="Times New Roman"/>
          <w:color w:val="101010"/>
          <w:sz w:val="24"/>
          <w:szCs w:val="24"/>
          <w:lang w:eastAsia="ru-RU"/>
        </w:rPr>
      </w:pPr>
      <w:r w:rsidRPr="005C052D">
        <w:rPr>
          <w:rFonts w:eastAsia="Times New Roman"/>
          <w:color w:val="101010"/>
          <w:sz w:val="24"/>
          <w:szCs w:val="24"/>
          <w:lang w:eastAsia="ru-RU"/>
        </w:rPr>
        <w:t>обосновывать выбор художественного произведения для анализа,приводя в качестве аргумента как тему (темы) произведения, так и его проблематику (содержащиеся в нем смыслы и подтексты);</w:t>
      </w:r>
    </w:p>
    <w:p w:rsidR="005C052D" w:rsidRPr="005C052D" w:rsidRDefault="005C052D" w:rsidP="00DD32B2">
      <w:pPr>
        <w:numPr>
          <w:ilvl w:val="0"/>
          <w:numId w:val="297"/>
        </w:numPr>
        <w:shd w:val="clear" w:color="auto" w:fill="FFFFFF"/>
        <w:suppressAutoHyphens w:val="0"/>
        <w:spacing w:line="240" w:lineRule="auto"/>
        <w:rPr>
          <w:rFonts w:eastAsia="Times New Roman"/>
          <w:color w:val="101010"/>
          <w:sz w:val="24"/>
          <w:szCs w:val="24"/>
          <w:lang w:eastAsia="ru-RU"/>
        </w:rPr>
      </w:pPr>
      <w:r w:rsidRPr="005C052D">
        <w:rPr>
          <w:rFonts w:eastAsia="Times New Roman"/>
          <w:color w:val="101010"/>
          <w:sz w:val="24"/>
          <w:szCs w:val="24"/>
          <w:lang w:eastAsia="ru-RU"/>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5C052D" w:rsidRPr="005C052D" w:rsidRDefault="005C052D" w:rsidP="00DD32B2">
      <w:pPr>
        <w:numPr>
          <w:ilvl w:val="0"/>
          <w:numId w:val="297"/>
        </w:numPr>
        <w:shd w:val="clear" w:color="auto" w:fill="FFFFFF"/>
        <w:suppressAutoHyphens w:val="0"/>
        <w:spacing w:line="240" w:lineRule="auto"/>
        <w:rPr>
          <w:rFonts w:eastAsia="Times New Roman"/>
          <w:color w:val="101010"/>
          <w:sz w:val="24"/>
          <w:szCs w:val="24"/>
          <w:lang w:eastAsia="ru-RU"/>
        </w:rPr>
      </w:pPr>
      <w:r w:rsidRPr="005C052D">
        <w:rPr>
          <w:rFonts w:eastAsia="Times New Roman"/>
          <w:color w:val="101010"/>
          <w:sz w:val="24"/>
          <w:szCs w:val="24"/>
          <w:lang w:eastAsia="ru-RU"/>
        </w:rPr>
        <w:t>давать объективное изложение текста: характеризуя произведение,выделять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5C052D" w:rsidRPr="005C052D" w:rsidRDefault="005C052D" w:rsidP="00DD32B2">
      <w:pPr>
        <w:numPr>
          <w:ilvl w:val="0"/>
          <w:numId w:val="297"/>
        </w:numPr>
        <w:shd w:val="clear" w:color="auto" w:fill="FFFFFF"/>
        <w:suppressAutoHyphens w:val="0"/>
        <w:spacing w:line="240" w:lineRule="auto"/>
        <w:rPr>
          <w:rFonts w:eastAsia="Times New Roman"/>
          <w:color w:val="101010"/>
          <w:sz w:val="24"/>
          <w:szCs w:val="24"/>
          <w:lang w:eastAsia="ru-RU"/>
        </w:rPr>
      </w:pPr>
      <w:r w:rsidRPr="005C052D">
        <w:rPr>
          <w:rFonts w:eastAsia="Times New Roman"/>
          <w:color w:val="101010"/>
          <w:sz w:val="24"/>
          <w:szCs w:val="24"/>
          <w:lang w:eastAsia="ru-RU"/>
        </w:rPr>
        <w:t xml:space="preserve">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w:t>
      </w:r>
      <w:r w:rsidRPr="005C052D">
        <w:rPr>
          <w:rFonts w:eastAsia="Times New Roman"/>
          <w:color w:val="101010"/>
          <w:sz w:val="24"/>
          <w:szCs w:val="24"/>
          <w:lang w:eastAsia="ru-RU"/>
        </w:rPr>
        <w:lastRenderedPageBreak/>
        <w:t>изображения действия и его развития, способы введения персонажей и средства раскрытия и/или развития их характеров;</w:t>
      </w:r>
    </w:p>
    <w:p w:rsidR="005C052D" w:rsidRPr="005C052D" w:rsidRDefault="005C052D" w:rsidP="00DD32B2">
      <w:pPr>
        <w:numPr>
          <w:ilvl w:val="0"/>
          <w:numId w:val="297"/>
        </w:numPr>
        <w:shd w:val="clear" w:color="auto" w:fill="FFFFFF"/>
        <w:suppressAutoHyphens w:val="0"/>
        <w:spacing w:line="240" w:lineRule="auto"/>
        <w:rPr>
          <w:rFonts w:eastAsia="Times New Roman"/>
          <w:color w:val="101010"/>
          <w:sz w:val="24"/>
          <w:szCs w:val="24"/>
          <w:lang w:eastAsia="ru-RU"/>
        </w:rPr>
      </w:pPr>
      <w:r w:rsidRPr="005C052D">
        <w:rPr>
          <w:rFonts w:eastAsia="Times New Roman"/>
          <w:color w:val="101010"/>
          <w:sz w:val="24"/>
          <w:szCs w:val="24"/>
          <w:lang w:eastAsia="ru-RU"/>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5C052D" w:rsidRPr="005C052D" w:rsidRDefault="005C052D" w:rsidP="00DD32B2">
      <w:pPr>
        <w:numPr>
          <w:ilvl w:val="0"/>
          <w:numId w:val="297"/>
        </w:numPr>
        <w:shd w:val="clear" w:color="auto" w:fill="FFFFFF"/>
        <w:suppressAutoHyphens w:val="0"/>
        <w:spacing w:line="240" w:lineRule="auto"/>
        <w:rPr>
          <w:rFonts w:eastAsia="Times New Roman"/>
          <w:color w:val="101010"/>
          <w:sz w:val="24"/>
          <w:szCs w:val="24"/>
          <w:lang w:eastAsia="ru-RU"/>
        </w:rPr>
      </w:pPr>
      <w:r w:rsidRPr="005C052D">
        <w:rPr>
          <w:rFonts w:eastAsia="Times New Roman"/>
          <w:color w:val="101010"/>
          <w:sz w:val="24"/>
          <w:szCs w:val="24"/>
          <w:lang w:eastAsia="ru-RU"/>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5C052D" w:rsidRDefault="005C052D" w:rsidP="00DD32B2">
      <w:pPr>
        <w:numPr>
          <w:ilvl w:val="0"/>
          <w:numId w:val="297"/>
        </w:numPr>
        <w:shd w:val="clear" w:color="auto" w:fill="FFFFFF"/>
        <w:suppressAutoHyphens w:val="0"/>
        <w:spacing w:line="240" w:lineRule="auto"/>
        <w:rPr>
          <w:rFonts w:eastAsia="Times New Roman"/>
          <w:color w:val="101010"/>
          <w:sz w:val="24"/>
          <w:szCs w:val="24"/>
          <w:lang w:eastAsia="ru-RU"/>
        </w:rPr>
      </w:pPr>
      <w:r w:rsidRPr="005C052D">
        <w:rPr>
          <w:rFonts w:eastAsia="Times New Roman"/>
          <w:color w:val="101010"/>
          <w:sz w:val="24"/>
          <w:szCs w:val="24"/>
          <w:lang w:eastAsia="ru-RU"/>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5C052D" w:rsidRPr="005C052D" w:rsidRDefault="005C052D" w:rsidP="00DD32B2">
      <w:pPr>
        <w:numPr>
          <w:ilvl w:val="0"/>
          <w:numId w:val="297"/>
        </w:numPr>
        <w:shd w:val="clear" w:color="auto" w:fill="FFFFFF"/>
        <w:suppressAutoHyphens w:val="0"/>
        <w:spacing w:line="240" w:lineRule="auto"/>
        <w:ind w:left="284" w:hanging="142"/>
        <w:rPr>
          <w:color w:val="101010"/>
          <w:sz w:val="24"/>
          <w:szCs w:val="24"/>
        </w:rPr>
      </w:pPr>
      <w:r w:rsidRPr="005C052D">
        <w:rPr>
          <w:color w:val="101010"/>
          <w:sz w:val="24"/>
          <w:szCs w:val="24"/>
        </w:rPr>
        <w:t>осуществлять следующую продуктивную деятельность:</w:t>
      </w:r>
    </w:p>
    <w:p w:rsidR="005C052D" w:rsidRPr="005C052D" w:rsidRDefault="005C052D" w:rsidP="00DD32B2">
      <w:pPr>
        <w:numPr>
          <w:ilvl w:val="0"/>
          <w:numId w:val="297"/>
        </w:numPr>
        <w:shd w:val="clear" w:color="auto" w:fill="FFFFFF"/>
        <w:suppressAutoHyphens w:val="0"/>
        <w:spacing w:line="240" w:lineRule="auto"/>
        <w:rPr>
          <w:rFonts w:eastAsia="Times New Roman"/>
          <w:color w:val="101010"/>
          <w:sz w:val="24"/>
          <w:szCs w:val="24"/>
          <w:lang w:eastAsia="ru-RU"/>
        </w:rPr>
      </w:pPr>
      <w:r w:rsidRPr="005C052D">
        <w:rPr>
          <w:rFonts w:eastAsia="Times New Roman"/>
          <w:color w:val="101010"/>
          <w:sz w:val="24"/>
          <w:szCs w:val="24"/>
          <w:lang w:eastAsia="ru-RU"/>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5C052D" w:rsidRPr="005C052D" w:rsidRDefault="005C052D" w:rsidP="00DD32B2">
      <w:pPr>
        <w:numPr>
          <w:ilvl w:val="0"/>
          <w:numId w:val="297"/>
        </w:numPr>
        <w:shd w:val="clear" w:color="auto" w:fill="FFFFFF"/>
        <w:suppressAutoHyphens w:val="0"/>
        <w:spacing w:line="240" w:lineRule="auto"/>
        <w:rPr>
          <w:rFonts w:eastAsia="Times New Roman"/>
          <w:color w:val="101010"/>
          <w:sz w:val="24"/>
          <w:szCs w:val="24"/>
          <w:lang w:eastAsia="ru-RU"/>
        </w:rPr>
      </w:pPr>
      <w:r w:rsidRPr="005C052D">
        <w:rPr>
          <w:rFonts w:eastAsia="Times New Roman"/>
          <w:color w:val="101010"/>
          <w:sz w:val="24"/>
          <w:szCs w:val="24"/>
          <w:lang w:eastAsia="ru-RU"/>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33570A" w:rsidRPr="006F08BC" w:rsidRDefault="0033570A" w:rsidP="006F08BC">
      <w:pPr>
        <w:pStyle w:val="afffff1"/>
        <w:spacing w:after="200" w:line="276" w:lineRule="auto"/>
        <w:ind w:left="284"/>
        <w:jc w:val="both"/>
        <w:rPr>
          <w:b/>
          <w:i/>
        </w:rPr>
      </w:pPr>
      <w:r w:rsidRPr="006F08BC">
        <w:rPr>
          <w:b/>
          <w:i/>
        </w:rPr>
        <w:t xml:space="preserve">Выпускник на базовом уровне получит возможность научиться: </w:t>
      </w:r>
    </w:p>
    <w:p w:rsidR="005C052D" w:rsidRPr="005C052D" w:rsidRDefault="005C052D" w:rsidP="00DD32B2">
      <w:pPr>
        <w:pStyle w:val="afffff1"/>
        <w:numPr>
          <w:ilvl w:val="0"/>
          <w:numId w:val="299"/>
        </w:numPr>
        <w:shd w:val="clear" w:color="auto" w:fill="FFFFFF"/>
        <w:ind w:left="284" w:hanging="142"/>
        <w:jc w:val="both"/>
        <w:rPr>
          <w:rFonts w:ascii="PT Sans" w:hAnsi="PT Sans"/>
          <w:i/>
          <w:color w:val="101010"/>
        </w:rPr>
      </w:pPr>
      <w:r w:rsidRPr="005C052D">
        <w:rPr>
          <w:rFonts w:ascii="PT Sans" w:hAnsi="PT Sans"/>
          <w:i/>
          <w:color w:val="101010"/>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5C052D" w:rsidRPr="005C052D" w:rsidRDefault="005C052D" w:rsidP="00DD32B2">
      <w:pPr>
        <w:pStyle w:val="afffff1"/>
        <w:numPr>
          <w:ilvl w:val="0"/>
          <w:numId w:val="299"/>
        </w:numPr>
        <w:shd w:val="clear" w:color="auto" w:fill="FFFFFF"/>
        <w:ind w:left="284" w:hanging="142"/>
        <w:jc w:val="both"/>
        <w:rPr>
          <w:rFonts w:ascii="PT Sans" w:hAnsi="PT Sans"/>
          <w:i/>
          <w:color w:val="101010"/>
        </w:rPr>
      </w:pPr>
      <w:r w:rsidRPr="005C052D">
        <w:rPr>
          <w:rFonts w:ascii="PT Sans" w:hAnsi="PT Sans"/>
          <w:i/>
          <w:color w:val="101010"/>
        </w:rPr>
        <w:t xml:space="preserve">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5C052D" w:rsidRPr="005C052D" w:rsidRDefault="005C052D" w:rsidP="00DD32B2">
      <w:pPr>
        <w:pStyle w:val="afffff1"/>
        <w:numPr>
          <w:ilvl w:val="0"/>
          <w:numId w:val="299"/>
        </w:numPr>
        <w:shd w:val="clear" w:color="auto" w:fill="FFFFFF"/>
        <w:ind w:left="284" w:hanging="142"/>
        <w:jc w:val="both"/>
        <w:rPr>
          <w:rFonts w:ascii="PT Sans" w:hAnsi="PT Sans"/>
          <w:i/>
          <w:color w:val="101010"/>
        </w:rPr>
      </w:pPr>
      <w:r w:rsidRPr="005C052D">
        <w:rPr>
          <w:rFonts w:ascii="PT Sans" w:hAnsi="PT Sans"/>
          <w:i/>
          <w:color w:val="101010"/>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5C052D" w:rsidRPr="005C052D" w:rsidRDefault="005C052D" w:rsidP="00DD32B2">
      <w:pPr>
        <w:pStyle w:val="afffff1"/>
        <w:numPr>
          <w:ilvl w:val="0"/>
          <w:numId w:val="299"/>
        </w:numPr>
        <w:shd w:val="clear" w:color="auto" w:fill="FFFFFF"/>
        <w:ind w:left="284" w:hanging="142"/>
        <w:jc w:val="both"/>
        <w:rPr>
          <w:rFonts w:ascii="PT Sans" w:hAnsi="PT Sans"/>
          <w:i/>
          <w:color w:val="101010"/>
        </w:rPr>
      </w:pPr>
      <w:r w:rsidRPr="005C052D">
        <w:rPr>
          <w:rFonts w:ascii="PT Sans" w:hAnsi="PT Sans"/>
          <w:i/>
          <w:color w:val="101010"/>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33570A" w:rsidRPr="006F08BC" w:rsidRDefault="0033570A" w:rsidP="0033570A">
      <w:pPr>
        <w:spacing w:line="240" w:lineRule="auto"/>
        <w:rPr>
          <w:b/>
          <w:sz w:val="24"/>
          <w:szCs w:val="24"/>
        </w:rPr>
      </w:pPr>
      <w:r w:rsidRPr="006F08BC">
        <w:rPr>
          <w:b/>
          <w:sz w:val="24"/>
          <w:szCs w:val="24"/>
        </w:rPr>
        <w:t>Выпускник на углубленном уровне научится:</w:t>
      </w:r>
    </w:p>
    <w:p w:rsidR="0033570A" w:rsidRPr="009B56B5" w:rsidRDefault="0033570A" w:rsidP="00DD32B2">
      <w:pPr>
        <w:pStyle w:val="afffff1"/>
        <w:numPr>
          <w:ilvl w:val="0"/>
          <w:numId w:val="286"/>
        </w:numPr>
        <w:ind w:left="284" w:hanging="142"/>
        <w:jc w:val="both"/>
      </w:pPr>
      <w:r w:rsidRPr="009B56B5">
        <w:t xml:space="preserve">свободно использовать коммуникативно-эстетических возможности родного языка; </w:t>
      </w:r>
      <w:r w:rsidRPr="00EA33DF">
        <w:sym w:font="Symbol" w:char="F02D"/>
      </w:r>
      <w:r w:rsidRPr="009B56B5">
        <w:t xml:space="preserve"> систематизировать научные знания о родном языке; осознавать взаимосвязи его уровней и единиц; освоение базовых понятий лингвистики, основных единиц и грамматических категорий родного языка; </w:t>
      </w:r>
    </w:p>
    <w:p w:rsidR="0033570A" w:rsidRPr="00414764" w:rsidRDefault="0033570A" w:rsidP="00DD32B2">
      <w:pPr>
        <w:pStyle w:val="afffff1"/>
        <w:numPr>
          <w:ilvl w:val="0"/>
          <w:numId w:val="286"/>
        </w:numPr>
        <w:ind w:left="284" w:hanging="142"/>
        <w:jc w:val="both"/>
      </w:pPr>
      <w:r w:rsidRPr="009B56B5">
        <w:t>проводить различные виды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r>
        <w:t>.</w:t>
      </w:r>
    </w:p>
    <w:p w:rsidR="0033570A" w:rsidRPr="006F08BC" w:rsidRDefault="0033570A" w:rsidP="0033570A">
      <w:pPr>
        <w:spacing w:line="240" w:lineRule="auto"/>
        <w:rPr>
          <w:b/>
          <w:i/>
          <w:sz w:val="24"/>
          <w:szCs w:val="24"/>
        </w:rPr>
      </w:pPr>
      <w:r w:rsidRPr="006F08BC">
        <w:rPr>
          <w:b/>
          <w:i/>
          <w:sz w:val="24"/>
          <w:szCs w:val="24"/>
        </w:rPr>
        <w:t xml:space="preserve">Выпускник на углубленном уровне получит возможность научиться: </w:t>
      </w:r>
    </w:p>
    <w:p w:rsidR="006F08BC" w:rsidRPr="006F08BC" w:rsidRDefault="006F08BC" w:rsidP="00DD32B2">
      <w:pPr>
        <w:pStyle w:val="afffff1"/>
        <w:numPr>
          <w:ilvl w:val="0"/>
          <w:numId w:val="285"/>
        </w:numPr>
        <w:shd w:val="clear" w:color="auto" w:fill="FFFFFF"/>
        <w:ind w:left="284" w:hanging="142"/>
        <w:rPr>
          <w:i/>
          <w:color w:val="101010"/>
        </w:rPr>
      </w:pPr>
      <w:r w:rsidRPr="006F08BC">
        <w:rPr>
          <w:i/>
          <w:color w:val="101010"/>
        </w:rPr>
        <w:t>обеспечению культурной самоидентификации, осознанию коммуникативно-эстетических возможностей родного языка на основе изучения выдающихся произведений культуры своего народа;</w:t>
      </w:r>
    </w:p>
    <w:p w:rsidR="006F08BC" w:rsidRPr="006F08BC" w:rsidRDefault="006F08BC" w:rsidP="00DD32B2">
      <w:pPr>
        <w:pStyle w:val="afffff1"/>
        <w:numPr>
          <w:ilvl w:val="0"/>
          <w:numId w:val="285"/>
        </w:numPr>
        <w:shd w:val="clear" w:color="auto" w:fill="FFFFFF"/>
        <w:ind w:left="284" w:hanging="142"/>
        <w:rPr>
          <w:i/>
          <w:color w:val="101010"/>
        </w:rPr>
      </w:pPr>
      <w:r w:rsidRPr="006F08BC">
        <w:rPr>
          <w:i/>
          <w:color w:val="101010"/>
        </w:rPr>
        <w:t>навыкам понимания литературных художественных произведений, отражающих разные этнокультурные традиции;</w:t>
      </w:r>
    </w:p>
    <w:p w:rsidR="006F08BC" w:rsidRPr="006F08BC" w:rsidRDefault="006F08BC" w:rsidP="00DD32B2">
      <w:pPr>
        <w:pStyle w:val="afffff2"/>
        <w:numPr>
          <w:ilvl w:val="0"/>
          <w:numId w:val="285"/>
        </w:numPr>
        <w:ind w:left="284" w:hanging="142"/>
        <w:rPr>
          <w:i/>
          <w:sz w:val="24"/>
          <w:szCs w:val="24"/>
        </w:rPr>
      </w:pPr>
      <w:r w:rsidRPr="006F08BC">
        <w:rPr>
          <w:rFonts w:eastAsia="Times New Roman"/>
          <w:i/>
          <w:color w:val="101010"/>
          <w:sz w:val="24"/>
          <w:szCs w:val="24"/>
          <w:lang w:eastAsia="ru-RU"/>
        </w:rPr>
        <w:t>в устной и письменной форме обобщать и анали</w:t>
      </w:r>
      <w:r>
        <w:rPr>
          <w:rFonts w:eastAsia="Times New Roman"/>
          <w:i/>
          <w:color w:val="101010"/>
          <w:sz w:val="24"/>
          <w:szCs w:val="24"/>
          <w:lang w:eastAsia="ru-RU"/>
        </w:rPr>
        <w:t>зировать свой читательский опыт.</w:t>
      </w:r>
    </w:p>
    <w:p w:rsidR="0033570A" w:rsidRPr="0033570A" w:rsidRDefault="0033570A" w:rsidP="0033570A"/>
    <w:p w:rsidR="00933F98" w:rsidRPr="002E4E25" w:rsidRDefault="00933F98" w:rsidP="00343FE0">
      <w:pPr>
        <w:pStyle w:val="4a"/>
        <w:spacing w:line="240" w:lineRule="auto"/>
        <w:ind w:firstLine="425"/>
        <w:rPr>
          <w:sz w:val="24"/>
          <w:szCs w:val="24"/>
        </w:rPr>
      </w:pPr>
      <w:r w:rsidRPr="002E4E25">
        <w:rPr>
          <w:sz w:val="24"/>
          <w:szCs w:val="24"/>
        </w:rPr>
        <w:t>Иностранный язык</w:t>
      </w:r>
      <w:bookmarkEnd w:id="16"/>
      <w:bookmarkEnd w:id="17"/>
      <w:bookmarkEnd w:id="18"/>
    </w:p>
    <w:p w:rsidR="00933F98" w:rsidRPr="002E4E25" w:rsidRDefault="00933F98" w:rsidP="00343FE0">
      <w:pPr>
        <w:spacing w:line="240" w:lineRule="auto"/>
        <w:ind w:firstLine="283"/>
        <w:rPr>
          <w:sz w:val="24"/>
          <w:szCs w:val="24"/>
        </w:rPr>
      </w:pPr>
      <w:r w:rsidRPr="002E4E25">
        <w:rPr>
          <w:b/>
          <w:sz w:val="24"/>
          <w:szCs w:val="24"/>
        </w:rPr>
        <w:t>В результате изучения учебного предмета «Иностранный язык» (английский) на уровне среднего общего образования:</w:t>
      </w:r>
    </w:p>
    <w:p w:rsidR="00933F98" w:rsidRPr="002E4E25" w:rsidRDefault="00933F98" w:rsidP="00343FE0">
      <w:pPr>
        <w:spacing w:line="240" w:lineRule="auto"/>
        <w:ind w:firstLine="283"/>
        <w:rPr>
          <w:sz w:val="24"/>
          <w:szCs w:val="24"/>
        </w:rPr>
      </w:pPr>
      <w:r w:rsidRPr="002E4E25">
        <w:rPr>
          <w:b/>
          <w:sz w:val="24"/>
          <w:szCs w:val="24"/>
        </w:rPr>
        <w:t>Выпускник на базовом уровне научится:</w:t>
      </w:r>
    </w:p>
    <w:p w:rsidR="00933F98" w:rsidRPr="002E4E25" w:rsidRDefault="00933F98" w:rsidP="00343FE0">
      <w:pPr>
        <w:spacing w:line="240" w:lineRule="auto"/>
        <w:ind w:firstLine="283"/>
        <w:rPr>
          <w:sz w:val="24"/>
          <w:szCs w:val="24"/>
        </w:rPr>
      </w:pPr>
      <w:r w:rsidRPr="002E4E25">
        <w:rPr>
          <w:b/>
          <w:sz w:val="24"/>
          <w:szCs w:val="24"/>
        </w:rPr>
        <w:t>Коммуникативные умения</w:t>
      </w:r>
      <w:r w:rsidR="005C6F10">
        <w:rPr>
          <w:b/>
          <w:sz w:val="24"/>
          <w:szCs w:val="24"/>
        </w:rPr>
        <w:t xml:space="preserve">. </w:t>
      </w:r>
      <w:r w:rsidRPr="002E4E25">
        <w:rPr>
          <w:b/>
          <w:sz w:val="24"/>
          <w:szCs w:val="24"/>
        </w:rPr>
        <w:t>Говорение, диалогическая речь</w:t>
      </w:r>
    </w:p>
    <w:p w:rsidR="00933F98" w:rsidRPr="002E4E25" w:rsidRDefault="00933F98" w:rsidP="006F08BC">
      <w:pPr>
        <w:pStyle w:val="a0"/>
        <w:numPr>
          <w:ilvl w:val="0"/>
          <w:numId w:val="157"/>
        </w:numPr>
        <w:spacing w:line="240" w:lineRule="auto"/>
        <w:ind w:left="709"/>
        <w:rPr>
          <w:sz w:val="24"/>
          <w:szCs w:val="24"/>
        </w:rPr>
      </w:pPr>
      <w:r w:rsidRPr="002E4E25">
        <w:rPr>
          <w:sz w:val="24"/>
          <w:szCs w:val="24"/>
        </w:rPr>
        <w:t>Вести диалог/полилог в ситуациях неофициального общения в рамках изученной тематики;</w:t>
      </w:r>
    </w:p>
    <w:p w:rsidR="00933F98" w:rsidRPr="002E4E25" w:rsidRDefault="00933F98" w:rsidP="006F08BC">
      <w:pPr>
        <w:pStyle w:val="a0"/>
        <w:numPr>
          <w:ilvl w:val="0"/>
          <w:numId w:val="157"/>
        </w:numPr>
        <w:spacing w:line="240" w:lineRule="auto"/>
        <w:ind w:left="709"/>
        <w:rPr>
          <w:sz w:val="24"/>
          <w:szCs w:val="24"/>
        </w:rPr>
      </w:pPr>
      <w:r w:rsidRPr="002E4E25">
        <w:rPr>
          <w:sz w:val="24"/>
          <w:szCs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933F98" w:rsidRPr="002E4E25" w:rsidRDefault="00933F98" w:rsidP="006F08BC">
      <w:pPr>
        <w:pStyle w:val="a0"/>
        <w:numPr>
          <w:ilvl w:val="0"/>
          <w:numId w:val="157"/>
        </w:numPr>
        <w:spacing w:line="240" w:lineRule="auto"/>
        <w:ind w:left="709"/>
        <w:rPr>
          <w:sz w:val="24"/>
          <w:szCs w:val="24"/>
        </w:rPr>
      </w:pPr>
      <w:r w:rsidRPr="002E4E25">
        <w:rPr>
          <w:sz w:val="24"/>
          <w:szCs w:val="24"/>
        </w:rPr>
        <w:t>выражать и аргументировать личную точку зрения;</w:t>
      </w:r>
    </w:p>
    <w:p w:rsidR="00933F98" w:rsidRPr="002E4E25" w:rsidRDefault="00933F98" w:rsidP="006F08BC">
      <w:pPr>
        <w:pStyle w:val="a0"/>
        <w:numPr>
          <w:ilvl w:val="0"/>
          <w:numId w:val="157"/>
        </w:numPr>
        <w:spacing w:line="240" w:lineRule="auto"/>
        <w:ind w:left="709"/>
        <w:rPr>
          <w:sz w:val="24"/>
          <w:szCs w:val="24"/>
        </w:rPr>
      </w:pPr>
      <w:r w:rsidRPr="002E4E25">
        <w:rPr>
          <w:sz w:val="24"/>
          <w:szCs w:val="24"/>
        </w:rPr>
        <w:t>запрашивать информацию и обмениваться информацией в пределах изученной тематики;</w:t>
      </w:r>
    </w:p>
    <w:p w:rsidR="00933F98" w:rsidRPr="002E4E25" w:rsidRDefault="00933F98" w:rsidP="006F08BC">
      <w:pPr>
        <w:pStyle w:val="a0"/>
        <w:numPr>
          <w:ilvl w:val="0"/>
          <w:numId w:val="157"/>
        </w:numPr>
        <w:spacing w:line="240" w:lineRule="auto"/>
        <w:ind w:left="709"/>
        <w:rPr>
          <w:sz w:val="24"/>
          <w:szCs w:val="24"/>
        </w:rPr>
      </w:pPr>
      <w:r w:rsidRPr="002E4E25">
        <w:rPr>
          <w:sz w:val="24"/>
          <w:szCs w:val="24"/>
        </w:rPr>
        <w:t>обращаться за разъяснениями, уточняя интересующую информацию.</w:t>
      </w:r>
    </w:p>
    <w:p w:rsidR="00933F98" w:rsidRPr="002E4E25" w:rsidRDefault="00933F98" w:rsidP="002E4E25">
      <w:pPr>
        <w:spacing w:line="240" w:lineRule="auto"/>
        <w:rPr>
          <w:sz w:val="24"/>
          <w:szCs w:val="24"/>
        </w:rPr>
      </w:pPr>
      <w:r w:rsidRPr="002E4E25">
        <w:rPr>
          <w:b/>
          <w:sz w:val="24"/>
          <w:szCs w:val="24"/>
        </w:rPr>
        <w:t>Говорение, монологическая речь</w:t>
      </w:r>
    </w:p>
    <w:p w:rsidR="00933F98" w:rsidRPr="002E4E25" w:rsidRDefault="00933F98" w:rsidP="006F08BC">
      <w:pPr>
        <w:pStyle w:val="a0"/>
        <w:numPr>
          <w:ilvl w:val="0"/>
          <w:numId w:val="158"/>
        </w:numPr>
        <w:spacing w:line="240" w:lineRule="auto"/>
        <w:ind w:left="709"/>
        <w:rPr>
          <w:sz w:val="24"/>
          <w:szCs w:val="24"/>
        </w:rPr>
      </w:pPr>
      <w:r w:rsidRPr="002E4E25">
        <w:rPr>
          <w:sz w:val="24"/>
          <w:szCs w:val="24"/>
        </w:rP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933F98" w:rsidRPr="002E4E25" w:rsidRDefault="00933F98" w:rsidP="006F08BC">
      <w:pPr>
        <w:pStyle w:val="a0"/>
        <w:numPr>
          <w:ilvl w:val="0"/>
          <w:numId w:val="158"/>
        </w:numPr>
        <w:spacing w:line="240" w:lineRule="auto"/>
        <w:ind w:left="709"/>
        <w:rPr>
          <w:sz w:val="24"/>
          <w:szCs w:val="24"/>
        </w:rPr>
      </w:pPr>
      <w:r w:rsidRPr="002E4E25">
        <w:rPr>
          <w:sz w:val="24"/>
          <w:szCs w:val="24"/>
        </w:rPr>
        <w:t>передавать основное содержание прочитанного/</w:t>
      </w:r>
      <w:r w:rsidRPr="002E4E25">
        <w:rPr>
          <w:sz w:val="24"/>
          <w:szCs w:val="24"/>
        </w:rPr>
        <w:br/>
        <w:t>увиденного/услышанного;</w:t>
      </w:r>
    </w:p>
    <w:p w:rsidR="00933F98" w:rsidRPr="002E4E25" w:rsidRDefault="00933F98" w:rsidP="006F08BC">
      <w:pPr>
        <w:pStyle w:val="a0"/>
        <w:numPr>
          <w:ilvl w:val="0"/>
          <w:numId w:val="158"/>
        </w:numPr>
        <w:spacing w:line="240" w:lineRule="auto"/>
        <w:ind w:left="709"/>
        <w:rPr>
          <w:sz w:val="24"/>
          <w:szCs w:val="24"/>
        </w:rPr>
      </w:pPr>
      <w:r w:rsidRPr="002E4E25">
        <w:rPr>
          <w:sz w:val="24"/>
          <w:szCs w:val="24"/>
        </w:rPr>
        <w:t>давать краткие описания и/или комментариис опорой на нелинейный текст (таблицы, графики);</w:t>
      </w:r>
    </w:p>
    <w:p w:rsidR="00933F98" w:rsidRPr="002E4E25" w:rsidRDefault="00933F98" w:rsidP="006F08BC">
      <w:pPr>
        <w:pStyle w:val="a0"/>
        <w:numPr>
          <w:ilvl w:val="0"/>
          <w:numId w:val="158"/>
        </w:numPr>
        <w:spacing w:line="240" w:lineRule="auto"/>
        <w:ind w:left="709"/>
        <w:rPr>
          <w:sz w:val="24"/>
          <w:szCs w:val="24"/>
        </w:rPr>
      </w:pPr>
      <w:r w:rsidRPr="002E4E25">
        <w:rPr>
          <w:sz w:val="24"/>
          <w:szCs w:val="24"/>
        </w:rPr>
        <w:t>строить высказывание на основе изображения с опорой или без опоры на ключевые слова/план/вопросы.</w:t>
      </w:r>
    </w:p>
    <w:p w:rsidR="00933F98" w:rsidRPr="002E4E25" w:rsidRDefault="00933F98" w:rsidP="002E4E25">
      <w:pPr>
        <w:spacing w:line="240" w:lineRule="auto"/>
        <w:rPr>
          <w:sz w:val="24"/>
          <w:szCs w:val="24"/>
        </w:rPr>
      </w:pPr>
      <w:r w:rsidRPr="002E4E25">
        <w:rPr>
          <w:b/>
          <w:sz w:val="24"/>
          <w:szCs w:val="24"/>
        </w:rPr>
        <w:t>Аудирование</w:t>
      </w:r>
    </w:p>
    <w:p w:rsidR="00933F98" w:rsidRPr="002E4E25" w:rsidRDefault="00933F98" w:rsidP="006F08BC">
      <w:pPr>
        <w:pStyle w:val="a0"/>
        <w:numPr>
          <w:ilvl w:val="0"/>
          <w:numId w:val="159"/>
        </w:numPr>
        <w:spacing w:line="240" w:lineRule="auto"/>
        <w:rPr>
          <w:sz w:val="24"/>
          <w:szCs w:val="24"/>
        </w:rPr>
      </w:pPr>
      <w:r w:rsidRPr="002E4E25">
        <w:rPr>
          <w:sz w:val="24"/>
          <w:szCs w:val="24"/>
        </w:rPr>
        <w:t>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933F98" w:rsidRPr="002E4E25" w:rsidRDefault="00933F98" w:rsidP="006F08BC">
      <w:pPr>
        <w:pStyle w:val="a0"/>
        <w:numPr>
          <w:ilvl w:val="0"/>
          <w:numId w:val="159"/>
        </w:numPr>
        <w:spacing w:line="240" w:lineRule="auto"/>
        <w:rPr>
          <w:sz w:val="24"/>
          <w:szCs w:val="24"/>
        </w:rPr>
      </w:pPr>
      <w:r w:rsidRPr="002E4E25">
        <w:rPr>
          <w:sz w:val="24"/>
          <w:szCs w:val="24"/>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933F98" w:rsidRPr="002E4E25" w:rsidRDefault="00933F98" w:rsidP="00143D92">
      <w:pPr>
        <w:spacing w:line="240" w:lineRule="auto"/>
        <w:rPr>
          <w:sz w:val="24"/>
          <w:szCs w:val="24"/>
        </w:rPr>
      </w:pPr>
      <w:r w:rsidRPr="002E4E25">
        <w:rPr>
          <w:b/>
          <w:sz w:val="24"/>
          <w:szCs w:val="24"/>
        </w:rPr>
        <w:t>Чтение</w:t>
      </w:r>
    </w:p>
    <w:p w:rsidR="00933F98" w:rsidRPr="002E4E25" w:rsidRDefault="00933F98" w:rsidP="006F08BC">
      <w:pPr>
        <w:pStyle w:val="a0"/>
        <w:numPr>
          <w:ilvl w:val="0"/>
          <w:numId w:val="159"/>
        </w:numPr>
        <w:spacing w:line="240" w:lineRule="auto"/>
        <w:rPr>
          <w:sz w:val="24"/>
          <w:szCs w:val="24"/>
        </w:rPr>
      </w:pPr>
      <w:r w:rsidRPr="002E4E25">
        <w:rPr>
          <w:sz w:val="24"/>
          <w:szCs w:val="24"/>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933F98" w:rsidRPr="002E4E25" w:rsidRDefault="00933F98" w:rsidP="006F08BC">
      <w:pPr>
        <w:pStyle w:val="a0"/>
        <w:numPr>
          <w:ilvl w:val="0"/>
          <w:numId w:val="159"/>
        </w:numPr>
        <w:spacing w:line="240" w:lineRule="auto"/>
        <w:rPr>
          <w:sz w:val="24"/>
          <w:szCs w:val="24"/>
        </w:rPr>
      </w:pPr>
      <w:r w:rsidRPr="002E4E25">
        <w:rPr>
          <w:sz w:val="24"/>
          <w:szCs w:val="24"/>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933F98" w:rsidRPr="002E4E25" w:rsidRDefault="00933F98" w:rsidP="00143D92">
      <w:pPr>
        <w:spacing w:line="240" w:lineRule="auto"/>
        <w:rPr>
          <w:sz w:val="24"/>
          <w:szCs w:val="24"/>
        </w:rPr>
      </w:pPr>
      <w:r w:rsidRPr="002E4E25">
        <w:rPr>
          <w:b/>
          <w:sz w:val="24"/>
          <w:szCs w:val="24"/>
        </w:rPr>
        <w:t>Письмо</w:t>
      </w:r>
    </w:p>
    <w:p w:rsidR="00933F98" w:rsidRPr="002E4E25" w:rsidRDefault="00933F98" w:rsidP="006F08BC">
      <w:pPr>
        <w:pStyle w:val="a0"/>
        <w:numPr>
          <w:ilvl w:val="0"/>
          <w:numId w:val="159"/>
        </w:numPr>
        <w:spacing w:line="240" w:lineRule="auto"/>
        <w:rPr>
          <w:sz w:val="24"/>
          <w:szCs w:val="24"/>
        </w:rPr>
      </w:pPr>
      <w:r w:rsidRPr="002E4E25">
        <w:rPr>
          <w:sz w:val="24"/>
          <w:szCs w:val="24"/>
        </w:rPr>
        <w:t>Писать несложные связные тексты по изученной тематике;</w:t>
      </w:r>
    </w:p>
    <w:p w:rsidR="00933F98" w:rsidRPr="002E4E25" w:rsidRDefault="00933F98" w:rsidP="006F08BC">
      <w:pPr>
        <w:pStyle w:val="a0"/>
        <w:numPr>
          <w:ilvl w:val="0"/>
          <w:numId w:val="159"/>
        </w:numPr>
        <w:spacing w:line="240" w:lineRule="auto"/>
        <w:rPr>
          <w:sz w:val="24"/>
          <w:szCs w:val="24"/>
        </w:rPr>
      </w:pPr>
      <w:r w:rsidRPr="002E4E25">
        <w:rPr>
          <w:sz w:val="24"/>
          <w:szCs w:val="24"/>
        </w:rPr>
        <w:t>писать личное (электронное) письмо, заполнять анкету, письменно излагать сведения о себе в форме, принятой в стране/странах изучаемого языка;</w:t>
      </w:r>
    </w:p>
    <w:p w:rsidR="00933F98" w:rsidRPr="002E4E25" w:rsidRDefault="00933F98" w:rsidP="006F08BC">
      <w:pPr>
        <w:pStyle w:val="a0"/>
        <w:numPr>
          <w:ilvl w:val="0"/>
          <w:numId w:val="159"/>
        </w:numPr>
        <w:spacing w:line="240" w:lineRule="auto"/>
        <w:rPr>
          <w:sz w:val="24"/>
          <w:szCs w:val="24"/>
        </w:rPr>
      </w:pPr>
      <w:r w:rsidRPr="002E4E25">
        <w:rPr>
          <w:sz w:val="24"/>
          <w:szCs w:val="24"/>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933F98" w:rsidRPr="002E4E25" w:rsidRDefault="00933F98" w:rsidP="00143D92">
      <w:pPr>
        <w:spacing w:line="240" w:lineRule="auto"/>
        <w:rPr>
          <w:sz w:val="24"/>
          <w:szCs w:val="24"/>
        </w:rPr>
      </w:pPr>
      <w:r w:rsidRPr="002E4E25">
        <w:rPr>
          <w:b/>
          <w:sz w:val="24"/>
          <w:szCs w:val="24"/>
        </w:rPr>
        <w:t>Языковые навыки</w:t>
      </w:r>
    </w:p>
    <w:p w:rsidR="00933F98" w:rsidRPr="002E4E25" w:rsidRDefault="00933F98" w:rsidP="00143D92">
      <w:pPr>
        <w:spacing w:line="240" w:lineRule="auto"/>
        <w:rPr>
          <w:sz w:val="24"/>
          <w:szCs w:val="24"/>
        </w:rPr>
      </w:pPr>
      <w:r w:rsidRPr="002E4E25">
        <w:rPr>
          <w:b/>
          <w:sz w:val="24"/>
          <w:szCs w:val="24"/>
        </w:rPr>
        <w:t>Орфография и пунктуация</w:t>
      </w:r>
    </w:p>
    <w:p w:rsidR="00933F98" w:rsidRPr="002E4E25" w:rsidRDefault="00933F98" w:rsidP="006F08BC">
      <w:pPr>
        <w:pStyle w:val="a0"/>
        <w:numPr>
          <w:ilvl w:val="0"/>
          <w:numId w:val="159"/>
        </w:numPr>
        <w:spacing w:line="240" w:lineRule="auto"/>
        <w:rPr>
          <w:sz w:val="24"/>
          <w:szCs w:val="24"/>
        </w:rPr>
      </w:pPr>
      <w:r w:rsidRPr="002E4E25">
        <w:rPr>
          <w:sz w:val="24"/>
          <w:szCs w:val="24"/>
        </w:rPr>
        <w:t>Владеть орфографическими навыками в рамках тем, включенных в раздел «Предметное содержание речи»;</w:t>
      </w:r>
    </w:p>
    <w:p w:rsidR="00933F98" w:rsidRPr="002E4E25" w:rsidRDefault="00933F98" w:rsidP="006F08BC">
      <w:pPr>
        <w:pStyle w:val="a0"/>
        <w:numPr>
          <w:ilvl w:val="0"/>
          <w:numId w:val="159"/>
        </w:numPr>
        <w:spacing w:line="240" w:lineRule="auto"/>
        <w:rPr>
          <w:sz w:val="24"/>
          <w:szCs w:val="24"/>
        </w:rPr>
      </w:pPr>
      <w:r w:rsidRPr="002E4E25">
        <w:rPr>
          <w:sz w:val="24"/>
          <w:szCs w:val="24"/>
        </w:rPr>
        <w:t>расставлять в тексте знаки препинания в соответствии с нормами пунктуации.</w:t>
      </w:r>
    </w:p>
    <w:p w:rsidR="00933F98" w:rsidRPr="002E4E25" w:rsidRDefault="00933F98" w:rsidP="002E4E25">
      <w:pPr>
        <w:spacing w:line="240" w:lineRule="auto"/>
        <w:rPr>
          <w:sz w:val="24"/>
          <w:szCs w:val="24"/>
        </w:rPr>
      </w:pPr>
      <w:r w:rsidRPr="002E4E25">
        <w:rPr>
          <w:b/>
          <w:sz w:val="24"/>
          <w:szCs w:val="24"/>
        </w:rPr>
        <w:t>Фонетическая сторона речи</w:t>
      </w:r>
    </w:p>
    <w:p w:rsidR="00933F98" w:rsidRPr="002E4E25" w:rsidRDefault="00933F98" w:rsidP="006F08BC">
      <w:pPr>
        <w:pStyle w:val="a0"/>
        <w:numPr>
          <w:ilvl w:val="0"/>
          <w:numId w:val="160"/>
        </w:numPr>
        <w:spacing w:line="240" w:lineRule="auto"/>
        <w:rPr>
          <w:sz w:val="24"/>
          <w:szCs w:val="24"/>
        </w:rPr>
      </w:pPr>
      <w:r w:rsidRPr="002E4E25">
        <w:rPr>
          <w:sz w:val="24"/>
          <w:szCs w:val="24"/>
        </w:rPr>
        <w:t>Владеть слухопроизносительными навыками в рамках тем, включенных в раздел «Предметное содержание речи»;</w:t>
      </w:r>
    </w:p>
    <w:p w:rsidR="00933F98" w:rsidRPr="002E4E25" w:rsidRDefault="00933F98" w:rsidP="006F08BC">
      <w:pPr>
        <w:pStyle w:val="a0"/>
        <w:numPr>
          <w:ilvl w:val="0"/>
          <w:numId w:val="160"/>
        </w:numPr>
        <w:spacing w:line="240" w:lineRule="auto"/>
        <w:rPr>
          <w:sz w:val="24"/>
          <w:szCs w:val="24"/>
        </w:rPr>
      </w:pPr>
      <w:r w:rsidRPr="002E4E25">
        <w:rPr>
          <w:sz w:val="24"/>
          <w:szCs w:val="24"/>
        </w:rPr>
        <w:lastRenderedPageBreak/>
        <w:t>владеть навыками ритмико-интонационного оформления речи в зависимости от коммуникативной ситуации.</w:t>
      </w:r>
    </w:p>
    <w:p w:rsidR="00933F98" w:rsidRPr="002E4E25" w:rsidRDefault="00933F98" w:rsidP="00D90499">
      <w:pPr>
        <w:spacing w:line="240" w:lineRule="auto"/>
        <w:rPr>
          <w:sz w:val="24"/>
          <w:szCs w:val="24"/>
        </w:rPr>
      </w:pPr>
      <w:r w:rsidRPr="002E4E25">
        <w:rPr>
          <w:b/>
          <w:sz w:val="24"/>
          <w:szCs w:val="24"/>
        </w:rPr>
        <w:t>Лексическая сторона речи</w:t>
      </w:r>
    </w:p>
    <w:p w:rsidR="00933F98" w:rsidRPr="002E4E25" w:rsidRDefault="00933F98" w:rsidP="006F08BC">
      <w:pPr>
        <w:pStyle w:val="a0"/>
        <w:numPr>
          <w:ilvl w:val="0"/>
          <w:numId w:val="160"/>
        </w:numPr>
        <w:spacing w:line="240" w:lineRule="auto"/>
        <w:rPr>
          <w:sz w:val="24"/>
          <w:szCs w:val="24"/>
        </w:rPr>
      </w:pPr>
      <w:r w:rsidRPr="002E4E25">
        <w:rPr>
          <w:sz w:val="24"/>
          <w:szCs w:val="24"/>
        </w:rPr>
        <w:t>Распознавать и употреблять в речи лексические единицы в рамках тем, включенных в раздел «Предметное содержание речи»;</w:t>
      </w:r>
    </w:p>
    <w:p w:rsidR="00933F98" w:rsidRPr="002E4E25" w:rsidRDefault="00933F98" w:rsidP="006F08BC">
      <w:pPr>
        <w:pStyle w:val="a0"/>
        <w:numPr>
          <w:ilvl w:val="0"/>
          <w:numId w:val="160"/>
        </w:numPr>
        <w:spacing w:line="240" w:lineRule="auto"/>
        <w:rPr>
          <w:sz w:val="24"/>
          <w:szCs w:val="24"/>
        </w:rPr>
      </w:pPr>
      <w:r w:rsidRPr="002E4E25">
        <w:rPr>
          <w:sz w:val="24"/>
          <w:szCs w:val="24"/>
        </w:rPr>
        <w:t>распознавать и употреблять в речи наиболее распространенные фразовые глаголы;</w:t>
      </w:r>
    </w:p>
    <w:p w:rsidR="00933F98" w:rsidRPr="002E4E25" w:rsidRDefault="00933F98" w:rsidP="006F08BC">
      <w:pPr>
        <w:pStyle w:val="a0"/>
        <w:numPr>
          <w:ilvl w:val="0"/>
          <w:numId w:val="160"/>
        </w:numPr>
        <w:spacing w:line="240" w:lineRule="auto"/>
        <w:rPr>
          <w:sz w:val="24"/>
          <w:szCs w:val="24"/>
        </w:rPr>
      </w:pPr>
      <w:r w:rsidRPr="002E4E25">
        <w:rPr>
          <w:sz w:val="24"/>
          <w:szCs w:val="24"/>
        </w:rPr>
        <w:t>определять принадлежность слов к частям речи по аффиксам;</w:t>
      </w:r>
    </w:p>
    <w:p w:rsidR="00933F98" w:rsidRPr="002E4E25" w:rsidRDefault="00933F98" w:rsidP="006F08BC">
      <w:pPr>
        <w:pStyle w:val="a0"/>
        <w:numPr>
          <w:ilvl w:val="0"/>
          <w:numId w:val="160"/>
        </w:numPr>
        <w:spacing w:line="240" w:lineRule="auto"/>
        <w:rPr>
          <w:sz w:val="24"/>
          <w:szCs w:val="24"/>
        </w:rPr>
      </w:pPr>
      <w:r w:rsidRPr="002E4E25">
        <w:rPr>
          <w:sz w:val="24"/>
          <w:szCs w:val="24"/>
        </w:rPr>
        <w:t>догадываться о значении отдельных слов на основе сходства с родным языком, по словообразовательным элементам и контексту;</w:t>
      </w:r>
    </w:p>
    <w:p w:rsidR="00933F98" w:rsidRPr="002E4E25" w:rsidRDefault="00933F98" w:rsidP="006F08BC">
      <w:pPr>
        <w:pStyle w:val="a0"/>
        <w:numPr>
          <w:ilvl w:val="0"/>
          <w:numId w:val="160"/>
        </w:numPr>
        <w:spacing w:line="240" w:lineRule="auto"/>
        <w:rPr>
          <w:sz w:val="24"/>
          <w:szCs w:val="24"/>
        </w:rPr>
      </w:pPr>
      <w:r w:rsidRPr="002E4E25">
        <w:rPr>
          <w:sz w:val="24"/>
          <w:szCs w:val="24"/>
        </w:rPr>
        <w:t>распознавать и употреблять различные средства связи в тексте для обеспечения его целостности (firstly, to begin with, however, as for me, finally, at last, etc.).</w:t>
      </w:r>
    </w:p>
    <w:p w:rsidR="00933F98" w:rsidRPr="002E4E25" w:rsidRDefault="00933F98" w:rsidP="00D90499">
      <w:pPr>
        <w:spacing w:line="240" w:lineRule="auto"/>
        <w:rPr>
          <w:sz w:val="24"/>
          <w:szCs w:val="24"/>
        </w:rPr>
      </w:pPr>
      <w:r w:rsidRPr="002E4E25">
        <w:rPr>
          <w:b/>
          <w:sz w:val="24"/>
          <w:szCs w:val="24"/>
        </w:rPr>
        <w:t>Грамматическая сторона речи</w:t>
      </w:r>
    </w:p>
    <w:p w:rsidR="00933F98" w:rsidRPr="002E4E25" w:rsidRDefault="00933F98" w:rsidP="006F08BC">
      <w:pPr>
        <w:pStyle w:val="a0"/>
        <w:numPr>
          <w:ilvl w:val="0"/>
          <w:numId w:val="160"/>
        </w:numPr>
        <w:spacing w:line="240" w:lineRule="auto"/>
        <w:rPr>
          <w:sz w:val="24"/>
          <w:szCs w:val="24"/>
        </w:rPr>
      </w:pPr>
      <w:r w:rsidRPr="002E4E25">
        <w:rPr>
          <w:sz w:val="24"/>
          <w:szCs w:val="24"/>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933F98" w:rsidRPr="002E4E25" w:rsidRDefault="00933F98" w:rsidP="006F08BC">
      <w:pPr>
        <w:pStyle w:val="a0"/>
        <w:numPr>
          <w:ilvl w:val="0"/>
          <w:numId w:val="160"/>
        </w:numPr>
        <w:spacing w:line="240" w:lineRule="auto"/>
        <w:rPr>
          <w:sz w:val="24"/>
          <w:szCs w:val="24"/>
        </w:rPr>
      </w:pPr>
      <w:r w:rsidRPr="002E4E25">
        <w:rPr>
          <w:sz w:val="24"/>
          <w:szCs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933F98" w:rsidRPr="002E4E25" w:rsidRDefault="00933F98" w:rsidP="006F08BC">
      <w:pPr>
        <w:pStyle w:val="a0"/>
        <w:numPr>
          <w:ilvl w:val="0"/>
          <w:numId w:val="160"/>
        </w:numPr>
        <w:spacing w:line="240" w:lineRule="auto"/>
        <w:rPr>
          <w:sz w:val="24"/>
          <w:szCs w:val="24"/>
        </w:rPr>
      </w:pPr>
      <w:r w:rsidRPr="002E4E25">
        <w:rPr>
          <w:sz w:val="24"/>
          <w:szCs w:val="24"/>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933F98" w:rsidRPr="002E4E25" w:rsidRDefault="00933F98" w:rsidP="006F08BC">
      <w:pPr>
        <w:pStyle w:val="a0"/>
        <w:numPr>
          <w:ilvl w:val="0"/>
          <w:numId w:val="160"/>
        </w:numPr>
        <w:spacing w:line="240" w:lineRule="auto"/>
        <w:rPr>
          <w:sz w:val="24"/>
          <w:szCs w:val="24"/>
          <w:lang w:val="en-US"/>
        </w:rPr>
      </w:pPr>
      <w:r w:rsidRPr="002E4E25">
        <w:rPr>
          <w:sz w:val="24"/>
          <w:szCs w:val="24"/>
        </w:rPr>
        <w:t>употреблятьвречисложноподчиненныепредложенияссоюзамиисоюзнымисловами</w:t>
      </w:r>
      <w:r w:rsidRPr="002E4E25">
        <w:rPr>
          <w:sz w:val="24"/>
          <w:szCs w:val="24"/>
          <w:lang w:val="en-US"/>
        </w:rPr>
        <w:t xml:space="preserve"> what, when, why, which, that, who, if, because, that’s why, than, so, for, since, during, so that, unless;</w:t>
      </w:r>
    </w:p>
    <w:p w:rsidR="00933F98" w:rsidRPr="002E4E25" w:rsidRDefault="00933F98" w:rsidP="006F08BC">
      <w:pPr>
        <w:pStyle w:val="a0"/>
        <w:numPr>
          <w:ilvl w:val="0"/>
          <w:numId w:val="160"/>
        </w:numPr>
        <w:spacing w:line="240" w:lineRule="auto"/>
        <w:rPr>
          <w:sz w:val="24"/>
          <w:szCs w:val="24"/>
        </w:rPr>
      </w:pPr>
      <w:r w:rsidRPr="002E4E25">
        <w:rPr>
          <w:sz w:val="24"/>
          <w:szCs w:val="24"/>
        </w:rPr>
        <w:t>употреблять в речи сложносочиненные предложения с сочинительными союзами and, but, or;</w:t>
      </w:r>
    </w:p>
    <w:p w:rsidR="00933F98" w:rsidRPr="002E4E25" w:rsidRDefault="00933F98" w:rsidP="006F08BC">
      <w:pPr>
        <w:pStyle w:val="a0"/>
        <w:numPr>
          <w:ilvl w:val="0"/>
          <w:numId w:val="160"/>
        </w:numPr>
        <w:spacing w:line="240" w:lineRule="auto"/>
        <w:rPr>
          <w:sz w:val="24"/>
          <w:szCs w:val="24"/>
          <w:lang w:val="en-US"/>
        </w:rPr>
      </w:pPr>
      <w:r w:rsidRPr="002E4E25">
        <w:rPr>
          <w:sz w:val="24"/>
          <w:szCs w:val="24"/>
        </w:rPr>
        <w:t>употреблятьвречиусловныепредложенияреального</w:t>
      </w:r>
      <w:r w:rsidRPr="002E4E25">
        <w:rPr>
          <w:sz w:val="24"/>
          <w:szCs w:val="24"/>
          <w:lang w:val="en-US"/>
        </w:rPr>
        <w:t xml:space="preserve"> (Conditional I – If I see Jim, I’ll invite him to our school party) </w:t>
      </w:r>
      <w:r w:rsidRPr="002E4E25">
        <w:rPr>
          <w:sz w:val="24"/>
          <w:szCs w:val="24"/>
        </w:rPr>
        <w:t>инереальногохарактера</w:t>
      </w:r>
      <w:r w:rsidRPr="002E4E25">
        <w:rPr>
          <w:sz w:val="24"/>
          <w:szCs w:val="24"/>
          <w:lang w:val="en-US"/>
        </w:rPr>
        <w:t xml:space="preserve"> (Conditional II – If I were you, I would start learning French);</w:t>
      </w:r>
    </w:p>
    <w:p w:rsidR="00933F98" w:rsidRPr="002E4E25" w:rsidRDefault="00933F98" w:rsidP="006F08BC">
      <w:pPr>
        <w:pStyle w:val="a0"/>
        <w:numPr>
          <w:ilvl w:val="0"/>
          <w:numId w:val="160"/>
        </w:numPr>
        <w:spacing w:line="240" w:lineRule="auto"/>
        <w:rPr>
          <w:sz w:val="24"/>
          <w:szCs w:val="24"/>
        </w:rPr>
      </w:pPr>
      <w:r w:rsidRPr="002E4E25">
        <w:rPr>
          <w:sz w:val="24"/>
          <w:szCs w:val="24"/>
        </w:rPr>
        <w:t>употреблять в речи предложения с конструкцией I wish (I wish I had my own room);</w:t>
      </w:r>
    </w:p>
    <w:p w:rsidR="00933F98" w:rsidRPr="002E4E25" w:rsidRDefault="00933F98" w:rsidP="006F08BC">
      <w:pPr>
        <w:pStyle w:val="a0"/>
        <w:numPr>
          <w:ilvl w:val="0"/>
          <w:numId w:val="160"/>
        </w:numPr>
        <w:spacing w:line="240" w:lineRule="auto"/>
        <w:rPr>
          <w:sz w:val="24"/>
          <w:szCs w:val="24"/>
          <w:lang w:val="en-US"/>
        </w:rPr>
      </w:pPr>
      <w:r w:rsidRPr="002E4E25">
        <w:rPr>
          <w:sz w:val="24"/>
          <w:szCs w:val="24"/>
        </w:rPr>
        <w:t>употреблятьвречипредложениясконструкцией</w:t>
      </w:r>
      <w:r w:rsidRPr="002E4E25">
        <w:rPr>
          <w:sz w:val="24"/>
          <w:szCs w:val="24"/>
          <w:lang w:val="en-US"/>
        </w:rPr>
        <w:t xml:space="preserve"> so/such (I was so busy that I forgot to phone my parents);</w:t>
      </w:r>
    </w:p>
    <w:p w:rsidR="00933F98" w:rsidRPr="002E4E25" w:rsidRDefault="00933F98" w:rsidP="006F08BC">
      <w:pPr>
        <w:pStyle w:val="a0"/>
        <w:numPr>
          <w:ilvl w:val="0"/>
          <w:numId w:val="160"/>
        </w:numPr>
        <w:spacing w:line="240" w:lineRule="auto"/>
        <w:rPr>
          <w:sz w:val="24"/>
          <w:szCs w:val="24"/>
          <w:lang w:val="en-US"/>
        </w:rPr>
      </w:pPr>
      <w:r w:rsidRPr="002E4E25">
        <w:rPr>
          <w:sz w:val="24"/>
          <w:szCs w:val="24"/>
        </w:rPr>
        <w:t>употреблятьвречиконструкциисгерундием</w:t>
      </w:r>
      <w:r w:rsidRPr="002E4E25">
        <w:rPr>
          <w:sz w:val="24"/>
          <w:szCs w:val="24"/>
          <w:lang w:val="en-US"/>
        </w:rPr>
        <w:t>: to love/hate doing something; stop talking;</w:t>
      </w:r>
    </w:p>
    <w:p w:rsidR="00933F98" w:rsidRPr="002E4E25" w:rsidRDefault="00933F98" w:rsidP="006F08BC">
      <w:pPr>
        <w:pStyle w:val="a0"/>
        <w:numPr>
          <w:ilvl w:val="0"/>
          <w:numId w:val="160"/>
        </w:numPr>
        <w:spacing w:line="240" w:lineRule="auto"/>
        <w:rPr>
          <w:sz w:val="24"/>
          <w:szCs w:val="24"/>
        </w:rPr>
      </w:pPr>
      <w:r w:rsidRPr="002E4E25">
        <w:rPr>
          <w:sz w:val="24"/>
          <w:szCs w:val="24"/>
        </w:rPr>
        <w:t>употреблять в речи конструкции с инфинитивом: want to do, learn to speak;</w:t>
      </w:r>
    </w:p>
    <w:p w:rsidR="00933F98" w:rsidRPr="002E4E25" w:rsidRDefault="00933F98" w:rsidP="006F08BC">
      <w:pPr>
        <w:pStyle w:val="a0"/>
        <w:numPr>
          <w:ilvl w:val="0"/>
          <w:numId w:val="160"/>
        </w:numPr>
        <w:spacing w:line="240" w:lineRule="auto"/>
        <w:rPr>
          <w:sz w:val="24"/>
          <w:szCs w:val="24"/>
          <w:lang w:val="en-US"/>
        </w:rPr>
      </w:pPr>
      <w:r w:rsidRPr="002E4E25">
        <w:rPr>
          <w:sz w:val="24"/>
          <w:szCs w:val="24"/>
        </w:rPr>
        <w:t>употреблятьвречиинфинитивцели</w:t>
      </w:r>
      <w:r w:rsidRPr="002E4E25">
        <w:rPr>
          <w:sz w:val="24"/>
          <w:szCs w:val="24"/>
          <w:lang w:val="en-US"/>
        </w:rPr>
        <w:t xml:space="preserve"> (I called to cancel our lesson);</w:t>
      </w:r>
    </w:p>
    <w:p w:rsidR="00933F98" w:rsidRPr="002E4E25" w:rsidRDefault="00933F98" w:rsidP="006F08BC">
      <w:pPr>
        <w:pStyle w:val="a0"/>
        <w:numPr>
          <w:ilvl w:val="0"/>
          <w:numId w:val="160"/>
        </w:numPr>
        <w:spacing w:line="240" w:lineRule="auto"/>
        <w:rPr>
          <w:sz w:val="24"/>
          <w:szCs w:val="24"/>
          <w:lang w:val="en-US"/>
        </w:rPr>
      </w:pPr>
      <w:r w:rsidRPr="002E4E25">
        <w:rPr>
          <w:sz w:val="24"/>
          <w:szCs w:val="24"/>
        </w:rPr>
        <w:t>употреблятьвречиконструкцию</w:t>
      </w:r>
      <w:r w:rsidRPr="002E4E25">
        <w:rPr>
          <w:sz w:val="24"/>
          <w:szCs w:val="24"/>
          <w:lang w:val="en-US"/>
        </w:rPr>
        <w:t xml:space="preserve"> it takes me … to do something;</w:t>
      </w:r>
    </w:p>
    <w:p w:rsidR="00933F98" w:rsidRPr="002E4E25" w:rsidRDefault="00933F98" w:rsidP="006F08BC">
      <w:pPr>
        <w:pStyle w:val="a0"/>
        <w:numPr>
          <w:ilvl w:val="0"/>
          <w:numId w:val="160"/>
        </w:numPr>
        <w:spacing w:line="240" w:lineRule="auto"/>
        <w:rPr>
          <w:sz w:val="24"/>
          <w:szCs w:val="24"/>
          <w:lang w:val="en-US"/>
        </w:rPr>
      </w:pPr>
      <w:r w:rsidRPr="002E4E25">
        <w:rPr>
          <w:sz w:val="24"/>
          <w:szCs w:val="24"/>
        </w:rPr>
        <w:t>использоватькосвеннуюречь</w:t>
      </w:r>
      <w:r w:rsidRPr="002E4E25">
        <w:rPr>
          <w:sz w:val="24"/>
          <w:szCs w:val="24"/>
          <w:lang w:val="en-US"/>
        </w:rPr>
        <w:t>;</w:t>
      </w:r>
    </w:p>
    <w:p w:rsidR="00933F98" w:rsidRPr="002E4E25" w:rsidRDefault="00933F98" w:rsidP="006F08BC">
      <w:pPr>
        <w:pStyle w:val="a0"/>
        <w:numPr>
          <w:ilvl w:val="0"/>
          <w:numId w:val="160"/>
        </w:numPr>
        <w:spacing w:line="240" w:lineRule="auto"/>
        <w:rPr>
          <w:sz w:val="24"/>
          <w:szCs w:val="24"/>
          <w:lang w:val="en-US"/>
        </w:rPr>
      </w:pPr>
      <w:r w:rsidRPr="002E4E25">
        <w:rPr>
          <w:sz w:val="24"/>
          <w:szCs w:val="24"/>
        </w:rPr>
        <w:t>использоватьвречиглаголывнаиболееупотребляемыхвременныхформах</w:t>
      </w:r>
      <w:r w:rsidRPr="002E4E25">
        <w:rPr>
          <w:sz w:val="24"/>
          <w:szCs w:val="24"/>
          <w:lang w:val="en-US"/>
        </w:rPr>
        <w:t>: Present Simple, Present Continuous, Future Simple, Past Simple, Past Continuous, Present Perfect, Present Perfect Continuous, Past Perfect;</w:t>
      </w:r>
    </w:p>
    <w:p w:rsidR="00933F98" w:rsidRPr="002E4E25" w:rsidRDefault="00933F98" w:rsidP="006F08BC">
      <w:pPr>
        <w:pStyle w:val="a0"/>
        <w:numPr>
          <w:ilvl w:val="0"/>
          <w:numId w:val="160"/>
        </w:numPr>
        <w:spacing w:line="240" w:lineRule="auto"/>
        <w:rPr>
          <w:sz w:val="24"/>
          <w:szCs w:val="24"/>
          <w:lang w:val="en-US"/>
        </w:rPr>
      </w:pPr>
      <w:r w:rsidRPr="002E4E25">
        <w:rPr>
          <w:sz w:val="24"/>
          <w:szCs w:val="24"/>
        </w:rPr>
        <w:t>употреблятьвречистрадательныйзалогвформахнаиболееиспользуемыхвремен</w:t>
      </w:r>
      <w:r w:rsidRPr="002E4E25">
        <w:rPr>
          <w:sz w:val="24"/>
          <w:szCs w:val="24"/>
          <w:lang w:val="en-US"/>
        </w:rPr>
        <w:t>: Present Simple, Present Continuous, Past Simple, Present Perfect;</w:t>
      </w:r>
    </w:p>
    <w:p w:rsidR="00933F98" w:rsidRPr="002E4E25" w:rsidRDefault="00933F98" w:rsidP="006F08BC">
      <w:pPr>
        <w:pStyle w:val="a0"/>
        <w:numPr>
          <w:ilvl w:val="0"/>
          <w:numId w:val="160"/>
        </w:numPr>
        <w:spacing w:line="240" w:lineRule="auto"/>
        <w:rPr>
          <w:sz w:val="24"/>
          <w:szCs w:val="24"/>
        </w:rPr>
      </w:pPr>
      <w:r w:rsidRPr="002E4E25">
        <w:rPr>
          <w:sz w:val="24"/>
          <w:szCs w:val="24"/>
        </w:rPr>
        <w:t>употреблять в речи различные грамматические средства для выражения будущего времени – to be going to, Present Continuous; Present Simple;</w:t>
      </w:r>
    </w:p>
    <w:p w:rsidR="00933F98" w:rsidRPr="002E4E25" w:rsidRDefault="00933F98" w:rsidP="006F08BC">
      <w:pPr>
        <w:pStyle w:val="a0"/>
        <w:numPr>
          <w:ilvl w:val="0"/>
          <w:numId w:val="160"/>
        </w:numPr>
        <w:spacing w:line="240" w:lineRule="auto"/>
        <w:rPr>
          <w:sz w:val="24"/>
          <w:szCs w:val="24"/>
          <w:lang w:val="en-US"/>
        </w:rPr>
      </w:pPr>
      <w:r w:rsidRPr="002E4E25">
        <w:rPr>
          <w:sz w:val="24"/>
          <w:szCs w:val="24"/>
        </w:rPr>
        <w:t>употреблятьвречимодальныеглаголыиихэквиваленты</w:t>
      </w:r>
      <w:r w:rsidRPr="002E4E25">
        <w:rPr>
          <w:sz w:val="24"/>
          <w:szCs w:val="24"/>
          <w:lang w:val="en-US"/>
        </w:rPr>
        <w:t xml:space="preserve"> (may, can/be able to, must/have to/should; need, shall, could, might, would);</w:t>
      </w:r>
    </w:p>
    <w:p w:rsidR="00933F98" w:rsidRPr="002E4E25" w:rsidRDefault="00933F98" w:rsidP="006F08BC">
      <w:pPr>
        <w:pStyle w:val="a0"/>
        <w:numPr>
          <w:ilvl w:val="0"/>
          <w:numId w:val="160"/>
        </w:numPr>
        <w:spacing w:line="240" w:lineRule="auto"/>
        <w:rPr>
          <w:sz w:val="24"/>
          <w:szCs w:val="24"/>
        </w:rPr>
      </w:pPr>
      <w:r w:rsidRPr="002E4E25">
        <w:rPr>
          <w:sz w:val="24"/>
          <w:szCs w:val="24"/>
        </w:rPr>
        <w:t>согласовывать времена в рамках сложного предложения в плане настоящего и прошлого;</w:t>
      </w:r>
    </w:p>
    <w:p w:rsidR="00933F98" w:rsidRPr="002E4E25" w:rsidRDefault="00933F98" w:rsidP="006F08BC">
      <w:pPr>
        <w:pStyle w:val="a0"/>
        <w:numPr>
          <w:ilvl w:val="0"/>
          <w:numId w:val="160"/>
        </w:numPr>
        <w:spacing w:line="240" w:lineRule="auto"/>
        <w:rPr>
          <w:sz w:val="24"/>
          <w:szCs w:val="24"/>
        </w:rPr>
      </w:pPr>
      <w:r w:rsidRPr="002E4E25">
        <w:rPr>
          <w:sz w:val="24"/>
          <w:szCs w:val="24"/>
        </w:rPr>
        <w:t>употреблять в речи имена существительные в единственном числе и во множественном числе, образованные по правилу, и исключения;</w:t>
      </w:r>
    </w:p>
    <w:p w:rsidR="00933F98" w:rsidRPr="002E4E25" w:rsidRDefault="00933F98" w:rsidP="006F08BC">
      <w:pPr>
        <w:pStyle w:val="a0"/>
        <w:numPr>
          <w:ilvl w:val="0"/>
          <w:numId w:val="160"/>
        </w:numPr>
        <w:spacing w:line="240" w:lineRule="auto"/>
        <w:rPr>
          <w:sz w:val="24"/>
          <w:szCs w:val="24"/>
        </w:rPr>
      </w:pPr>
      <w:r w:rsidRPr="002E4E25">
        <w:rPr>
          <w:sz w:val="24"/>
          <w:szCs w:val="24"/>
        </w:rPr>
        <w:t>употреблять в речи определенный/неопределенный/нулевой артикль;</w:t>
      </w:r>
    </w:p>
    <w:p w:rsidR="00933F98" w:rsidRPr="002E4E25" w:rsidRDefault="00933F98" w:rsidP="006F08BC">
      <w:pPr>
        <w:pStyle w:val="a0"/>
        <w:numPr>
          <w:ilvl w:val="0"/>
          <w:numId w:val="160"/>
        </w:numPr>
        <w:spacing w:line="240" w:lineRule="auto"/>
        <w:rPr>
          <w:sz w:val="24"/>
          <w:szCs w:val="24"/>
        </w:rPr>
      </w:pPr>
      <w:r w:rsidRPr="002E4E25">
        <w:rPr>
          <w:sz w:val="24"/>
          <w:szCs w:val="24"/>
        </w:rPr>
        <w:t>употреблять в речи личные, притяжательные, указательные, неопределенные, относительные, вопросительные местоимения;</w:t>
      </w:r>
    </w:p>
    <w:p w:rsidR="00933F98" w:rsidRPr="002E4E25" w:rsidRDefault="00933F98" w:rsidP="006F08BC">
      <w:pPr>
        <w:pStyle w:val="a0"/>
        <w:numPr>
          <w:ilvl w:val="0"/>
          <w:numId w:val="160"/>
        </w:numPr>
        <w:spacing w:line="240" w:lineRule="auto"/>
        <w:rPr>
          <w:sz w:val="24"/>
          <w:szCs w:val="24"/>
        </w:rPr>
      </w:pPr>
      <w:r w:rsidRPr="002E4E25">
        <w:rPr>
          <w:sz w:val="24"/>
          <w:szCs w:val="24"/>
        </w:rPr>
        <w:t>употреблять в речи имена прилагательные в положительной, сравнительной и превосходной степенях, образованные по правилу, и исключения;</w:t>
      </w:r>
    </w:p>
    <w:p w:rsidR="00933F98" w:rsidRPr="002E4E25" w:rsidRDefault="00933F98" w:rsidP="006F08BC">
      <w:pPr>
        <w:pStyle w:val="a0"/>
        <w:numPr>
          <w:ilvl w:val="0"/>
          <w:numId w:val="160"/>
        </w:numPr>
        <w:spacing w:line="240" w:lineRule="auto"/>
        <w:rPr>
          <w:sz w:val="24"/>
          <w:szCs w:val="24"/>
        </w:rPr>
      </w:pPr>
      <w:r w:rsidRPr="002E4E25">
        <w:rPr>
          <w:sz w:val="24"/>
          <w:szCs w:val="24"/>
        </w:rPr>
        <w:lastRenderedPageBreak/>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933F98" w:rsidRPr="002E4E25" w:rsidRDefault="00933F98" w:rsidP="006F08BC">
      <w:pPr>
        <w:pStyle w:val="a0"/>
        <w:numPr>
          <w:ilvl w:val="0"/>
          <w:numId w:val="160"/>
        </w:numPr>
        <w:spacing w:line="240" w:lineRule="auto"/>
        <w:rPr>
          <w:sz w:val="24"/>
          <w:szCs w:val="24"/>
        </w:rPr>
      </w:pPr>
      <w:r w:rsidRPr="002E4E25">
        <w:rPr>
          <w:sz w:val="24"/>
          <w:szCs w:val="24"/>
        </w:rPr>
        <w:t>употреблять предлоги, выражающие направление движения, время и место действия.</w:t>
      </w:r>
    </w:p>
    <w:p w:rsidR="00933F98" w:rsidRPr="002E4E25" w:rsidRDefault="00933F98" w:rsidP="002E4E25">
      <w:pPr>
        <w:spacing w:line="240" w:lineRule="auto"/>
        <w:rPr>
          <w:sz w:val="24"/>
          <w:szCs w:val="24"/>
        </w:rPr>
      </w:pPr>
    </w:p>
    <w:p w:rsidR="00933F98" w:rsidRPr="00343FE0" w:rsidRDefault="00933F98" w:rsidP="002E4E25">
      <w:pPr>
        <w:spacing w:line="240" w:lineRule="auto"/>
        <w:rPr>
          <w:i/>
          <w:sz w:val="24"/>
          <w:szCs w:val="24"/>
        </w:rPr>
      </w:pPr>
      <w:r w:rsidRPr="00343FE0">
        <w:rPr>
          <w:b/>
          <w:i/>
          <w:sz w:val="24"/>
          <w:szCs w:val="24"/>
        </w:rPr>
        <w:t>Выпускник на базовом уровне получит возможность научиться:</w:t>
      </w:r>
    </w:p>
    <w:p w:rsidR="00933F98" w:rsidRPr="002E4E25" w:rsidRDefault="00933F98" w:rsidP="002E4E25">
      <w:pPr>
        <w:spacing w:line="240" w:lineRule="auto"/>
        <w:rPr>
          <w:i/>
          <w:sz w:val="24"/>
          <w:szCs w:val="24"/>
        </w:rPr>
      </w:pPr>
      <w:r w:rsidRPr="002E4E25">
        <w:rPr>
          <w:b/>
          <w:i/>
          <w:sz w:val="24"/>
          <w:szCs w:val="24"/>
        </w:rPr>
        <w:t>Коммуникативные умения</w:t>
      </w:r>
    </w:p>
    <w:p w:rsidR="00933F98" w:rsidRPr="002E4E25" w:rsidRDefault="00933F98" w:rsidP="002E4E25">
      <w:pPr>
        <w:spacing w:line="240" w:lineRule="auto"/>
        <w:rPr>
          <w:i/>
          <w:sz w:val="24"/>
          <w:szCs w:val="24"/>
        </w:rPr>
      </w:pPr>
      <w:r w:rsidRPr="002E4E25">
        <w:rPr>
          <w:b/>
          <w:i/>
          <w:sz w:val="24"/>
          <w:szCs w:val="24"/>
        </w:rPr>
        <w:t>Говорение, диалогическая речь</w:t>
      </w:r>
    </w:p>
    <w:p w:rsidR="00933F98" w:rsidRPr="002E4E25" w:rsidRDefault="00933F98" w:rsidP="006F08BC">
      <w:pPr>
        <w:pStyle w:val="a0"/>
        <w:numPr>
          <w:ilvl w:val="0"/>
          <w:numId w:val="161"/>
        </w:numPr>
        <w:spacing w:line="240" w:lineRule="auto"/>
        <w:rPr>
          <w:i/>
          <w:sz w:val="24"/>
          <w:szCs w:val="24"/>
        </w:rPr>
      </w:pPr>
      <w:r w:rsidRPr="002E4E25">
        <w:rPr>
          <w:i/>
          <w:sz w:val="24"/>
          <w:szCs w:val="24"/>
        </w:rPr>
        <w:t>Вести диалог/полилог в ситуациях официального общения в рамках изученной тематики; кратко комментировать точку зрения другого человека;</w:t>
      </w:r>
    </w:p>
    <w:p w:rsidR="00933F98" w:rsidRPr="002E4E25" w:rsidRDefault="00933F98" w:rsidP="006F08BC">
      <w:pPr>
        <w:pStyle w:val="a0"/>
        <w:numPr>
          <w:ilvl w:val="0"/>
          <w:numId w:val="161"/>
        </w:numPr>
        <w:spacing w:line="240" w:lineRule="auto"/>
        <w:rPr>
          <w:i/>
          <w:sz w:val="24"/>
          <w:szCs w:val="24"/>
        </w:rPr>
      </w:pPr>
      <w:r w:rsidRPr="002E4E25">
        <w:rPr>
          <w:i/>
          <w:sz w:val="24"/>
          <w:szCs w:val="24"/>
        </w:rPr>
        <w:t>проводить подготовленное интервью, проверяя и получая подтверждение какой-либо информации;</w:t>
      </w:r>
    </w:p>
    <w:p w:rsidR="00933F98" w:rsidRPr="002E4E25" w:rsidRDefault="00933F98" w:rsidP="006F08BC">
      <w:pPr>
        <w:pStyle w:val="a0"/>
        <w:numPr>
          <w:ilvl w:val="0"/>
          <w:numId w:val="161"/>
        </w:numPr>
        <w:spacing w:line="240" w:lineRule="auto"/>
        <w:rPr>
          <w:i/>
          <w:sz w:val="24"/>
          <w:szCs w:val="24"/>
        </w:rPr>
      </w:pPr>
      <w:r w:rsidRPr="002E4E25">
        <w:rPr>
          <w:i/>
          <w:sz w:val="24"/>
          <w:szCs w:val="24"/>
        </w:rPr>
        <w:t>обмениваться информацией, проверять и подтверждать собранную фактическую информацию.</w:t>
      </w:r>
    </w:p>
    <w:p w:rsidR="00933F98" w:rsidRPr="002E4E25" w:rsidRDefault="00933F98" w:rsidP="00A50B81">
      <w:pPr>
        <w:spacing w:line="240" w:lineRule="auto"/>
        <w:rPr>
          <w:i/>
          <w:sz w:val="24"/>
          <w:szCs w:val="24"/>
        </w:rPr>
      </w:pPr>
      <w:r w:rsidRPr="002E4E25">
        <w:rPr>
          <w:b/>
          <w:i/>
          <w:sz w:val="24"/>
          <w:szCs w:val="24"/>
        </w:rPr>
        <w:t>Говорение, монологическая речь</w:t>
      </w:r>
    </w:p>
    <w:p w:rsidR="00933F98" w:rsidRPr="002E4E25" w:rsidRDefault="00933F98" w:rsidP="006F08BC">
      <w:pPr>
        <w:pStyle w:val="a0"/>
        <w:numPr>
          <w:ilvl w:val="0"/>
          <w:numId w:val="161"/>
        </w:numPr>
        <w:spacing w:line="240" w:lineRule="auto"/>
        <w:rPr>
          <w:i/>
          <w:sz w:val="24"/>
          <w:szCs w:val="24"/>
        </w:rPr>
      </w:pPr>
      <w:r w:rsidRPr="002E4E25">
        <w:rPr>
          <w:i/>
          <w:sz w:val="24"/>
          <w:szCs w:val="24"/>
        </w:rPr>
        <w:t>Резюмировать прослушанный/прочитанный текст;</w:t>
      </w:r>
    </w:p>
    <w:p w:rsidR="00933F98" w:rsidRPr="002E4E25" w:rsidRDefault="00933F98" w:rsidP="006F08BC">
      <w:pPr>
        <w:pStyle w:val="a0"/>
        <w:numPr>
          <w:ilvl w:val="0"/>
          <w:numId w:val="161"/>
        </w:numPr>
        <w:spacing w:line="240" w:lineRule="auto"/>
        <w:rPr>
          <w:i/>
          <w:sz w:val="24"/>
          <w:szCs w:val="24"/>
        </w:rPr>
      </w:pPr>
      <w:r w:rsidRPr="002E4E25">
        <w:rPr>
          <w:i/>
          <w:sz w:val="24"/>
          <w:szCs w:val="24"/>
        </w:rPr>
        <w:t>обобщать информацию на основе прочитанного/прослушанного текста.</w:t>
      </w:r>
    </w:p>
    <w:p w:rsidR="00933F98" w:rsidRPr="002E4E25" w:rsidRDefault="00933F98" w:rsidP="00A50B81">
      <w:pPr>
        <w:spacing w:line="240" w:lineRule="auto"/>
        <w:rPr>
          <w:i/>
          <w:sz w:val="24"/>
          <w:szCs w:val="24"/>
        </w:rPr>
      </w:pPr>
      <w:r w:rsidRPr="002E4E25">
        <w:rPr>
          <w:b/>
          <w:i/>
          <w:sz w:val="24"/>
          <w:szCs w:val="24"/>
        </w:rPr>
        <w:t>Аудирование</w:t>
      </w:r>
    </w:p>
    <w:p w:rsidR="00933F98" w:rsidRPr="002E4E25" w:rsidRDefault="00933F98" w:rsidP="006F08BC">
      <w:pPr>
        <w:pStyle w:val="a0"/>
        <w:numPr>
          <w:ilvl w:val="0"/>
          <w:numId w:val="161"/>
        </w:numPr>
        <w:spacing w:line="240" w:lineRule="auto"/>
        <w:rPr>
          <w:i/>
          <w:sz w:val="24"/>
          <w:szCs w:val="24"/>
        </w:rPr>
      </w:pPr>
      <w:r w:rsidRPr="002E4E25">
        <w:rPr>
          <w:i/>
          <w:sz w:val="24"/>
          <w:szCs w:val="24"/>
        </w:rPr>
        <w:t>Полно и точно воспринимать информацию в распространенных коммуникативных ситуациях;</w:t>
      </w:r>
    </w:p>
    <w:p w:rsidR="00933F98" w:rsidRPr="002E4E25" w:rsidRDefault="00933F98" w:rsidP="006F08BC">
      <w:pPr>
        <w:pStyle w:val="a0"/>
        <w:numPr>
          <w:ilvl w:val="0"/>
          <w:numId w:val="161"/>
        </w:numPr>
        <w:spacing w:line="240" w:lineRule="auto"/>
        <w:rPr>
          <w:i/>
          <w:sz w:val="24"/>
          <w:szCs w:val="24"/>
        </w:rPr>
      </w:pPr>
      <w:r w:rsidRPr="002E4E25">
        <w:rPr>
          <w:i/>
          <w:sz w:val="24"/>
          <w:szCs w:val="24"/>
        </w:rPr>
        <w:t>обобщать прослушанную информацию и выявлять факты в соответствии с поставленной задачей/вопросом.</w:t>
      </w:r>
    </w:p>
    <w:p w:rsidR="00933F98" w:rsidRPr="002E4E25" w:rsidRDefault="00933F98" w:rsidP="00A50B81">
      <w:pPr>
        <w:spacing w:line="240" w:lineRule="auto"/>
        <w:rPr>
          <w:i/>
          <w:sz w:val="24"/>
          <w:szCs w:val="24"/>
        </w:rPr>
      </w:pPr>
      <w:r w:rsidRPr="002E4E25">
        <w:rPr>
          <w:b/>
          <w:i/>
          <w:sz w:val="24"/>
          <w:szCs w:val="24"/>
        </w:rPr>
        <w:t>Чтение</w:t>
      </w:r>
    </w:p>
    <w:p w:rsidR="00933F98" w:rsidRPr="002E4E25" w:rsidRDefault="00933F98" w:rsidP="006F08BC">
      <w:pPr>
        <w:pStyle w:val="a0"/>
        <w:numPr>
          <w:ilvl w:val="0"/>
          <w:numId w:val="161"/>
        </w:numPr>
        <w:spacing w:line="240" w:lineRule="auto"/>
        <w:rPr>
          <w:i/>
          <w:sz w:val="24"/>
          <w:szCs w:val="24"/>
        </w:rPr>
      </w:pPr>
      <w:r w:rsidRPr="002E4E25">
        <w:rPr>
          <w:i/>
          <w:sz w:val="24"/>
          <w:szCs w:val="24"/>
        </w:rPr>
        <w:t>Читать и понимать несложные аутентичные тексты различных стилей и жанров и отвечать на ряд уточняющих вопросов.</w:t>
      </w:r>
    </w:p>
    <w:p w:rsidR="00933F98" w:rsidRPr="002E4E25" w:rsidRDefault="00933F98" w:rsidP="00A50B81">
      <w:pPr>
        <w:spacing w:line="240" w:lineRule="auto"/>
        <w:rPr>
          <w:i/>
          <w:sz w:val="24"/>
          <w:szCs w:val="24"/>
        </w:rPr>
      </w:pPr>
      <w:r w:rsidRPr="002E4E25">
        <w:rPr>
          <w:b/>
          <w:i/>
          <w:sz w:val="24"/>
          <w:szCs w:val="24"/>
        </w:rPr>
        <w:t>Письмо</w:t>
      </w:r>
    </w:p>
    <w:p w:rsidR="00933F98" w:rsidRPr="002E4E25" w:rsidRDefault="00933F98" w:rsidP="006F08BC">
      <w:pPr>
        <w:pStyle w:val="a0"/>
        <w:numPr>
          <w:ilvl w:val="0"/>
          <w:numId w:val="161"/>
        </w:numPr>
        <w:spacing w:line="240" w:lineRule="auto"/>
        <w:rPr>
          <w:i/>
          <w:sz w:val="24"/>
          <w:szCs w:val="24"/>
        </w:rPr>
      </w:pPr>
      <w:r w:rsidRPr="002E4E25">
        <w:rPr>
          <w:i/>
          <w:sz w:val="24"/>
          <w:szCs w:val="24"/>
        </w:rPr>
        <w:t>Писать краткий отзыв на фильм, книгу или пьесу.</w:t>
      </w:r>
    </w:p>
    <w:p w:rsidR="00933F98" w:rsidRPr="002E4E25" w:rsidRDefault="00933F98" w:rsidP="00A50B81">
      <w:pPr>
        <w:spacing w:line="240" w:lineRule="auto"/>
        <w:rPr>
          <w:i/>
          <w:sz w:val="24"/>
          <w:szCs w:val="24"/>
        </w:rPr>
      </w:pPr>
      <w:r w:rsidRPr="002E4E25">
        <w:rPr>
          <w:b/>
          <w:i/>
          <w:sz w:val="24"/>
          <w:szCs w:val="24"/>
        </w:rPr>
        <w:t>Языковые навыки</w:t>
      </w:r>
    </w:p>
    <w:p w:rsidR="00933F98" w:rsidRPr="002E4E25" w:rsidRDefault="00933F98" w:rsidP="00A50B81">
      <w:pPr>
        <w:spacing w:line="240" w:lineRule="auto"/>
        <w:rPr>
          <w:i/>
          <w:sz w:val="24"/>
          <w:szCs w:val="24"/>
        </w:rPr>
      </w:pPr>
      <w:r w:rsidRPr="002E4E25">
        <w:rPr>
          <w:b/>
          <w:i/>
          <w:sz w:val="24"/>
          <w:szCs w:val="24"/>
        </w:rPr>
        <w:t>Фонетическая сторона речи</w:t>
      </w:r>
    </w:p>
    <w:p w:rsidR="00933F98" w:rsidRPr="002E4E25" w:rsidRDefault="00933F98" w:rsidP="006F08BC">
      <w:pPr>
        <w:pStyle w:val="a0"/>
        <w:numPr>
          <w:ilvl w:val="0"/>
          <w:numId w:val="161"/>
        </w:numPr>
        <w:spacing w:line="240" w:lineRule="auto"/>
        <w:rPr>
          <w:i/>
          <w:sz w:val="24"/>
          <w:szCs w:val="24"/>
        </w:rPr>
      </w:pPr>
      <w:r w:rsidRPr="002E4E25">
        <w:rPr>
          <w:i/>
          <w:sz w:val="24"/>
          <w:szCs w:val="24"/>
        </w:rPr>
        <w:t>Произносить звуки английского языка четко, естественным произношением, не допуская ярко выраженного акцента.</w:t>
      </w:r>
    </w:p>
    <w:p w:rsidR="00933F98" w:rsidRPr="002E4E25" w:rsidRDefault="00933F98" w:rsidP="00A50B81">
      <w:pPr>
        <w:spacing w:line="240" w:lineRule="auto"/>
        <w:rPr>
          <w:i/>
          <w:sz w:val="24"/>
          <w:szCs w:val="24"/>
        </w:rPr>
      </w:pPr>
      <w:r w:rsidRPr="002E4E25">
        <w:rPr>
          <w:b/>
          <w:i/>
          <w:sz w:val="24"/>
          <w:szCs w:val="24"/>
        </w:rPr>
        <w:t>Орфография и пунктуация</w:t>
      </w:r>
    </w:p>
    <w:p w:rsidR="00933F98" w:rsidRPr="002E4E25" w:rsidRDefault="00933F98" w:rsidP="006F08BC">
      <w:pPr>
        <w:pStyle w:val="a0"/>
        <w:numPr>
          <w:ilvl w:val="0"/>
          <w:numId w:val="161"/>
        </w:numPr>
        <w:spacing w:line="240" w:lineRule="auto"/>
        <w:rPr>
          <w:i/>
          <w:sz w:val="24"/>
          <w:szCs w:val="24"/>
        </w:rPr>
      </w:pPr>
      <w:r w:rsidRPr="002E4E25">
        <w:rPr>
          <w:i/>
          <w:sz w:val="24"/>
          <w:szCs w:val="24"/>
        </w:rPr>
        <w:t>Владеть орфографическими навыками;</w:t>
      </w:r>
    </w:p>
    <w:p w:rsidR="00933F98" w:rsidRPr="002E4E25" w:rsidRDefault="00933F98" w:rsidP="006F08BC">
      <w:pPr>
        <w:pStyle w:val="a0"/>
        <w:numPr>
          <w:ilvl w:val="0"/>
          <w:numId w:val="161"/>
        </w:numPr>
        <w:spacing w:line="240" w:lineRule="auto"/>
        <w:rPr>
          <w:i/>
          <w:sz w:val="24"/>
          <w:szCs w:val="24"/>
        </w:rPr>
      </w:pPr>
      <w:r w:rsidRPr="002E4E25">
        <w:rPr>
          <w:i/>
          <w:sz w:val="24"/>
          <w:szCs w:val="24"/>
        </w:rPr>
        <w:t>расставлять в тексте знаки препинания в соответствии с нормами пунктуации.</w:t>
      </w:r>
    </w:p>
    <w:p w:rsidR="00933F98" w:rsidRPr="002E4E25" w:rsidRDefault="00933F98" w:rsidP="00A50B81">
      <w:pPr>
        <w:pStyle w:val="a0"/>
        <w:numPr>
          <w:ilvl w:val="0"/>
          <w:numId w:val="0"/>
        </w:numPr>
        <w:spacing w:line="240" w:lineRule="auto"/>
        <w:ind w:left="720"/>
        <w:rPr>
          <w:i/>
          <w:sz w:val="24"/>
          <w:szCs w:val="24"/>
        </w:rPr>
      </w:pPr>
      <w:r w:rsidRPr="002E4E25">
        <w:rPr>
          <w:b/>
          <w:i/>
          <w:sz w:val="24"/>
          <w:szCs w:val="24"/>
        </w:rPr>
        <w:t>Лексическая сторона речи</w:t>
      </w:r>
    </w:p>
    <w:p w:rsidR="00933F98" w:rsidRPr="002E4E25" w:rsidRDefault="00933F98" w:rsidP="006F08BC">
      <w:pPr>
        <w:pStyle w:val="a0"/>
        <w:numPr>
          <w:ilvl w:val="0"/>
          <w:numId w:val="161"/>
        </w:numPr>
        <w:spacing w:line="240" w:lineRule="auto"/>
        <w:rPr>
          <w:i/>
          <w:sz w:val="24"/>
          <w:szCs w:val="24"/>
        </w:rPr>
      </w:pPr>
      <w:r w:rsidRPr="002E4E25">
        <w:rPr>
          <w:i/>
          <w:sz w:val="24"/>
          <w:szCs w:val="24"/>
        </w:rPr>
        <w:t>Использовать фразовые глаголы по широкому спектру тем, уместно употребляя их в соответствии со стилем речи;</w:t>
      </w:r>
    </w:p>
    <w:p w:rsidR="00933F98" w:rsidRPr="002E4E25" w:rsidRDefault="00933F98" w:rsidP="006F08BC">
      <w:pPr>
        <w:pStyle w:val="a0"/>
        <w:numPr>
          <w:ilvl w:val="0"/>
          <w:numId w:val="161"/>
        </w:numPr>
        <w:spacing w:line="240" w:lineRule="auto"/>
        <w:rPr>
          <w:i/>
          <w:sz w:val="24"/>
          <w:szCs w:val="24"/>
        </w:rPr>
      </w:pPr>
      <w:r w:rsidRPr="002E4E25">
        <w:rPr>
          <w:i/>
          <w:sz w:val="24"/>
          <w:szCs w:val="24"/>
        </w:rPr>
        <w:t>узнавать и использовать в речи устойчивые выражения и фразы (collocations).</w:t>
      </w:r>
    </w:p>
    <w:p w:rsidR="00933F98" w:rsidRPr="002E4E25" w:rsidRDefault="00933F98" w:rsidP="00A50B81">
      <w:pPr>
        <w:spacing w:line="240" w:lineRule="auto"/>
        <w:rPr>
          <w:i/>
          <w:sz w:val="24"/>
          <w:szCs w:val="24"/>
        </w:rPr>
      </w:pPr>
      <w:r w:rsidRPr="002E4E25">
        <w:rPr>
          <w:b/>
          <w:i/>
          <w:sz w:val="24"/>
          <w:szCs w:val="24"/>
        </w:rPr>
        <w:t>Грамматическая сторона речи</w:t>
      </w:r>
    </w:p>
    <w:p w:rsidR="00933F98" w:rsidRPr="002E4E25" w:rsidRDefault="00933F98" w:rsidP="006F08BC">
      <w:pPr>
        <w:pStyle w:val="a0"/>
        <w:numPr>
          <w:ilvl w:val="0"/>
          <w:numId w:val="161"/>
        </w:numPr>
        <w:spacing w:line="240" w:lineRule="auto"/>
        <w:rPr>
          <w:i/>
          <w:sz w:val="24"/>
          <w:szCs w:val="24"/>
        </w:rPr>
      </w:pPr>
      <w:r w:rsidRPr="002E4E25">
        <w:rPr>
          <w:i/>
          <w:sz w:val="24"/>
          <w:szCs w:val="24"/>
        </w:rPr>
        <w:t>Использовать в речи модальные глаголы для выражения возможности или вероятности в прошедшем времени (could + have done; might + have done);</w:t>
      </w:r>
    </w:p>
    <w:p w:rsidR="00933F98" w:rsidRPr="002E4E25" w:rsidRDefault="00933F98" w:rsidP="006F08BC">
      <w:pPr>
        <w:pStyle w:val="a0"/>
        <w:numPr>
          <w:ilvl w:val="0"/>
          <w:numId w:val="161"/>
        </w:numPr>
        <w:spacing w:line="240" w:lineRule="auto"/>
        <w:rPr>
          <w:i/>
          <w:sz w:val="24"/>
          <w:szCs w:val="24"/>
        </w:rPr>
      </w:pPr>
      <w:r w:rsidRPr="002E4E25">
        <w:rPr>
          <w:i/>
          <w:sz w:val="24"/>
          <w:szCs w:val="24"/>
        </w:rPr>
        <w:t>употреблять в речи структуру have/get + something + Participle II (causative form) как эквивалент страдательного залога;</w:t>
      </w:r>
    </w:p>
    <w:p w:rsidR="00933F98" w:rsidRPr="002E4E25" w:rsidRDefault="00933F98" w:rsidP="006F08BC">
      <w:pPr>
        <w:pStyle w:val="a0"/>
        <w:numPr>
          <w:ilvl w:val="0"/>
          <w:numId w:val="161"/>
        </w:numPr>
        <w:spacing w:line="240" w:lineRule="auto"/>
        <w:rPr>
          <w:i/>
          <w:sz w:val="24"/>
          <w:szCs w:val="24"/>
          <w:lang w:val="en-US"/>
        </w:rPr>
      </w:pPr>
      <w:r w:rsidRPr="002E4E25">
        <w:rPr>
          <w:i/>
          <w:sz w:val="24"/>
          <w:szCs w:val="24"/>
        </w:rPr>
        <w:t xml:space="preserve">употреблять в речи эмфатические конструкции типа It’s him who… </w:t>
      </w:r>
      <w:r w:rsidRPr="002E4E25">
        <w:rPr>
          <w:i/>
          <w:sz w:val="24"/>
          <w:szCs w:val="24"/>
          <w:lang w:val="en-US"/>
        </w:rPr>
        <w:t>It’s time you did smth;</w:t>
      </w:r>
    </w:p>
    <w:p w:rsidR="00933F98" w:rsidRPr="002E4E25" w:rsidRDefault="00933F98" w:rsidP="006F08BC">
      <w:pPr>
        <w:pStyle w:val="a0"/>
        <w:numPr>
          <w:ilvl w:val="0"/>
          <w:numId w:val="161"/>
        </w:numPr>
        <w:spacing w:line="240" w:lineRule="auto"/>
        <w:rPr>
          <w:i/>
          <w:sz w:val="24"/>
          <w:szCs w:val="24"/>
        </w:rPr>
      </w:pPr>
      <w:r w:rsidRPr="002E4E25">
        <w:rPr>
          <w:i/>
          <w:sz w:val="24"/>
          <w:szCs w:val="24"/>
        </w:rPr>
        <w:t>употреблять в речи все формы страдательного залога;</w:t>
      </w:r>
    </w:p>
    <w:p w:rsidR="00933F98" w:rsidRPr="002E4E25" w:rsidRDefault="00933F98" w:rsidP="006F08BC">
      <w:pPr>
        <w:pStyle w:val="a0"/>
        <w:numPr>
          <w:ilvl w:val="0"/>
          <w:numId w:val="161"/>
        </w:numPr>
        <w:spacing w:line="240" w:lineRule="auto"/>
        <w:rPr>
          <w:i/>
          <w:sz w:val="24"/>
          <w:szCs w:val="24"/>
          <w:lang w:val="en-US"/>
        </w:rPr>
      </w:pPr>
      <w:r w:rsidRPr="002E4E25">
        <w:rPr>
          <w:i/>
          <w:sz w:val="24"/>
          <w:szCs w:val="24"/>
        </w:rPr>
        <w:t>употреблятьвречивремена</w:t>
      </w:r>
      <w:r w:rsidRPr="002E4E25">
        <w:rPr>
          <w:i/>
          <w:sz w:val="24"/>
          <w:szCs w:val="24"/>
          <w:lang w:val="en-US"/>
        </w:rPr>
        <w:t xml:space="preserve"> Past Perfect </w:t>
      </w:r>
      <w:r w:rsidRPr="002E4E25">
        <w:rPr>
          <w:i/>
          <w:sz w:val="24"/>
          <w:szCs w:val="24"/>
        </w:rPr>
        <w:t>и</w:t>
      </w:r>
      <w:r w:rsidRPr="002E4E25">
        <w:rPr>
          <w:i/>
          <w:sz w:val="24"/>
          <w:szCs w:val="24"/>
          <w:lang w:val="en-US"/>
        </w:rPr>
        <w:t xml:space="preserve"> Past Perfect Continuous;</w:t>
      </w:r>
    </w:p>
    <w:p w:rsidR="00933F98" w:rsidRPr="002E4E25" w:rsidRDefault="00933F98" w:rsidP="006F08BC">
      <w:pPr>
        <w:pStyle w:val="a0"/>
        <w:numPr>
          <w:ilvl w:val="0"/>
          <w:numId w:val="161"/>
        </w:numPr>
        <w:spacing w:line="240" w:lineRule="auto"/>
        <w:rPr>
          <w:i/>
          <w:sz w:val="24"/>
          <w:szCs w:val="24"/>
        </w:rPr>
      </w:pPr>
      <w:r w:rsidRPr="002E4E25">
        <w:rPr>
          <w:i/>
          <w:sz w:val="24"/>
          <w:szCs w:val="24"/>
        </w:rPr>
        <w:t>употреблять в речи условные предложения нереального характера (Conditional 3);</w:t>
      </w:r>
    </w:p>
    <w:p w:rsidR="00933F98" w:rsidRPr="002E4E25" w:rsidRDefault="00933F98" w:rsidP="006F08BC">
      <w:pPr>
        <w:pStyle w:val="a0"/>
        <w:numPr>
          <w:ilvl w:val="0"/>
          <w:numId w:val="161"/>
        </w:numPr>
        <w:spacing w:line="240" w:lineRule="auto"/>
        <w:rPr>
          <w:i/>
          <w:sz w:val="24"/>
          <w:szCs w:val="24"/>
          <w:lang w:val="en-US"/>
        </w:rPr>
      </w:pPr>
      <w:r w:rsidRPr="002E4E25">
        <w:rPr>
          <w:i/>
          <w:sz w:val="24"/>
          <w:szCs w:val="24"/>
        </w:rPr>
        <w:t>употреблятьвречиструктуру</w:t>
      </w:r>
      <w:r w:rsidRPr="002E4E25">
        <w:rPr>
          <w:i/>
          <w:sz w:val="24"/>
          <w:szCs w:val="24"/>
          <w:lang w:val="en-US"/>
        </w:rPr>
        <w:t xml:space="preserve"> to be/get + used to + verb;</w:t>
      </w:r>
    </w:p>
    <w:p w:rsidR="00933F98" w:rsidRPr="002E4E25" w:rsidRDefault="00933F98" w:rsidP="006F08BC">
      <w:pPr>
        <w:pStyle w:val="a0"/>
        <w:numPr>
          <w:ilvl w:val="0"/>
          <w:numId w:val="161"/>
        </w:numPr>
        <w:spacing w:line="240" w:lineRule="auto"/>
        <w:rPr>
          <w:i/>
          <w:sz w:val="24"/>
          <w:szCs w:val="24"/>
        </w:rPr>
      </w:pPr>
      <w:r w:rsidRPr="002E4E25">
        <w:rPr>
          <w:i/>
          <w:sz w:val="24"/>
          <w:szCs w:val="24"/>
        </w:rPr>
        <w:t>употреблять в речи структуру used to / would + verb для обозначения регулярных действий в прошлом;</w:t>
      </w:r>
    </w:p>
    <w:p w:rsidR="00933F98" w:rsidRPr="002E4E25" w:rsidRDefault="00933F98" w:rsidP="006F08BC">
      <w:pPr>
        <w:pStyle w:val="a0"/>
        <w:numPr>
          <w:ilvl w:val="0"/>
          <w:numId w:val="161"/>
        </w:numPr>
        <w:spacing w:line="240" w:lineRule="auto"/>
        <w:rPr>
          <w:i/>
          <w:sz w:val="24"/>
          <w:szCs w:val="24"/>
          <w:lang w:val="en-US"/>
        </w:rPr>
      </w:pPr>
      <w:r w:rsidRPr="002E4E25">
        <w:rPr>
          <w:i/>
          <w:sz w:val="24"/>
          <w:szCs w:val="24"/>
        </w:rPr>
        <w:lastRenderedPageBreak/>
        <w:t>употреблятьвречипредложениясконструкциями</w:t>
      </w:r>
      <w:r w:rsidRPr="002E4E25">
        <w:rPr>
          <w:i/>
          <w:sz w:val="24"/>
          <w:szCs w:val="24"/>
          <w:lang w:val="en-US"/>
        </w:rPr>
        <w:t xml:space="preserve"> as … as; not so … as; either … or; neither … nor;</w:t>
      </w:r>
    </w:p>
    <w:p w:rsidR="00933F98" w:rsidRPr="002E4E25" w:rsidRDefault="00933F98" w:rsidP="006F08BC">
      <w:pPr>
        <w:pStyle w:val="a0"/>
        <w:numPr>
          <w:ilvl w:val="0"/>
          <w:numId w:val="161"/>
        </w:numPr>
        <w:spacing w:line="240" w:lineRule="auto"/>
        <w:rPr>
          <w:i/>
          <w:sz w:val="24"/>
          <w:szCs w:val="24"/>
        </w:rPr>
      </w:pPr>
      <w:r w:rsidRPr="002E4E25">
        <w:rPr>
          <w:i/>
          <w:sz w:val="24"/>
          <w:szCs w:val="24"/>
        </w:rPr>
        <w:t>использовать широкий спектр союзов для выражения противопоставления и различия в сложных предложениях.</w:t>
      </w:r>
    </w:p>
    <w:p w:rsidR="00933F98" w:rsidRPr="002E4E25" w:rsidRDefault="00933F98" w:rsidP="002E4E25">
      <w:pPr>
        <w:spacing w:line="240" w:lineRule="auto"/>
        <w:rPr>
          <w:sz w:val="24"/>
          <w:szCs w:val="24"/>
        </w:rPr>
      </w:pPr>
    </w:p>
    <w:p w:rsidR="00933F98" w:rsidRPr="002E4E25" w:rsidRDefault="00933F98" w:rsidP="002E4E25">
      <w:pPr>
        <w:spacing w:line="240" w:lineRule="auto"/>
        <w:rPr>
          <w:sz w:val="24"/>
          <w:szCs w:val="24"/>
        </w:rPr>
      </w:pPr>
      <w:r w:rsidRPr="002E4E25">
        <w:rPr>
          <w:b/>
          <w:sz w:val="24"/>
          <w:szCs w:val="24"/>
        </w:rPr>
        <w:t>Выпускник на углубленном уровне научится:</w:t>
      </w:r>
    </w:p>
    <w:p w:rsidR="00933F98" w:rsidRPr="002E4E25" w:rsidRDefault="00933F98" w:rsidP="002E4E25">
      <w:pPr>
        <w:spacing w:line="240" w:lineRule="auto"/>
        <w:rPr>
          <w:sz w:val="24"/>
          <w:szCs w:val="24"/>
        </w:rPr>
      </w:pPr>
      <w:r w:rsidRPr="002E4E25">
        <w:rPr>
          <w:b/>
          <w:sz w:val="24"/>
          <w:szCs w:val="24"/>
        </w:rPr>
        <w:t>Коммуникативные умения</w:t>
      </w:r>
    </w:p>
    <w:p w:rsidR="00933F98" w:rsidRPr="002E4E25" w:rsidRDefault="00933F98" w:rsidP="002E4E25">
      <w:pPr>
        <w:spacing w:line="240" w:lineRule="auto"/>
        <w:rPr>
          <w:sz w:val="24"/>
          <w:szCs w:val="24"/>
        </w:rPr>
      </w:pPr>
      <w:r w:rsidRPr="002E4E25">
        <w:rPr>
          <w:b/>
          <w:sz w:val="24"/>
          <w:szCs w:val="24"/>
        </w:rPr>
        <w:t>Говорение, диалогическая речь</w:t>
      </w:r>
    </w:p>
    <w:p w:rsidR="00933F98" w:rsidRPr="002E4E25" w:rsidRDefault="00933F98" w:rsidP="006F08BC">
      <w:pPr>
        <w:pStyle w:val="a0"/>
        <w:numPr>
          <w:ilvl w:val="0"/>
          <w:numId w:val="162"/>
        </w:numPr>
        <w:spacing w:line="240" w:lineRule="auto"/>
        <w:rPr>
          <w:sz w:val="24"/>
          <w:szCs w:val="24"/>
        </w:rPr>
      </w:pPr>
      <w:r w:rsidRPr="002E4E25">
        <w:rPr>
          <w:sz w:val="24"/>
          <w:szCs w:val="24"/>
        </w:rPr>
        <w:t>Кратко комментировать точку зрения другого человека;</w:t>
      </w:r>
    </w:p>
    <w:p w:rsidR="00933F98" w:rsidRPr="002E4E25" w:rsidRDefault="00933F98" w:rsidP="006F08BC">
      <w:pPr>
        <w:pStyle w:val="a0"/>
        <w:numPr>
          <w:ilvl w:val="0"/>
          <w:numId w:val="162"/>
        </w:numPr>
        <w:spacing w:line="240" w:lineRule="auto"/>
        <w:rPr>
          <w:sz w:val="24"/>
          <w:szCs w:val="24"/>
        </w:rPr>
      </w:pPr>
      <w:r w:rsidRPr="002E4E25">
        <w:rPr>
          <w:sz w:val="24"/>
          <w:szCs w:val="24"/>
        </w:rPr>
        <w:t>проводить подготовленное интервью, проверяя и получая подтверждение какой-либо информации;</w:t>
      </w:r>
    </w:p>
    <w:p w:rsidR="00933F98" w:rsidRPr="002E4E25" w:rsidRDefault="00933F98" w:rsidP="006F08BC">
      <w:pPr>
        <w:pStyle w:val="a0"/>
        <w:numPr>
          <w:ilvl w:val="0"/>
          <w:numId w:val="162"/>
        </w:numPr>
        <w:spacing w:line="240" w:lineRule="auto"/>
        <w:rPr>
          <w:sz w:val="24"/>
          <w:szCs w:val="24"/>
        </w:rPr>
      </w:pPr>
      <w:r w:rsidRPr="002E4E25">
        <w:rPr>
          <w:sz w:val="24"/>
          <w:szCs w:val="24"/>
        </w:rPr>
        <w:t>обмениваться информацией, проверять и подтверждать собранную фактическую информацию;</w:t>
      </w:r>
    </w:p>
    <w:p w:rsidR="00933F98" w:rsidRPr="002E4E25" w:rsidRDefault="00933F98" w:rsidP="006F08BC">
      <w:pPr>
        <w:pStyle w:val="a0"/>
        <w:numPr>
          <w:ilvl w:val="0"/>
          <w:numId w:val="162"/>
        </w:numPr>
        <w:spacing w:line="240" w:lineRule="auto"/>
        <w:rPr>
          <w:sz w:val="24"/>
          <w:szCs w:val="24"/>
        </w:rPr>
      </w:pPr>
      <w:r w:rsidRPr="002E4E25">
        <w:rPr>
          <w:sz w:val="24"/>
          <w:szCs w:val="24"/>
        </w:rPr>
        <w:t>выражать различные чувства (радость, удивление, грусть, заинтересованность, безразличие), используя лексико-грамматические средства языка.</w:t>
      </w:r>
    </w:p>
    <w:p w:rsidR="00933F98" w:rsidRPr="002E4E25" w:rsidRDefault="00933F98" w:rsidP="00A50B81">
      <w:pPr>
        <w:spacing w:line="240" w:lineRule="auto"/>
        <w:rPr>
          <w:sz w:val="24"/>
          <w:szCs w:val="24"/>
        </w:rPr>
      </w:pPr>
      <w:r w:rsidRPr="002E4E25">
        <w:rPr>
          <w:b/>
          <w:sz w:val="24"/>
          <w:szCs w:val="24"/>
        </w:rPr>
        <w:t>Говорение, монологическая речь</w:t>
      </w:r>
    </w:p>
    <w:p w:rsidR="00933F98" w:rsidRPr="002E4E25" w:rsidRDefault="00933F98" w:rsidP="006F08BC">
      <w:pPr>
        <w:pStyle w:val="a0"/>
        <w:numPr>
          <w:ilvl w:val="0"/>
          <w:numId w:val="162"/>
        </w:numPr>
        <w:spacing w:line="240" w:lineRule="auto"/>
        <w:rPr>
          <w:sz w:val="24"/>
          <w:szCs w:val="24"/>
        </w:rPr>
      </w:pPr>
      <w:r w:rsidRPr="002E4E25">
        <w:rPr>
          <w:sz w:val="24"/>
          <w:szCs w:val="24"/>
        </w:rPr>
        <w:t>Резюмировать прослушанный/прочитанный текст;</w:t>
      </w:r>
    </w:p>
    <w:p w:rsidR="00933F98" w:rsidRPr="002E4E25" w:rsidRDefault="00933F98" w:rsidP="006F08BC">
      <w:pPr>
        <w:pStyle w:val="a0"/>
        <w:numPr>
          <w:ilvl w:val="0"/>
          <w:numId w:val="162"/>
        </w:numPr>
        <w:spacing w:line="240" w:lineRule="auto"/>
        <w:rPr>
          <w:sz w:val="24"/>
          <w:szCs w:val="24"/>
        </w:rPr>
      </w:pPr>
      <w:r w:rsidRPr="002E4E25">
        <w:rPr>
          <w:sz w:val="24"/>
          <w:szCs w:val="24"/>
        </w:rPr>
        <w:t>обобщать информацию на основе прочитанного/прослушанного текста;</w:t>
      </w:r>
    </w:p>
    <w:p w:rsidR="00933F98" w:rsidRPr="002E4E25" w:rsidRDefault="00933F98" w:rsidP="006F08BC">
      <w:pPr>
        <w:pStyle w:val="a0"/>
        <w:numPr>
          <w:ilvl w:val="0"/>
          <w:numId w:val="162"/>
        </w:numPr>
        <w:spacing w:line="240" w:lineRule="auto"/>
        <w:rPr>
          <w:sz w:val="24"/>
          <w:szCs w:val="24"/>
        </w:rPr>
      </w:pPr>
      <w:r w:rsidRPr="002E4E25">
        <w:rPr>
          <w:sz w:val="24"/>
          <w:szCs w:val="24"/>
        </w:rPr>
        <w:t>формулировать вопрос или проблему, объясняя причины, высказывая предположения о возможных последствиях;</w:t>
      </w:r>
    </w:p>
    <w:p w:rsidR="00933F98" w:rsidRPr="002E4E25" w:rsidRDefault="00933F98" w:rsidP="006F08BC">
      <w:pPr>
        <w:pStyle w:val="a0"/>
        <w:numPr>
          <w:ilvl w:val="0"/>
          <w:numId w:val="162"/>
        </w:numPr>
        <w:spacing w:line="240" w:lineRule="auto"/>
        <w:rPr>
          <w:sz w:val="24"/>
          <w:szCs w:val="24"/>
        </w:rPr>
      </w:pPr>
      <w:r w:rsidRPr="002E4E25">
        <w:rPr>
          <w:sz w:val="24"/>
          <w:szCs w:val="24"/>
        </w:rPr>
        <w:t>высказывать свою точку зрения по широкому спектру тем, поддерживая ее аргументами и пояснениями;</w:t>
      </w:r>
    </w:p>
    <w:p w:rsidR="00933F98" w:rsidRPr="002E4E25" w:rsidRDefault="00933F98" w:rsidP="006F08BC">
      <w:pPr>
        <w:pStyle w:val="a0"/>
        <w:numPr>
          <w:ilvl w:val="0"/>
          <w:numId w:val="162"/>
        </w:numPr>
        <w:spacing w:line="240" w:lineRule="auto"/>
        <w:rPr>
          <w:sz w:val="24"/>
          <w:szCs w:val="24"/>
        </w:rPr>
      </w:pPr>
      <w:r w:rsidRPr="002E4E25">
        <w:rPr>
          <w:sz w:val="24"/>
          <w:szCs w:val="24"/>
        </w:rPr>
        <w:t>комментировать точку зрения собеседника, приводя аргументы за и против;</w:t>
      </w:r>
    </w:p>
    <w:p w:rsidR="00933F98" w:rsidRPr="002E4E25" w:rsidRDefault="00933F98" w:rsidP="006F08BC">
      <w:pPr>
        <w:pStyle w:val="a0"/>
        <w:numPr>
          <w:ilvl w:val="0"/>
          <w:numId w:val="162"/>
        </w:numPr>
        <w:spacing w:line="240" w:lineRule="auto"/>
        <w:rPr>
          <w:sz w:val="24"/>
          <w:szCs w:val="24"/>
        </w:rPr>
      </w:pPr>
      <w:r w:rsidRPr="002E4E25">
        <w:rPr>
          <w:sz w:val="24"/>
          <w:szCs w:val="24"/>
        </w:rPr>
        <w:t>строить устное высказывание на основе нескольких прочитанных и/или прослушанных текстов, передавая их содержание, сравнивая их и делая выводы.</w:t>
      </w:r>
    </w:p>
    <w:p w:rsidR="00933F98" w:rsidRPr="002E4E25" w:rsidRDefault="00933F98" w:rsidP="00A50B81">
      <w:pPr>
        <w:spacing w:line="240" w:lineRule="auto"/>
        <w:rPr>
          <w:sz w:val="24"/>
          <w:szCs w:val="24"/>
        </w:rPr>
      </w:pPr>
      <w:r w:rsidRPr="002E4E25">
        <w:rPr>
          <w:b/>
          <w:sz w:val="24"/>
          <w:szCs w:val="24"/>
        </w:rPr>
        <w:t>Аудирование</w:t>
      </w:r>
    </w:p>
    <w:p w:rsidR="00933F98" w:rsidRPr="002E4E25" w:rsidRDefault="00933F98" w:rsidP="006F08BC">
      <w:pPr>
        <w:pStyle w:val="a0"/>
        <w:numPr>
          <w:ilvl w:val="0"/>
          <w:numId w:val="162"/>
        </w:numPr>
        <w:spacing w:line="240" w:lineRule="auto"/>
        <w:rPr>
          <w:sz w:val="24"/>
          <w:szCs w:val="24"/>
        </w:rPr>
      </w:pPr>
      <w:r w:rsidRPr="002E4E25">
        <w:rPr>
          <w:sz w:val="24"/>
          <w:szCs w:val="24"/>
        </w:rPr>
        <w:t>Полно и точно воспринимать информацию в распространенных коммуникативных ситуациях;</w:t>
      </w:r>
    </w:p>
    <w:p w:rsidR="00933F98" w:rsidRPr="002E4E25" w:rsidRDefault="00933F98" w:rsidP="006F08BC">
      <w:pPr>
        <w:pStyle w:val="a0"/>
        <w:numPr>
          <w:ilvl w:val="0"/>
          <w:numId w:val="162"/>
        </w:numPr>
        <w:spacing w:line="240" w:lineRule="auto"/>
        <w:rPr>
          <w:sz w:val="24"/>
          <w:szCs w:val="24"/>
        </w:rPr>
      </w:pPr>
      <w:r w:rsidRPr="002E4E25">
        <w:rPr>
          <w:sz w:val="24"/>
          <w:szCs w:val="24"/>
        </w:rPr>
        <w:t>обобщать прослушанную информацию и выявлять факты в соответствии с поставленной задачей/вопросом;</w:t>
      </w:r>
    </w:p>
    <w:p w:rsidR="00933F98" w:rsidRPr="002E4E25" w:rsidRDefault="00933F98" w:rsidP="006F08BC">
      <w:pPr>
        <w:pStyle w:val="a0"/>
        <w:numPr>
          <w:ilvl w:val="0"/>
          <w:numId w:val="162"/>
        </w:numPr>
        <w:spacing w:line="240" w:lineRule="auto"/>
        <w:rPr>
          <w:sz w:val="24"/>
          <w:szCs w:val="24"/>
        </w:rPr>
      </w:pPr>
      <w:r w:rsidRPr="002E4E25">
        <w:rPr>
          <w:sz w:val="24"/>
          <w:szCs w:val="24"/>
        </w:rPr>
        <w:t>детально понимать несложные аудио- и видеотексты монологического и диалогического характера с четким нормативным произношением в ситуациях повседневного общения.</w:t>
      </w:r>
    </w:p>
    <w:p w:rsidR="00933F98" w:rsidRPr="002E4E25" w:rsidRDefault="00933F98" w:rsidP="00A50B81">
      <w:pPr>
        <w:spacing w:line="240" w:lineRule="auto"/>
        <w:rPr>
          <w:sz w:val="24"/>
          <w:szCs w:val="24"/>
        </w:rPr>
      </w:pPr>
      <w:r w:rsidRPr="002E4E25">
        <w:rPr>
          <w:b/>
          <w:sz w:val="24"/>
          <w:szCs w:val="24"/>
        </w:rPr>
        <w:t>Чтение</w:t>
      </w:r>
    </w:p>
    <w:p w:rsidR="00933F98" w:rsidRPr="002E4E25" w:rsidRDefault="00933F98" w:rsidP="006F08BC">
      <w:pPr>
        <w:pStyle w:val="a0"/>
        <w:numPr>
          <w:ilvl w:val="0"/>
          <w:numId w:val="162"/>
        </w:numPr>
        <w:spacing w:line="240" w:lineRule="auto"/>
        <w:rPr>
          <w:sz w:val="24"/>
          <w:szCs w:val="24"/>
        </w:rPr>
      </w:pPr>
      <w:r w:rsidRPr="002E4E25">
        <w:rPr>
          <w:sz w:val="24"/>
          <w:szCs w:val="24"/>
        </w:rPr>
        <w:t>Читать и понимать несложные аутентичные тексты различных стилей и жанров и отвечать на ряд уточняющих вопросов;</w:t>
      </w:r>
    </w:p>
    <w:p w:rsidR="00933F98" w:rsidRPr="002E4E25" w:rsidRDefault="00933F98" w:rsidP="006F08BC">
      <w:pPr>
        <w:pStyle w:val="a0"/>
        <w:numPr>
          <w:ilvl w:val="0"/>
          <w:numId w:val="162"/>
        </w:numPr>
        <w:spacing w:line="240" w:lineRule="auto"/>
        <w:rPr>
          <w:sz w:val="24"/>
          <w:szCs w:val="24"/>
        </w:rPr>
      </w:pPr>
      <w:r w:rsidRPr="002E4E25">
        <w:rPr>
          <w:sz w:val="24"/>
          <w:szCs w:val="24"/>
        </w:rPr>
        <w:t>использовать изучающее чтение в целях полного понимания информации;</w:t>
      </w:r>
    </w:p>
    <w:p w:rsidR="00933F98" w:rsidRPr="002E4E25" w:rsidRDefault="00933F98" w:rsidP="006F08BC">
      <w:pPr>
        <w:numPr>
          <w:ilvl w:val="0"/>
          <w:numId w:val="162"/>
        </w:numPr>
        <w:spacing w:line="240" w:lineRule="auto"/>
        <w:rPr>
          <w:sz w:val="24"/>
          <w:szCs w:val="24"/>
        </w:rPr>
      </w:pPr>
      <w:r w:rsidRPr="002E4E25">
        <w:rPr>
          <w:sz w:val="24"/>
          <w:szCs w:val="24"/>
        </w:rPr>
        <w:t>отбирать значимую информацию в тексте / ряде текстов.</w:t>
      </w:r>
    </w:p>
    <w:p w:rsidR="00933F98" w:rsidRPr="002E4E25" w:rsidRDefault="00933F98" w:rsidP="00A50B81">
      <w:pPr>
        <w:spacing w:line="240" w:lineRule="auto"/>
        <w:rPr>
          <w:sz w:val="24"/>
          <w:szCs w:val="24"/>
        </w:rPr>
      </w:pPr>
      <w:r w:rsidRPr="002E4E25">
        <w:rPr>
          <w:b/>
          <w:sz w:val="24"/>
          <w:szCs w:val="24"/>
        </w:rPr>
        <w:t>Письмо</w:t>
      </w:r>
    </w:p>
    <w:p w:rsidR="00933F98" w:rsidRPr="002E4E25" w:rsidRDefault="00933F98" w:rsidP="006F08BC">
      <w:pPr>
        <w:pStyle w:val="a0"/>
        <w:numPr>
          <w:ilvl w:val="0"/>
          <w:numId w:val="162"/>
        </w:numPr>
        <w:spacing w:line="240" w:lineRule="auto"/>
        <w:rPr>
          <w:sz w:val="24"/>
          <w:szCs w:val="24"/>
        </w:rPr>
      </w:pPr>
      <w:r w:rsidRPr="002E4E25">
        <w:rPr>
          <w:sz w:val="24"/>
          <w:szCs w:val="24"/>
        </w:rPr>
        <w:t>Писать краткий отзыв на фильм, книгу или пьесу;</w:t>
      </w:r>
    </w:p>
    <w:p w:rsidR="00933F98" w:rsidRPr="002E4E25" w:rsidRDefault="00933F98" w:rsidP="006F08BC">
      <w:pPr>
        <w:pStyle w:val="a0"/>
        <w:numPr>
          <w:ilvl w:val="0"/>
          <w:numId w:val="162"/>
        </w:numPr>
        <w:spacing w:line="240" w:lineRule="auto"/>
        <w:rPr>
          <w:sz w:val="24"/>
          <w:szCs w:val="24"/>
        </w:rPr>
      </w:pPr>
      <w:r w:rsidRPr="002E4E25">
        <w:rPr>
          <w:sz w:val="24"/>
          <w:szCs w:val="24"/>
        </w:rPr>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933F98" w:rsidRPr="002E4E25" w:rsidRDefault="00933F98" w:rsidP="006F08BC">
      <w:pPr>
        <w:pStyle w:val="a0"/>
        <w:numPr>
          <w:ilvl w:val="0"/>
          <w:numId w:val="162"/>
        </w:numPr>
        <w:spacing w:line="240" w:lineRule="auto"/>
        <w:rPr>
          <w:sz w:val="24"/>
          <w:szCs w:val="24"/>
        </w:rPr>
      </w:pPr>
      <w:r w:rsidRPr="002E4E25">
        <w:rPr>
          <w:sz w:val="24"/>
          <w:szCs w:val="24"/>
        </w:rPr>
        <w:t xml:space="preserve">делать выписки из иноязычного текста; </w:t>
      </w:r>
    </w:p>
    <w:p w:rsidR="00933F98" w:rsidRPr="002E4E25" w:rsidRDefault="00933F98" w:rsidP="006F08BC">
      <w:pPr>
        <w:pStyle w:val="a0"/>
        <w:numPr>
          <w:ilvl w:val="0"/>
          <w:numId w:val="162"/>
        </w:numPr>
        <w:spacing w:line="240" w:lineRule="auto"/>
        <w:rPr>
          <w:sz w:val="24"/>
          <w:szCs w:val="24"/>
        </w:rPr>
      </w:pPr>
      <w:r w:rsidRPr="002E4E25">
        <w:rPr>
          <w:sz w:val="24"/>
          <w:szCs w:val="24"/>
        </w:rPr>
        <w:t>выражать письменно свое мнение по поводу фактической информации в рамках изученной тематики;</w:t>
      </w:r>
    </w:p>
    <w:p w:rsidR="00933F98" w:rsidRPr="002E4E25" w:rsidRDefault="00933F98" w:rsidP="006F08BC">
      <w:pPr>
        <w:pStyle w:val="a0"/>
        <w:numPr>
          <w:ilvl w:val="0"/>
          <w:numId w:val="162"/>
        </w:numPr>
        <w:spacing w:line="240" w:lineRule="auto"/>
        <w:rPr>
          <w:sz w:val="24"/>
          <w:szCs w:val="24"/>
        </w:rPr>
      </w:pPr>
      <w:r w:rsidRPr="002E4E25">
        <w:rPr>
          <w:sz w:val="24"/>
          <w:szCs w:val="24"/>
        </w:rPr>
        <w:t>строить письменное высказывание на основе нескольких прочитанных и/или прослушанных текстов, передавая их содержание и делая выводы.</w:t>
      </w:r>
    </w:p>
    <w:p w:rsidR="00933F98" w:rsidRPr="002E4E25" w:rsidRDefault="00933F98" w:rsidP="00A50B81">
      <w:pPr>
        <w:spacing w:line="240" w:lineRule="auto"/>
        <w:rPr>
          <w:sz w:val="24"/>
          <w:szCs w:val="24"/>
        </w:rPr>
      </w:pPr>
      <w:r w:rsidRPr="002E4E25">
        <w:rPr>
          <w:b/>
          <w:sz w:val="24"/>
          <w:szCs w:val="24"/>
        </w:rPr>
        <w:t>Языковые навыки</w:t>
      </w:r>
    </w:p>
    <w:p w:rsidR="00933F98" w:rsidRPr="002E4E25" w:rsidRDefault="00933F98" w:rsidP="00A50B81">
      <w:pPr>
        <w:spacing w:line="240" w:lineRule="auto"/>
        <w:rPr>
          <w:sz w:val="24"/>
          <w:szCs w:val="24"/>
        </w:rPr>
      </w:pPr>
      <w:r w:rsidRPr="002E4E25">
        <w:rPr>
          <w:b/>
          <w:sz w:val="24"/>
          <w:szCs w:val="24"/>
        </w:rPr>
        <w:t>Фонетическая сторона речи</w:t>
      </w:r>
    </w:p>
    <w:p w:rsidR="00933F98" w:rsidRPr="002E4E25" w:rsidRDefault="00933F98" w:rsidP="006F08BC">
      <w:pPr>
        <w:pStyle w:val="a0"/>
        <w:numPr>
          <w:ilvl w:val="0"/>
          <w:numId w:val="162"/>
        </w:numPr>
        <w:spacing w:line="240" w:lineRule="auto"/>
        <w:rPr>
          <w:sz w:val="24"/>
          <w:szCs w:val="24"/>
        </w:rPr>
      </w:pPr>
      <w:r w:rsidRPr="002E4E25">
        <w:rPr>
          <w:sz w:val="24"/>
          <w:szCs w:val="24"/>
        </w:rPr>
        <w:t>Произносить звуки английского языка четко, не допуская ярко выраженного акцента;</w:t>
      </w:r>
    </w:p>
    <w:p w:rsidR="00933F98" w:rsidRPr="002E4E25" w:rsidRDefault="00933F98" w:rsidP="006F08BC">
      <w:pPr>
        <w:pStyle w:val="a0"/>
        <w:numPr>
          <w:ilvl w:val="0"/>
          <w:numId w:val="162"/>
        </w:numPr>
        <w:spacing w:line="240" w:lineRule="auto"/>
        <w:rPr>
          <w:sz w:val="24"/>
          <w:szCs w:val="24"/>
        </w:rPr>
      </w:pPr>
      <w:r w:rsidRPr="002E4E25">
        <w:rPr>
          <w:sz w:val="24"/>
          <w:szCs w:val="24"/>
        </w:rPr>
        <w:t>четко и естественно произносить слова английского языка, в том числе применительно к новому языковому материалу.</w:t>
      </w:r>
    </w:p>
    <w:p w:rsidR="00933F98" w:rsidRPr="002E4E25" w:rsidRDefault="00933F98" w:rsidP="00A50B81">
      <w:pPr>
        <w:spacing w:line="240" w:lineRule="auto"/>
        <w:rPr>
          <w:sz w:val="24"/>
          <w:szCs w:val="24"/>
        </w:rPr>
      </w:pPr>
      <w:r w:rsidRPr="002E4E25">
        <w:rPr>
          <w:b/>
          <w:sz w:val="24"/>
          <w:szCs w:val="24"/>
        </w:rPr>
        <w:lastRenderedPageBreak/>
        <w:t>Орфография и пунктуация</w:t>
      </w:r>
    </w:p>
    <w:p w:rsidR="00933F98" w:rsidRPr="002E4E25" w:rsidRDefault="00933F98" w:rsidP="006F08BC">
      <w:pPr>
        <w:pStyle w:val="a0"/>
        <w:numPr>
          <w:ilvl w:val="0"/>
          <w:numId w:val="162"/>
        </w:numPr>
        <w:spacing w:line="240" w:lineRule="auto"/>
        <w:rPr>
          <w:sz w:val="24"/>
          <w:szCs w:val="24"/>
        </w:rPr>
      </w:pPr>
      <w:r w:rsidRPr="002E4E25">
        <w:rPr>
          <w:sz w:val="24"/>
          <w:szCs w:val="24"/>
        </w:rPr>
        <w:t>Соблюдать правила орфографии и пунктуации, не допуская ошибок, затрудняющих понимание.</w:t>
      </w:r>
    </w:p>
    <w:p w:rsidR="00933F98" w:rsidRPr="002E4E25" w:rsidRDefault="00933F98" w:rsidP="00A50B81">
      <w:pPr>
        <w:spacing w:line="240" w:lineRule="auto"/>
        <w:rPr>
          <w:sz w:val="24"/>
          <w:szCs w:val="24"/>
        </w:rPr>
      </w:pPr>
      <w:r w:rsidRPr="002E4E25">
        <w:rPr>
          <w:b/>
          <w:sz w:val="24"/>
          <w:szCs w:val="24"/>
        </w:rPr>
        <w:t>Лексическая сторона речи</w:t>
      </w:r>
    </w:p>
    <w:p w:rsidR="00933F98" w:rsidRPr="002E4E25" w:rsidRDefault="00933F98" w:rsidP="006F08BC">
      <w:pPr>
        <w:pStyle w:val="a0"/>
        <w:numPr>
          <w:ilvl w:val="0"/>
          <w:numId w:val="162"/>
        </w:numPr>
        <w:spacing w:line="240" w:lineRule="auto"/>
        <w:rPr>
          <w:sz w:val="24"/>
          <w:szCs w:val="24"/>
        </w:rPr>
      </w:pPr>
      <w:r w:rsidRPr="002E4E25">
        <w:rPr>
          <w:sz w:val="24"/>
          <w:szCs w:val="24"/>
        </w:rPr>
        <w:t>Использовать фразовые глаголы по широкому спектру тем, уместно употребляя их в соответствии со стилем речи;</w:t>
      </w:r>
    </w:p>
    <w:p w:rsidR="00933F98" w:rsidRPr="002E4E25" w:rsidRDefault="00933F98" w:rsidP="006F08BC">
      <w:pPr>
        <w:pStyle w:val="a0"/>
        <w:numPr>
          <w:ilvl w:val="0"/>
          <w:numId w:val="162"/>
        </w:numPr>
        <w:spacing w:line="240" w:lineRule="auto"/>
        <w:rPr>
          <w:sz w:val="24"/>
          <w:szCs w:val="24"/>
        </w:rPr>
      </w:pPr>
      <w:r w:rsidRPr="002E4E25">
        <w:rPr>
          <w:sz w:val="24"/>
          <w:szCs w:val="24"/>
        </w:rPr>
        <w:t>узнавать и использовать в речи устойчивые выражения и фразы (collocations);</w:t>
      </w:r>
    </w:p>
    <w:p w:rsidR="00933F98" w:rsidRPr="002E4E25" w:rsidRDefault="00933F98" w:rsidP="006F08BC">
      <w:pPr>
        <w:pStyle w:val="a0"/>
        <w:numPr>
          <w:ilvl w:val="0"/>
          <w:numId w:val="162"/>
        </w:numPr>
        <w:spacing w:line="240" w:lineRule="auto"/>
        <w:rPr>
          <w:sz w:val="24"/>
          <w:szCs w:val="24"/>
        </w:rPr>
      </w:pPr>
      <w:r w:rsidRPr="002E4E25">
        <w:rPr>
          <w:sz w:val="24"/>
          <w:szCs w:val="24"/>
        </w:rPr>
        <w:t>распознавать и употреблять в речи различные фразы-клише для участия в диалогах/полилогах в различных коммуникативных ситуациях;</w:t>
      </w:r>
    </w:p>
    <w:p w:rsidR="00933F98" w:rsidRPr="002E4E25" w:rsidRDefault="00933F98" w:rsidP="006F08BC">
      <w:pPr>
        <w:pStyle w:val="a0"/>
        <w:numPr>
          <w:ilvl w:val="0"/>
          <w:numId w:val="162"/>
        </w:numPr>
        <w:spacing w:line="240" w:lineRule="auto"/>
        <w:rPr>
          <w:sz w:val="24"/>
          <w:szCs w:val="24"/>
        </w:rPr>
      </w:pPr>
      <w:r w:rsidRPr="002E4E25">
        <w:rPr>
          <w:sz w:val="24"/>
          <w:szCs w:val="24"/>
        </w:rPr>
        <w:t>использовать в пересказе различные глаголы для передачи косвенной речи (</w:t>
      </w:r>
      <w:r w:rsidRPr="002E4E25">
        <w:rPr>
          <w:sz w:val="24"/>
          <w:szCs w:val="24"/>
          <w:lang w:val="en-US"/>
        </w:rPr>
        <w:t>reportingverbs</w:t>
      </w:r>
      <w:r w:rsidRPr="002E4E25">
        <w:rPr>
          <w:sz w:val="24"/>
          <w:szCs w:val="24"/>
        </w:rPr>
        <w:t xml:space="preserve"> — </w:t>
      </w:r>
      <w:r w:rsidRPr="002E4E25">
        <w:rPr>
          <w:sz w:val="24"/>
          <w:szCs w:val="24"/>
          <w:lang w:val="en-US"/>
        </w:rPr>
        <w:t>hewasaskedto</w:t>
      </w:r>
      <w:r w:rsidRPr="002E4E25">
        <w:rPr>
          <w:sz w:val="24"/>
          <w:szCs w:val="24"/>
        </w:rPr>
        <w:t xml:space="preserve">…; </w:t>
      </w:r>
      <w:r w:rsidRPr="002E4E25">
        <w:rPr>
          <w:sz w:val="24"/>
          <w:szCs w:val="24"/>
          <w:lang w:val="en-US"/>
        </w:rPr>
        <w:t>heorderedthemto</w:t>
      </w:r>
      <w:r w:rsidRPr="002E4E25">
        <w:rPr>
          <w:sz w:val="24"/>
          <w:szCs w:val="24"/>
        </w:rPr>
        <w:t>…).</w:t>
      </w:r>
    </w:p>
    <w:p w:rsidR="00933F98" w:rsidRPr="002E4E25" w:rsidRDefault="00933F98" w:rsidP="00A50B81">
      <w:pPr>
        <w:spacing w:line="240" w:lineRule="auto"/>
        <w:rPr>
          <w:sz w:val="24"/>
          <w:szCs w:val="24"/>
        </w:rPr>
      </w:pPr>
      <w:r w:rsidRPr="002E4E25">
        <w:rPr>
          <w:b/>
          <w:sz w:val="24"/>
          <w:szCs w:val="24"/>
        </w:rPr>
        <w:t>Грамматическая сторона речи</w:t>
      </w:r>
    </w:p>
    <w:p w:rsidR="00933F98" w:rsidRPr="002E4E25" w:rsidRDefault="00933F98" w:rsidP="006F08BC">
      <w:pPr>
        <w:pStyle w:val="a0"/>
        <w:numPr>
          <w:ilvl w:val="0"/>
          <w:numId w:val="162"/>
        </w:numPr>
        <w:spacing w:line="240" w:lineRule="auto"/>
        <w:rPr>
          <w:sz w:val="24"/>
          <w:szCs w:val="24"/>
        </w:rPr>
      </w:pPr>
      <w:r w:rsidRPr="002E4E25">
        <w:rPr>
          <w:sz w:val="24"/>
          <w:szCs w:val="24"/>
        </w:rPr>
        <w:t>Употреблять в речи артикли для передачи нюансов;</w:t>
      </w:r>
    </w:p>
    <w:p w:rsidR="00933F98" w:rsidRPr="002E4E25" w:rsidRDefault="00933F98" w:rsidP="006F08BC">
      <w:pPr>
        <w:pStyle w:val="a0"/>
        <w:numPr>
          <w:ilvl w:val="0"/>
          <w:numId w:val="162"/>
        </w:numPr>
        <w:spacing w:line="240" w:lineRule="auto"/>
        <w:rPr>
          <w:sz w:val="24"/>
          <w:szCs w:val="24"/>
        </w:rPr>
      </w:pPr>
      <w:r w:rsidRPr="002E4E25">
        <w:rPr>
          <w:sz w:val="24"/>
          <w:szCs w:val="24"/>
        </w:rPr>
        <w:t>использовать в речи широкий спектр прилагательных и глаголов с управлением;</w:t>
      </w:r>
    </w:p>
    <w:p w:rsidR="00933F98" w:rsidRPr="002E4E25" w:rsidRDefault="00933F98" w:rsidP="006F08BC">
      <w:pPr>
        <w:pStyle w:val="a0"/>
        <w:numPr>
          <w:ilvl w:val="0"/>
          <w:numId w:val="162"/>
        </w:numPr>
        <w:spacing w:line="240" w:lineRule="auto"/>
        <w:rPr>
          <w:sz w:val="24"/>
          <w:szCs w:val="24"/>
        </w:rPr>
      </w:pPr>
      <w:r w:rsidRPr="002E4E25">
        <w:rPr>
          <w:sz w:val="24"/>
          <w:szCs w:val="24"/>
        </w:rPr>
        <w:t>употреблять в речи все формы страдательного залога;</w:t>
      </w:r>
    </w:p>
    <w:p w:rsidR="00933F98" w:rsidRPr="002E4E25" w:rsidRDefault="00933F98" w:rsidP="006F08BC">
      <w:pPr>
        <w:pStyle w:val="a0"/>
        <w:numPr>
          <w:ilvl w:val="0"/>
          <w:numId w:val="162"/>
        </w:numPr>
        <w:spacing w:line="240" w:lineRule="auto"/>
        <w:rPr>
          <w:sz w:val="24"/>
          <w:szCs w:val="24"/>
        </w:rPr>
      </w:pPr>
      <w:r w:rsidRPr="002E4E25">
        <w:rPr>
          <w:sz w:val="24"/>
          <w:szCs w:val="24"/>
        </w:rPr>
        <w:t>употреблять в речи сложное дополнение (Complex object);</w:t>
      </w:r>
    </w:p>
    <w:p w:rsidR="00933F98" w:rsidRPr="002E4E25" w:rsidRDefault="00933F98" w:rsidP="006F08BC">
      <w:pPr>
        <w:pStyle w:val="a0"/>
        <w:numPr>
          <w:ilvl w:val="0"/>
          <w:numId w:val="162"/>
        </w:numPr>
        <w:spacing w:line="240" w:lineRule="auto"/>
        <w:rPr>
          <w:sz w:val="24"/>
          <w:szCs w:val="24"/>
        </w:rPr>
      </w:pPr>
      <w:r w:rsidRPr="002E4E25">
        <w:rPr>
          <w:sz w:val="24"/>
          <w:szCs w:val="24"/>
        </w:rPr>
        <w:t>использовать широкий спектр союзов для выражения противопоставления и различия в сложных предложениях;</w:t>
      </w:r>
    </w:p>
    <w:p w:rsidR="00933F98" w:rsidRPr="002E4E25" w:rsidRDefault="00933F98" w:rsidP="006F08BC">
      <w:pPr>
        <w:pStyle w:val="a0"/>
        <w:numPr>
          <w:ilvl w:val="0"/>
          <w:numId w:val="162"/>
        </w:numPr>
        <w:spacing w:line="240" w:lineRule="auto"/>
        <w:rPr>
          <w:sz w:val="24"/>
          <w:szCs w:val="24"/>
        </w:rPr>
      </w:pPr>
      <w:r w:rsidRPr="002E4E25">
        <w:rPr>
          <w:sz w:val="24"/>
          <w:szCs w:val="24"/>
        </w:rPr>
        <w:t>использовать в речи местоимения «one» и «ones»;</w:t>
      </w:r>
    </w:p>
    <w:p w:rsidR="00933F98" w:rsidRPr="002E4E25" w:rsidRDefault="00933F98" w:rsidP="006F08BC">
      <w:pPr>
        <w:pStyle w:val="a0"/>
        <w:numPr>
          <w:ilvl w:val="0"/>
          <w:numId w:val="162"/>
        </w:numPr>
        <w:spacing w:line="240" w:lineRule="auto"/>
        <w:rPr>
          <w:sz w:val="24"/>
          <w:szCs w:val="24"/>
        </w:rPr>
      </w:pPr>
      <w:r w:rsidRPr="002E4E25">
        <w:rPr>
          <w:sz w:val="24"/>
          <w:szCs w:val="24"/>
        </w:rPr>
        <w:t>использовать в речи фразовые глаголы с дополнением, выраженным личным местоимением;</w:t>
      </w:r>
    </w:p>
    <w:p w:rsidR="00933F98" w:rsidRPr="002E4E25" w:rsidRDefault="00933F98" w:rsidP="006F08BC">
      <w:pPr>
        <w:pStyle w:val="a0"/>
        <w:numPr>
          <w:ilvl w:val="0"/>
          <w:numId w:val="162"/>
        </w:numPr>
        <w:spacing w:line="240" w:lineRule="auto"/>
        <w:rPr>
          <w:sz w:val="24"/>
          <w:szCs w:val="24"/>
        </w:rPr>
      </w:pPr>
      <w:r w:rsidRPr="002E4E25">
        <w:rPr>
          <w:sz w:val="24"/>
          <w:szCs w:val="24"/>
        </w:rPr>
        <w:t>употреблять в речи модальные глаголы для выражения догадки и предположения (might, could, may);</w:t>
      </w:r>
    </w:p>
    <w:p w:rsidR="00933F98" w:rsidRPr="002E4E25" w:rsidRDefault="00933F98" w:rsidP="006F08BC">
      <w:pPr>
        <w:pStyle w:val="a0"/>
        <w:numPr>
          <w:ilvl w:val="0"/>
          <w:numId w:val="162"/>
        </w:numPr>
        <w:spacing w:line="240" w:lineRule="auto"/>
        <w:rPr>
          <w:sz w:val="24"/>
          <w:szCs w:val="24"/>
        </w:rPr>
      </w:pPr>
      <w:r w:rsidRPr="002E4E25">
        <w:rPr>
          <w:sz w:val="24"/>
          <w:szCs w:val="24"/>
        </w:rPr>
        <w:t>употреблять в речи инверсионные конструкции;</w:t>
      </w:r>
    </w:p>
    <w:p w:rsidR="00933F98" w:rsidRPr="002E4E25" w:rsidRDefault="00933F98" w:rsidP="006F08BC">
      <w:pPr>
        <w:pStyle w:val="a0"/>
        <w:numPr>
          <w:ilvl w:val="0"/>
          <w:numId w:val="162"/>
        </w:numPr>
        <w:spacing w:line="240" w:lineRule="auto"/>
        <w:rPr>
          <w:sz w:val="24"/>
          <w:szCs w:val="24"/>
        </w:rPr>
      </w:pPr>
      <w:r w:rsidRPr="002E4E25">
        <w:rPr>
          <w:sz w:val="24"/>
          <w:szCs w:val="24"/>
        </w:rPr>
        <w:t>употреблять в речи условные предложения смешанного типа (Mixed Conditionals);</w:t>
      </w:r>
    </w:p>
    <w:p w:rsidR="00933F98" w:rsidRPr="002E4E25" w:rsidRDefault="00933F98" w:rsidP="006F08BC">
      <w:pPr>
        <w:pStyle w:val="a0"/>
        <w:numPr>
          <w:ilvl w:val="0"/>
          <w:numId w:val="162"/>
        </w:numPr>
        <w:spacing w:line="240" w:lineRule="auto"/>
        <w:rPr>
          <w:sz w:val="24"/>
          <w:szCs w:val="24"/>
        </w:rPr>
      </w:pPr>
      <w:r w:rsidRPr="002E4E25">
        <w:rPr>
          <w:sz w:val="24"/>
          <w:szCs w:val="24"/>
        </w:rPr>
        <w:t>употреблять в речи эллиптические структуры;</w:t>
      </w:r>
    </w:p>
    <w:p w:rsidR="00933F98" w:rsidRPr="002E4E25" w:rsidRDefault="00933F98" w:rsidP="006F08BC">
      <w:pPr>
        <w:pStyle w:val="a0"/>
        <w:numPr>
          <w:ilvl w:val="0"/>
          <w:numId w:val="162"/>
        </w:numPr>
        <w:spacing w:line="240" w:lineRule="auto"/>
        <w:rPr>
          <w:sz w:val="24"/>
          <w:szCs w:val="24"/>
        </w:rPr>
      </w:pPr>
      <w:r w:rsidRPr="002E4E25">
        <w:rPr>
          <w:sz w:val="24"/>
          <w:szCs w:val="24"/>
        </w:rPr>
        <w:t>использовать степени сравнения прилагательных с наречиями, усиливающими их значение (intesifiers, modifiers);</w:t>
      </w:r>
    </w:p>
    <w:p w:rsidR="00933F98" w:rsidRPr="002E4E25" w:rsidRDefault="00933F98" w:rsidP="006F08BC">
      <w:pPr>
        <w:pStyle w:val="a0"/>
        <w:numPr>
          <w:ilvl w:val="0"/>
          <w:numId w:val="162"/>
        </w:numPr>
        <w:spacing w:line="240" w:lineRule="auto"/>
        <w:rPr>
          <w:sz w:val="24"/>
          <w:szCs w:val="24"/>
        </w:rPr>
      </w:pPr>
      <w:r w:rsidRPr="002E4E25">
        <w:rPr>
          <w:sz w:val="24"/>
          <w:szCs w:val="24"/>
        </w:rPr>
        <w:t>употреблять в речи формы действительного залога времен Future Perfect и Future Continuous;</w:t>
      </w:r>
    </w:p>
    <w:p w:rsidR="00933F98" w:rsidRPr="002E4E25" w:rsidRDefault="00933F98" w:rsidP="006F08BC">
      <w:pPr>
        <w:pStyle w:val="a0"/>
        <w:numPr>
          <w:ilvl w:val="0"/>
          <w:numId w:val="162"/>
        </w:numPr>
        <w:spacing w:line="240" w:lineRule="auto"/>
        <w:rPr>
          <w:sz w:val="24"/>
          <w:szCs w:val="24"/>
          <w:lang w:val="en-US"/>
        </w:rPr>
      </w:pPr>
      <w:r w:rsidRPr="002E4E25">
        <w:rPr>
          <w:sz w:val="24"/>
          <w:szCs w:val="24"/>
        </w:rPr>
        <w:t>употреблятьвречивремена</w:t>
      </w:r>
      <w:r w:rsidRPr="002E4E25">
        <w:rPr>
          <w:sz w:val="24"/>
          <w:szCs w:val="24"/>
          <w:lang w:val="en-US"/>
        </w:rPr>
        <w:t xml:space="preserve"> Past Perfect </w:t>
      </w:r>
      <w:r w:rsidRPr="002E4E25">
        <w:rPr>
          <w:sz w:val="24"/>
          <w:szCs w:val="24"/>
        </w:rPr>
        <w:t>и</w:t>
      </w:r>
      <w:r w:rsidRPr="002E4E25">
        <w:rPr>
          <w:sz w:val="24"/>
          <w:szCs w:val="24"/>
          <w:lang w:val="en-US"/>
        </w:rPr>
        <w:t xml:space="preserve"> Past Perfect Continuous;</w:t>
      </w:r>
    </w:p>
    <w:p w:rsidR="00933F98" w:rsidRPr="002E4E25" w:rsidRDefault="00933F98" w:rsidP="006F08BC">
      <w:pPr>
        <w:pStyle w:val="a0"/>
        <w:numPr>
          <w:ilvl w:val="0"/>
          <w:numId w:val="162"/>
        </w:numPr>
        <w:spacing w:line="240" w:lineRule="auto"/>
        <w:rPr>
          <w:sz w:val="24"/>
          <w:szCs w:val="24"/>
        </w:rPr>
      </w:pPr>
      <w:r w:rsidRPr="002E4E25">
        <w:rPr>
          <w:sz w:val="24"/>
          <w:szCs w:val="24"/>
        </w:rPr>
        <w:t>использовать в речи причастные и деепричастные обороты (participle clause);</w:t>
      </w:r>
    </w:p>
    <w:p w:rsidR="00933F98" w:rsidRPr="002E4E25" w:rsidRDefault="00933F98" w:rsidP="006F08BC">
      <w:pPr>
        <w:pStyle w:val="a0"/>
        <w:numPr>
          <w:ilvl w:val="0"/>
          <w:numId w:val="162"/>
        </w:numPr>
        <w:spacing w:line="240" w:lineRule="auto"/>
        <w:rPr>
          <w:sz w:val="24"/>
          <w:szCs w:val="24"/>
        </w:rPr>
      </w:pPr>
      <w:r w:rsidRPr="002E4E25">
        <w:rPr>
          <w:sz w:val="24"/>
          <w:szCs w:val="24"/>
        </w:rPr>
        <w:t>использовать в речи модальные глаголы для выражения возможности или вероятности в прошедшем времени (could + have done; might + have done).</w:t>
      </w:r>
    </w:p>
    <w:p w:rsidR="00933F98" w:rsidRPr="002E4E25" w:rsidRDefault="00933F98" w:rsidP="00A50B81">
      <w:pPr>
        <w:spacing w:line="240" w:lineRule="auto"/>
        <w:ind w:left="993" w:firstLine="60"/>
        <w:rPr>
          <w:sz w:val="24"/>
          <w:szCs w:val="24"/>
        </w:rPr>
      </w:pPr>
    </w:p>
    <w:p w:rsidR="00933F98" w:rsidRPr="00343FE0" w:rsidRDefault="00933F98" w:rsidP="00A50B81">
      <w:pPr>
        <w:spacing w:line="240" w:lineRule="auto"/>
        <w:rPr>
          <w:b/>
          <w:i/>
          <w:sz w:val="24"/>
          <w:szCs w:val="24"/>
        </w:rPr>
      </w:pPr>
      <w:r w:rsidRPr="00343FE0">
        <w:rPr>
          <w:b/>
          <w:i/>
          <w:sz w:val="24"/>
          <w:szCs w:val="24"/>
        </w:rPr>
        <w:t>Выпускник на углубленном уровне получит возможность научиться:</w:t>
      </w:r>
    </w:p>
    <w:p w:rsidR="00933F98" w:rsidRPr="002E4E25" w:rsidRDefault="00933F98" w:rsidP="002E4E25">
      <w:pPr>
        <w:spacing w:line="240" w:lineRule="auto"/>
        <w:rPr>
          <w:i/>
          <w:sz w:val="24"/>
          <w:szCs w:val="24"/>
        </w:rPr>
      </w:pPr>
      <w:r w:rsidRPr="002E4E25">
        <w:rPr>
          <w:b/>
          <w:i/>
          <w:sz w:val="24"/>
          <w:szCs w:val="24"/>
        </w:rPr>
        <w:t>Коммуникативные умения</w:t>
      </w:r>
    </w:p>
    <w:p w:rsidR="00933F98" w:rsidRPr="002E4E25" w:rsidRDefault="00933F98" w:rsidP="002E4E25">
      <w:pPr>
        <w:spacing w:line="240" w:lineRule="auto"/>
        <w:rPr>
          <w:i/>
          <w:sz w:val="24"/>
          <w:szCs w:val="24"/>
        </w:rPr>
      </w:pPr>
      <w:r w:rsidRPr="002E4E25">
        <w:rPr>
          <w:b/>
          <w:i/>
          <w:sz w:val="24"/>
          <w:szCs w:val="24"/>
        </w:rPr>
        <w:t>Говорение, диалогическая речь</w:t>
      </w:r>
    </w:p>
    <w:p w:rsidR="00933F98" w:rsidRPr="002E4E25" w:rsidRDefault="00933F98" w:rsidP="006F08BC">
      <w:pPr>
        <w:pStyle w:val="a0"/>
        <w:numPr>
          <w:ilvl w:val="0"/>
          <w:numId w:val="163"/>
        </w:numPr>
        <w:spacing w:line="240" w:lineRule="auto"/>
        <w:rPr>
          <w:i/>
          <w:sz w:val="24"/>
          <w:szCs w:val="24"/>
        </w:rPr>
      </w:pPr>
      <w:r w:rsidRPr="002E4E25">
        <w:rPr>
          <w:i/>
          <w:sz w:val="24"/>
          <w:szCs w:val="24"/>
        </w:rPr>
        <w:t>Бегло говорить на разнообразные темы, четко обозначая взаимосвязь идей;</w:t>
      </w:r>
    </w:p>
    <w:p w:rsidR="00933F98" w:rsidRPr="002E4E25" w:rsidRDefault="00933F98" w:rsidP="006F08BC">
      <w:pPr>
        <w:pStyle w:val="a0"/>
        <w:numPr>
          <w:ilvl w:val="0"/>
          <w:numId w:val="163"/>
        </w:numPr>
        <w:spacing w:line="240" w:lineRule="auto"/>
        <w:rPr>
          <w:i/>
          <w:sz w:val="24"/>
          <w:szCs w:val="24"/>
        </w:rPr>
      </w:pPr>
      <w:r w:rsidRPr="002E4E25">
        <w:rPr>
          <w:i/>
          <w:sz w:val="24"/>
          <w:szCs w:val="24"/>
        </w:rPr>
        <w:t>без подготовки вести диалог/полилог в рамках ситуаций официального и неофициального общения;</w:t>
      </w:r>
    </w:p>
    <w:p w:rsidR="00933F98" w:rsidRPr="002E4E25" w:rsidRDefault="00933F98" w:rsidP="006F08BC">
      <w:pPr>
        <w:pStyle w:val="a0"/>
        <w:numPr>
          <w:ilvl w:val="0"/>
          <w:numId w:val="163"/>
        </w:numPr>
        <w:spacing w:line="240" w:lineRule="auto"/>
        <w:rPr>
          <w:i/>
          <w:sz w:val="24"/>
          <w:szCs w:val="24"/>
        </w:rPr>
      </w:pPr>
      <w:r w:rsidRPr="002E4E25">
        <w:rPr>
          <w:i/>
          <w:sz w:val="24"/>
          <w:szCs w:val="24"/>
        </w:rPr>
        <w:t>аргументированно отвечать на ряд доводов собеседника.</w:t>
      </w:r>
    </w:p>
    <w:p w:rsidR="00933F98" w:rsidRPr="002E4E25" w:rsidRDefault="00933F98" w:rsidP="00A50B81">
      <w:pPr>
        <w:spacing w:line="240" w:lineRule="auto"/>
        <w:rPr>
          <w:i/>
          <w:sz w:val="24"/>
          <w:szCs w:val="24"/>
        </w:rPr>
      </w:pPr>
      <w:r w:rsidRPr="002E4E25">
        <w:rPr>
          <w:b/>
          <w:i/>
          <w:sz w:val="24"/>
          <w:szCs w:val="24"/>
        </w:rPr>
        <w:t>Говорение, монологическая речь</w:t>
      </w:r>
    </w:p>
    <w:p w:rsidR="00933F98" w:rsidRPr="002E4E25" w:rsidRDefault="00933F98" w:rsidP="006F08BC">
      <w:pPr>
        <w:pStyle w:val="a0"/>
        <w:numPr>
          <w:ilvl w:val="0"/>
          <w:numId w:val="163"/>
        </w:numPr>
        <w:spacing w:line="240" w:lineRule="auto"/>
        <w:rPr>
          <w:i/>
          <w:sz w:val="24"/>
          <w:szCs w:val="24"/>
        </w:rPr>
      </w:pPr>
      <w:r w:rsidRPr="002E4E25">
        <w:rPr>
          <w:i/>
          <w:sz w:val="24"/>
          <w:szCs w:val="24"/>
        </w:rPr>
        <w:t>Высказываться по широкому кругу вопросов, углубляясь в подтемы и заканчивая соответствующим выводом;</w:t>
      </w:r>
    </w:p>
    <w:p w:rsidR="00933F98" w:rsidRPr="002E4E25" w:rsidRDefault="00933F98" w:rsidP="006F08BC">
      <w:pPr>
        <w:pStyle w:val="a0"/>
        <w:numPr>
          <w:ilvl w:val="0"/>
          <w:numId w:val="163"/>
        </w:numPr>
        <w:spacing w:line="240" w:lineRule="auto"/>
        <w:rPr>
          <w:i/>
          <w:sz w:val="24"/>
          <w:szCs w:val="24"/>
        </w:rPr>
      </w:pPr>
      <w:r w:rsidRPr="002E4E25">
        <w:rPr>
          <w:i/>
          <w:sz w:val="24"/>
          <w:szCs w:val="24"/>
        </w:rPr>
        <w:t>пояснять свою точку зрения по актуальному вопросу, указывая на плюсы и минусы различных позиций;</w:t>
      </w:r>
    </w:p>
    <w:p w:rsidR="00933F98" w:rsidRPr="002E4E25" w:rsidRDefault="00933F98" w:rsidP="006F08BC">
      <w:pPr>
        <w:pStyle w:val="a0"/>
        <w:numPr>
          <w:ilvl w:val="0"/>
          <w:numId w:val="163"/>
        </w:numPr>
        <w:spacing w:line="240" w:lineRule="auto"/>
        <w:rPr>
          <w:i/>
          <w:sz w:val="24"/>
          <w:szCs w:val="24"/>
        </w:rPr>
      </w:pPr>
      <w:r w:rsidRPr="002E4E25">
        <w:rPr>
          <w:i/>
          <w:sz w:val="24"/>
          <w:szCs w:val="24"/>
        </w:rPr>
        <w:t>делать ясный, логично выстроенный доклад, выделяя важные элементы.</w:t>
      </w:r>
    </w:p>
    <w:p w:rsidR="00933F98" w:rsidRPr="002E4E25" w:rsidRDefault="00933F98" w:rsidP="00A50B81">
      <w:pPr>
        <w:spacing w:line="240" w:lineRule="auto"/>
        <w:rPr>
          <w:i/>
          <w:sz w:val="24"/>
          <w:szCs w:val="24"/>
        </w:rPr>
      </w:pPr>
      <w:r w:rsidRPr="002E4E25">
        <w:rPr>
          <w:b/>
          <w:i/>
          <w:sz w:val="24"/>
          <w:szCs w:val="24"/>
        </w:rPr>
        <w:t>Аудирование</w:t>
      </w:r>
    </w:p>
    <w:p w:rsidR="00933F98" w:rsidRPr="002E4E25" w:rsidRDefault="00933F98" w:rsidP="006F08BC">
      <w:pPr>
        <w:pStyle w:val="a0"/>
        <w:numPr>
          <w:ilvl w:val="0"/>
          <w:numId w:val="163"/>
        </w:numPr>
        <w:spacing w:line="240" w:lineRule="auto"/>
        <w:rPr>
          <w:i/>
          <w:sz w:val="24"/>
          <w:szCs w:val="24"/>
        </w:rPr>
      </w:pPr>
      <w:r w:rsidRPr="002E4E25">
        <w:rPr>
          <w:i/>
          <w:sz w:val="24"/>
          <w:szCs w:val="24"/>
        </w:rPr>
        <w:t>Следить за ходом длинного доклада или сложной системы доказательств;</w:t>
      </w:r>
    </w:p>
    <w:p w:rsidR="00933F98" w:rsidRPr="002E4E25" w:rsidRDefault="00933F98" w:rsidP="006F08BC">
      <w:pPr>
        <w:pStyle w:val="a0"/>
        <w:numPr>
          <w:ilvl w:val="0"/>
          <w:numId w:val="163"/>
        </w:numPr>
        <w:spacing w:line="240" w:lineRule="auto"/>
        <w:rPr>
          <w:i/>
          <w:sz w:val="24"/>
          <w:szCs w:val="24"/>
        </w:rPr>
      </w:pPr>
      <w:r w:rsidRPr="002E4E25">
        <w:rPr>
          <w:i/>
          <w:sz w:val="24"/>
          <w:szCs w:val="24"/>
        </w:rPr>
        <w:t>понимать разговорную речь в пределах литературной нормы, в том числе вне изученной тематики.</w:t>
      </w:r>
    </w:p>
    <w:p w:rsidR="00933F98" w:rsidRPr="002E4E25" w:rsidRDefault="00933F98" w:rsidP="00A50B81">
      <w:pPr>
        <w:spacing w:line="240" w:lineRule="auto"/>
        <w:rPr>
          <w:i/>
          <w:sz w:val="24"/>
          <w:szCs w:val="24"/>
        </w:rPr>
      </w:pPr>
      <w:r w:rsidRPr="002E4E25">
        <w:rPr>
          <w:b/>
          <w:i/>
          <w:sz w:val="24"/>
          <w:szCs w:val="24"/>
        </w:rPr>
        <w:t>Чтение</w:t>
      </w:r>
    </w:p>
    <w:p w:rsidR="00933F98" w:rsidRPr="002E4E25" w:rsidRDefault="00933F98" w:rsidP="006F08BC">
      <w:pPr>
        <w:pStyle w:val="a0"/>
        <w:numPr>
          <w:ilvl w:val="0"/>
          <w:numId w:val="163"/>
        </w:numPr>
        <w:spacing w:line="240" w:lineRule="auto"/>
        <w:rPr>
          <w:i/>
          <w:sz w:val="24"/>
          <w:szCs w:val="24"/>
        </w:rPr>
      </w:pPr>
      <w:r w:rsidRPr="002E4E25">
        <w:rPr>
          <w:i/>
          <w:sz w:val="24"/>
          <w:szCs w:val="24"/>
        </w:rPr>
        <w:lastRenderedPageBreak/>
        <w:t>Детально понимать сложные тексты, включающие средства художественной выразительности;</w:t>
      </w:r>
    </w:p>
    <w:p w:rsidR="00933F98" w:rsidRPr="002E4E25" w:rsidRDefault="00933F98" w:rsidP="006F08BC">
      <w:pPr>
        <w:pStyle w:val="a0"/>
        <w:numPr>
          <w:ilvl w:val="0"/>
          <w:numId w:val="163"/>
        </w:numPr>
        <w:spacing w:line="240" w:lineRule="auto"/>
        <w:rPr>
          <w:i/>
          <w:sz w:val="24"/>
          <w:szCs w:val="24"/>
        </w:rPr>
      </w:pPr>
      <w:r w:rsidRPr="002E4E25">
        <w:rPr>
          <w:i/>
          <w:sz w:val="24"/>
          <w:szCs w:val="24"/>
        </w:rPr>
        <w:t>определять временную и причинно-следственную взаимосвязь событий;</w:t>
      </w:r>
    </w:p>
    <w:p w:rsidR="00933F98" w:rsidRPr="002E4E25" w:rsidRDefault="00933F98" w:rsidP="006F08BC">
      <w:pPr>
        <w:pStyle w:val="a0"/>
        <w:numPr>
          <w:ilvl w:val="0"/>
          <w:numId w:val="163"/>
        </w:numPr>
        <w:spacing w:line="240" w:lineRule="auto"/>
        <w:rPr>
          <w:i/>
          <w:sz w:val="24"/>
          <w:szCs w:val="24"/>
        </w:rPr>
      </w:pPr>
      <w:r w:rsidRPr="002E4E25">
        <w:rPr>
          <w:i/>
          <w:sz w:val="24"/>
          <w:szCs w:val="24"/>
        </w:rPr>
        <w:t>прогнозировать развитие/результат излагаемых фактов/событий;</w:t>
      </w:r>
    </w:p>
    <w:p w:rsidR="00933F98" w:rsidRPr="002E4E25" w:rsidRDefault="00933F98" w:rsidP="006F08BC">
      <w:pPr>
        <w:pStyle w:val="a0"/>
        <w:numPr>
          <w:ilvl w:val="0"/>
          <w:numId w:val="163"/>
        </w:numPr>
        <w:spacing w:line="240" w:lineRule="auto"/>
        <w:rPr>
          <w:i/>
          <w:sz w:val="24"/>
          <w:szCs w:val="24"/>
        </w:rPr>
      </w:pPr>
      <w:r w:rsidRPr="002E4E25">
        <w:rPr>
          <w:i/>
          <w:sz w:val="24"/>
          <w:szCs w:val="24"/>
        </w:rPr>
        <w:t>определять замысел автора.</w:t>
      </w:r>
    </w:p>
    <w:p w:rsidR="00933F98" w:rsidRPr="002E4E25" w:rsidRDefault="00933F98" w:rsidP="00A50B81">
      <w:pPr>
        <w:spacing w:line="240" w:lineRule="auto"/>
        <w:rPr>
          <w:i/>
          <w:sz w:val="24"/>
          <w:szCs w:val="24"/>
        </w:rPr>
      </w:pPr>
      <w:r w:rsidRPr="002E4E25">
        <w:rPr>
          <w:b/>
          <w:i/>
          <w:sz w:val="24"/>
          <w:szCs w:val="24"/>
        </w:rPr>
        <w:t>Письмо</w:t>
      </w:r>
    </w:p>
    <w:p w:rsidR="00933F98" w:rsidRPr="002E4E25" w:rsidRDefault="00933F98" w:rsidP="006F08BC">
      <w:pPr>
        <w:pStyle w:val="a0"/>
        <w:numPr>
          <w:ilvl w:val="0"/>
          <w:numId w:val="163"/>
        </w:numPr>
        <w:spacing w:line="240" w:lineRule="auto"/>
        <w:rPr>
          <w:i/>
          <w:sz w:val="24"/>
          <w:szCs w:val="24"/>
        </w:rPr>
      </w:pPr>
      <w:r w:rsidRPr="002E4E25">
        <w:rPr>
          <w:i/>
          <w:sz w:val="24"/>
          <w:szCs w:val="24"/>
        </w:rPr>
        <w:t xml:space="preserve">Описывать явления, события; излагать факты в письме делового характера;  </w:t>
      </w:r>
    </w:p>
    <w:p w:rsidR="00933F98" w:rsidRPr="002E4E25" w:rsidRDefault="00933F98" w:rsidP="006F08BC">
      <w:pPr>
        <w:pStyle w:val="a0"/>
        <w:numPr>
          <w:ilvl w:val="0"/>
          <w:numId w:val="163"/>
        </w:numPr>
        <w:spacing w:line="240" w:lineRule="auto"/>
        <w:rPr>
          <w:i/>
          <w:sz w:val="24"/>
          <w:szCs w:val="24"/>
        </w:rPr>
      </w:pPr>
      <w:r w:rsidRPr="002E4E25">
        <w:rPr>
          <w:i/>
          <w:sz w:val="24"/>
          <w:szCs w:val="24"/>
        </w:rPr>
        <w:t>составлять письменные материалы, необходимые для презентации проектной и/или исследовательской деятельности.</w:t>
      </w:r>
    </w:p>
    <w:p w:rsidR="00933F98" w:rsidRPr="002E4E25" w:rsidRDefault="00933F98" w:rsidP="00A50B81">
      <w:pPr>
        <w:spacing w:line="240" w:lineRule="auto"/>
        <w:rPr>
          <w:i/>
          <w:sz w:val="24"/>
          <w:szCs w:val="24"/>
        </w:rPr>
      </w:pPr>
      <w:r w:rsidRPr="002E4E25">
        <w:rPr>
          <w:b/>
          <w:i/>
          <w:sz w:val="24"/>
          <w:szCs w:val="24"/>
        </w:rPr>
        <w:t>Языковые навыки</w:t>
      </w:r>
    </w:p>
    <w:p w:rsidR="00933F98" w:rsidRPr="002E4E25" w:rsidRDefault="00933F98" w:rsidP="00A50B81">
      <w:pPr>
        <w:spacing w:line="240" w:lineRule="auto"/>
        <w:rPr>
          <w:i/>
          <w:sz w:val="24"/>
          <w:szCs w:val="24"/>
        </w:rPr>
      </w:pPr>
      <w:r w:rsidRPr="002E4E25">
        <w:rPr>
          <w:b/>
          <w:i/>
          <w:sz w:val="24"/>
          <w:szCs w:val="24"/>
        </w:rPr>
        <w:t>Фонетическая сторона речи</w:t>
      </w:r>
    </w:p>
    <w:p w:rsidR="00933F98" w:rsidRPr="002E4E25" w:rsidRDefault="00933F98" w:rsidP="006F08BC">
      <w:pPr>
        <w:pStyle w:val="a0"/>
        <w:numPr>
          <w:ilvl w:val="0"/>
          <w:numId w:val="163"/>
        </w:numPr>
        <w:spacing w:line="240" w:lineRule="auto"/>
        <w:rPr>
          <w:i/>
          <w:sz w:val="24"/>
          <w:szCs w:val="24"/>
        </w:rPr>
      </w:pPr>
      <w:r w:rsidRPr="002E4E25">
        <w:rPr>
          <w:i/>
          <w:sz w:val="24"/>
          <w:szCs w:val="24"/>
        </w:rPr>
        <w:t>Передавать смысловые нюансы высказывания с помощью соответствующей интонации и логического ударения.</w:t>
      </w:r>
    </w:p>
    <w:p w:rsidR="00933F98" w:rsidRPr="002E4E25" w:rsidRDefault="00933F98" w:rsidP="00A50B81">
      <w:pPr>
        <w:spacing w:line="240" w:lineRule="auto"/>
        <w:rPr>
          <w:i/>
          <w:sz w:val="24"/>
          <w:szCs w:val="24"/>
        </w:rPr>
      </w:pPr>
      <w:r w:rsidRPr="002E4E25">
        <w:rPr>
          <w:b/>
          <w:i/>
          <w:sz w:val="24"/>
          <w:szCs w:val="24"/>
        </w:rPr>
        <w:t>Орфография и пунктуация</w:t>
      </w:r>
    </w:p>
    <w:p w:rsidR="00933F98" w:rsidRPr="002E4E25" w:rsidRDefault="00933F98" w:rsidP="006F08BC">
      <w:pPr>
        <w:pStyle w:val="a0"/>
        <w:numPr>
          <w:ilvl w:val="0"/>
          <w:numId w:val="163"/>
        </w:numPr>
        <w:spacing w:line="240" w:lineRule="auto"/>
        <w:rPr>
          <w:i/>
          <w:sz w:val="24"/>
          <w:szCs w:val="24"/>
        </w:rPr>
      </w:pPr>
      <w:r w:rsidRPr="002E4E25">
        <w:rPr>
          <w:i/>
          <w:sz w:val="24"/>
          <w:szCs w:val="24"/>
        </w:rPr>
        <w:t>Создавать сложные связные тексты, соблюдая правила орфографии и пунктуации, не допуская ошибок, затрудняющих понимание.</w:t>
      </w:r>
    </w:p>
    <w:p w:rsidR="00933F98" w:rsidRPr="002E4E25" w:rsidRDefault="00933F98" w:rsidP="00A50B81">
      <w:pPr>
        <w:spacing w:line="240" w:lineRule="auto"/>
        <w:rPr>
          <w:i/>
          <w:sz w:val="24"/>
          <w:szCs w:val="24"/>
        </w:rPr>
      </w:pPr>
      <w:r w:rsidRPr="002E4E25">
        <w:rPr>
          <w:b/>
          <w:i/>
          <w:sz w:val="24"/>
          <w:szCs w:val="24"/>
        </w:rPr>
        <w:t>Лексическая сторона речи</w:t>
      </w:r>
    </w:p>
    <w:p w:rsidR="00933F98" w:rsidRPr="002E4E25" w:rsidRDefault="00933F98" w:rsidP="006F08BC">
      <w:pPr>
        <w:pStyle w:val="a0"/>
        <w:numPr>
          <w:ilvl w:val="0"/>
          <w:numId w:val="163"/>
        </w:numPr>
        <w:spacing w:line="240" w:lineRule="auto"/>
        <w:rPr>
          <w:i/>
          <w:sz w:val="24"/>
          <w:szCs w:val="24"/>
        </w:rPr>
      </w:pPr>
      <w:r w:rsidRPr="002E4E25">
        <w:rPr>
          <w:i/>
          <w:sz w:val="24"/>
          <w:szCs w:val="24"/>
        </w:rPr>
        <w:t>Узнавать и употреблять в речи широкий спектр названий и имен собственных в рамках интересующей тематики;</w:t>
      </w:r>
    </w:p>
    <w:p w:rsidR="00933F98" w:rsidRPr="002E4E25" w:rsidRDefault="00933F98" w:rsidP="006F08BC">
      <w:pPr>
        <w:pStyle w:val="a0"/>
        <w:numPr>
          <w:ilvl w:val="0"/>
          <w:numId w:val="163"/>
        </w:numPr>
        <w:spacing w:line="240" w:lineRule="auto"/>
        <w:rPr>
          <w:i/>
          <w:sz w:val="24"/>
          <w:szCs w:val="24"/>
        </w:rPr>
      </w:pPr>
      <w:r w:rsidRPr="002E4E25">
        <w:rPr>
          <w:i/>
          <w:sz w:val="24"/>
          <w:szCs w:val="24"/>
        </w:rPr>
        <w:t>использовать термины из области грамматики, лексикологии, синтаксиса;</w:t>
      </w:r>
    </w:p>
    <w:p w:rsidR="00933F98" w:rsidRPr="002E4E25" w:rsidRDefault="00933F98" w:rsidP="006F08BC">
      <w:pPr>
        <w:pStyle w:val="a0"/>
        <w:numPr>
          <w:ilvl w:val="0"/>
          <w:numId w:val="163"/>
        </w:numPr>
        <w:spacing w:line="240" w:lineRule="auto"/>
        <w:rPr>
          <w:i/>
          <w:sz w:val="24"/>
          <w:szCs w:val="24"/>
        </w:rPr>
      </w:pPr>
      <w:r w:rsidRPr="002E4E25">
        <w:rPr>
          <w:i/>
          <w:sz w:val="24"/>
          <w:szCs w:val="24"/>
        </w:rPr>
        <w:t>узнавать и употреблять в письменном и звучащем тексте специальную терминологию по интересующей тематике.</w:t>
      </w:r>
    </w:p>
    <w:p w:rsidR="00933F98" w:rsidRPr="002E4E25" w:rsidRDefault="00933F98" w:rsidP="00A50B81">
      <w:pPr>
        <w:spacing w:line="240" w:lineRule="auto"/>
        <w:rPr>
          <w:i/>
          <w:sz w:val="24"/>
          <w:szCs w:val="24"/>
        </w:rPr>
      </w:pPr>
      <w:r w:rsidRPr="002E4E25">
        <w:rPr>
          <w:b/>
          <w:i/>
          <w:sz w:val="24"/>
          <w:szCs w:val="24"/>
        </w:rPr>
        <w:t>Грамматическая сторона речи</w:t>
      </w:r>
    </w:p>
    <w:p w:rsidR="00933F98" w:rsidRPr="002E4E25" w:rsidRDefault="00933F98" w:rsidP="006F08BC">
      <w:pPr>
        <w:pStyle w:val="a0"/>
        <w:numPr>
          <w:ilvl w:val="0"/>
          <w:numId w:val="163"/>
        </w:numPr>
        <w:spacing w:line="240" w:lineRule="auto"/>
        <w:rPr>
          <w:i/>
          <w:sz w:val="24"/>
          <w:szCs w:val="24"/>
        </w:rPr>
      </w:pPr>
      <w:r w:rsidRPr="002E4E25">
        <w:rPr>
          <w:i/>
          <w:sz w:val="24"/>
          <w:szCs w:val="24"/>
        </w:rPr>
        <w:t>Использовать в речи союзы despite / in spite of для обозначения контраста, а также наречие nevertheless;</w:t>
      </w:r>
    </w:p>
    <w:p w:rsidR="00933F98" w:rsidRPr="002E4E25" w:rsidRDefault="00933F98" w:rsidP="006F08BC">
      <w:pPr>
        <w:pStyle w:val="a0"/>
        <w:numPr>
          <w:ilvl w:val="0"/>
          <w:numId w:val="163"/>
        </w:numPr>
        <w:spacing w:line="240" w:lineRule="auto"/>
        <w:rPr>
          <w:i/>
          <w:sz w:val="24"/>
          <w:szCs w:val="24"/>
        </w:rPr>
      </w:pPr>
      <w:r w:rsidRPr="002E4E25">
        <w:rPr>
          <w:i/>
          <w:sz w:val="24"/>
          <w:szCs w:val="24"/>
        </w:rPr>
        <w:t>распознавать в речи и использовать предложения с as if/as though;</w:t>
      </w:r>
    </w:p>
    <w:p w:rsidR="00933F98" w:rsidRPr="002E4E25" w:rsidRDefault="00933F98" w:rsidP="006F08BC">
      <w:pPr>
        <w:pStyle w:val="a0"/>
        <w:numPr>
          <w:ilvl w:val="0"/>
          <w:numId w:val="163"/>
        </w:numPr>
        <w:spacing w:line="240" w:lineRule="auto"/>
        <w:rPr>
          <w:i/>
          <w:sz w:val="24"/>
          <w:szCs w:val="24"/>
        </w:rPr>
      </w:pPr>
      <w:r w:rsidRPr="002E4E25">
        <w:rPr>
          <w:i/>
          <w:sz w:val="24"/>
          <w:szCs w:val="24"/>
        </w:rPr>
        <w:t>распознавать в речи и использовать структуры для выражения сожаления (It’s time you did it/ I’d rather you talked to her/ You’d better…);</w:t>
      </w:r>
    </w:p>
    <w:p w:rsidR="00933F98" w:rsidRPr="002E4E25" w:rsidRDefault="00933F98" w:rsidP="006F08BC">
      <w:pPr>
        <w:pStyle w:val="a0"/>
        <w:numPr>
          <w:ilvl w:val="0"/>
          <w:numId w:val="163"/>
        </w:numPr>
        <w:spacing w:line="240" w:lineRule="auto"/>
        <w:rPr>
          <w:i/>
          <w:sz w:val="24"/>
          <w:szCs w:val="24"/>
        </w:rPr>
      </w:pPr>
      <w:r w:rsidRPr="002E4E25">
        <w:rPr>
          <w:i/>
          <w:sz w:val="24"/>
          <w:szCs w:val="24"/>
        </w:rPr>
        <w:t>использовать в речи широкий спектр глагольных структур с герундием и инфинитивом;</w:t>
      </w:r>
    </w:p>
    <w:p w:rsidR="00933F98" w:rsidRPr="002E4E25" w:rsidRDefault="00933F98" w:rsidP="006F08BC">
      <w:pPr>
        <w:pStyle w:val="a0"/>
        <w:numPr>
          <w:ilvl w:val="0"/>
          <w:numId w:val="163"/>
        </w:numPr>
        <w:spacing w:line="240" w:lineRule="auto"/>
        <w:rPr>
          <w:i/>
          <w:sz w:val="24"/>
          <w:szCs w:val="24"/>
          <w:lang w:val="en-US"/>
        </w:rPr>
      </w:pPr>
      <w:r w:rsidRPr="002E4E25">
        <w:rPr>
          <w:i/>
          <w:sz w:val="24"/>
          <w:szCs w:val="24"/>
        </w:rPr>
        <w:t>использовать в речи инверсию с отрицательными наречиями (</w:t>
      </w:r>
      <w:r w:rsidRPr="002E4E25">
        <w:rPr>
          <w:i/>
          <w:sz w:val="24"/>
          <w:szCs w:val="24"/>
          <w:lang w:val="en-US"/>
        </w:rPr>
        <w:t>NeverhaveIseen</w:t>
      </w:r>
      <w:r w:rsidRPr="002E4E25">
        <w:rPr>
          <w:i/>
          <w:sz w:val="24"/>
          <w:szCs w:val="24"/>
        </w:rPr>
        <w:t xml:space="preserve">…  </w:t>
      </w:r>
      <w:r w:rsidRPr="002E4E25">
        <w:rPr>
          <w:i/>
          <w:sz w:val="24"/>
          <w:szCs w:val="24"/>
          <w:lang w:val="en-US"/>
        </w:rPr>
        <w:t>/Barely did I hear what he was saying…);</w:t>
      </w:r>
    </w:p>
    <w:p w:rsidR="00933F98" w:rsidRPr="002E4E25" w:rsidRDefault="00933F98" w:rsidP="006F08BC">
      <w:pPr>
        <w:pStyle w:val="a0"/>
        <w:numPr>
          <w:ilvl w:val="0"/>
          <w:numId w:val="163"/>
        </w:numPr>
        <w:spacing w:line="240" w:lineRule="auto"/>
        <w:rPr>
          <w:i/>
          <w:sz w:val="24"/>
          <w:szCs w:val="24"/>
          <w:lang w:val="en-US"/>
        </w:rPr>
      </w:pPr>
      <w:r w:rsidRPr="002E4E25">
        <w:rPr>
          <w:i/>
          <w:sz w:val="24"/>
          <w:szCs w:val="24"/>
        </w:rPr>
        <w:t>употреблятьвречистрадательныйзалог</w:t>
      </w:r>
      <w:r w:rsidRPr="002E4E25">
        <w:rPr>
          <w:i/>
          <w:sz w:val="24"/>
          <w:szCs w:val="24"/>
          <w:lang w:val="en-US"/>
        </w:rPr>
        <w:t xml:space="preserve"> в Past Continuous и Past Perfect, Present Continuous, Past Simple, Present Perfect.</w:t>
      </w:r>
    </w:p>
    <w:p w:rsidR="00933F98" w:rsidRPr="002E4E25" w:rsidRDefault="00933F98" w:rsidP="002E4E25">
      <w:pPr>
        <w:spacing w:line="240" w:lineRule="auto"/>
        <w:rPr>
          <w:i/>
          <w:sz w:val="24"/>
          <w:szCs w:val="24"/>
          <w:lang w:val="en-US"/>
        </w:rPr>
      </w:pPr>
    </w:p>
    <w:p w:rsidR="00933F98" w:rsidRPr="002E4E25" w:rsidRDefault="00933F98" w:rsidP="00343FE0">
      <w:pPr>
        <w:pStyle w:val="4a"/>
        <w:spacing w:line="240" w:lineRule="auto"/>
        <w:ind w:firstLine="425"/>
        <w:rPr>
          <w:sz w:val="24"/>
          <w:szCs w:val="24"/>
        </w:rPr>
      </w:pPr>
      <w:bookmarkStart w:id="19" w:name="_Toc434850660"/>
      <w:bookmarkStart w:id="20" w:name="_Toc435412679"/>
      <w:bookmarkStart w:id="21" w:name="_Toc453968151"/>
      <w:r w:rsidRPr="002E4E25">
        <w:rPr>
          <w:sz w:val="24"/>
          <w:szCs w:val="24"/>
        </w:rPr>
        <w:t>История</w:t>
      </w:r>
      <w:bookmarkEnd w:id="19"/>
      <w:bookmarkEnd w:id="20"/>
      <w:bookmarkEnd w:id="21"/>
    </w:p>
    <w:p w:rsidR="00933F98" w:rsidRPr="002E4E25" w:rsidRDefault="00933F98" w:rsidP="00343FE0">
      <w:pPr>
        <w:spacing w:line="240" w:lineRule="auto"/>
        <w:ind w:firstLine="283"/>
        <w:rPr>
          <w:b/>
          <w:sz w:val="24"/>
          <w:szCs w:val="24"/>
        </w:rPr>
      </w:pPr>
      <w:r w:rsidRPr="002E4E25">
        <w:rPr>
          <w:b/>
          <w:sz w:val="24"/>
          <w:szCs w:val="24"/>
        </w:rPr>
        <w:t>В результате изучения учебного предмета «История» на уровне среднего общего образования:</w:t>
      </w:r>
    </w:p>
    <w:p w:rsidR="00933F98" w:rsidRPr="002E4E25" w:rsidRDefault="00933F98" w:rsidP="00343FE0">
      <w:pPr>
        <w:spacing w:line="240" w:lineRule="auto"/>
        <w:ind w:firstLine="283"/>
        <w:rPr>
          <w:b/>
          <w:sz w:val="24"/>
          <w:szCs w:val="24"/>
        </w:rPr>
      </w:pPr>
      <w:r w:rsidRPr="002E4E25">
        <w:rPr>
          <w:b/>
          <w:sz w:val="24"/>
          <w:szCs w:val="24"/>
        </w:rPr>
        <w:t>Выпускник на базовом уровне научится:</w:t>
      </w:r>
    </w:p>
    <w:p w:rsidR="00933F98" w:rsidRPr="002E4E25" w:rsidRDefault="00933F98" w:rsidP="006F08BC">
      <w:pPr>
        <w:pStyle w:val="a0"/>
        <w:numPr>
          <w:ilvl w:val="0"/>
          <w:numId w:val="164"/>
        </w:numPr>
        <w:spacing w:line="240" w:lineRule="auto"/>
        <w:ind w:left="709" w:hanging="425"/>
        <w:rPr>
          <w:rStyle w:val="apple-converted-space"/>
          <w:sz w:val="24"/>
          <w:szCs w:val="24"/>
        </w:rPr>
      </w:pPr>
      <w:r w:rsidRPr="002E4E25">
        <w:rPr>
          <w:sz w:val="24"/>
          <w:szCs w:val="24"/>
          <w:shd w:val="clear" w:color="auto" w:fill="FFFFFF"/>
        </w:rPr>
        <w:t>рассматривать историю России как неотъемлемую часть мирового исторического процесса;</w:t>
      </w:r>
      <w:r w:rsidRPr="002E4E25">
        <w:rPr>
          <w:rStyle w:val="apple-converted-space"/>
          <w:sz w:val="24"/>
          <w:szCs w:val="24"/>
        </w:rPr>
        <w:t> </w:t>
      </w:r>
    </w:p>
    <w:p w:rsidR="00933F98" w:rsidRPr="002E4E25" w:rsidRDefault="00933F98" w:rsidP="006F08BC">
      <w:pPr>
        <w:pStyle w:val="a0"/>
        <w:numPr>
          <w:ilvl w:val="0"/>
          <w:numId w:val="164"/>
        </w:numPr>
        <w:spacing w:line="240" w:lineRule="auto"/>
        <w:ind w:left="709" w:hanging="425"/>
        <w:rPr>
          <w:rStyle w:val="apple-converted-space"/>
          <w:sz w:val="24"/>
          <w:szCs w:val="24"/>
        </w:rPr>
      </w:pPr>
      <w:r w:rsidRPr="002E4E25">
        <w:rPr>
          <w:rStyle w:val="apple-converted-space"/>
          <w:sz w:val="24"/>
          <w:szCs w:val="24"/>
        </w:rPr>
        <w:t>знать основные даты и временные периоды всеобщей и отечественной истории из раздела дидактических единиц;</w:t>
      </w:r>
    </w:p>
    <w:p w:rsidR="00933F98" w:rsidRPr="002E4E25" w:rsidRDefault="00933F98" w:rsidP="006F08BC">
      <w:pPr>
        <w:pStyle w:val="a0"/>
        <w:numPr>
          <w:ilvl w:val="0"/>
          <w:numId w:val="164"/>
        </w:numPr>
        <w:spacing w:line="240" w:lineRule="auto"/>
        <w:ind w:left="709" w:hanging="425"/>
        <w:rPr>
          <w:sz w:val="24"/>
          <w:szCs w:val="24"/>
        </w:rPr>
      </w:pPr>
      <w:r w:rsidRPr="002E4E25">
        <w:rPr>
          <w:sz w:val="24"/>
          <w:szCs w:val="24"/>
        </w:rPr>
        <w:t>определять последовательность и длительность исторических событий, явлений, процессов;</w:t>
      </w:r>
    </w:p>
    <w:p w:rsidR="00933F98" w:rsidRPr="002E4E25" w:rsidRDefault="00933F98" w:rsidP="006F08BC">
      <w:pPr>
        <w:pStyle w:val="a0"/>
        <w:numPr>
          <w:ilvl w:val="0"/>
          <w:numId w:val="164"/>
        </w:numPr>
        <w:spacing w:line="240" w:lineRule="auto"/>
        <w:ind w:left="709" w:hanging="425"/>
        <w:rPr>
          <w:sz w:val="24"/>
          <w:szCs w:val="24"/>
        </w:rPr>
      </w:pPr>
      <w:r w:rsidRPr="002E4E25">
        <w:rPr>
          <w:sz w:val="24"/>
          <w:szCs w:val="24"/>
        </w:rPr>
        <w:t>характеризовать место, обстоятельства, участников, результаты важнейших исторических событий;</w:t>
      </w:r>
    </w:p>
    <w:p w:rsidR="00933F98" w:rsidRPr="002E4E25" w:rsidRDefault="00933F98" w:rsidP="006F08BC">
      <w:pPr>
        <w:pStyle w:val="a0"/>
        <w:numPr>
          <w:ilvl w:val="0"/>
          <w:numId w:val="164"/>
        </w:numPr>
        <w:spacing w:line="240" w:lineRule="auto"/>
        <w:ind w:left="709" w:hanging="425"/>
        <w:rPr>
          <w:sz w:val="24"/>
          <w:szCs w:val="24"/>
          <w:shd w:val="clear" w:color="auto" w:fill="FFFFFF"/>
        </w:rPr>
      </w:pPr>
      <w:r w:rsidRPr="002E4E25">
        <w:rPr>
          <w:sz w:val="24"/>
          <w:szCs w:val="24"/>
          <w:shd w:val="clear" w:color="auto" w:fill="FFFFFF"/>
        </w:rPr>
        <w:t xml:space="preserve">представлять культурное наследие России и других стран; </w:t>
      </w:r>
    </w:p>
    <w:p w:rsidR="00933F98" w:rsidRPr="002E4E25" w:rsidRDefault="00933F98" w:rsidP="006F08BC">
      <w:pPr>
        <w:pStyle w:val="a0"/>
        <w:numPr>
          <w:ilvl w:val="0"/>
          <w:numId w:val="164"/>
        </w:numPr>
        <w:spacing w:line="240" w:lineRule="auto"/>
        <w:ind w:left="709" w:hanging="425"/>
        <w:rPr>
          <w:sz w:val="24"/>
          <w:szCs w:val="24"/>
          <w:shd w:val="clear" w:color="auto" w:fill="FFFFFF"/>
        </w:rPr>
      </w:pPr>
      <w:r w:rsidRPr="002E4E25">
        <w:rPr>
          <w:sz w:val="24"/>
          <w:szCs w:val="24"/>
          <w:shd w:val="clear" w:color="auto" w:fill="FFFFFF"/>
        </w:rPr>
        <w:t xml:space="preserve">работать с историческими документами; </w:t>
      </w:r>
    </w:p>
    <w:p w:rsidR="00933F98" w:rsidRPr="002E4E25" w:rsidRDefault="00933F98" w:rsidP="006F08BC">
      <w:pPr>
        <w:pStyle w:val="a0"/>
        <w:numPr>
          <w:ilvl w:val="0"/>
          <w:numId w:val="164"/>
        </w:numPr>
        <w:spacing w:line="240" w:lineRule="auto"/>
        <w:ind w:left="709" w:hanging="425"/>
        <w:rPr>
          <w:rStyle w:val="apple-converted-space"/>
          <w:sz w:val="24"/>
          <w:szCs w:val="24"/>
        </w:rPr>
      </w:pPr>
      <w:r w:rsidRPr="002E4E25">
        <w:rPr>
          <w:sz w:val="24"/>
          <w:szCs w:val="24"/>
          <w:shd w:val="clear" w:color="auto" w:fill="FFFFFF"/>
        </w:rPr>
        <w:t>сравнивать различные исторические документы, давать им общую характеристику;</w:t>
      </w:r>
      <w:r w:rsidRPr="002E4E25">
        <w:rPr>
          <w:rStyle w:val="apple-converted-space"/>
          <w:sz w:val="24"/>
          <w:szCs w:val="24"/>
        </w:rPr>
        <w:t> </w:t>
      </w:r>
    </w:p>
    <w:p w:rsidR="00933F98" w:rsidRPr="002E4E25" w:rsidRDefault="00933F98" w:rsidP="006F08BC">
      <w:pPr>
        <w:pStyle w:val="a0"/>
        <w:numPr>
          <w:ilvl w:val="0"/>
          <w:numId w:val="164"/>
        </w:numPr>
        <w:spacing w:line="240" w:lineRule="auto"/>
        <w:ind w:left="709" w:hanging="425"/>
        <w:rPr>
          <w:rStyle w:val="apple-converted-space"/>
          <w:sz w:val="24"/>
          <w:szCs w:val="24"/>
        </w:rPr>
      </w:pPr>
      <w:r w:rsidRPr="002E4E25">
        <w:rPr>
          <w:sz w:val="24"/>
          <w:szCs w:val="24"/>
          <w:shd w:val="clear" w:color="auto" w:fill="FFFFFF"/>
        </w:rPr>
        <w:t>критически анализировать информацию из различных источников;</w:t>
      </w:r>
      <w:r w:rsidRPr="002E4E25">
        <w:rPr>
          <w:rStyle w:val="apple-converted-space"/>
          <w:sz w:val="24"/>
          <w:szCs w:val="24"/>
        </w:rPr>
        <w:t> </w:t>
      </w:r>
    </w:p>
    <w:p w:rsidR="00933F98" w:rsidRPr="002E4E25" w:rsidRDefault="00933F98" w:rsidP="006F08BC">
      <w:pPr>
        <w:pStyle w:val="a0"/>
        <w:numPr>
          <w:ilvl w:val="0"/>
          <w:numId w:val="164"/>
        </w:numPr>
        <w:spacing w:line="240" w:lineRule="auto"/>
        <w:ind w:left="709" w:hanging="425"/>
        <w:rPr>
          <w:rStyle w:val="apple-converted-space"/>
          <w:sz w:val="24"/>
          <w:szCs w:val="24"/>
        </w:rPr>
      </w:pPr>
      <w:r w:rsidRPr="002E4E25">
        <w:rPr>
          <w:sz w:val="24"/>
          <w:szCs w:val="24"/>
          <w:shd w:val="clear" w:color="auto" w:fill="FFFFFF"/>
        </w:rPr>
        <w:t>соотносить иллюстративный материал с историческими событиями, явлениями, процессами, персоналиями;</w:t>
      </w:r>
    </w:p>
    <w:p w:rsidR="00933F98" w:rsidRPr="002E4E25" w:rsidRDefault="00933F98" w:rsidP="006F08BC">
      <w:pPr>
        <w:pStyle w:val="a0"/>
        <w:numPr>
          <w:ilvl w:val="0"/>
          <w:numId w:val="164"/>
        </w:numPr>
        <w:spacing w:line="240" w:lineRule="auto"/>
        <w:ind w:left="709" w:hanging="425"/>
        <w:rPr>
          <w:sz w:val="24"/>
          <w:szCs w:val="24"/>
        </w:rPr>
      </w:pPr>
      <w:r w:rsidRPr="002E4E25">
        <w:rPr>
          <w:sz w:val="24"/>
          <w:szCs w:val="24"/>
        </w:rPr>
        <w:lastRenderedPageBreak/>
        <w:t>использовать статистическую (информационную) таблицу, график, диаграмму как источники информации;</w:t>
      </w:r>
    </w:p>
    <w:p w:rsidR="00933F98" w:rsidRPr="002E4E25" w:rsidRDefault="00933F98" w:rsidP="006F08BC">
      <w:pPr>
        <w:pStyle w:val="a0"/>
        <w:numPr>
          <w:ilvl w:val="0"/>
          <w:numId w:val="164"/>
        </w:numPr>
        <w:spacing w:line="240" w:lineRule="auto"/>
        <w:ind w:left="709" w:hanging="425"/>
        <w:rPr>
          <w:sz w:val="24"/>
          <w:szCs w:val="24"/>
          <w:shd w:val="clear" w:color="auto" w:fill="FFFFFF"/>
        </w:rPr>
      </w:pPr>
      <w:r w:rsidRPr="002E4E25">
        <w:rPr>
          <w:sz w:val="24"/>
          <w:szCs w:val="24"/>
        </w:rPr>
        <w:t>использовать аудиовизуальный ряд как источник информации;</w:t>
      </w:r>
    </w:p>
    <w:p w:rsidR="00933F98" w:rsidRPr="002E4E25" w:rsidRDefault="00933F98" w:rsidP="006F08BC">
      <w:pPr>
        <w:pStyle w:val="a0"/>
        <w:numPr>
          <w:ilvl w:val="0"/>
          <w:numId w:val="164"/>
        </w:numPr>
        <w:spacing w:line="240" w:lineRule="auto"/>
        <w:ind w:left="709" w:hanging="425"/>
        <w:rPr>
          <w:rStyle w:val="apple-converted-space"/>
          <w:sz w:val="24"/>
          <w:szCs w:val="24"/>
        </w:rPr>
      </w:pPr>
      <w:r w:rsidRPr="002E4E25">
        <w:rPr>
          <w:sz w:val="24"/>
          <w:szCs w:val="24"/>
          <w:shd w:val="clear" w:color="auto" w:fill="FFFFFF"/>
        </w:rPr>
        <w:t>составлять описание исторических объектов и памятников на основе текста, иллюстраций, макетов, интернет-ресурсов;</w:t>
      </w:r>
      <w:r w:rsidRPr="002E4E25">
        <w:rPr>
          <w:rStyle w:val="apple-converted-space"/>
          <w:sz w:val="24"/>
          <w:szCs w:val="24"/>
        </w:rPr>
        <w:t> </w:t>
      </w:r>
    </w:p>
    <w:p w:rsidR="00933F98" w:rsidRPr="002E4E25" w:rsidRDefault="00933F98" w:rsidP="006F08BC">
      <w:pPr>
        <w:pStyle w:val="a0"/>
        <w:numPr>
          <w:ilvl w:val="0"/>
          <w:numId w:val="164"/>
        </w:numPr>
        <w:spacing w:line="240" w:lineRule="auto"/>
        <w:ind w:left="709" w:hanging="425"/>
        <w:rPr>
          <w:rStyle w:val="apple-converted-space"/>
          <w:sz w:val="24"/>
          <w:szCs w:val="24"/>
        </w:rPr>
      </w:pPr>
      <w:r w:rsidRPr="002E4E25">
        <w:rPr>
          <w:sz w:val="24"/>
          <w:szCs w:val="24"/>
          <w:shd w:val="clear" w:color="auto" w:fill="FFFFFF"/>
        </w:rPr>
        <w:t>работать с хронологическими таблицами, картами и схемами;</w:t>
      </w:r>
      <w:r w:rsidRPr="002E4E25">
        <w:rPr>
          <w:rStyle w:val="apple-converted-space"/>
          <w:sz w:val="24"/>
          <w:szCs w:val="24"/>
        </w:rPr>
        <w:t> </w:t>
      </w:r>
    </w:p>
    <w:p w:rsidR="00933F98" w:rsidRPr="002E4E25" w:rsidRDefault="00933F98" w:rsidP="006F08BC">
      <w:pPr>
        <w:pStyle w:val="a0"/>
        <w:numPr>
          <w:ilvl w:val="0"/>
          <w:numId w:val="164"/>
        </w:numPr>
        <w:spacing w:line="240" w:lineRule="auto"/>
        <w:ind w:left="709" w:hanging="425"/>
        <w:rPr>
          <w:sz w:val="24"/>
          <w:szCs w:val="24"/>
          <w:shd w:val="clear" w:color="auto" w:fill="FFFFFF"/>
        </w:rPr>
      </w:pPr>
      <w:r w:rsidRPr="002E4E25">
        <w:rPr>
          <w:sz w:val="24"/>
          <w:szCs w:val="24"/>
          <w:shd w:val="clear" w:color="auto" w:fill="FFFFFF"/>
        </w:rPr>
        <w:t xml:space="preserve">читать легенду исторической карты; </w:t>
      </w:r>
    </w:p>
    <w:p w:rsidR="00933F98" w:rsidRPr="002E4E25" w:rsidRDefault="00933F98" w:rsidP="006F08BC">
      <w:pPr>
        <w:pStyle w:val="a0"/>
        <w:numPr>
          <w:ilvl w:val="0"/>
          <w:numId w:val="164"/>
        </w:numPr>
        <w:spacing w:line="240" w:lineRule="auto"/>
        <w:ind w:left="709" w:hanging="425"/>
        <w:rPr>
          <w:sz w:val="24"/>
          <w:szCs w:val="24"/>
          <w:shd w:val="clear" w:color="auto" w:fill="FFFFFF"/>
        </w:rPr>
      </w:pPr>
      <w:r w:rsidRPr="002E4E25">
        <w:rPr>
          <w:sz w:val="24"/>
          <w:szCs w:val="24"/>
          <w:shd w:val="clear" w:color="auto" w:fill="FFFFFF"/>
        </w:rPr>
        <w:t xml:space="preserve">владеть основной современной терминологией исторической науки, предусмотренной программой; </w:t>
      </w:r>
    </w:p>
    <w:p w:rsidR="00933F98" w:rsidRPr="002E4E25" w:rsidRDefault="00933F98" w:rsidP="006F08BC">
      <w:pPr>
        <w:pStyle w:val="a0"/>
        <w:numPr>
          <w:ilvl w:val="0"/>
          <w:numId w:val="164"/>
        </w:numPr>
        <w:spacing w:line="240" w:lineRule="auto"/>
        <w:ind w:left="709" w:hanging="425"/>
        <w:rPr>
          <w:sz w:val="24"/>
          <w:szCs w:val="24"/>
          <w:shd w:val="clear" w:color="auto" w:fill="FFFFFF"/>
        </w:rPr>
      </w:pPr>
      <w:r w:rsidRPr="002E4E25">
        <w:rPr>
          <w:sz w:val="24"/>
          <w:szCs w:val="24"/>
          <w:shd w:val="clear" w:color="auto" w:fill="FFFFFF"/>
        </w:rPr>
        <w:t xml:space="preserve">демонстрировать умение вести диалог, участвовать в дискуссии по исторической тематике; </w:t>
      </w:r>
    </w:p>
    <w:p w:rsidR="00933F98" w:rsidRPr="002E4E25" w:rsidRDefault="00933F98" w:rsidP="006F08BC">
      <w:pPr>
        <w:pStyle w:val="a0"/>
        <w:numPr>
          <w:ilvl w:val="0"/>
          <w:numId w:val="164"/>
        </w:numPr>
        <w:spacing w:line="240" w:lineRule="auto"/>
        <w:ind w:left="709" w:hanging="425"/>
        <w:rPr>
          <w:sz w:val="24"/>
          <w:szCs w:val="24"/>
          <w:shd w:val="clear" w:color="auto" w:fill="FFFFFF"/>
        </w:rPr>
      </w:pPr>
      <w:r w:rsidRPr="002E4E25">
        <w:rPr>
          <w:sz w:val="24"/>
          <w:szCs w:val="24"/>
          <w:shd w:val="clear" w:color="auto" w:fill="FFFFFF"/>
        </w:rPr>
        <w:t>оценивать роль личности в отечественной истории ХХ века;</w:t>
      </w:r>
    </w:p>
    <w:p w:rsidR="00933F98" w:rsidRPr="002E4E25" w:rsidRDefault="00933F98" w:rsidP="006F08BC">
      <w:pPr>
        <w:pStyle w:val="a0"/>
        <w:numPr>
          <w:ilvl w:val="0"/>
          <w:numId w:val="164"/>
        </w:numPr>
        <w:spacing w:line="240" w:lineRule="auto"/>
        <w:ind w:left="709" w:hanging="425"/>
        <w:rPr>
          <w:rStyle w:val="apple-converted-space"/>
          <w:sz w:val="24"/>
          <w:szCs w:val="24"/>
        </w:rPr>
      </w:pPr>
      <w:r w:rsidRPr="002E4E25">
        <w:rPr>
          <w:sz w:val="24"/>
          <w:szCs w:val="24"/>
          <w:shd w:val="clear" w:color="auto" w:fill="FFFFFF"/>
        </w:rPr>
        <w:t>ориентироваться в дискуссионных вопросах российской истории ХХ века и существующих в науке их современных версиях и трактовках.</w:t>
      </w:r>
    </w:p>
    <w:p w:rsidR="00933F98" w:rsidRPr="002E4E25" w:rsidRDefault="00933F98" w:rsidP="002E4E25">
      <w:pPr>
        <w:spacing w:line="240" w:lineRule="auto"/>
        <w:rPr>
          <w:b/>
          <w:sz w:val="24"/>
          <w:szCs w:val="24"/>
        </w:rPr>
      </w:pPr>
    </w:p>
    <w:p w:rsidR="00933F98" w:rsidRPr="00343FE0" w:rsidRDefault="00933F98" w:rsidP="002E4E25">
      <w:pPr>
        <w:spacing w:line="240" w:lineRule="auto"/>
        <w:rPr>
          <w:b/>
          <w:i/>
          <w:sz w:val="24"/>
          <w:szCs w:val="24"/>
        </w:rPr>
      </w:pPr>
      <w:r w:rsidRPr="00343FE0">
        <w:rPr>
          <w:b/>
          <w:i/>
          <w:sz w:val="24"/>
          <w:szCs w:val="24"/>
        </w:rPr>
        <w:t>Выпускник на базовом уровне получит возможность научиться:</w:t>
      </w:r>
    </w:p>
    <w:p w:rsidR="00933F98" w:rsidRPr="002E4E25" w:rsidRDefault="00933F98" w:rsidP="006F08BC">
      <w:pPr>
        <w:pStyle w:val="a0"/>
        <w:numPr>
          <w:ilvl w:val="0"/>
          <w:numId w:val="165"/>
        </w:numPr>
        <w:spacing w:line="240" w:lineRule="auto"/>
        <w:ind w:left="567" w:hanging="283"/>
        <w:rPr>
          <w:rFonts w:eastAsia="Times New Roman"/>
          <w:i/>
          <w:sz w:val="24"/>
          <w:szCs w:val="24"/>
        </w:rPr>
      </w:pPr>
      <w:r w:rsidRPr="00343FE0">
        <w:rPr>
          <w:i/>
          <w:sz w:val="24"/>
          <w:szCs w:val="24"/>
          <w:shd w:val="clear" w:color="auto" w:fill="FFFFFF"/>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w:t>
      </w:r>
      <w:r w:rsidRPr="002E4E25">
        <w:rPr>
          <w:i/>
          <w:sz w:val="24"/>
          <w:szCs w:val="24"/>
          <w:shd w:val="clear" w:color="auto" w:fill="FFFFFF"/>
        </w:rPr>
        <w:t xml:space="preserve"> сообществе;</w:t>
      </w:r>
    </w:p>
    <w:p w:rsidR="00933F98" w:rsidRPr="002E4E25" w:rsidRDefault="00933F98" w:rsidP="006F08BC">
      <w:pPr>
        <w:pStyle w:val="a0"/>
        <w:numPr>
          <w:ilvl w:val="0"/>
          <w:numId w:val="165"/>
        </w:numPr>
        <w:spacing w:line="240" w:lineRule="auto"/>
        <w:ind w:left="567" w:hanging="283"/>
        <w:rPr>
          <w:rStyle w:val="apple-converted-space"/>
          <w:i/>
          <w:sz w:val="24"/>
          <w:szCs w:val="24"/>
        </w:rPr>
      </w:pPr>
      <w:r w:rsidRPr="002E4E25">
        <w:rPr>
          <w:i/>
          <w:sz w:val="24"/>
          <w:szCs w:val="24"/>
          <w:shd w:val="clear" w:color="auto" w:fill="FFFFFF"/>
        </w:rPr>
        <w:t>устанавливать аналогии и оценивать вклад разных стран в сокровищницу мировой культуры;</w:t>
      </w:r>
      <w:r w:rsidRPr="002E4E25">
        <w:rPr>
          <w:rStyle w:val="apple-converted-space"/>
          <w:i/>
          <w:sz w:val="24"/>
          <w:szCs w:val="24"/>
        </w:rPr>
        <w:t> </w:t>
      </w:r>
    </w:p>
    <w:p w:rsidR="00933F98" w:rsidRPr="002E4E25" w:rsidRDefault="00933F98" w:rsidP="006F08BC">
      <w:pPr>
        <w:pStyle w:val="a0"/>
        <w:numPr>
          <w:ilvl w:val="0"/>
          <w:numId w:val="165"/>
        </w:numPr>
        <w:spacing w:line="240" w:lineRule="auto"/>
        <w:ind w:left="567" w:hanging="283"/>
        <w:rPr>
          <w:rStyle w:val="apple-converted-space"/>
          <w:i/>
          <w:sz w:val="24"/>
          <w:szCs w:val="24"/>
        </w:rPr>
      </w:pPr>
      <w:r w:rsidRPr="002E4E25">
        <w:rPr>
          <w:i/>
          <w:sz w:val="24"/>
          <w:szCs w:val="24"/>
          <w:shd w:val="clear" w:color="auto" w:fill="FFFFFF"/>
        </w:rPr>
        <w:t>определять место и время создания исторических документов;</w:t>
      </w:r>
      <w:r w:rsidRPr="002E4E25">
        <w:rPr>
          <w:rStyle w:val="apple-converted-space"/>
          <w:i/>
          <w:sz w:val="24"/>
          <w:szCs w:val="24"/>
        </w:rPr>
        <w:t> </w:t>
      </w:r>
    </w:p>
    <w:p w:rsidR="00933F98" w:rsidRPr="002E4E25" w:rsidRDefault="00933F98" w:rsidP="006F08BC">
      <w:pPr>
        <w:pStyle w:val="a0"/>
        <w:numPr>
          <w:ilvl w:val="0"/>
          <w:numId w:val="165"/>
        </w:numPr>
        <w:spacing w:line="240" w:lineRule="auto"/>
        <w:ind w:left="567" w:hanging="283"/>
        <w:rPr>
          <w:rStyle w:val="apple-converted-space"/>
          <w:i/>
          <w:sz w:val="24"/>
          <w:szCs w:val="24"/>
        </w:rPr>
      </w:pPr>
      <w:r w:rsidRPr="002E4E25">
        <w:rPr>
          <w:i/>
          <w:sz w:val="24"/>
          <w:szCs w:val="24"/>
          <w:shd w:val="clear" w:color="auto" w:fill="FFFFFF"/>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2E4E25">
        <w:rPr>
          <w:rStyle w:val="apple-converted-space"/>
          <w:i/>
          <w:sz w:val="24"/>
          <w:szCs w:val="24"/>
        </w:rPr>
        <w:t> </w:t>
      </w:r>
    </w:p>
    <w:p w:rsidR="00933F98" w:rsidRPr="002E4E25" w:rsidRDefault="00933F98" w:rsidP="006F08BC">
      <w:pPr>
        <w:pStyle w:val="a0"/>
        <w:numPr>
          <w:ilvl w:val="0"/>
          <w:numId w:val="165"/>
        </w:numPr>
        <w:spacing w:line="240" w:lineRule="auto"/>
        <w:ind w:left="567" w:hanging="283"/>
        <w:rPr>
          <w:i/>
          <w:sz w:val="24"/>
          <w:szCs w:val="24"/>
        </w:rPr>
      </w:pPr>
      <w:r w:rsidRPr="002E4E25">
        <w:rPr>
          <w:i/>
          <w:sz w:val="24"/>
          <w:szCs w:val="24"/>
        </w:rPr>
        <w:t>характеризовать современные версии и трактовки важнейших проблем отечественной и всемирной истории;</w:t>
      </w:r>
    </w:p>
    <w:p w:rsidR="00933F98" w:rsidRPr="002E4E25" w:rsidRDefault="00933F98" w:rsidP="006F08BC">
      <w:pPr>
        <w:pStyle w:val="a0"/>
        <w:numPr>
          <w:ilvl w:val="0"/>
          <w:numId w:val="165"/>
        </w:numPr>
        <w:spacing w:line="240" w:lineRule="auto"/>
        <w:ind w:left="567" w:hanging="283"/>
        <w:rPr>
          <w:rStyle w:val="apple-converted-space"/>
          <w:i/>
          <w:sz w:val="24"/>
          <w:szCs w:val="24"/>
        </w:rPr>
      </w:pPr>
      <w:r w:rsidRPr="002E4E25">
        <w:rPr>
          <w:i/>
          <w:sz w:val="24"/>
          <w:szCs w:val="24"/>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2E4E25">
        <w:rPr>
          <w:rStyle w:val="apple-converted-space"/>
          <w:i/>
          <w:sz w:val="24"/>
          <w:szCs w:val="24"/>
        </w:rPr>
        <w:t> </w:t>
      </w:r>
    </w:p>
    <w:p w:rsidR="00933F98" w:rsidRPr="002E4E25" w:rsidRDefault="00933F98" w:rsidP="006F08BC">
      <w:pPr>
        <w:pStyle w:val="a0"/>
        <w:numPr>
          <w:ilvl w:val="0"/>
          <w:numId w:val="165"/>
        </w:numPr>
        <w:spacing w:line="240" w:lineRule="auto"/>
        <w:ind w:left="567" w:hanging="283"/>
        <w:rPr>
          <w:rStyle w:val="apple-converted-space"/>
          <w:i/>
          <w:sz w:val="24"/>
          <w:szCs w:val="24"/>
        </w:rPr>
      </w:pPr>
      <w:r w:rsidRPr="002E4E25">
        <w:rPr>
          <w:i/>
          <w:sz w:val="24"/>
          <w:szCs w:val="24"/>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2E4E25">
        <w:rPr>
          <w:rStyle w:val="apple-converted-space"/>
          <w:i/>
          <w:sz w:val="24"/>
          <w:szCs w:val="24"/>
        </w:rPr>
        <w:t> </w:t>
      </w:r>
    </w:p>
    <w:p w:rsidR="00933F98" w:rsidRPr="002E4E25" w:rsidRDefault="00933F98" w:rsidP="006F08BC">
      <w:pPr>
        <w:pStyle w:val="a0"/>
        <w:numPr>
          <w:ilvl w:val="0"/>
          <w:numId w:val="165"/>
        </w:numPr>
        <w:spacing w:line="240" w:lineRule="auto"/>
        <w:ind w:left="567" w:hanging="283"/>
        <w:rPr>
          <w:i/>
          <w:sz w:val="24"/>
          <w:szCs w:val="24"/>
        </w:rPr>
      </w:pPr>
      <w:r w:rsidRPr="002E4E25">
        <w:rPr>
          <w:i/>
          <w:sz w:val="24"/>
          <w:szCs w:val="24"/>
        </w:rPr>
        <w:t>представлять историческую информацию в виде таблиц, схем, графиков и др., заполнять контурную карту;</w:t>
      </w:r>
    </w:p>
    <w:p w:rsidR="00933F98" w:rsidRPr="002E4E25" w:rsidRDefault="00933F98" w:rsidP="006F08BC">
      <w:pPr>
        <w:pStyle w:val="a0"/>
        <w:numPr>
          <w:ilvl w:val="0"/>
          <w:numId w:val="165"/>
        </w:numPr>
        <w:spacing w:line="240" w:lineRule="auto"/>
        <w:ind w:left="567" w:hanging="283"/>
        <w:rPr>
          <w:rStyle w:val="apple-converted-space"/>
          <w:i/>
          <w:sz w:val="24"/>
          <w:szCs w:val="24"/>
        </w:rPr>
      </w:pPr>
      <w:r w:rsidRPr="002E4E25">
        <w:rPr>
          <w:i/>
          <w:sz w:val="24"/>
          <w:szCs w:val="24"/>
          <w:shd w:val="clear" w:color="auto" w:fill="FFFFFF"/>
        </w:rPr>
        <w:t>соотносить историческое время, исторические события, действия и поступки исторических личностей ХХ века;</w:t>
      </w:r>
      <w:r w:rsidRPr="002E4E25">
        <w:rPr>
          <w:rStyle w:val="apple-converted-space"/>
          <w:i/>
          <w:sz w:val="24"/>
          <w:szCs w:val="24"/>
        </w:rPr>
        <w:t> </w:t>
      </w:r>
    </w:p>
    <w:p w:rsidR="00933F98" w:rsidRPr="002E4E25" w:rsidRDefault="00933F98" w:rsidP="006F08BC">
      <w:pPr>
        <w:pStyle w:val="a0"/>
        <w:numPr>
          <w:ilvl w:val="0"/>
          <w:numId w:val="165"/>
        </w:numPr>
        <w:spacing w:line="240" w:lineRule="auto"/>
        <w:ind w:left="567" w:hanging="283"/>
        <w:rPr>
          <w:rStyle w:val="apple-converted-space"/>
          <w:i/>
          <w:sz w:val="24"/>
          <w:szCs w:val="24"/>
        </w:rPr>
      </w:pPr>
      <w:r w:rsidRPr="002E4E25">
        <w:rPr>
          <w:i/>
          <w:sz w:val="24"/>
          <w:szCs w:val="24"/>
          <w:shd w:val="clear" w:color="auto" w:fill="FFFFFF"/>
        </w:rPr>
        <w:t>анализировать и оценивать исторические события местного масштаба в контексте общероссийской и мировой истории ХХ века;</w:t>
      </w:r>
      <w:r w:rsidRPr="002E4E25">
        <w:rPr>
          <w:rStyle w:val="apple-converted-space"/>
          <w:i/>
          <w:sz w:val="24"/>
          <w:szCs w:val="24"/>
        </w:rPr>
        <w:t> </w:t>
      </w:r>
    </w:p>
    <w:p w:rsidR="00933F98" w:rsidRPr="002E4E25" w:rsidRDefault="00933F98" w:rsidP="006F08BC">
      <w:pPr>
        <w:pStyle w:val="a0"/>
        <w:numPr>
          <w:ilvl w:val="0"/>
          <w:numId w:val="165"/>
        </w:numPr>
        <w:spacing w:line="240" w:lineRule="auto"/>
        <w:ind w:left="567" w:hanging="283"/>
        <w:rPr>
          <w:rStyle w:val="apple-converted-space"/>
          <w:i/>
          <w:sz w:val="24"/>
          <w:szCs w:val="24"/>
        </w:rPr>
      </w:pPr>
      <w:r w:rsidRPr="002E4E25">
        <w:rPr>
          <w:i/>
          <w:sz w:val="24"/>
          <w:szCs w:val="24"/>
          <w:shd w:val="clear" w:color="auto" w:fill="FFFFFF"/>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r w:rsidRPr="002E4E25">
        <w:rPr>
          <w:rStyle w:val="apple-converted-space"/>
          <w:i/>
          <w:sz w:val="24"/>
          <w:szCs w:val="24"/>
        </w:rPr>
        <w:t> </w:t>
      </w:r>
    </w:p>
    <w:p w:rsidR="00933F98" w:rsidRPr="002E4E25" w:rsidRDefault="00933F98" w:rsidP="006F08BC">
      <w:pPr>
        <w:pStyle w:val="a0"/>
        <w:numPr>
          <w:ilvl w:val="0"/>
          <w:numId w:val="165"/>
        </w:numPr>
        <w:spacing w:line="240" w:lineRule="auto"/>
        <w:ind w:left="567" w:hanging="283"/>
        <w:rPr>
          <w:rStyle w:val="apple-converted-space"/>
          <w:rFonts w:eastAsia="Times New Roman"/>
          <w:i/>
          <w:sz w:val="24"/>
          <w:szCs w:val="24"/>
        </w:rPr>
      </w:pPr>
      <w:r w:rsidRPr="002E4E25">
        <w:rPr>
          <w:i/>
          <w:sz w:val="24"/>
          <w:szCs w:val="24"/>
          <w:shd w:val="clear" w:color="auto" w:fill="FFFFFF"/>
        </w:rPr>
        <w:t>приводить аргументы и примеры в защиту своей точки зрения;</w:t>
      </w:r>
      <w:r w:rsidRPr="002E4E25">
        <w:rPr>
          <w:rStyle w:val="apple-converted-space"/>
          <w:i/>
          <w:sz w:val="24"/>
          <w:szCs w:val="24"/>
        </w:rPr>
        <w:t> </w:t>
      </w:r>
    </w:p>
    <w:p w:rsidR="00933F98" w:rsidRPr="002E4E25" w:rsidRDefault="00933F98" w:rsidP="006F08BC">
      <w:pPr>
        <w:pStyle w:val="a0"/>
        <w:numPr>
          <w:ilvl w:val="0"/>
          <w:numId w:val="165"/>
        </w:numPr>
        <w:spacing w:line="240" w:lineRule="auto"/>
        <w:ind w:left="567" w:hanging="283"/>
        <w:rPr>
          <w:i/>
          <w:sz w:val="24"/>
          <w:szCs w:val="24"/>
        </w:rPr>
      </w:pPr>
      <w:r w:rsidRPr="002E4E25">
        <w:rPr>
          <w:i/>
          <w:sz w:val="24"/>
          <w:szCs w:val="24"/>
        </w:rPr>
        <w:t>применять полученные знания при анализе современной политики России;</w:t>
      </w:r>
    </w:p>
    <w:p w:rsidR="00933F98" w:rsidRPr="002E4E25" w:rsidRDefault="00933F98" w:rsidP="006F08BC">
      <w:pPr>
        <w:pStyle w:val="a0"/>
        <w:numPr>
          <w:ilvl w:val="0"/>
          <w:numId w:val="165"/>
        </w:numPr>
        <w:spacing w:line="240" w:lineRule="auto"/>
        <w:ind w:left="567" w:hanging="283"/>
        <w:rPr>
          <w:i/>
          <w:sz w:val="24"/>
          <w:szCs w:val="24"/>
        </w:rPr>
      </w:pPr>
      <w:r w:rsidRPr="002E4E25">
        <w:rPr>
          <w:i/>
          <w:sz w:val="24"/>
          <w:szCs w:val="24"/>
        </w:rPr>
        <w:t>владеть элементами проектной деятельности.</w:t>
      </w:r>
    </w:p>
    <w:p w:rsidR="00933F98" w:rsidRPr="002E4E25" w:rsidRDefault="00933F98" w:rsidP="002E4E25">
      <w:pPr>
        <w:spacing w:line="240" w:lineRule="auto"/>
        <w:rPr>
          <w:rStyle w:val="apple-converted-space"/>
          <w:sz w:val="24"/>
          <w:szCs w:val="24"/>
        </w:rPr>
      </w:pPr>
    </w:p>
    <w:p w:rsidR="00933F98" w:rsidRPr="002E4E25" w:rsidRDefault="00933F98" w:rsidP="002E4E25">
      <w:pPr>
        <w:spacing w:line="240" w:lineRule="auto"/>
        <w:rPr>
          <w:b/>
          <w:sz w:val="24"/>
          <w:szCs w:val="24"/>
        </w:rPr>
      </w:pPr>
      <w:r w:rsidRPr="002E4E25">
        <w:rPr>
          <w:b/>
          <w:sz w:val="24"/>
          <w:szCs w:val="24"/>
        </w:rPr>
        <w:t>Выпускник на углубленном уровне научится:</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владеть 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характеризовать особенности исторического пути России, ее роль в мировом сообществе;</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определять исторические предпосылки, условия, место и время создания исторических документов;</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lastRenderedPageBreak/>
        <w:t>использовать приемы самостоятельного поиска и критического анализа историко-социальной информации в Интернете, на телевидении, в других СМИ, ее систематизации и представления в различных знаковых системах;</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определять причинно-следственные, пространственные, временные связи между важнейшими событиями (явлениями, процессами);</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различать в исторической информации факты и мнения, исторические описания и исторические объяснения;</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находить и правильно использовать картографические источники для реконструкции исторических событий, привязки их к конкретному месту и времени;</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презентовать историческую информацию в виде таблиц, схем, графиков;</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соотносить и оценивать исторические события локальной, региональной, общероссийской и мировой истории ХХ в.;</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обосновывать с опорой на факты, приведенные в учебной и научно-популярной литературе, собственную точку зрения на основные события истории России Новейшего времени;</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критически оценивать вклад конкретных личностей в развитие человечества;</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изучать биографии политических деятелей, дипломатов, полководцев на основе комплексного использования энциклопедий, справочников;</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 xml:space="preserve">объяснять, в чем состояли мотивы, цели и результаты деятельности исторических личностей и политических групп в истории; </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самостоятельно анализировать полученные данные и приходить к конкретным результатам на основе вещественных данных, полученных в результате исследовательских раскопок;</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объяснять, в чем состояли мотивы, цели и результаты деятельности исторических личностей и политических групп в истории;</w:t>
      </w:r>
    </w:p>
    <w:p w:rsidR="00933F98" w:rsidRPr="002E4E25" w:rsidRDefault="00933F98" w:rsidP="006F08BC">
      <w:pPr>
        <w:pStyle w:val="a0"/>
        <w:numPr>
          <w:ilvl w:val="0"/>
          <w:numId w:val="166"/>
        </w:numPr>
        <w:spacing w:line="240" w:lineRule="auto"/>
        <w:ind w:left="567" w:hanging="283"/>
        <w:rPr>
          <w:sz w:val="24"/>
          <w:szCs w:val="24"/>
        </w:rPr>
      </w:pPr>
      <w:r w:rsidRPr="002E4E25">
        <w:rPr>
          <w:sz w:val="24"/>
          <w:szCs w:val="24"/>
        </w:rPr>
        <w:t>давать 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933F98" w:rsidRPr="002E4E25" w:rsidRDefault="00933F98" w:rsidP="00A50B81">
      <w:pPr>
        <w:spacing w:line="240" w:lineRule="auto"/>
        <w:ind w:left="567" w:hanging="283"/>
        <w:rPr>
          <w:sz w:val="24"/>
          <w:szCs w:val="24"/>
          <w:lang w:eastAsia="ru-RU"/>
        </w:rPr>
      </w:pPr>
    </w:p>
    <w:p w:rsidR="00933F98" w:rsidRPr="00343FE0" w:rsidRDefault="00933F98" w:rsidP="002E4E25">
      <w:pPr>
        <w:spacing w:line="240" w:lineRule="auto"/>
        <w:rPr>
          <w:b/>
          <w:i/>
          <w:sz w:val="24"/>
          <w:szCs w:val="24"/>
        </w:rPr>
      </w:pPr>
      <w:r w:rsidRPr="00343FE0">
        <w:rPr>
          <w:b/>
          <w:i/>
          <w:sz w:val="24"/>
          <w:szCs w:val="24"/>
        </w:rPr>
        <w:t>Выпускник на углубленном уровне получит возможность научиться:</w:t>
      </w:r>
    </w:p>
    <w:p w:rsidR="00933F98" w:rsidRPr="002E4E25" w:rsidRDefault="00933F98" w:rsidP="006F08BC">
      <w:pPr>
        <w:pStyle w:val="a0"/>
        <w:numPr>
          <w:ilvl w:val="0"/>
          <w:numId w:val="167"/>
        </w:numPr>
        <w:spacing w:line="240" w:lineRule="auto"/>
        <w:ind w:left="567" w:hanging="283"/>
        <w:rPr>
          <w:i/>
          <w:sz w:val="24"/>
          <w:szCs w:val="24"/>
        </w:rPr>
      </w:pPr>
      <w:r w:rsidRPr="002E4E25">
        <w:rPr>
          <w:i/>
          <w:sz w:val="24"/>
          <w:szCs w:val="24"/>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933F98" w:rsidRPr="002E4E25" w:rsidRDefault="00933F98" w:rsidP="006F08BC">
      <w:pPr>
        <w:pStyle w:val="a0"/>
        <w:numPr>
          <w:ilvl w:val="0"/>
          <w:numId w:val="167"/>
        </w:numPr>
        <w:spacing w:line="240" w:lineRule="auto"/>
        <w:ind w:left="567" w:hanging="283"/>
        <w:rPr>
          <w:i/>
          <w:sz w:val="24"/>
          <w:szCs w:val="24"/>
        </w:rPr>
      </w:pPr>
      <w:r w:rsidRPr="002E4E25">
        <w:rPr>
          <w:i/>
          <w:sz w:val="24"/>
          <w:szCs w:val="24"/>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фальсификации;</w:t>
      </w:r>
    </w:p>
    <w:p w:rsidR="00933F98" w:rsidRPr="002E4E25" w:rsidRDefault="00933F98" w:rsidP="006F08BC">
      <w:pPr>
        <w:pStyle w:val="a0"/>
        <w:numPr>
          <w:ilvl w:val="0"/>
          <w:numId w:val="167"/>
        </w:numPr>
        <w:spacing w:line="240" w:lineRule="auto"/>
        <w:ind w:left="567" w:hanging="283"/>
        <w:rPr>
          <w:i/>
          <w:sz w:val="24"/>
          <w:szCs w:val="24"/>
        </w:rPr>
      </w:pPr>
      <w:r w:rsidRPr="002E4E25">
        <w:rPr>
          <w:i/>
          <w:sz w:val="24"/>
          <w:szCs w:val="24"/>
        </w:rPr>
        <w:t xml:space="preserve">устанавливать причинно-следственные, пространственные, временные связи исторических событий, явлений, процессов на основе анализа исторической ситуации; </w:t>
      </w:r>
    </w:p>
    <w:p w:rsidR="00933F98" w:rsidRPr="002E4E25" w:rsidRDefault="00933F98" w:rsidP="006F08BC">
      <w:pPr>
        <w:pStyle w:val="a0"/>
        <w:numPr>
          <w:ilvl w:val="0"/>
          <w:numId w:val="167"/>
        </w:numPr>
        <w:spacing w:line="240" w:lineRule="auto"/>
        <w:ind w:left="567" w:hanging="283"/>
        <w:rPr>
          <w:i/>
          <w:sz w:val="24"/>
          <w:szCs w:val="24"/>
        </w:rPr>
      </w:pPr>
      <w:r w:rsidRPr="002E4E25">
        <w:rPr>
          <w:i/>
          <w:sz w:val="24"/>
          <w:szCs w:val="24"/>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933F98" w:rsidRPr="002E4E25" w:rsidRDefault="00933F98" w:rsidP="006F08BC">
      <w:pPr>
        <w:pStyle w:val="a0"/>
        <w:numPr>
          <w:ilvl w:val="0"/>
          <w:numId w:val="167"/>
        </w:numPr>
        <w:spacing w:line="240" w:lineRule="auto"/>
        <w:ind w:left="567" w:hanging="283"/>
        <w:rPr>
          <w:i/>
          <w:sz w:val="24"/>
          <w:szCs w:val="24"/>
        </w:rPr>
      </w:pPr>
      <w:r w:rsidRPr="002E4E25">
        <w:rPr>
          <w:i/>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933F98" w:rsidRPr="002E4E25" w:rsidRDefault="00933F98" w:rsidP="006F08BC">
      <w:pPr>
        <w:pStyle w:val="a0"/>
        <w:numPr>
          <w:ilvl w:val="0"/>
          <w:numId w:val="167"/>
        </w:numPr>
        <w:spacing w:line="240" w:lineRule="auto"/>
        <w:ind w:left="567" w:hanging="283"/>
        <w:rPr>
          <w:i/>
          <w:sz w:val="24"/>
          <w:szCs w:val="24"/>
        </w:rPr>
      </w:pPr>
      <w:r w:rsidRPr="002E4E25">
        <w:rPr>
          <w:i/>
          <w:sz w:val="24"/>
          <w:szCs w:val="24"/>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w:t>
      </w:r>
      <w:r w:rsidRPr="002E4E25">
        <w:rPr>
          <w:i/>
          <w:sz w:val="24"/>
          <w:szCs w:val="24"/>
        </w:rPr>
        <w:lastRenderedPageBreak/>
        <w:t>исследовательской деятельности, социальной практике, поликультурном общении, общественных обсуждениях и т.д.;</w:t>
      </w:r>
    </w:p>
    <w:p w:rsidR="00933F98" w:rsidRPr="002E4E25" w:rsidRDefault="00933F98" w:rsidP="006F08BC">
      <w:pPr>
        <w:pStyle w:val="a0"/>
        <w:numPr>
          <w:ilvl w:val="0"/>
          <w:numId w:val="167"/>
        </w:numPr>
        <w:spacing w:line="240" w:lineRule="auto"/>
        <w:ind w:left="567" w:hanging="283"/>
        <w:rPr>
          <w:i/>
          <w:sz w:val="24"/>
          <w:szCs w:val="24"/>
        </w:rPr>
      </w:pPr>
      <w:r w:rsidRPr="002E4E25">
        <w:rPr>
          <w:i/>
          <w:sz w:val="24"/>
          <w:szCs w:val="24"/>
        </w:rPr>
        <w:t>знать основные подходы (концепции) в изучении истории;</w:t>
      </w:r>
    </w:p>
    <w:p w:rsidR="00933F98" w:rsidRPr="002E4E25" w:rsidRDefault="00933F98" w:rsidP="006F08BC">
      <w:pPr>
        <w:pStyle w:val="a0"/>
        <w:numPr>
          <w:ilvl w:val="0"/>
          <w:numId w:val="167"/>
        </w:numPr>
        <w:spacing w:line="240" w:lineRule="auto"/>
        <w:ind w:left="567" w:hanging="283"/>
        <w:rPr>
          <w:i/>
          <w:sz w:val="24"/>
          <w:szCs w:val="24"/>
        </w:rPr>
      </w:pPr>
      <w:r w:rsidRPr="002E4E25">
        <w:rPr>
          <w:i/>
          <w:sz w:val="24"/>
          <w:szCs w:val="24"/>
        </w:rPr>
        <w:t>знакомиться с оценками «трудных» вопросов истории;</w:t>
      </w:r>
    </w:p>
    <w:p w:rsidR="00933F98" w:rsidRPr="002E4E25" w:rsidRDefault="00933F98" w:rsidP="006F08BC">
      <w:pPr>
        <w:pStyle w:val="a0"/>
        <w:numPr>
          <w:ilvl w:val="0"/>
          <w:numId w:val="167"/>
        </w:numPr>
        <w:spacing w:line="240" w:lineRule="auto"/>
        <w:ind w:left="567" w:hanging="283"/>
        <w:rPr>
          <w:i/>
          <w:sz w:val="24"/>
          <w:szCs w:val="24"/>
        </w:rPr>
      </w:pPr>
      <w:r w:rsidRPr="002E4E25">
        <w:rPr>
          <w:i/>
          <w:sz w:val="24"/>
          <w:szCs w:val="24"/>
        </w:rPr>
        <w:t>работать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933F98" w:rsidRPr="002E4E25" w:rsidRDefault="00933F98" w:rsidP="006F08BC">
      <w:pPr>
        <w:pStyle w:val="a0"/>
        <w:numPr>
          <w:ilvl w:val="0"/>
          <w:numId w:val="167"/>
        </w:numPr>
        <w:spacing w:line="240" w:lineRule="auto"/>
        <w:ind w:left="567" w:hanging="283"/>
        <w:rPr>
          <w:i/>
          <w:sz w:val="24"/>
          <w:szCs w:val="24"/>
        </w:rPr>
      </w:pPr>
      <w:r w:rsidRPr="002E4E25">
        <w:rPr>
          <w:i/>
          <w:sz w:val="24"/>
          <w:szCs w:val="24"/>
        </w:rPr>
        <w:t>исследовать с помощью исторических источников особенности экономической и политической жизни Российского государства в контексте мировой истории ХХ в.;</w:t>
      </w:r>
    </w:p>
    <w:p w:rsidR="00933F98" w:rsidRPr="002E4E25" w:rsidRDefault="00933F98" w:rsidP="006F08BC">
      <w:pPr>
        <w:pStyle w:val="a0"/>
        <w:numPr>
          <w:ilvl w:val="0"/>
          <w:numId w:val="167"/>
        </w:numPr>
        <w:spacing w:line="240" w:lineRule="auto"/>
        <w:ind w:left="567" w:hanging="283"/>
        <w:rPr>
          <w:i/>
          <w:sz w:val="24"/>
          <w:szCs w:val="24"/>
        </w:rPr>
      </w:pPr>
      <w:r w:rsidRPr="002E4E25">
        <w:rPr>
          <w:i/>
          <w:sz w:val="24"/>
          <w:szCs w:val="24"/>
        </w:rPr>
        <w:t>корректно использовать терминологию исторической науки в ходе выступления, дискуссии и т.д.;</w:t>
      </w:r>
    </w:p>
    <w:p w:rsidR="00933F98" w:rsidRPr="002E4E25" w:rsidRDefault="00933F98" w:rsidP="006F08BC">
      <w:pPr>
        <w:pStyle w:val="a0"/>
        <w:numPr>
          <w:ilvl w:val="0"/>
          <w:numId w:val="167"/>
        </w:numPr>
        <w:spacing w:line="240" w:lineRule="auto"/>
        <w:ind w:left="567" w:hanging="283"/>
        <w:rPr>
          <w:i/>
          <w:sz w:val="24"/>
          <w:szCs w:val="24"/>
        </w:rPr>
      </w:pPr>
      <w:r w:rsidRPr="002E4E25">
        <w:rPr>
          <w:i/>
          <w:sz w:val="24"/>
          <w:szCs w:val="24"/>
        </w:rPr>
        <w:t>представлять результаты историко-познавательной деятельности в свободной форме с ориентацией на заданные параметры деятельности.</w:t>
      </w:r>
    </w:p>
    <w:p w:rsidR="00933F98" w:rsidRPr="002E4E25" w:rsidRDefault="00933F98" w:rsidP="00A50B81">
      <w:pPr>
        <w:spacing w:line="240" w:lineRule="auto"/>
        <w:ind w:left="567" w:hanging="283"/>
        <w:rPr>
          <w:sz w:val="24"/>
          <w:szCs w:val="24"/>
        </w:rPr>
      </w:pPr>
    </w:p>
    <w:p w:rsidR="00933F98" w:rsidRPr="002E4E25" w:rsidRDefault="00933F98" w:rsidP="00343FE0">
      <w:pPr>
        <w:pStyle w:val="4a"/>
        <w:spacing w:line="240" w:lineRule="auto"/>
        <w:ind w:firstLine="425"/>
        <w:rPr>
          <w:sz w:val="24"/>
          <w:szCs w:val="24"/>
        </w:rPr>
      </w:pPr>
      <w:bookmarkStart w:id="22" w:name="_Toc434850663"/>
      <w:bookmarkStart w:id="23" w:name="_Toc435412680"/>
      <w:bookmarkStart w:id="24" w:name="_Toc453968152"/>
      <w:r w:rsidRPr="002E4E25">
        <w:rPr>
          <w:sz w:val="24"/>
          <w:szCs w:val="24"/>
        </w:rPr>
        <w:t>География</w:t>
      </w:r>
      <w:bookmarkEnd w:id="22"/>
      <w:bookmarkEnd w:id="23"/>
      <w:bookmarkEnd w:id="24"/>
    </w:p>
    <w:p w:rsidR="00933F98" w:rsidRPr="002E4E25" w:rsidRDefault="00933F98" w:rsidP="00343FE0">
      <w:pPr>
        <w:spacing w:line="240" w:lineRule="auto"/>
        <w:ind w:firstLine="283"/>
        <w:rPr>
          <w:b/>
          <w:sz w:val="24"/>
          <w:szCs w:val="24"/>
        </w:rPr>
      </w:pPr>
      <w:r w:rsidRPr="002E4E25">
        <w:rPr>
          <w:b/>
          <w:sz w:val="24"/>
          <w:szCs w:val="24"/>
        </w:rPr>
        <w:t>В результате изучения учебного предмета «География» на уровне среднего общего образования:</w:t>
      </w:r>
    </w:p>
    <w:p w:rsidR="00933F98" w:rsidRPr="002E4E25" w:rsidRDefault="00933F98" w:rsidP="00343FE0">
      <w:pPr>
        <w:spacing w:line="240" w:lineRule="auto"/>
        <w:ind w:firstLine="283"/>
        <w:rPr>
          <w:b/>
          <w:sz w:val="24"/>
          <w:szCs w:val="24"/>
        </w:rPr>
      </w:pPr>
      <w:r w:rsidRPr="002E4E25">
        <w:rPr>
          <w:b/>
          <w:sz w:val="24"/>
          <w:szCs w:val="24"/>
        </w:rPr>
        <w:t>Выпускник на базовом уровне научится:</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понимать значение географии как науки и объяснять ее роль в решении проблем человечества;</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сравнивать географические объекты между собой по заданным критериям;</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раскрывать причинно-следственные связи природно-хозяйственных явлений и процессов;</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выделять и объяснять существенные признаки географических объектов и явлений;</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выявлять и объяснять географические аспекты различных текущих событий и ситуаций;</w:t>
      </w:r>
    </w:p>
    <w:p w:rsidR="00933F98" w:rsidRPr="002E4E25" w:rsidRDefault="00933F98" w:rsidP="006F08BC">
      <w:pPr>
        <w:pStyle w:val="a0"/>
        <w:numPr>
          <w:ilvl w:val="0"/>
          <w:numId w:val="168"/>
        </w:numPr>
        <w:spacing w:line="240" w:lineRule="auto"/>
        <w:ind w:left="567" w:hanging="283"/>
        <w:rPr>
          <w:sz w:val="24"/>
          <w:szCs w:val="24"/>
        </w:rPr>
      </w:pPr>
      <w:bookmarkStart w:id="25" w:name="h.2suumq8qn9ny" w:colFirst="0" w:colLast="0"/>
      <w:bookmarkEnd w:id="25"/>
      <w:r w:rsidRPr="002E4E25">
        <w:rPr>
          <w:sz w:val="24"/>
          <w:szCs w:val="24"/>
        </w:rPr>
        <w:t>описывать изменения геосистем в результате природных и антропогенных воздействий;</w:t>
      </w:r>
    </w:p>
    <w:p w:rsidR="00933F98" w:rsidRPr="002E4E25" w:rsidRDefault="00933F98" w:rsidP="006F08BC">
      <w:pPr>
        <w:pStyle w:val="a0"/>
        <w:numPr>
          <w:ilvl w:val="0"/>
          <w:numId w:val="168"/>
        </w:numPr>
        <w:spacing w:line="240" w:lineRule="auto"/>
        <w:ind w:left="567" w:hanging="283"/>
        <w:rPr>
          <w:sz w:val="24"/>
          <w:szCs w:val="24"/>
        </w:rPr>
      </w:pPr>
      <w:bookmarkStart w:id="26" w:name="h.acvnlygo8lhv" w:colFirst="0" w:colLast="0"/>
      <w:bookmarkEnd w:id="26"/>
      <w:r w:rsidRPr="002E4E25">
        <w:rPr>
          <w:sz w:val="24"/>
          <w:szCs w:val="24"/>
        </w:rPr>
        <w:t>решать задачи по определению состояния окружающей среды, ее пригодности для жизни человека;</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оценивать демографическую ситуацию, процессы урбанизации, миграции в странах и регионах мира;</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объяснять состав, структуру и закономерности размещения населения мира, регионов, стран и их частей;</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характеризовать географию рынка труда;</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рассчитывать численность населения с учетом естественного движения и миграции населения стран, регионов мира;</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анализировать факторы и объяснять закономерности размещения отраслей хозяйства отдельных стран и регионов мира;</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характеризовать отраслевую структуру хозяйства отдельных стран и регионов мира;</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приводить примеры, объясняющие географическое разделение труда;</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оценивать место отдельных стран и регионов в мировом хозяйстве;</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lastRenderedPageBreak/>
        <w:t>оценивать роль России в мировом хозяйстве, системе международных финансово-экономических и политических отношений;</w:t>
      </w:r>
    </w:p>
    <w:p w:rsidR="00933F98" w:rsidRPr="002E4E25" w:rsidRDefault="00933F98" w:rsidP="006F08BC">
      <w:pPr>
        <w:pStyle w:val="a0"/>
        <w:numPr>
          <w:ilvl w:val="0"/>
          <w:numId w:val="168"/>
        </w:numPr>
        <w:spacing w:line="240" w:lineRule="auto"/>
        <w:ind w:left="567" w:hanging="283"/>
        <w:rPr>
          <w:sz w:val="24"/>
          <w:szCs w:val="24"/>
        </w:rPr>
      </w:pPr>
      <w:r w:rsidRPr="002E4E25">
        <w:rPr>
          <w:sz w:val="24"/>
          <w:szCs w:val="24"/>
        </w:rPr>
        <w:t>объяснять влияние глобальных проблем человечества на жизнь населения и развитие мирового хозяйства.</w:t>
      </w:r>
    </w:p>
    <w:p w:rsidR="00933F98" w:rsidRPr="002E4E25" w:rsidRDefault="00933F98" w:rsidP="002E4E25">
      <w:pPr>
        <w:pStyle w:val="4f4"/>
        <w:spacing w:line="240" w:lineRule="auto"/>
        <w:ind w:firstLine="0"/>
        <w:rPr>
          <w:sz w:val="24"/>
          <w:szCs w:val="24"/>
        </w:rPr>
      </w:pPr>
    </w:p>
    <w:p w:rsidR="00933F98" w:rsidRPr="00343FE0" w:rsidRDefault="00933F98" w:rsidP="002E4E25">
      <w:pPr>
        <w:spacing w:line="240" w:lineRule="auto"/>
        <w:rPr>
          <w:b/>
          <w:i/>
          <w:sz w:val="24"/>
          <w:szCs w:val="24"/>
        </w:rPr>
      </w:pPr>
      <w:r w:rsidRPr="00343FE0">
        <w:rPr>
          <w:b/>
          <w:i/>
          <w:sz w:val="24"/>
          <w:szCs w:val="24"/>
        </w:rPr>
        <w:t>Выпускник на базовом уровне получит возможность научиться:</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характеризовать процессы, происходящие в географической среде; сравнивать процессы между собой, делать выводы на основе сравнения;</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составлять географические описания населения, хозяйства и экологической обстановки отдельных стран и регионов мира;</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делать прогнозы развития географических систем и комплексов в результате изменения их компонентов;</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выделять наиболее важные экологические, социально-экономические проблемы;</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давать научное объяснение процессам, явлениям, закономерностям, протекающим в географической оболочке;</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понимать и характеризовать причины возникновения процессов и явлений, влияющих на безопасность окружающей среды;</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раскрывать сущность интеграционных процессов в мировом сообществе;</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прогнозировать и оценивать изменения политической карты мира под влиянием международных отношений;</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оценивать социально-экономические последствия изменения современной политической карты мира;</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оценивать геополитические риски, вызванные социально-экономическими и геоэкологическими процессами, происходящими в мире;</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оценивать изменение отраслевой структуры отдельных стран и регионов мира;</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оценивать влияние отдельных стран и регионов на мировое хозяйство;</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анализировать региональную политику отдельных стран и регионов;</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анализировать основные направления международных исследований малоизученных территорий;</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933F98" w:rsidRPr="002E4E25" w:rsidRDefault="00933F98" w:rsidP="006F08BC">
      <w:pPr>
        <w:pStyle w:val="a0"/>
        <w:numPr>
          <w:ilvl w:val="0"/>
          <w:numId w:val="169"/>
        </w:numPr>
        <w:spacing w:line="240" w:lineRule="auto"/>
        <w:ind w:left="567" w:hanging="283"/>
        <w:rPr>
          <w:i/>
          <w:sz w:val="24"/>
          <w:szCs w:val="24"/>
        </w:rPr>
      </w:pPr>
      <w:r w:rsidRPr="002E4E25">
        <w:rPr>
          <w:i/>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933F98" w:rsidRPr="002E4E25" w:rsidRDefault="00933F98" w:rsidP="006F08BC">
      <w:pPr>
        <w:pStyle w:val="a0"/>
        <w:numPr>
          <w:ilvl w:val="0"/>
          <w:numId w:val="169"/>
        </w:numPr>
        <w:spacing w:line="240" w:lineRule="auto"/>
        <w:ind w:left="567" w:hanging="283"/>
        <w:rPr>
          <w:i/>
          <w:sz w:val="24"/>
          <w:szCs w:val="24"/>
        </w:rPr>
      </w:pPr>
      <w:bookmarkStart w:id="27" w:name="h.6t3mrq4bbd2k" w:colFirst="0" w:colLast="0"/>
      <w:bookmarkEnd w:id="27"/>
      <w:r w:rsidRPr="002E4E25">
        <w:rPr>
          <w:i/>
          <w:sz w:val="24"/>
          <w:szCs w:val="24"/>
        </w:rPr>
        <w:t>давать оценку международной деятельности, направленной на решение глобальных проблем человечества.</w:t>
      </w:r>
    </w:p>
    <w:p w:rsidR="00933F98" w:rsidRPr="002E4E25" w:rsidRDefault="00933F98" w:rsidP="00AA0529">
      <w:pPr>
        <w:pStyle w:val="4f4"/>
        <w:spacing w:line="240" w:lineRule="auto"/>
        <w:ind w:left="567" w:hanging="283"/>
        <w:rPr>
          <w:sz w:val="24"/>
          <w:szCs w:val="24"/>
        </w:rPr>
      </w:pPr>
      <w:bookmarkStart w:id="28" w:name="h.msinstug8ch5" w:colFirst="0" w:colLast="0"/>
      <w:bookmarkEnd w:id="28"/>
    </w:p>
    <w:p w:rsidR="00933F98" w:rsidRPr="002E4E25" w:rsidRDefault="00933F98" w:rsidP="002E4E25">
      <w:pPr>
        <w:spacing w:line="240" w:lineRule="auto"/>
        <w:rPr>
          <w:b/>
          <w:sz w:val="24"/>
          <w:szCs w:val="24"/>
        </w:rPr>
      </w:pPr>
      <w:r w:rsidRPr="002E4E25">
        <w:rPr>
          <w:b/>
          <w:sz w:val="24"/>
          <w:szCs w:val="24"/>
        </w:rPr>
        <w:t>Выпускник на углубленном уровне научится:</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определять роль современного комплекса географических наук в решении современных научных и практических задач;</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проводить простейшую географическую экспертизу разнообразных природных, социально-экономических и экологических процессов;</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lastRenderedPageBreak/>
        <w:t>использовать геоинформационные системы для получения, хранения и обработки информации;</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составлять комплексные географические характеристики природно-хозяйственных систем;</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создавать простейшие модели природных, социально-экономических и геоэкологических объектов, явлений и процессов;</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прогнозировать изменения геосистем под влиянием природных и антропогенных факторов;</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анализировать причины формирования природно-территориальных и природно-хозяйственных систем и факторы, влияющие на их развитие;</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прогнозировать изменение численности и структуры населения мира и отдельных регионов;</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анализировать рынок труда, прогнозировать развитие рынка труда на основе динамики его изменений;</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оценивать вклад отдельных  регионов в мировое хозяйство;</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933F98" w:rsidRPr="002E4E25" w:rsidRDefault="00933F98" w:rsidP="006F08BC">
      <w:pPr>
        <w:pStyle w:val="a0"/>
        <w:numPr>
          <w:ilvl w:val="0"/>
          <w:numId w:val="170"/>
        </w:numPr>
        <w:spacing w:line="240" w:lineRule="auto"/>
        <w:ind w:left="567" w:hanging="283"/>
        <w:rPr>
          <w:sz w:val="24"/>
          <w:szCs w:val="24"/>
        </w:rPr>
      </w:pPr>
      <w:r w:rsidRPr="002E4E25">
        <w:rPr>
          <w:sz w:val="24"/>
          <w:szCs w:val="24"/>
        </w:rPr>
        <w:t>давать оценку международной деятельности, направленной на решение глобальных проблем человечества.</w:t>
      </w:r>
    </w:p>
    <w:p w:rsidR="00933F98" w:rsidRPr="002E4E25" w:rsidRDefault="00933F98" w:rsidP="002E4E25">
      <w:pPr>
        <w:spacing w:line="240" w:lineRule="auto"/>
        <w:rPr>
          <w:b/>
          <w:sz w:val="24"/>
          <w:szCs w:val="24"/>
        </w:rPr>
      </w:pPr>
    </w:p>
    <w:p w:rsidR="00933F98" w:rsidRPr="00343FE0" w:rsidRDefault="00933F98" w:rsidP="002E4E25">
      <w:pPr>
        <w:spacing w:line="240" w:lineRule="auto"/>
        <w:rPr>
          <w:b/>
          <w:i/>
          <w:sz w:val="24"/>
          <w:szCs w:val="24"/>
        </w:rPr>
      </w:pPr>
      <w:r w:rsidRPr="00343FE0">
        <w:rPr>
          <w:b/>
          <w:i/>
          <w:sz w:val="24"/>
          <w:szCs w:val="24"/>
        </w:rPr>
        <w:t>Выпускник на углубленном уровне получит возможность научиться:</w:t>
      </w:r>
    </w:p>
    <w:p w:rsidR="00933F98" w:rsidRPr="002E4E25" w:rsidRDefault="00933F98" w:rsidP="006F08BC">
      <w:pPr>
        <w:pStyle w:val="a0"/>
        <w:numPr>
          <w:ilvl w:val="0"/>
          <w:numId w:val="171"/>
        </w:numPr>
        <w:spacing w:line="240" w:lineRule="auto"/>
        <w:rPr>
          <w:i/>
          <w:sz w:val="24"/>
          <w:szCs w:val="24"/>
        </w:rPr>
      </w:pPr>
      <w:r w:rsidRPr="00343FE0">
        <w:rPr>
          <w:i/>
          <w:sz w:val="24"/>
          <w:szCs w:val="24"/>
        </w:rPr>
        <w:t>выявлять основные процессы и закономерности взаимодействия географической</w:t>
      </w:r>
      <w:r w:rsidRPr="002E4E25">
        <w:rPr>
          <w:i/>
          <w:sz w:val="24"/>
          <w:szCs w:val="24"/>
        </w:rPr>
        <w:t xml:space="preserve"> среды и общества, объяснять и оценивать проблемы и последствия такого взаимодействия в странах и регионах мира;</w:t>
      </w:r>
    </w:p>
    <w:p w:rsidR="00933F98" w:rsidRPr="002E4E25" w:rsidRDefault="00933F98" w:rsidP="006F08BC">
      <w:pPr>
        <w:pStyle w:val="a0"/>
        <w:numPr>
          <w:ilvl w:val="0"/>
          <w:numId w:val="171"/>
        </w:numPr>
        <w:spacing w:line="240" w:lineRule="auto"/>
        <w:rPr>
          <w:i/>
          <w:sz w:val="24"/>
          <w:szCs w:val="24"/>
        </w:rPr>
      </w:pPr>
      <w:r w:rsidRPr="002E4E25">
        <w:rPr>
          <w:i/>
          <w:sz w:val="24"/>
          <w:szCs w:val="24"/>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933F98" w:rsidRPr="002E4E25" w:rsidRDefault="00933F98" w:rsidP="006F08BC">
      <w:pPr>
        <w:pStyle w:val="a0"/>
        <w:numPr>
          <w:ilvl w:val="0"/>
          <w:numId w:val="171"/>
        </w:numPr>
        <w:spacing w:line="240" w:lineRule="auto"/>
        <w:rPr>
          <w:i/>
          <w:sz w:val="24"/>
          <w:szCs w:val="24"/>
        </w:rPr>
      </w:pPr>
      <w:r w:rsidRPr="002E4E25">
        <w:rPr>
          <w:i/>
          <w:sz w:val="24"/>
          <w:szCs w:val="24"/>
        </w:rPr>
        <w:t>выявлять и оценивать географические аспекты устойчивого развития территории, региона, страны;</w:t>
      </w:r>
    </w:p>
    <w:p w:rsidR="00933F98" w:rsidRPr="002E4E25" w:rsidRDefault="00933F98" w:rsidP="006F08BC">
      <w:pPr>
        <w:pStyle w:val="a0"/>
        <w:numPr>
          <w:ilvl w:val="0"/>
          <w:numId w:val="171"/>
        </w:numPr>
        <w:spacing w:line="240" w:lineRule="auto"/>
        <w:rPr>
          <w:i/>
          <w:sz w:val="24"/>
          <w:szCs w:val="24"/>
        </w:rPr>
      </w:pPr>
      <w:r w:rsidRPr="002E4E25">
        <w:rPr>
          <w:i/>
          <w:sz w:val="24"/>
          <w:szCs w:val="24"/>
        </w:rPr>
        <w:t>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933F98" w:rsidRPr="002E4E25" w:rsidRDefault="00933F98" w:rsidP="006F08BC">
      <w:pPr>
        <w:pStyle w:val="a0"/>
        <w:numPr>
          <w:ilvl w:val="0"/>
          <w:numId w:val="171"/>
        </w:numPr>
        <w:spacing w:line="240" w:lineRule="auto"/>
        <w:rPr>
          <w:i/>
          <w:sz w:val="24"/>
          <w:szCs w:val="24"/>
        </w:rPr>
      </w:pPr>
      <w:r w:rsidRPr="002E4E25">
        <w:rPr>
          <w:i/>
          <w:sz w:val="24"/>
          <w:szCs w:val="24"/>
        </w:rPr>
        <w:t>моделировать и проектировать территориальные взаимодействия различных географических явлений и процессов.</w:t>
      </w:r>
    </w:p>
    <w:p w:rsidR="00933F98" w:rsidRPr="002E4E25" w:rsidRDefault="00933F98" w:rsidP="00E6699A">
      <w:pPr>
        <w:spacing w:line="240" w:lineRule="auto"/>
        <w:ind w:left="993" w:firstLine="0"/>
        <w:rPr>
          <w:sz w:val="24"/>
          <w:szCs w:val="24"/>
        </w:rPr>
      </w:pPr>
    </w:p>
    <w:p w:rsidR="00933F98" w:rsidRPr="002E4E25" w:rsidRDefault="00933F98" w:rsidP="00343FE0">
      <w:pPr>
        <w:pStyle w:val="4a"/>
        <w:spacing w:line="240" w:lineRule="auto"/>
        <w:ind w:firstLine="425"/>
        <w:rPr>
          <w:sz w:val="24"/>
          <w:szCs w:val="24"/>
        </w:rPr>
      </w:pPr>
      <w:bookmarkStart w:id="29" w:name="_Toc434850670"/>
      <w:bookmarkStart w:id="30" w:name="_Toc435412682"/>
      <w:bookmarkStart w:id="31" w:name="_Toc453968154"/>
      <w:r w:rsidRPr="002E4E25">
        <w:rPr>
          <w:sz w:val="24"/>
          <w:szCs w:val="24"/>
        </w:rPr>
        <w:t>Право</w:t>
      </w:r>
      <w:bookmarkEnd w:id="29"/>
      <w:bookmarkEnd w:id="30"/>
      <w:bookmarkEnd w:id="31"/>
    </w:p>
    <w:p w:rsidR="00933F98" w:rsidRPr="002E4E25" w:rsidRDefault="00933F98" w:rsidP="00343FE0">
      <w:pPr>
        <w:spacing w:line="240" w:lineRule="auto"/>
        <w:ind w:firstLine="283"/>
        <w:rPr>
          <w:sz w:val="24"/>
          <w:szCs w:val="24"/>
        </w:rPr>
      </w:pPr>
      <w:r w:rsidRPr="002E4E25">
        <w:rPr>
          <w:rFonts w:eastAsia="Times New Roman"/>
          <w:b/>
          <w:sz w:val="24"/>
          <w:szCs w:val="24"/>
        </w:rPr>
        <w:t>В результате изучения учебного предмета «Право» на уровне среднего общего образования:</w:t>
      </w:r>
    </w:p>
    <w:p w:rsidR="00933F98" w:rsidRPr="002E4E25" w:rsidRDefault="00933F98" w:rsidP="00343FE0">
      <w:pPr>
        <w:spacing w:line="240" w:lineRule="auto"/>
        <w:ind w:firstLine="283"/>
        <w:rPr>
          <w:sz w:val="24"/>
          <w:szCs w:val="24"/>
        </w:rPr>
      </w:pPr>
      <w:r w:rsidRPr="002E4E25">
        <w:rPr>
          <w:rFonts w:eastAsia="Times New Roman"/>
          <w:b/>
          <w:sz w:val="24"/>
          <w:szCs w:val="24"/>
        </w:rPr>
        <w:t>Выпускник на базовом уровне научится:</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опознавать и классифицировать государства по их признакам, функциям и формам;</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выявлять элементы системы права и дифференцировать источники права;</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характеризовать нормативно-правовой акт как основу законодательства;</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различать виды социальных и правовых норм, выявлять особенности правовых норм как вида социальных норм;</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различать субъекты и объекты правоотношений;</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дифференцировать правоспособность, дееспособность;</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 xml:space="preserve">оценивать возможные последствия правомерного и неправомерного поведения человека, делать соответствующие выводы; </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оценивать собственный возможный вклад в становление и развитие правопорядка и законности в Российской Федерации;</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lastRenderedPageBreak/>
        <w:t>характеризовать Конституцию Российской Федерации как основной закон государства, определяющий государственное устройство Российской Федерации;</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осознанно содействовать соблюдению Конституции Российской Федерации, уважению прав и свобод другого человека, демократических ценностей и правопорядка;</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формулировать особенности гражданства как устойчивой правовой связи между государством и человеком;</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устанавливать взаимосвязь между правами и обязанностями гражданина Российской Федерации;</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выявлять особенности судебной системы и системы правоохранительных органов в Российской Федерации;</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описывать законодательный процесс как целостный государственный механизм;</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характеризовать избирательный процесс в Российской Федерации;</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объяснять на конкретном примере структуру и функции органов местного самоуправления в Российской Федерации;</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характеризовать и классифицировать права человека;</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объяснять основные идеи международных документов, направленных на защиту прав человека;</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характеризовать гражданское, семейное, трудовое, административное, уголовное, налоговое право как ведущие отрасли российского права;</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характеризовать субъектов гражданских правоотношений, различать организационно-правовые формы предпринимательской деятельности;</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иллюстрировать примерами нормы законодательства о защите прав потребителя;</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иллюстрировать примерами привлечение к гражданско-правовой ответственности;</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характеризовать права и обязанности членов семьи;</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объяснять порядок и условия регистрации и расторжения брака;</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характеризовать трудовые правоотношения и дифференцировать участников этих правоотношений;</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раскрывать содержание трудового договора;</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разъяснять на примерах особенности положения несовершеннолетних в трудовых отношениях;</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иллюстрировать примерами способы разрешения трудовых споров и привлечение к дисциплинарной ответственности;</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различать виды административных правонарушений и описывать порядок привлечения к административной ответственности;</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дифференцировать виды административных наказаний;</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дифференцировать виды преступлений и наказания за них;</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выявлять специфику уголовной ответственности несовершеннолетних;</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различать права и обязанности налогоплательщика;</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высказывать обоснованные суждения, основываясь на внутренней убежденности в необходимости соблюдения норм права;</w:t>
      </w:r>
    </w:p>
    <w:p w:rsidR="00933F98" w:rsidRPr="002E4E25" w:rsidRDefault="00933F98" w:rsidP="006F08BC">
      <w:pPr>
        <w:pStyle w:val="a0"/>
        <w:numPr>
          <w:ilvl w:val="0"/>
          <w:numId w:val="172"/>
        </w:numPr>
        <w:spacing w:line="240" w:lineRule="auto"/>
        <w:ind w:left="567"/>
        <w:rPr>
          <w:sz w:val="24"/>
          <w:szCs w:val="24"/>
        </w:rPr>
      </w:pPr>
      <w:r w:rsidRPr="002E4E25">
        <w:rPr>
          <w:sz w:val="24"/>
          <w:szCs w:val="24"/>
        </w:rPr>
        <w:t>различать виды юридических профессий.</w:t>
      </w:r>
    </w:p>
    <w:p w:rsidR="00933F98" w:rsidRPr="002E4E25" w:rsidRDefault="00933F98" w:rsidP="003563DB">
      <w:pPr>
        <w:spacing w:line="240" w:lineRule="auto"/>
        <w:ind w:left="567" w:firstLine="0"/>
        <w:rPr>
          <w:sz w:val="24"/>
          <w:szCs w:val="24"/>
          <w:lang w:eastAsia="ru-RU"/>
        </w:rPr>
      </w:pPr>
    </w:p>
    <w:p w:rsidR="00933F98" w:rsidRPr="00343FE0" w:rsidRDefault="00933F98" w:rsidP="002E4E25">
      <w:pPr>
        <w:spacing w:line="240" w:lineRule="auto"/>
        <w:rPr>
          <w:i/>
          <w:sz w:val="24"/>
          <w:szCs w:val="24"/>
        </w:rPr>
      </w:pPr>
      <w:r w:rsidRPr="00343FE0">
        <w:rPr>
          <w:rFonts w:eastAsia="Times New Roman"/>
          <w:b/>
          <w:i/>
          <w:sz w:val="24"/>
          <w:szCs w:val="24"/>
        </w:rPr>
        <w:t>Выпускник на базовом уровне получит возможность научиться:</w:t>
      </w:r>
    </w:p>
    <w:p w:rsidR="00933F98" w:rsidRPr="002E4E25" w:rsidRDefault="00933F98" w:rsidP="006F08BC">
      <w:pPr>
        <w:pStyle w:val="a0"/>
        <w:numPr>
          <w:ilvl w:val="0"/>
          <w:numId w:val="173"/>
        </w:numPr>
        <w:spacing w:line="240" w:lineRule="auto"/>
        <w:ind w:left="567" w:hanging="283"/>
        <w:rPr>
          <w:i/>
          <w:sz w:val="24"/>
          <w:szCs w:val="24"/>
        </w:rPr>
      </w:pPr>
      <w:r w:rsidRPr="00343FE0">
        <w:rPr>
          <w:i/>
          <w:sz w:val="24"/>
          <w:szCs w:val="24"/>
        </w:rPr>
        <w:t>различать предмет и метод прав</w:t>
      </w:r>
      <w:r w:rsidRPr="002E4E25">
        <w:rPr>
          <w:i/>
          <w:sz w:val="24"/>
          <w:szCs w:val="24"/>
        </w:rPr>
        <w:t>ового регулирования;</w:t>
      </w:r>
    </w:p>
    <w:p w:rsidR="00933F98" w:rsidRPr="002E4E25" w:rsidRDefault="00933F98" w:rsidP="006F08BC">
      <w:pPr>
        <w:pStyle w:val="a0"/>
        <w:numPr>
          <w:ilvl w:val="0"/>
          <w:numId w:val="173"/>
        </w:numPr>
        <w:spacing w:line="240" w:lineRule="auto"/>
        <w:ind w:left="567" w:hanging="283"/>
        <w:rPr>
          <w:i/>
          <w:sz w:val="24"/>
          <w:szCs w:val="24"/>
        </w:rPr>
      </w:pPr>
      <w:r w:rsidRPr="002E4E25">
        <w:rPr>
          <w:i/>
          <w:sz w:val="24"/>
          <w:szCs w:val="24"/>
        </w:rPr>
        <w:t>выявлять общественную опасность коррупции для гражданина, общества и государства;</w:t>
      </w:r>
    </w:p>
    <w:p w:rsidR="00933F98" w:rsidRPr="002E4E25" w:rsidRDefault="00933F98" w:rsidP="006F08BC">
      <w:pPr>
        <w:pStyle w:val="a0"/>
        <w:numPr>
          <w:ilvl w:val="0"/>
          <w:numId w:val="173"/>
        </w:numPr>
        <w:spacing w:line="240" w:lineRule="auto"/>
        <w:ind w:left="567" w:hanging="283"/>
        <w:rPr>
          <w:i/>
          <w:sz w:val="24"/>
          <w:szCs w:val="24"/>
        </w:rPr>
      </w:pPr>
      <w:r w:rsidRPr="002E4E25">
        <w:rPr>
          <w:i/>
          <w:sz w:val="24"/>
          <w:szCs w:val="24"/>
        </w:rPr>
        <w:t>различать права и обязанности, гарантируемые Конституцией Российской Федерации и в рамках других отраслей права;</w:t>
      </w:r>
    </w:p>
    <w:p w:rsidR="00933F98" w:rsidRPr="002E4E25" w:rsidRDefault="00933F98" w:rsidP="006F08BC">
      <w:pPr>
        <w:pStyle w:val="a0"/>
        <w:numPr>
          <w:ilvl w:val="0"/>
          <w:numId w:val="173"/>
        </w:numPr>
        <w:spacing w:line="240" w:lineRule="auto"/>
        <w:ind w:left="567" w:hanging="283"/>
        <w:rPr>
          <w:i/>
          <w:sz w:val="24"/>
          <w:szCs w:val="24"/>
        </w:rPr>
      </w:pPr>
      <w:r w:rsidRPr="002E4E25">
        <w:rPr>
          <w:i/>
          <w:sz w:val="24"/>
          <w:szCs w:val="24"/>
        </w:rPr>
        <w:t>выявлять особенности референдума;</w:t>
      </w:r>
    </w:p>
    <w:p w:rsidR="00933F98" w:rsidRPr="002E4E25" w:rsidRDefault="00933F98" w:rsidP="006F08BC">
      <w:pPr>
        <w:pStyle w:val="a0"/>
        <w:numPr>
          <w:ilvl w:val="0"/>
          <w:numId w:val="173"/>
        </w:numPr>
        <w:spacing w:line="240" w:lineRule="auto"/>
        <w:ind w:left="567" w:hanging="283"/>
        <w:rPr>
          <w:i/>
          <w:sz w:val="24"/>
          <w:szCs w:val="24"/>
        </w:rPr>
      </w:pPr>
      <w:r w:rsidRPr="002E4E25">
        <w:rPr>
          <w:i/>
          <w:sz w:val="24"/>
          <w:szCs w:val="24"/>
        </w:rPr>
        <w:t>различать основные принципы международного гуманитарного права;</w:t>
      </w:r>
    </w:p>
    <w:p w:rsidR="00933F98" w:rsidRPr="002E4E25" w:rsidRDefault="00933F98" w:rsidP="006F08BC">
      <w:pPr>
        <w:pStyle w:val="a0"/>
        <w:numPr>
          <w:ilvl w:val="0"/>
          <w:numId w:val="173"/>
        </w:numPr>
        <w:spacing w:line="240" w:lineRule="auto"/>
        <w:ind w:left="567" w:hanging="283"/>
        <w:rPr>
          <w:i/>
          <w:sz w:val="24"/>
          <w:szCs w:val="24"/>
        </w:rPr>
      </w:pPr>
      <w:r w:rsidRPr="002E4E25">
        <w:rPr>
          <w:i/>
          <w:sz w:val="24"/>
          <w:szCs w:val="24"/>
        </w:rPr>
        <w:t>характеризовать основные категории обязательственного права;</w:t>
      </w:r>
    </w:p>
    <w:p w:rsidR="00933F98" w:rsidRPr="002E4E25" w:rsidRDefault="00933F98" w:rsidP="006F08BC">
      <w:pPr>
        <w:pStyle w:val="a0"/>
        <w:numPr>
          <w:ilvl w:val="0"/>
          <w:numId w:val="173"/>
        </w:numPr>
        <w:spacing w:line="240" w:lineRule="auto"/>
        <w:ind w:left="567" w:hanging="283"/>
        <w:rPr>
          <w:i/>
          <w:sz w:val="24"/>
          <w:szCs w:val="24"/>
        </w:rPr>
      </w:pPr>
      <w:r w:rsidRPr="002E4E25">
        <w:rPr>
          <w:i/>
          <w:sz w:val="24"/>
          <w:szCs w:val="24"/>
        </w:rPr>
        <w:t>целостно описывать порядок заключения гражданско-правового договора;</w:t>
      </w:r>
    </w:p>
    <w:p w:rsidR="00933F98" w:rsidRPr="002E4E25" w:rsidRDefault="00933F98" w:rsidP="006F08BC">
      <w:pPr>
        <w:pStyle w:val="a0"/>
        <w:numPr>
          <w:ilvl w:val="0"/>
          <w:numId w:val="173"/>
        </w:numPr>
        <w:spacing w:line="240" w:lineRule="auto"/>
        <w:ind w:left="567" w:hanging="283"/>
        <w:rPr>
          <w:i/>
          <w:sz w:val="24"/>
          <w:szCs w:val="24"/>
        </w:rPr>
      </w:pPr>
      <w:r w:rsidRPr="002E4E25">
        <w:rPr>
          <w:i/>
          <w:sz w:val="24"/>
          <w:szCs w:val="24"/>
        </w:rPr>
        <w:t>выявлять способы защиты гражданских прав;</w:t>
      </w:r>
    </w:p>
    <w:p w:rsidR="00933F98" w:rsidRPr="002E4E25" w:rsidRDefault="00933F98" w:rsidP="006F08BC">
      <w:pPr>
        <w:pStyle w:val="a0"/>
        <w:numPr>
          <w:ilvl w:val="0"/>
          <w:numId w:val="173"/>
        </w:numPr>
        <w:spacing w:line="240" w:lineRule="auto"/>
        <w:ind w:left="567" w:hanging="283"/>
        <w:rPr>
          <w:i/>
          <w:sz w:val="24"/>
          <w:szCs w:val="24"/>
        </w:rPr>
      </w:pPr>
      <w:r w:rsidRPr="002E4E25">
        <w:rPr>
          <w:i/>
          <w:sz w:val="24"/>
          <w:szCs w:val="24"/>
        </w:rPr>
        <w:t>определять ответственность родителей по воспитанию своих детей;</w:t>
      </w:r>
    </w:p>
    <w:p w:rsidR="00933F98" w:rsidRPr="002E4E25" w:rsidRDefault="00933F98" w:rsidP="006F08BC">
      <w:pPr>
        <w:pStyle w:val="a0"/>
        <w:numPr>
          <w:ilvl w:val="0"/>
          <w:numId w:val="173"/>
        </w:numPr>
        <w:spacing w:line="240" w:lineRule="auto"/>
        <w:ind w:left="567" w:hanging="283"/>
        <w:rPr>
          <w:i/>
          <w:sz w:val="24"/>
          <w:szCs w:val="24"/>
        </w:rPr>
      </w:pPr>
      <w:r w:rsidRPr="002E4E25">
        <w:rPr>
          <w:i/>
          <w:sz w:val="24"/>
          <w:szCs w:val="24"/>
        </w:rPr>
        <w:t>различать рабочее время и время отдыха, разрешать трудовые споры правовыми способами;</w:t>
      </w:r>
    </w:p>
    <w:p w:rsidR="00933F98" w:rsidRPr="002E4E25" w:rsidRDefault="00933F98" w:rsidP="006F08BC">
      <w:pPr>
        <w:pStyle w:val="a0"/>
        <w:numPr>
          <w:ilvl w:val="0"/>
          <w:numId w:val="173"/>
        </w:numPr>
        <w:spacing w:line="240" w:lineRule="auto"/>
        <w:ind w:left="567" w:hanging="283"/>
        <w:rPr>
          <w:i/>
          <w:sz w:val="24"/>
          <w:szCs w:val="24"/>
        </w:rPr>
      </w:pPr>
      <w:r w:rsidRPr="002E4E25">
        <w:rPr>
          <w:i/>
          <w:sz w:val="24"/>
          <w:szCs w:val="24"/>
        </w:rPr>
        <w:t>описывать порядок освобождения от уголовной ответственности;</w:t>
      </w:r>
    </w:p>
    <w:p w:rsidR="00933F98" w:rsidRPr="002E4E25" w:rsidRDefault="00933F98" w:rsidP="006F08BC">
      <w:pPr>
        <w:pStyle w:val="a0"/>
        <w:numPr>
          <w:ilvl w:val="0"/>
          <w:numId w:val="173"/>
        </w:numPr>
        <w:spacing w:line="240" w:lineRule="auto"/>
        <w:ind w:left="567" w:hanging="283"/>
        <w:rPr>
          <w:i/>
          <w:sz w:val="24"/>
          <w:szCs w:val="24"/>
        </w:rPr>
      </w:pPr>
      <w:r w:rsidRPr="002E4E25">
        <w:rPr>
          <w:i/>
          <w:sz w:val="24"/>
          <w:szCs w:val="24"/>
        </w:rPr>
        <w:t>соотносить налоговые правонарушения и ответственность за их совершение;</w:t>
      </w:r>
    </w:p>
    <w:p w:rsidR="00933F98" w:rsidRPr="002E4E25" w:rsidRDefault="00933F98" w:rsidP="006F08BC">
      <w:pPr>
        <w:pStyle w:val="a0"/>
        <w:numPr>
          <w:ilvl w:val="0"/>
          <w:numId w:val="173"/>
        </w:numPr>
        <w:spacing w:line="240" w:lineRule="auto"/>
        <w:ind w:left="567" w:hanging="283"/>
        <w:rPr>
          <w:i/>
          <w:sz w:val="24"/>
          <w:szCs w:val="24"/>
        </w:rPr>
      </w:pPr>
      <w:r w:rsidRPr="002E4E25">
        <w:rPr>
          <w:i/>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p>
    <w:p w:rsidR="00933F98" w:rsidRPr="002E4E25" w:rsidRDefault="00933F98" w:rsidP="002E4E25">
      <w:pPr>
        <w:spacing w:line="240" w:lineRule="auto"/>
        <w:rPr>
          <w:rFonts w:eastAsia="Times New Roman"/>
          <w:sz w:val="24"/>
          <w:szCs w:val="24"/>
        </w:rPr>
      </w:pPr>
    </w:p>
    <w:p w:rsidR="00933F98" w:rsidRPr="002E4E25" w:rsidRDefault="00933F98" w:rsidP="002E4E25">
      <w:pPr>
        <w:spacing w:line="240" w:lineRule="auto"/>
        <w:rPr>
          <w:sz w:val="24"/>
          <w:szCs w:val="24"/>
        </w:rPr>
      </w:pPr>
      <w:r w:rsidRPr="002E4E25">
        <w:rPr>
          <w:rFonts w:eastAsia="Times New Roman"/>
          <w:b/>
          <w:sz w:val="24"/>
          <w:szCs w:val="24"/>
        </w:rPr>
        <w:t>Выпускник на углубленном уровне научится:</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выделять содержание различных теорий происхождения государства;</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сравнивать различные формы государства;</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приводить примеры различных элементов государственного механизма и их место в общей структуре;</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соотносить основные черты гражданского общества и правового государства;</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применять знания о принципах, источниках, нормах, институтах и отраслях права, необходимых для ориентации в российском нормативно-правовом материале, для эффективной реализации своих прав и законных интересов;</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оценивать роль и значение права как важного социального регулятора и элемента культуры общества;</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сравнивать и выделять особенности и достоинства различных правовых систем (семей);</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проводить сравнительный анализ правовых норм с другими социальными нормами, выявлять их соотношение, взаимосвязь и взаимовлияние;</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характеризовать особенности системы российского права;</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различать формы реализации права;</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выявлять зависимость уровня правосознания от уровня правовой культуры;</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оценивать собственный возможный вклад в становление и развитие правопорядка и законности в Российской Федерации;</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выявлять общественную опасность коррупции для гражданина, общества и государства;</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целостно анализировать 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Конституции Российской Федерации;</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сравнивать воинскую обязанность и альтернативную гражданскую службу;</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оценивать роль Уполномоченного по правам человека Российской Федерации в механизме защиты прав человека и гражданина в Российской Федерации;</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характеризовать систему органов государственной власти Российской Федерации в их единстве и системном взаимодействии;</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lastRenderedPageBreak/>
        <w:t>характеризовать правовой статус Президента Российской Федерации, выделять его основные функции и объяснять их внутри- и внешнеполитическое значение;</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дифференцировать функции Совета Федерации и Государственной Думы Российской Федерации;</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характеризовать Правительство Российской Федерации как главный орган исполнительной власти в государстве; раскрывать порядок формирования и структуру Правительства Российской Федерации;</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 xml:space="preserve">характеризовать судебную систему и систему правоохранительных органов Российской Федерации; </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характеризовать этапы законодательного процесса и субъектов законодательной инициативы;</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выделять особенности избирательного процесса в Российской Федерации;</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характеризовать систему органов местного самоуправления как одну из основ конституционного строя Российской Федерации;</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определять место международного права в отраслевой системе права; характеризовать субъектов международного права;</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различать способы мирного разрешения споров;</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оценивать социальную значимость соблюдения прав человека;</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сравнивать механизмы универсального и регионального сотрудничества и контроля в области международной защиты прав человека;</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дифференцировать участников вооруженных конфликтов;</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различать защиту жертв войны и защиту гражданских объектов и культурных ценностей; называть виды запрещенных средств и методов ведения военных действий;</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выделять структурные элементы системы российского законодательства;</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анализировать различные гражданско-правовые явления, юридические факты и правоотношения в сфере гражданского права;</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проводить сравнительный анализ организационно-правовых форм предпринимательской деятельности, выявлять их преимущества и недостатки;</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целостно описывать порядок заключения гражданско-правового договора;</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различать формы наследования;</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различать виды и формы сделок в Российской Федерации;</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выявлять способы защиты гражданских прав; характеризовать особенности защиты прав на результаты интеллектуальной деятельности;</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анализировать условия вступления в брак, характеризовать порядок и условия регистрации и расторжения брака;</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различать формы воспитания детей, оставшихся без попечения родителей;</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выделять права и обязанности членов семьи;</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характеризовать трудовое право как одну из ведущих отраслей российского права, определять правовой статус участников трудовых правоотношений;</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проводить сравнительный анализ гражданско-правового и трудового договоров;</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различать рабочее время и время отдыха, разрешать трудовые споры правовыми способами;</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дифференцировать уголовные и административные правонарушения и наказание за них;</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проводить сравнительный анализ уголовного и административного видов ответственности; иллюстрировать примерами порядок и условия привлечения к уголовной и административной ответственности несовершеннолетних;</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целостно описывать структуру банковской системы Российской Федерации;</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в практических ситуациях определять применимость налогового права Российской Федерации; выделять объекты и субъекты налоговых правоотношений;</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соотносить виды налоговых правонарушений с ответственностью за их совершение;</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применять нормы жилищного законодательства в процессе осуществления своего права на жилище;</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дифференцировать права и обязанности участников образовательного процесса;</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lastRenderedPageBreak/>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давать на примерах квалификацию возникающих в сфере процессуального права правоотношений;</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p>
    <w:p w:rsidR="00933F98" w:rsidRPr="002E4E25" w:rsidRDefault="00933F98" w:rsidP="006F08BC">
      <w:pPr>
        <w:pStyle w:val="a0"/>
        <w:numPr>
          <w:ilvl w:val="0"/>
          <w:numId w:val="174"/>
        </w:numPr>
        <w:spacing w:line="240" w:lineRule="auto"/>
        <w:ind w:left="567" w:hanging="283"/>
        <w:rPr>
          <w:sz w:val="24"/>
          <w:szCs w:val="24"/>
        </w:rPr>
      </w:pPr>
      <w:r w:rsidRPr="002E4E25">
        <w:rPr>
          <w:sz w:val="24"/>
          <w:szCs w:val="24"/>
        </w:rPr>
        <w:t>выявлять особенности и специфику различных юридических профессий.</w:t>
      </w:r>
    </w:p>
    <w:p w:rsidR="00933F98" w:rsidRPr="002E4E25" w:rsidRDefault="00933F98" w:rsidP="003563DB">
      <w:pPr>
        <w:spacing w:line="240" w:lineRule="auto"/>
        <w:ind w:left="567" w:hanging="283"/>
        <w:rPr>
          <w:rFonts w:eastAsia="Times New Roman"/>
          <w:sz w:val="24"/>
          <w:szCs w:val="24"/>
        </w:rPr>
      </w:pPr>
    </w:p>
    <w:p w:rsidR="00933F98" w:rsidRPr="00343FE0" w:rsidRDefault="00933F98" w:rsidP="00A12A96">
      <w:pPr>
        <w:spacing w:line="240" w:lineRule="auto"/>
        <w:ind w:left="567" w:firstLine="0"/>
        <w:rPr>
          <w:i/>
          <w:sz w:val="24"/>
          <w:szCs w:val="24"/>
        </w:rPr>
      </w:pPr>
      <w:r w:rsidRPr="00343FE0">
        <w:rPr>
          <w:rFonts w:eastAsia="Times New Roman"/>
          <w:b/>
          <w:i/>
          <w:sz w:val="24"/>
          <w:szCs w:val="24"/>
        </w:rPr>
        <w:t>Выпускник на углубленном уровне получит возможность научиться:</w:t>
      </w:r>
    </w:p>
    <w:p w:rsidR="00933F98" w:rsidRPr="002E4E25" w:rsidRDefault="00933F98" w:rsidP="006F08BC">
      <w:pPr>
        <w:pStyle w:val="a0"/>
        <w:numPr>
          <w:ilvl w:val="0"/>
          <w:numId w:val="174"/>
        </w:numPr>
        <w:spacing w:line="240" w:lineRule="auto"/>
        <w:ind w:left="567" w:hanging="283"/>
        <w:rPr>
          <w:i/>
          <w:sz w:val="24"/>
          <w:szCs w:val="24"/>
        </w:rPr>
      </w:pPr>
      <w:r w:rsidRPr="00343FE0">
        <w:rPr>
          <w:i/>
          <w:sz w:val="24"/>
          <w:szCs w:val="24"/>
        </w:rPr>
        <w:t>проводить сравнительный анализ различн</w:t>
      </w:r>
      <w:r w:rsidRPr="002E4E25">
        <w:rPr>
          <w:i/>
          <w:sz w:val="24"/>
          <w:szCs w:val="24"/>
        </w:rPr>
        <w:t>ых теорий государства и права;</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 xml:space="preserve">дифференцировать теории сущности государства по источнику государственной власти; </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сравнивать достоинства и недостатки различных видов и способов толкования права;</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оценивать тенденции развития государства и права на современном этапе;</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понимать необходимость правового воспитания и противодействия правовому нигилизму;</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классифицировать виды конституций по форме выражения, по субъектам принятия, по порядку принятия и изменения;</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толковать государственно-правовые явления и процессы;</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проводить сравнительный анализ особенностей российской правовой системы и правовых систем других государств;</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различать принципы и виды правотворчества;</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описывать этапы становления парламентаризма в России;</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сравнивать различные виды избирательных систем;</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анализировать с точки зрения международного права проблемы, возникающие в современных международных отношениях;</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анализировать институт международно-правового признания;</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выявлять особенности международно-правовой ответственности;</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выделять основные международно-правовые акты, регулирующие отношения государств в рамках международного гуманитарного права;</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оценивать роль неправительственных организаций в деятельности по защите прав человека в условиях военного времени;</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формулировать особенности страхования в Российской Федерации, различать виды страхования;</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различать опеку и попечительство;</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находить наиболее оптимальные варианты разрешения правовых споров, возникающих в процессе трудовой деятельности;</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определять применимость норм финансового права в конкретной правовой ситуации;</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характеризовать аудит как деятельность по проведению проверки финансовой отчетности;</w:t>
      </w:r>
    </w:p>
    <w:p w:rsidR="00933F98" w:rsidRPr="002E4E25" w:rsidRDefault="00933F98" w:rsidP="006F08BC">
      <w:pPr>
        <w:pStyle w:val="a0"/>
        <w:numPr>
          <w:ilvl w:val="0"/>
          <w:numId w:val="174"/>
        </w:numPr>
        <w:spacing w:line="240" w:lineRule="auto"/>
        <w:ind w:left="567" w:hanging="283"/>
        <w:rPr>
          <w:i/>
          <w:sz w:val="24"/>
          <w:szCs w:val="24"/>
        </w:rPr>
      </w:pPr>
      <w:r w:rsidRPr="002E4E25">
        <w:rPr>
          <w:i/>
          <w:sz w:val="24"/>
          <w:szCs w:val="24"/>
        </w:rPr>
        <w:t>определять судебную компетенцию, стратегию и тактику ведения процесса.</w:t>
      </w:r>
    </w:p>
    <w:p w:rsidR="00933F98" w:rsidRPr="002E4E25" w:rsidRDefault="00933F98" w:rsidP="003563DB">
      <w:pPr>
        <w:spacing w:line="240" w:lineRule="auto"/>
        <w:ind w:left="567" w:hanging="283"/>
        <w:rPr>
          <w:sz w:val="24"/>
          <w:szCs w:val="24"/>
        </w:rPr>
      </w:pPr>
    </w:p>
    <w:p w:rsidR="00933F98" w:rsidRPr="002E4E25" w:rsidRDefault="00933F98" w:rsidP="00343FE0">
      <w:pPr>
        <w:pStyle w:val="4a"/>
        <w:spacing w:line="240" w:lineRule="auto"/>
        <w:ind w:firstLine="425"/>
        <w:rPr>
          <w:sz w:val="24"/>
          <w:szCs w:val="24"/>
        </w:rPr>
      </w:pPr>
      <w:bookmarkStart w:id="32" w:name="_Toc453968155"/>
      <w:r w:rsidRPr="002E4E25">
        <w:rPr>
          <w:sz w:val="24"/>
          <w:szCs w:val="24"/>
        </w:rPr>
        <w:t>Обществознание</w:t>
      </w:r>
      <w:bookmarkEnd w:id="32"/>
    </w:p>
    <w:p w:rsidR="00933F98" w:rsidRPr="002E4E25" w:rsidRDefault="00933F98" w:rsidP="00343FE0">
      <w:pPr>
        <w:spacing w:line="240" w:lineRule="auto"/>
        <w:ind w:firstLine="142"/>
        <w:rPr>
          <w:rFonts w:eastAsia="Times New Roman"/>
          <w:b/>
          <w:sz w:val="24"/>
          <w:szCs w:val="24"/>
        </w:rPr>
      </w:pPr>
      <w:r w:rsidRPr="002E4E25">
        <w:rPr>
          <w:rFonts w:eastAsia="Times New Roman"/>
          <w:b/>
          <w:sz w:val="24"/>
          <w:szCs w:val="24"/>
        </w:rPr>
        <w:t>В результате изучения учебного предмета «Обществознание» на уровне среднего общего образования:</w:t>
      </w:r>
    </w:p>
    <w:p w:rsidR="00933F98" w:rsidRPr="002E4E25" w:rsidRDefault="00933F98" w:rsidP="00343FE0">
      <w:pPr>
        <w:spacing w:line="240" w:lineRule="auto"/>
        <w:ind w:firstLine="283"/>
        <w:rPr>
          <w:rFonts w:eastAsia="Times New Roman"/>
          <w:b/>
          <w:sz w:val="24"/>
          <w:szCs w:val="24"/>
        </w:rPr>
      </w:pPr>
      <w:r w:rsidRPr="002E4E25">
        <w:rPr>
          <w:rFonts w:eastAsia="Times New Roman"/>
          <w:b/>
          <w:sz w:val="24"/>
          <w:szCs w:val="24"/>
        </w:rPr>
        <w:t>Выпускник на базовом уровне научится:</w:t>
      </w:r>
    </w:p>
    <w:p w:rsidR="00933F98" w:rsidRPr="002E4E25" w:rsidRDefault="00933F98" w:rsidP="00343FE0">
      <w:pPr>
        <w:spacing w:line="240" w:lineRule="auto"/>
        <w:ind w:left="0" w:firstLine="567"/>
        <w:rPr>
          <w:sz w:val="24"/>
          <w:szCs w:val="24"/>
        </w:rPr>
      </w:pPr>
      <w:r w:rsidRPr="002E4E25">
        <w:rPr>
          <w:rFonts w:eastAsia="Times New Roman"/>
          <w:b/>
          <w:sz w:val="24"/>
          <w:szCs w:val="24"/>
          <w:highlight w:val="white"/>
        </w:rPr>
        <w:t>Человек. Человек в системе общественных отношений</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Выделять черты социальной сущности человека;</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определять роль духовных ценностей в обществе;</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распознавать формы культуры по их признакам, иллюстрировать их примерами;</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различать виды искусства;</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соотносить поступки и отношения с принятыми нормами морали;</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выявлять сущностные характеристики религии и ее роль в культурной жизни;</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lastRenderedPageBreak/>
        <w:t>выявлять роль агентов социализации на основных этапах социализации индивида;</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раскрывать связь между мышлением и деятельностью;</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различать виды деятельности, приводить примеры основных видов деятельности;</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выявлять и соотносить цели, средства и результаты деятельности;</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 xml:space="preserve">анализировать различные ситуации свободного выбора, выявлять его основания и последствия; </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различать формы чувственного и рационального познания, поясняя их примерами;</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выявлять особенности научного познания;</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различать абсолютную и относительную истины;</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иллюстрировать конкретными примерами роль мировоззрения в жизни человека;</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933F98" w:rsidRPr="002E4E25" w:rsidRDefault="00933F98" w:rsidP="006F08BC">
      <w:pPr>
        <w:pStyle w:val="a0"/>
        <w:numPr>
          <w:ilvl w:val="0"/>
          <w:numId w:val="175"/>
        </w:numPr>
        <w:spacing w:line="240" w:lineRule="auto"/>
        <w:ind w:left="567" w:hanging="283"/>
        <w:rPr>
          <w:sz w:val="24"/>
          <w:szCs w:val="24"/>
        </w:rPr>
      </w:pPr>
      <w:r w:rsidRPr="002E4E25">
        <w:rPr>
          <w:sz w:val="24"/>
          <w:szCs w:val="24"/>
        </w:rPr>
        <w:t>выражать и аргументировать собственное отношение к роли образования и самообразования в жизни человека.</w:t>
      </w:r>
    </w:p>
    <w:p w:rsidR="00933F98" w:rsidRPr="002E4E25" w:rsidRDefault="00933F98" w:rsidP="00343FE0">
      <w:pPr>
        <w:spacing w:line="240" w:lineRule="auto"/>
        <w:ind w:left="0" w:firstLine="567"/>
        <w:rPr>
          <w:rFonts w:eastAsia="Times New Roman"/>
          <w:b/>
          <w:sz w:val="24"/>
          <w:szCs w:val="24"/>
        </w:rPr>
      </w:pPr>
      <w:r w:rsidRPr="002E4E25">
        <w:rPr>
          <w:rFonts w:eastAsia="Times New Roman"/>
          <w:b/>
          <w:sz w:val="24"/>
          <w:szCs w:val="24"/>
        </w:rPr>
        <w:t>Общество как сложная динамическая система</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Характеризовать общество как целостную развивающуюся (динамическую) систему в единстве и взаимодействии его основных сфер и институтов;</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приводить примеры прогрессивных и регрессивных общественных изменений, аргументировать свои суждения, выводы;</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933F98" w:rsidRPr="002E4E25" w:rsidRDefault="00933F98" w:rsidP="00A12A96">
      <w:pPr>
        <w:spacing w:line="240" w:lineRule="auto"/>
        <w:ind w:left="567" w:firstLine="0"/>
        <w:rPr>
          <w:sz w:val="24"/>
          <w:szCs w:val="24"/>
        </w:rPr>
      </w:pPr>
      <w:r w:rsidRPr="002E4E25">
        <w:rPr>
          <w:rFonts w:eastAsia="Times New Roman"/>
          <w:b/>
          <w:sz w:val="24"/>
          <w:szCs w:val="24"/>
        </w:rPr>
        <w:t>Экономика</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Раскрывать взаимосвязь экономики с другими сферами жизни общества;</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конкретизировать примерами основные факторы производства и факторные доходы;</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объяснять механизм свободного ценообразования, приводить примеры действия законов спроса и предложения;</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оценивать влияние конкуренции и монополии на экономическую жизнь, поведение основных участников экономики;</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различать формы бизнеса;</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извлекать социальную информацию из источников различного типа о тенденциях развития современной рыночной экономики;</w:t>
      </w:r>
    </w:p>
    <w:p w:rsidR="00933F98" w:rsidRPr="002E4E25" w:rsidRDefault="00933F98" w:rsidP="006F08BC">
      <w:pPr>
        <w:pStyle w:val="a0"/>
        <w:numPr>
          <w:ilvl w:val="0"/>
          <w:numId w:val="176"/>
        </w:numPr>
        <w:spacing w:line="240" w:lineRule="auto"/>
        <w:ind w:left="567" w:hanging="283"/>
        <w:rPr>
          <w:i/>
          <w:sz w:val="24"/>
          <w:szCs w:val="24"/>
        </w:rPr>
      </w:pPr>
      <w:r w:rsidRPr="002E4E25">
        <w:rPr>
          <w:sz w:val="24"/>
          <w:szCs w:val="24"/>
        </w:rPr>
        <w:t>различать экономические и бухгалтерские издержки;</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приводить примеры постоянных и переменных издержек производства;</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выделять объекты спроса и предложения на рынке труда, описывать механизм их взаимодействия;</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определять причины безработицы, различать ее виды;</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 xml:space="preserve">высказывать обоснованные суждения о направлениях государственной политики в области занятости; </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анализировать практические ситуации, связанные с реализацией гражданами своих экономических интересов;</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приводить примеры участия государства в регулировании рыночной экономики;</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lastRenderedPageBreak/>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различать и сравнивать пути достижения экономического роста.</w:t>
      </w:r>
    </w:p>
    <w:p w:rsidR="00933F98" w:rsidRPr="002E4E25" w:rsidRDefault="00933F98" w:rsidP="00A12A96">
      <w:pPr>
        <w:spacing w:line="240" w:lineRule="auto"/>
        <w:ind w:left="567" w:firstLine="0"/>
        <w:rPr>
          <w:rFonts w:eastAsia="Times New Roman"/>
          <w:b/>
          <w:sz w:val="24"/>
          <w:szCs w:val="24"/>
        </w:rPr>
      </w:pPr>
      <w:r w:rsidRPr="002E4E25">
        <w:rPr>
          <w:rFonts w:eastAsia="Times New Roman"/>
          <w:b/>
          <w:sz w:val="24"/>
          <w:szCs w:val="24"/>
        </w:rPr>
        <w:t>Социальные отношения</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Выделять критерии социальной стратификации;</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анализировать социальную информацию из адаптированных источников о структуре общества и направлениях ее изменения;</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выделять особенности молодежи как социально-демографической группы, раскрывать на примерах социальные роли юношества;</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выявлять причины социальных конфликтов, моделировать ситуации разрешения конфликтов;</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конкретизировать примерами виды социальных норм;</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характеризовать виды социального контроля и их социальную роль, различать санкции социального контроля;</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определять и оценивать возможную модель собственного поведения в конкретной ситуации с точки зрения социальных норм;</w:t>
      </w:r>
    </w:p>
    <w:p w:rsidR="00933F98" w:rsidRPr="002E4E25" w:rsidRDefault="00933F98" w:rsidP="006F08BC">
      <w:pPr>
        <w:pStyle w:val="a0"/>
        <w:numPr>
          <w:ilvl w:val="0"/>
          <w:numId w:val="176"/>
        </w:numPr>
        <w:spacing w:line="240" w:lineRule="auto"/>
        <w:ind w:left="567" w:hanging="283"/>
        <w:rPr>
          <w:bCs/>
          <w:sz w:val="24"/>
          <w:szCs w:val="24"/>
        </w:rPr>
      </w:pPr>
      <w:r w:rsidRPr="002E4E25">
        <w:rPr>
          <w:sz w:val="24"/>
          <w:szCs w:val="24"/>
        </w:rPr>
        <w:t>различать виды социальной мобильности, конкретизировать примерами;</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выделять причины и последствия этносоциальных конфликтов, приводить примеры способов их разрешения;</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характеризовать основные принципы национальной политики России на современном этапе;</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характеризовать семью как социальный институт, раскрывать роль семьи в современном обществе;</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высказывать обоснованные суждения о факторах, влияющих на демографическую ситуацию в стране;</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оценивать собственные отношения и взаимодействие с другими людьми с позиций толерантности.</w:t>
      </w:r>
    </w:p>
    <w:p w:rsidR="00933F98" w:rsidRPr="002E4E25" w:rsidRDefault="00933F98" w:rsidP="00343FE0">
      <w:pPr>
        <w:spacing w:line="240" w:lineRule="auto"/>
        <w:ind w:left="0" w:firstLine="567"/>
        <w:rPr>
          <w:rFonts w:eastAsia="Times New Roman"/>
          <w:b/>
          <w:sz w:val="24"/>
          <w:szCs w:val="24"/>
        </w:rPr>
      </w:pPr>
      <w:r w:rsidRPr="002E4E25">
        <w:rPr>
          <w:rFonts w:eastAsia="Times New Roman"/>
          <w:b/>
          <w:sz w:val="24"/>
          <w:szCs w:val="24"/>
        </w:rPr>
        <w:t>Политика</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Выделять субъектов политической деятельности и объекты политического воздействия;</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различать политическую власть и другие виды власти;</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устанавливать связи между социальными интересами, целями и методами политической деятельности;</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высказывать аргументированные суждения о соотношении средств и целей в политике;</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раскрывать роль и функции политической системы;</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характеризовать государство как центральный институт политической системы;</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различать типы политических режимов, давать оценку роли политических режимов различных типов в общественном развитии;</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обобщать и систематизировать информацию о сущности (ценностях, принципах, признаках, роли в общественном развитии) демократии;</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характеризовать демократическую избирательную систему;</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различать мажоритарную, пропорциональную, смешанную избирательные системы;</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lastRenderedPageBreak/>
        <w:t>устанавливать взаимосвязь правового государства и гражданского общества, раскрывать ценностный смысл правового государства;</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определять роль политической элиты и политического лидера в современном обществе;</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конкретизировать примерами роль политической идеологии;</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раскрывать на примерах функционирование различных партийных систем;</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формулировать суждение о значении многопартийности и идеологического плюрализма в современном обществе;</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оценивать роль СМИ в современной политической жизни;</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иллюстрировать примерами основные этапы политического процесса;</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933F98" w:rsidRPr="002E4E25" w:rsidRDefault="00933F98" w:rsidP="00343FE0">
      <w:pPr>
        <w:spacing w:line="240" w:lineRule="auto"/>
        <w:ind w:left="0" w:firstLine="567"/>
        <w:rPr>
          <w:rFonts w:eastAsia="Times New Roman"/>
          <w:b/>
          <w:sz w:val="24"/>
          <w:szCs w:val="24"/>
        </w:rPr>
      </w:pPr>
      <w:r w:rsidRPr="002E4E25">
        <w:rPr>
          <w:rFonts w:eastAsia="Times New Roman"/>
          <w:b/>
          <w:sz w:val="24"/>
          <w:szCs w:val="24"/>
          <w:highlight w:val="white"/>
        </w:rPr>
        <w:t>Правовое регулирование общественных отношений</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Сравнивать правовые нормы с другими социальными нормами;</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выделять основные элементы системы права;</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выстраивать иерархию нормативных актов;</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выделять основные стадии законотворческого процесса в Российской Федерации;</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аргументировать важность соблюдения норм экологического права и характеризовать способы защиты экологических прав;</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раскрывать содержание гражданских правоотношений;</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различать организационно-правовые формы предприятий;</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характеризовать порядок рассмотрения гражданских споров;</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характеризовать условия заключения, изменения и расторжения трудового договора;</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иллюстрировать примерами виды социальной защиты и социального обеспечения;</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933F98" w:rsidRPr="002E4E25" w:rsidRDefault="00933F98" w:rsidP="006F08BC">
      <w:pPr>
        <w:pStyle w:val="a0"/>
        <w:numPr>
          <w:ilvl w:val="0"/>
          <w:numId w:val="176"/>
        </w:numPr>
        <w:spacing w:line="240" w:lineRule="auto"/>
        <w:ind w:left="567" w:hanging="283"/>
        <w:rPr>
          <w:sz w:val="24"/>
          <w:szCs w:val="24"/>
        </w:rPr>
      </w:pPr>
      <w:r w:rsidRPr="002E4E25">
        <w:rPr>
          <w:sz w:val="24"/>
          <w:szCs w:val="24"/>
        </w:rPr>
        <w:t>объяснять основные идеи международных документов, направленных на защиту прав человека.</w:t>
      </w:r>
    </w:p>
    <w:p w:rsidR="00933F98" w:rsidRPr="002E4E25" w:rsidRDefault="00933F98" w:rsidP="007221E3">
      <w:pPr>
        <w:spacing w:line="240" w:lineRule="auto"/>
        <w:ind w:left="567" w:hanging="283"/>
        <w:rPr>
          <w:sz w:val="24"/>
          <w:szCs w:val="24"/>
        </w:rPr>
      </w:pPr>
    </w:p>
    <w:p w:rsidR="00933F98" w:rsidRPr="002E4E25" w:rsidRDefault="00933F98" w:rsidP="002E4E25">
      <w:pPr>
        <w:spacing w:line="240" w:lineRule="auto"/>
        <w:rPr>
          <w:sz w:val="24"/>
          <w:szCs w:val="24"/>
        </w:rPr>
      </w:pPr>
      <w:r w:rsidRPr="00343FE0">
        <w:rPr>
          <w:rFonts w:eastAsia="Times New Roman"/>
          <w:b/>
          <w:i/>
          <w:sz w:val="24"/>
          <w:szCs w:val="24"/>
        </w:rPr>
        <w:t>Выпускник на базовом уровне получит возможность научиться</w:t>
      </w:r>
      <w:r w:rsidRPr="002E4E25">
        <w:rPr>
          <w:rFonts w:eastAsia="Times New Roman"/>
          <w:b/>
          <w:sz w:val="24"/>
          <w:szCs w:val="24"/>
        </w:rPr>
        <w:t>:</w:t>
      </w:r>
    </w:p>
    <w:p w:rsidR="00933F98" w:rsidRPr="002E4E25" w:rsidRDefault="00933F98" w:rsidP="00343FE0">
      <w:pPr>
        <w:spacing w:line="240" w:lineRule="auto"/>
        <w:ind w:left="0" w:firstLine="567"/>
        <w:rPr>
          <w:rFonts w:eastAsia="Times New Roman"/>
          <w:b/>
          <w:i/>
          <w:sz w:val="24"/>
          <w:szCs w:val="24"/>
        </w:rPr>
      </w:pPr>
      <w:r w:rsidRPr="002E4E25">
        <w:rPr>
          <w:rFonts w:eastAsia="Times New Roman"/>
          <w:b/>
          <w:i/>
          <w:sz w:val="24"/>
          <w:szCs w:val="24"/>
          <w:highlight w:val="white"/>
        </w:rPr>
        <w:t>Человек. Человек в системе общественных отношений</w:t>
      </w:r>
    </w:p>
    <w:p w:rsidR="00933F98" w:rsidRPr="002E4E25" w:rsidRDefault="00933F98" w:rsidP="006F08BC">
      <w:pPr>
        <w:pStyle w:val="a0"/>
        <w:numPr>
          <w:ilvl w:val="0"/>
          <w:numId w:val="177"/>
        </w:numPr>
        <w:spacing w:line="240" w:lineRule="auto"/>
        <w:ind w:left="567" w:hanging="283"/>
        <w:rPr>
          <w:i/>
          <w:sz w:val="24"/>
          <w:szCs w:val="24"/>
        </w:rPr>
      </w:pPr>
      <w:r w:rsidRPr="002E4E25">
        <w:rPr>
          <w:i/>
          <w:sz w:val="24"/>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933F98" w:rsidRPr="002E4E25" w:rsidRDefault="00933F98" w:rsidP="006F08BC">
      <w:pPr>
        <w:pStyle w:val="a0"/>
        <w:numPr>
          <w:ilvl w:val="0"/>
          <w:numId w:val="177"/>
        </w:numPr>
        <w:spacing w:line="240" w:lineRule="auto"/>
        <w:ind w:left="567" w:hanging="283"/>
        <w:rPr>
          <w:i/>
          <w:sz w:val="24"/>
          <w:szCs w:val="24"/>
        </w:rPr>
      </w:pPr>
      <w:r w:rsidRPr="002E4E25">
        <w:rPr>
          <w:i/>
          <w:sz w:val="24"/>
          <w:szCs w:val="24"/>
        </w:rPr>
        <w:t xml:space="preserve">применять знания о методах познания социальных явлений и процессов в учебной деятельности и повседневной жизни; </w:t>
      </w:r>
    </w:p>
    <w:p w:rsidR="00933F98" w:rsidRPr="002E4E25" w:rsidRDefault="00933F98" w:rsidP="006F08BC">
      <w:pPr>
        <w:pStyle w:val="a0"/>
        <w:numPr>
          <w:ilvl w:val="0"/>
          <w:numId w:val="177"/>
        </w:numPr>
        <w:spacing w:line="240" w:lineRule="auto"/>
        <w:ind w:left="567" w:hanging="283"/>
        <w:rPr>
          <w:i/>
          <w:sz w:val="24"/>
          <w:szCs w:val="24"/>
        </w:rPr>
      </w:pPr>
      <w:r w:rsidRPr="002E4E25">
        <w:rPr>
          <w:i/>
          <w:sz w:val="24"/>
          <w:szCs w:val="24"/>
        </w:rPr>
        <w:t>оценивать разнообразные явления и процессы общественного развития;</w:t>
      </w:r>
    </w:p>
    <w:p w:rsidR="00933F98" w:rsidRPr="002E4E25" w:rsidRDefault="00933F98" w:rsidP="006F08BC">
      <w:pPr>
        <w:pStyle w:val="a0"/>
        <w:numPr>
          <w:ilvl w:val="0"/>
          <w:numId w:val="177"/>
        </w:numPr>
        <w:spacing w:line="240" w:lineRule="auto"/>
        <w:ind w:left="567" w:hanging="283"/>
        <w:rPr>
          <w:i/>
          <w:sz w:val="24"/>
          <w:szCs w:val="24"/>
        </w:rPr>
      </w:pPr>
      <w:r w:rsidRPr="002E4E25">
        <w:rPr>
          <w:i/>
          <w:sz w:val="24"/>
          <w:szCs w:val="24"/>
        </w:rPr>
        <w:t>характеризовать основные методы научного познания;</w:t>
      </w:r>
    </w:p>
    <w:p w:rsidR="00933F98" w:rsidRPr="002E4E25" w:rsidRDefault="00933F98" w:rsidP="006F08BC">
      <w:pPr>
        <w:pStyle w:val="a0"/>
        <w:numPr>
          <w:ilvl w:val="0"/>
          <w:numId w:val="177"/>
        </w:numPr>
        <w:spacing w:line="240" w:lineRule="auto"/>
        <w:ind w:left="567" w:hanging="283"/>
        <w:rPr>
          <w:i/>
          <w:sz w:val="24"/>
          <w:szCs w:val="24"/>
        </w:rPr>
      </w:pPr>
      <w:r w:rsidRPr="002E4E25">
        <w:rPr>
          <w:i/>
          <w:sz w:val="24"/>
          <w:szCs w:val="24"/>
        </w:rPr>
        <w:t>выявлять особенности социального познания;</w:t>
      </w:r>
    </w:p>
    <w:p w:rsidR="00933F98" w:rsidRPr="002E4E25" w:rsidRDefault="00933F98" w:rsidP="006F08BC">
      <w:pPr>
        <w:pStyle w:val="a0"/>
        <w:numPr>
          <w:ilvl w:val="0"/>
          <w:numId w:val="177"/>
        </w:numPr>
        <w:spacing w:line="240" w:lineRule="auto"/>
        <w:ind w:left="567" w:hanging="283"/>
        <w:rPr>
          <w:i/>
          <w:sz w:val="24"/>
          <w:szCs w:val="24"/>
        </w:rPr>
      </w:pPr>
      <w:r w:rsidRPr="002E4E25">
        <w:rPr>
          <w:i/>
          <w:sz w:val="24"/>
          <w:szCs w:val="24"/>
        </w:rPr>
        <w:t>различать типы мировоззрений;</w:t>
      </w:r>
    </w:p>
    <w:p w:rsidR="00933F98" w:rsidRPr="002E4E25" w:rsidRDefault="00933F98" w:rsidP="006F08BC">
      <w:pPr>
        <w:pStyle w:val="a0"/>
        <w:numPr>
          <w:ilvl w:val="0"/>
          <w:numId w:val="177"/>
        </w:numPr>
        <w:spacing w:line="240" w:lineRule="auto"/>
        <w:ind w:left="567" w:hanging="283"/>
        <w:rPr>
          <w:i/>
          <w:sz w:val="24"/>
          <w:szCs w:val="24"/>
        </w:rPr>
      </w:pPr>
      <w:r w:rsidRPr="002E4E25">
        <w:rPr>
          <w:i/>
          <w:sz w:val="24"/>
          <w:szCs w:val="24"/>
        </w:rPr>
        <w:lastRenderedPageBreak/>
        <w:t>объяснять специфику взаимовлияния двух миров социального и природного в понимании природы человека и его мировоззрения;</w:t>
      </w:r>
    </w:p>
    <w:p w:rsidR="00933F98" w:rsidRPr="002E4E25" w:rsidRDefault="00933F98" w:rsidP="006F08BC">
      <w:pPr>
        <w:pStyle w:val="a0"/>
        <w:numPr>
          <w:ilvl w:val="0"/>
          <w:numId w:val="177"/>
        </w:numPr>
        <w:spacing w:line="240" w:lineRule="auto"/>
        <w:ind w:left="567" w:hanging="283"/>
        <w:rPr>
          <w:i/>
          <w:sz w:val="24"/>
          <w:szCs w:val="24"/>
        </w:rPr>
      </w:pPr>
      <w:r w:rsidRPr="002E4E25">
        <w:rPr>
          <w:i/>
          <w:sz w:val="24"/>
          <w:szCs w:val="24"/>
        </w:rPr>
        <w:t>выражать собственную позицию по вопросу познаваемости мира и аргументировать ее.</w:t>
      </w:r>
    </w:p>
    <w:p w:rsidR="00933F98" w:rsidRPr="002E4E25" w:rsidRDefault="00933F98" w:rsidP="002E4E25">
      <w:pPr>
        <w:spacing w:line="240" w:lineRule="auto"/>
        <w:rPr>
          <w:rFonts w:eastAsia="Times New Roman"/>
          <w:b/>
          <w:i/>
          <w:sz w:val="24"/>
          <w:szCs w:val="24"/>
        </w:rPr>
      </w:pPr>
      <w:r w:rsidRPr="002E4E25">
        <w:rPr>
          <w:rFonts w:eastAsia="Times New Roman"/>
          <w:b/>
          <w:i/>
          <w:sz w:val="24"/>
          <w:szCs w:val="24"/>
        </w:rPr>
        <w:t>Общество как сложная динамическая система</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Устанавливать причинно-следственные связи между состоянием различных сфер жизни общества и общественным развитием в целом;</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выявлять, опираясь на теоретические положения и материалы СМИ, тенденции и перспективы общественного развития;</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933F98" w:rsidRPr="002E4E25" w:rsidRDefault="00933F98" w:rsidP="007221E3">
      <w:pPr>
        <w:spacing w:line="240" w:lineRule="auto"/>
        <w:ind w:left="567" w:firstLine="0"/>
        <w:rPr>
          <w:rFonts w:eastAsia="Times New Roman"/>
          <w:b/>
          <w:i/>
          <w:sz w:val="24"/>
          <w:szCs w:val="24"/>
        </w:rPr>
      </w:pPr>
      <w:r w:rsidRPr="002E4E25">
        <w:rPr>
          <w:rFonts w:eastAsia="Times New Roman"/>
          <w:b/>
          <w:i/>
          <w:sz w:val="24"/>
          <w:szCs w:val="24"/>
        </w:rPr>
        <w:t>Экономика</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Выделять и формулировать характерные особенности рыночных структур;</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выявлять противоречия рынка;</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раскрывать роль и место фондового рынка в рыночных структурах;</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раскрывать возможности финансирования малых и крупных фирм;</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обосновывать выбор форм бизнеса в конкретных ситуациях;</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различать источники финансирования малых и крупных предприятий;</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определять практическое назначение основных функций менеджмента;</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определять место маркетинга в деятельности организации;</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применять полученные знания для выполнения социальных ролей работника и производителя;</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оценивать свои возможности трудоустройства в условиях рынка труда;</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раскрывать фазы экономического цикла;</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933F98" w:rsidRPr="002E4E25" w:rsidRDefault="00933F98" w:rsidP="006F08BC">
      <w:pPr>
        <w:pStyle w:val="a0"/>
        <w:numPr>
          <w:ilvl w:val="0"/>
          <w:numId w:val="178"/>
        </w:numPr>
        <w:spacing w:line="240" w:lineRule="auto"/>
        <w:ind w:left="567" w:hanging="283"/>
        <w:rPr>
          <w:i/>
          <w:sz w:val="24"/>
          <w:szCs w:val="24"/>
        </w:rPr>
      </w:pPr>
      <w:r w:rsidRPr="002E4E25">
        <w:rPr>
          <w:i/>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933F98" w:rsidRPr="002E4E25" w:rsidRDefault="00933F98" w:rsidP="002E4E25">
      <w:pPr>
        <w:spacing w:line="240" w:lineRule="auto"/>
        <w:rPr>
          <w:rFonts w:eastAsia="Times New Roman"/>
          <w:b/>
          <w:i/>
          <w:sz w:val="24"/>
          <w:szCs w:val="24"/>
        </w:rPr>
      </w:pPr>
      <w:r w:rsidRPr="002E4E25">
        <w:rPr>
          <w:rFonts w:eastAsia="Times New Roman"/>
          <w:b/>
          <w:i/>
          <w:sz w:val="24"/>
          <w:szCs w:val="24"/>
        </w:rPr>
        <w:t>Социальные отношения</w:t>
      </w:r>
    </w:p>
    <w:p w:rsidR="00933F98" w:rsidRPr="002E4E25" w:rsidRDefault="00933F98" w:rsidP="006F08BC">
      <w:pPr>
        <w:pStyle w:val="a0"/>
        <w:numPr>
          <w:ilvl w:val="0"/>
          <w:numId w:val="179"/>
        </w:numPr>
        <w:spacing w:line="240" w:lineRule="auto"/>
        <w:ind w:left="567" w:hanging="283"/>
        <w:rPr>
          <w:i/>
          <w:sz w:val="24"/>
          <w:szCs w:val="24"/>
        </w:rPr>
      </w:pPr>
      <w:r w:rsidRPr="002E4E25">
        <w:rPr>
          <w:i/>
          <w:sz w:val="24"/>
          <w:szCs w:val="24"/>
        </w:rPr>
        <w:t>Выделять причины социального неравенства в истории и современном обществе;</w:t>
      </w:r>
    </w:p>
    <w:p w:rsidR="00933F98" w:rsidRPr="002E4E25" w:rsidRDefault="00933F98" w:rsidP="006F08BC">
      <w:pPr>
        <w:pStyle w:val="a0"/>
        <w:numPr>
          <w:ilvl w:val="0"/>
          <w:numId w:val="179"/>
        </w:numPr>
        <w:spacing w:line="240" w:lineRule="auto"/>
        <w:ind w:left="567" w:hanging="283"/>
        <w:rPr>
          <w:i/>
          <w:sz w:val="24"/>
          <w:szCs w:val="24"/>
        </w:rPr>
      </w:pPr>
      <w:r w:rsidRPr="002E4E25">
        <w:rPr>
          <w:i/>
          <w:sz w:val="24"/>
          <w:szCs w:val="24"/>
        </w:rPr>
        <w:t>высказывать обоснованное суждение о факторах, обеспечивающих успешность самореализации молодежи в современных условиях;</w:t>
      </w:r>
    </w:p>
    <w:p w:rsidR="00933F98" w:rsidRPr="002E4E25" w:rsidRDefault="00933F98" w:rsidP="006F08BC">
      <w:pPr>
        <w:pStyle w:val="a0"/>
        <w:numPr>
          <w:ilvl w:val="0"/>
          <w:numId w:val="179"/>
        </w:numPr>
        <w:spacing w:line="240" w:lineRule="auto"/>
        <w:ind w:left="567" w:hanging="283"/>
        <w:rPr>
          <w:i/>
          <w:sz w:val="24"/>
          <w:szCs w:val="24"/>
        </w:rPr>
      </w:pPr>
      <w:r w:rsidRPr="002E4E25">
        <w:rPr>
          <w:i/>
          <w:sz w:val="24"/>
          <w:szCs w:val="24"/>
        </w:rPr>
        <w:t>анализировать ситуации, связанные с различными способами разрешения социальных конфликтов;</w:t>
      </w:r>
    </w:p>
    <w:p w:rsidR="00933F98" w:rsidRPr="002E4E25" w:rsidRDefault="00933F98" w:rsidP="006F08BC">
      <w:pPr>
        <w:pStyle w:val="a0"/>
        <w:numPr>
          <w:ilvl w:val="0"/>
          <w:numId w:val="179"/>
        </w:numPr>
        <w:spacing w:line="240" w:lineRule="auto"/>
        <w:ind w:left="567" w:hanging="283"/>
        <w:rPr>
          <w:i/>
          <w:sz w:val="24"/>
          <w:szCs w:val="24"/>
        </w:rPr>
      </w:pPr>
      <w:r w:rsidRPr="002E4E25">
        <w:rPr>
          <w:i/>
          <w:sz w:val="24"/>
          <w:szCs w:val="24"/>
        </w:rPr>
        <w:t>выражать собственное отношение к различным способам разрешения социальных конфликтов;</w:t>
      </w:r>
    </w:p>
    <w:p w:rsidR="00933F98" w:rsidRPr="002E4E25" w:rsidRDefault="00933F98" w:rsidP="006F08BC">
      <w:pPr>
        <w:pStyle w:val="a0"/>
        <w:numPr>
          <w:ilvl w:val="0"/>
          <w:numId w:val="179"/>
        </w:numPr>
        <w:spacing w:line="240" w:lineRule="auto"/>
        <w:ind w:left="567" w:hanging="283"/>
        <w:rPr>
          <w:i/>
          <w:sz w:val="24"/>
          <w:szCs w:val="24"/>
        </w:rPr>
      </w:pPr>
      <w:r w:rsidRPr="002E4E25">
        <w:rPr>
          <w:i/>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933F98" w:rsidRPr="002E4E25" w:rsidRDefault="00933F98" w:rsidP="006F08BC">
      <w:pPr>
        <w:pStyle w:val="a0"/>
        <w:numPr>
          <w:ilvl w:val="0"/>
          <w:numId w:val="179"/>
        </w:numPr>
        <w:spacing w:line="240" w:lineRule="auto"/>
        <w:ind w:left="567" w:hanging="283"/>
        <w:rPr>
          <w:i/>
          <w:sz w:val="24"/>
          <w:szCs w:val="24"/>
        </w:rPr>
      </w:pPr>
      <w:r w:rsidRPr="002E4E25">
        <w:rPr>
          <w:i/>
          <w:sz w:val="24"/>
          <w:szCs w:val="24"/>
        </w:rPr>
        <w:t>находить и анализировать социальную информацию о тенденциях развития семьи в современном обществе;</w:t>
      </w:r>
    </w:p>
    <w:p w:rsidR="00933F98" w:rsidRPr="002E4E25" w:rsidRDefault="00933F98" w:rsidP="006F08BC">
      <w:pPr>
        <w:pStyle w:val="a0"/>
        <w:numPr>
          <w:ilvl w:val="0"/>
          <w:numId w:val="179"/>
        </w:numPr>
        <w:spacing w:line="240" w:lineRule="auto"/>
        <w:ind w:left="567" w:hanging="283"/>
        <w:rPr>
          <w:i/>
          <w:sz w:val="24"/>
          <w:szCs w:val="24"/>
        </w:rPr>
      </w:pPr>
      <w:r w:rsidRPr="002E4E25">
        <w:rPr>
          <w:i/>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933F98" w:rsidRPr="002E4E25" w:rsidRDefault="00933F98" w:rsidP="006F08BC">
      <w:pPr>
        <w:pStyle w:val="a0"/>
        <w:numPr>
          <w:ilvl w:val="0"/>
          <w:numId w:val="179"/>
        </w:numPr>
        <w:spacing w:line="240" w:lineRule="auto"/>
        <w:ind w:left="567" w:hanging="283"/>
        <w:rPr>
          <w:i/>
          <w:sz w:val="24"/>
          <w:szCs w:val="24"/>
        </w:rPr>
      </w:pPr>
      <w:r w:rsidRPr="002E4E25">
        <w:rPr>
          <w:i/>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933F98" w:rsidRPr="002E4E25" w:rsidRDefault="00933F98" w:rsidP="006F08BC">
      <w:pPr>
        <w:pStyle w:val="a0"/>
        <w:numPr>
          <w:ilvl w:val="0"/>
          <w:numId w:val="179"/>
        </w:numPr>
        <w:spacing w:line="240" w:lineRule="auto"/>
        <w:ind w:left="567" w:hanging="283"/>
        <w:rPr>
          <w:i/>
          <w:sz w:val="24"/>
          <w:szCs w:val="24"/>
        </w:rPr>
      </w:pPr>
      <w:r w:rsidRPr="002E4E25">
        <w:rPr>
          <w:i/>
          <w:sz w:val="24"/>
          <w:szCs w:val="24"/>
        </w:rPr>
        <w:t>анализировать численность населения и динамику ее изменений в мире и в России.</w:t>
      </w:r>
    </w:p>
    <w:p w:rsidR="00933F98" w:rsidRPr="002E4E25" w:rsidRDefault="00933F98" w:rsidP="002E4E25">
      <w:pPr>
        <w:spacing w:line="240" w:lineRule="auto"/>
        <w:rPr>
          <w:rFonts w:eastAsia="Times New Roman"/>
          <w:b/>
          <w:i/>
          <w:sz w:val="24"/>
          <w:szCs w:val="24"/>
        </w:rPr>
      </w:pPr>
      <w:r w:rsidRPr="002E4E25">
        <w:rPr>
          <w:rFonts w:eastAsia="Times New Roman"/>
          <w:b/>
          <w:i/>
          <w:sz w:val="24"/>
          <w:szCs w:val="24"/>
        </w:rPr>
        <w:t>Политика</w:t>
      </w:r>
    </w:p>
    <w:p w:rsidR="00933F98" w:rsidRPr="002E4E25" w:rsidRDefault="00933F98" w:rsidP="006F08BC">
      <w:pPr>
        <w:pStyle w:val="a0"/>
        <w:numPr>
          <w:ilvl w:val="0"/>
          <w:numId w:val="180"/>
        </w:numPr>
        <w:spacing w:line="240" w:lineRule="auto"/>
        <w:rPr>
          <w:i/>
          <w:sz w:val="24"/>
          <w:szCs w:val="24"/>
        </w:rPr>
      </w:pPr>
      <w:r w:rsidRPr="002E4E25">
        <w:rPr>
          <w:i/>
          <w:sz w:val="24"/>
          <w:szCs w:val="24"/>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933F98" w:rsidRPr="002E4E25" w:rsidRDefault="00933F98" w:rsidP="006F08BC">
      <w:pPr>
        <w:pStyle w:val="a0"/>
        <w:numPr>
          <w:ilvl w:val="0"/>
          <w:numId w:val="180"/>
        </w:numPr>
        <w:spacing w:line="240" w:lineRule="auto"/>
        <w:rPr>
          <w:i/>
          <w:sz w:val="24"/>
          <w:szCs w:val="24"/>
        </w:rPr>
      </w:pPr>
      <w:r w:rsidRPr="002E4E25">
        <w:rPr>
          <w:i/>
          <w:sz w:val="24"/>
          <w:szCs w:val="24"/>
        </w:rPr>
        <w:t>выделять основные этапы избирательной кампании;</w:t>
      </w:r>
    </w:p>
    <w:p w:rsidR="00933F98" w:rsidRPr="002E4E25" w:rsidRDefault="00933F98" w:rsidP="006F08BC">
      <w:pPr>
        <w:pStyle w:val="a0"/>
        <w:numPr>
          <w:ilvl w:val="0"/>
          <w:numId w:val="180"/>
        </w:numPr>
        <w:spacing w:line="240" w:lineRule="auto"/>
        <w:rPr>
          <w:i/>
          <w:sz w:val="24"/>
          <w:szCs w:val="24"/>
        </w:rPr>
      </w:pPr>
      <w:r w:rsidRPr="002E4E25">
        <w:rPr>
          <w:i/>
          <w:sz w:val="24"/>
          <w:szCs w:val="24"/>
        </w:rPr>
        <w:t>в перспективе осознанно участвовать в избирательных кампаниях;</w:t>
      </w:r>
    </w:p>
    <w:p w:rsidR="00933F98" w:rsidRPr="002E4E25" w:rsidRDefault="00933F98" w:rsidP="006F08BC">
      <w:pPr>
        <w:pStyle w:val="a0"/>
        <w:numPr>
          <w:ilvl w:val="0"/>
          <w:numId w:val="180"/>
        </w:numPr>
        <w:spacing w:line="240" w:lineRule="auto"/>
        <w:rPr>
          <w:i/>
          <w:sz w:val="24"/>
          <w:szCs w:val="24"/>
        </w:rPr>
      </w:pPr>
      <w:r w:rsidRPr="002E4E25">
        <w:rPr>
          <w:i/>
          <w:sz w:val="24"/>
          <w:szCs w:val="24"/>
        </w:rPr>
        <w:lastRenderedPageBreak/>
        <w:t>отбирать и систематизировать информацию СМИ о функциях и значении местного самоуправления;</w:t>
      </w:r>
    </w:p>
    <w:p w:rsidR="00933F98" w:rsidRPr="002E4E25" w:rsidRDefault="00933F98" w:rsidP="006F08BC">
      <w:pPr>
        <w:pStyle w:val="a0"/>
        <w:numPr>
          <w:ilvl w:val="0"/>
          <w:numId w:val="180"/>
        </w:numPr>
        <w:spacing w:line="240" w:lineRule="auto"/>
        <w:rPr>
          <w:i/>
          <w:sz w:val="24"/>
          <w:szCs w:val="24"/>
        </w:rPr>
      </w:pPr>
      <w:r w:rsidRPr="002E4E25">
        <w:rPr>
          <w:i/>
          <w:sz w:val="24"/>
          <w:szCs w:val="24"/>
        </w:rPr>
        <w:t>самостоятельно давать аргументированную оценку личных качеств и деятельности политических лидеров;</w:t>
      </w:r>
    </w:p>
    <w:p w:rsidR="00933F98" w:rsidRPr="002E4E25" w:rsidRDefault="00933F98" w:rsidP="006F08BC">
      <w:pPr>
        <w:pStyle w:val="a0"/>
        <w:numPr>
          <w:ilvl w:val="0"/>
          <w:numId w:val="180"/>
        </w:numPr>
        <w:spacing w:line="240" w:lineRule="auto"/>
        <w:rPr>
          <w:i/>
          <w:sz w:val="24"/>
          <w:szCs w:val="24"/>
        </w:rPr>
      </w:pPr>
      <w:r w:rsidRPr="002E4E25">
        <w:rPr>
          <w:i/>
          <w:sz w:val="24"/>
          <w:szCs w:val="24"/>
        </w:rPr>
        <w:t>характеризовать особенности политического процесса в России;</w:t>
      </w:r>
    </w:p>
    <w:p w:rsidR="00933F98" w:rsidRPr="002E4E25" w:rsidRDefault="00933F98" w:rsidP="006F08BC">
      <w:pPr>
        <w:pStyle w:val="a0"/>
        <w:numPr>
          <w:ilvl w:val="0"/>
          <w:numId w:val="180"/>
        </w:numPr>
        <w:spacing w:line="240" w:lineRule="auto"/>
        <w:rPr>
          <w:i/>
          <w:sz w:val="24"/>
          <w:szCs w:val="24"/>
        </w:rPr>
      </w:pPr>
      <w:r w:rsidRPr="002E4E25">
        <w:rPr>
          <w:i/>
          <w:sz w:val="24"/>
          <w:szCs w:val="24"/>
        </w:rPr>
        <w:t>анализировать основные тенденции современного политического процесса.</w:t>
      </w:r>
    </w:p>
    <w:p w:rsidR="00933F98" w:rsidRPr="002E4E25" w:rsidRDefault="00933F98" w:rsidP="007221E3">
      <w:pPr>
        <w:spacing w:line="240" w:lineRule="auto"/>
        <w:ind w:left="720" w:firstLine="0"/>
        <w:rPr>
          <w:i/>
          <w:sz w:val="24"/>
          <w:szCs w:val="24"/>
        </w:rPr>
      </w:pPr>
      <w:r w:rsidRPr="002E4E25">
        <w:rPr>
          <w:rFonts w:eastAsia="Times New Roman"/>
          <w:b/>
          <w:i/>
          <w:sz w:val="24"/>
          <w:szCs w:val="24"/>
        </w:rPr>
        <w:t>Правовое регулирование общественных отношений</w:t>
      </w:r>
    </w:p>
    <w:p w:rsidR="00933F98" w:rsidRPr="002E4E25" w:rsidRDefault="00933F98" w:rsidP="006F08BC">
      <w:pPr>
        <w:pStyle w:val="a0"/>
        <w:numPr>
          <w:ilvl w:val="0"/>
          <w:numId w:val="180"/>
        </w:numPr>
        <w:spacing w:line="240" w:lineRule="auto"/>
        <w:rPr>
          <w:i/>
          <w:sz w:val="24"/>
          <w:szCs w:val="24"/>
        </w:rPr>
      </w:pPr>
      <w:r w:rsidRPr="002E4E25">
        <w:rPr>
          <w:i/>
          <w:sz w:val="24"/>
          <w:szCs w:val="24"/>
        </w:rPr>
        <w:t>Действовать в пределах правовых норм для успешного решения жизненных задач в разных сферах общественных отношений;</w:t>
      </w:r>
    </w:p>
    <w:p w:rsidR="00933F98" w:rsidRPr="002E4E25" w:rsidRDefault="00933F98" w:rsidP="006F08BC">
      <w:pPr>
        <w:pStyle w:val="a0"/>
        <w:numPr>
          <w:ilvl w:val="0"/>
          <w:numId w:val="180"/>
        </w:numPr>
        <w:spacing w:line="240" w:lineRule="auto"/>
        <w:rPr>
          <w:i/>
          <w:sz w:val="24"/>
          <w:szCs w:val="24"/>
        </w:rPr>
      </w:pPr>
      <w:r w:rsidRPr="002E4E25">
        <w:rPr>
          <w:i/>
          <w:sz w:val="24"/>
          <w:szCs w:val="24"/>
        </w:rPr>
        <w:t>перечислять участников законотворческого процесса и раскрывать их функции;</w:t>
      </w:r>
    </w:p>
    <w:p w:rsidR="00933F98" w:rsidRPr="002E4E25" w:rsidRDefault="00933F98" w:rsidP="006F08BC">
      <w:pPr>
        <w:pStyle w:val="a0"/>
        <w:numPr>
          <w:ilvl w:val="0"/>
          <w:numId w:val="180"/>
        </w:numPr>
        <w:spacing w:line="240" w:lineRule="auto"/>
        <w:rPr>
          <w:i/>
          <w:sz w:val="24"/>
          <w:szCs w:val="24"/>
        </w:rPr>
      </w:pPr>
      <w:r w:rsidRPr="002E4E25">
        <w:rPr>
          <w:i/>
          <w:sz w:val="24"/>
          <w:szCs w:val="24"/>
        </w:rPr>
        <w:t>характеризовать механизм судебной защиты прав человека и гражданина в РФ;</w:t>
      </w:r>
    </w:p>
    <w:p w:rsidR="00933F98" w:rsidRPr="002E4E25" w:rsidRDefault="00933F98" w:rsidP="006F08BC">
      <w:pPr>
        <w:pStyle w:val="a0"/>
        <w:numPr>
          <w:ilvl w:val="0"/>
          <w:numId w:val="180"/>
        </w:numPr>
        <w:spacing w:line="240" w:lineRule="auto"/>
        <w:rPr>
          <w:i/>
          <w:sz w:val="24"/>
          <w:szCs w:val="24"/>
        </w:rPr>
      </w:pPr>
      <w:r w:rsidRPr="002E4E25">
        <w:rPr>
          <w:i/>
          <w:sz w:val="24"/>
          <w:szCs w:val="24"/>
        </w:rPr>
        <w:t>ориентироваться в предпринимательских правоотношениях;</w:t>
      </w:r>
    </w:p>
    <w:p w:rsidR="00933F98" w:rsidRPr="002E4E25" w:rsidRDefault="00933F98" w:rsidP="006F08BC">
      <w:pPr>
        <w:pStyle w:val="a0"/>
        <w:numPr>
          <w:ilvl w:val="0"/>
          <w:numId w:val="180"/>
        </w:numPr>
        <w:spacing w:line="240" w:lineRule="auto"/>
        <w:rPr>
          <w:i/>
          <w:sz w:val="24"/>
          <w:szCs w:val="24"/>
        </w:rPr>
      </w:pPr>
      <w:r w:rsidRPr="002E4E25">
        <w:rPr>
          <w:i/>
          <w:sz w:val="24"/>
          <w:szCs w:val="24"/>
        </w:rPr>
        <w:t>выявлять общественную опасность коррупции для гражданина, общества и государства;</w:t>
      </w:r>
    </w:p>
    <w:p w:rsidR="00933F98" w:rsidRPr="002E4E25" w:rsidRDefault="00933F98" w:rsidP="006F08BC">
      <w:pPr>
        <w:pStyle w:val="a0"/>
        <w:numPr>
          <w:ilvl w:val="0"/>
          <w:numId w:val="180"/>
        </w:numPr>
        <w:spacing w:line="240" w:lineRule="auto"/>
        <w:rPr>
          <w:i/>
          <w:sz w:val="24"/>
          <w:szCs w:val="24"/>
        </w:rPr>
      </w:pPr>
      <w:r w:rsidRPr="002E4E25">
        <w:rPr>
          <w:i/>
          <w:sz w:val="24"/>
          <w:szCs w:val="24"/>
        </w:rPr>
        <w:t>применять знание основных норм права в ситуациях повседневной жизни, прогнозировать последствия принимаемых решений;</w:t>
      </w:r>
    </w:p>
    <w:p w:rsidR="00933F98" w:rsidRPr="002E4E25" w:rsidRDefault="00933F98" w:rsidP="006F08BC">
      <w:pPr>
        <w:pStyle w:val="a0"/>
        <w:numPr>
          <w:ilvl w:val="0"/>
          <w:numId w:val="181"/>
        </w:numPr>
        <w:spacing w:line="240" w:lineRule="auto"/>
        <w:ind w:left="567" w:hanging="283"/>
        <w:rPr>
          <w:i/>
          <w:sz w:val="24"/>
          <w:szCs w:val="24"/>
        </w:rPr>
      </w:pPr>
      <w:r w:rsidRPr="002E4E25">
        <w:rPr>
          <w:i/>
          <w:sz w:val="24"/>
          <w:szCs w:val="24"/>
        </w:rPr>
        <w:t>оценивать происходящие события и поведение людей с точки зрения соответствия закону;</w:t>
      </w:r>
    </w:p>
    <w:p w:rsidR="00933F98" w:rsidRDefault="00933F98" w:rsidP="006F08BC">
      <w:pPr>
        <w:pStyle w:val="a0"/>
        <w:numPr>
          <w:ilvl w:val="0"/>
          <w:numId w:val="181"/>
        </w:numPr>
        <w:spacing w:line="240" w:lineRule="auto"/>
        <w:ind w:left="567" w:hanging="283"/>
        <w:rPr>
          <w:i/>
          <w:sz w:val="24"/>
          <w:szCs w:val="24"/>
        </w:rPr>
      </w:pPr>
      <w:r w:rsidRPr="002E4E25">
        <w:rPr>
          <w:i/>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A12A96" w:rsidRDefault="00A12A96" w:rsidP="00A12A96">
      <w:pPr>
        <w:pStyle w:val="4a"/>
        <w:spacing w:line="240" w:lineRule="auto"/>
        <w:rPr>
          <w:sz w:val="24"/>
          <w:szCs w:val="24"/>
        </w:rPr>
      </w:pPr>
    </w:p>
    <w:p w:rsidR="00A12A96" w:rsidRPr="00A12A96" w:rsidRDefault="00A12A96" w:rsidP="00343FE0">
      <w:pPr>
        <w:pStyle w:val="4a"/>
        <w:spacing w:line="240" w:lineRule="auto"/>
        <w:ind w:firstLine="425"/>
        <w:rPr>
          <w:sz w:val="24"/>
          <w:szCs w:val="24"/>
        </w:rPr>
      </w:pPr>
      <w:r w:rsidRPr="00A12A96">
        <w:rPr>
          <w:sz w:val="24"/>
          <w:szCs w:val="24"/>
        </w:rPr>
        <w:t>Математика</w:t>
      </w:r>
    </w:p>
    <w:p w:rsidR="00A12A96" w:rsidRPr="00A12A96" w:rsidRDefault="00A12A96" w:rsidP="00343FE0">
      <w:pPr>
        <w:spacing w:line="240" w:lineRule="auto"/>
        <w:ind w:firstLine="283"/>
        <w:rPr>
          <w:b/>
          <w:sz w:val="24"/>
          <w:szCs w:val="24"/>
        </w:rPr>
      </w:pPr>
      <w:r w:rsidRPr="00A12A96">
        <w:rPr>
          <w:b/>
          <w:sz w:val="24"/>
          <w:szCs w:val="24"/>
        </w:rPr>
        <w:t>В результате изучения учебного предмета «</w:t>
      </w:r>
      <w:r w:rsidR="001846F7">
        <w:rPr>
          <w:b/>
          <w:sz w:val="24"/>
          <w:szCs w:val="24"/>
        </w:rPr>
        <w:t>Математика</w:t>
      </w:r>
      <w:r w:rsidRPr="00A12A96">
        <w:rPr>
          <w:b/>
          <w:sz w:val="24"/>
          <w:szCs w:val="24"/>
        </w:rPr>
        <w:t>» на уровне среднего общего образования:</w:t>
      </w:r>
    </w:p>
    <w:p w:rsidR="00A12A96" w:rsidRPr="00A12A96" w:rsidRDefault="00A12A96" w:rsidP="00343FE0">
      <w:pPr>
        <w:spacing w:line="240" w:lineRule="auto"/>
        <w:ind w:firstLine="283"/>
        <w:rPr>
          <w:b/>
          <w:sz w:val="24"/>
          <w:szCs w:val="24"/>
        </w:rPr>
      </w:pPr>
      <w:r w:rsidRPr="00A12A96">
        <w:rPr>
          <w:b/>
          <w:sz w:val="24"/>
          <w:szCs w:val="24"/>
        </w:rPr>
        <w:t>Выпускник на базовом уровне научится:</w:t>
      </w:r>
    </w:p>
    <w:p w:rsidR="00A12A96" w:rsidRPr="00A12A96" w:rsidRDefault="00A12A96" w:rsidP="00343FE0">
      <w:pPr>
        <w:suppressAutoHyphens w:val="0"/>
        <w:spacing w:line="240" w:lineRule="auto"/>
        <w:ind w:left="0" w:firstLine="284"/>
        <w:rPr>
          <w:rFonts w:eastAsia="Times New Roman"/>
          <w:b/>
          <w:sz w:val="24"/>
          <w:szCs w:val="24"/>
          <w:lang w:eastAsia="ru-RU"/>
        </w:rPr>
      </w:pPr>
      <w:r w:rsidRPr="00A12A96">
        <w:rPr>
          <w:rFonts w:eastAsia="Times New Roman"/>
          <w:b/>
          <w:sz w:val="24"/>
          <w:szCs w:val="24"/>
          <w:lang w:eastAsia="ru-RU"/>
        </w:rPr>
        <w:t>Элементы теории множеств и математической логики</w:t>
      </w:r>
    </w:p>
    <w:p w:rsidR="00A12A96" w:rsidRPr="00A12A96" w:rsidRDefault="00A12A96" w:rsidP="00A12A96">
      <w:pPr>
        <w:pStyle w:val="a3"/>
        <w:spacing w:after="0"/>
        <w:ind w:left="357" w:hanging="357"/>
        <w:rPr>
          <w:i/>
          <w:sz w:val="24"/>
          <w:szCs w:val="24"/>
        </w:rPr>
      </w:pPr>
      <w:r w:rsidRPr="00A12A96">
        <w:rPr>
          <w:sz w:val="24"/>
          <w:szCs w:val="24"/>
        </w:rPr>
        <w:t xml:space="preserve">оперировать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утверждение, отрицание утверждения, истинные и ложные утверждения, причина, следствие, частный случай общего утверждения, контрпример;  </w:t>
      </w:r>
    </w:p>
    <w:p w:rsidR="00A12A96" w:rsidRPr="00A12A96" w:rsidRDefault="00A12A96" w:rsidP="00A12A96">
      <w:pPr>
        <w:pStyle w:val="a3"/>
        <w:spacing w:after="0"/>
        <w:ind w:left="357" w:hanging="357"/>
        <w:rPr>
          <w:sz w:val="24"/>
          <w:szCs w:val="24"/>
        </w:rPr>
      </w:pPr>
      <w:r w:rsidRPr="00A12A96">
        <w:rPr>
          <w:sz w:val="24"/>
          <w:szCs w:val="24"/>
        </w:rPr>
        <w:t xml:space="preserve">находить пересечение и объединение двух множеств, представленных графически на числовой прямой; </w:t>
      </w:r>
    </w:p>
    <w:p w:rsidR="00A12A96" w:rsidRPr="00A12A96" w:rsidRDefault="00A12A96" w:rsidP="00A12A96">
      <w:pPr>
        <w:pStyle w:val="a3"/>
        <w:spacing w:after="0"/>
        <w:ind w:left="357" w:hanging="357"/>
        <w:rPr>
          <w:sz w:val="24"/>
          <w:szCs w:val="24"/>
        </w:rPr>
      </w:pPr>
      <w:r w:rsidRPr="00A12A96">
        <w:rPr>
          <w:sz w:val="24"/>
          <w:szCs w:val="24"/>
        </w:rPr>
        <w:t>строить на числовой прямой подмножество числового множества, заданное простейшими условиями;</w:t>
      </w:r>
    </w:p>
    <w:p w:rsidR="00A12A96" w:rsidRPr="00A12A96" w:rsidRDefault="00A12A96" w:rsidP="00A12A96">
      <w:pPr>
        <w:pStyle w:val="a3"/>
        <w:spacing w:after="0"/>
        <w:ind w:left="357" w:hanging="357"/>
        <w:rPr>
          <w:i/>
          <w:sz w:val="24"/>
          <w:szCs w:val="24"/>
        </w:rPr>
      </w:pPr>
      <w:r w:rsidRPr="00A12A96">
        <w:rPr>
          <w:sz w:val="24"/>
          <w:szCs w:val="24"/>
        </w:rPr>
        <w:t>распознавать ложные утверждения, ошибки в рассуждениях,          в том числе с использованием контрпримеров;</w:t>
      </w:r>
    </w:p>
    <w:p w:rsidR="00A12A96" w:rsidRPr="00A12A96" w:rsidRDefault="00A12A96" w:rsidP="00A12A96">
      <w:pPr>
        <w:pStyle w:val="a3"/>
        <w:spacing w:after="0"/>
        <w:ind w:left="357" w:hanging="357"/>
        <w:rPr>
          <w:i/>
          <w:sz w:val="24"/>
          <w:szCs w:val="24"/>
        </w:rPr>
      </w:pPr>
      <w:r w:rsidRPr="00A12A96">
        <w:rPr>
          <w:sz w:val="24"/>
          <w:szCs w:val="24"/>
        </w:rPr>
        <w:t>использовать числовые множества на координатной прямой для описания реальных процессов и явлений;</w:t>
      </w:r>
    </w:p>
    <w:p w:rsidR="00A12A96" w:rsidRPr="00A12A96" w:rsidRDefault="00A12A96" w:rsidP="00A12A96">
      <w:pPr>
        <w:pStyle w:val="a3"/>
        <w:rPr>
          <w:sz w:val="24"/>
          <w:szCs w:val="24"/>
        </w:rPr>
      </w:pPr>
      <w:r w:rsidRPr="00A12A96">
        <w:rPr>
          <w:sz w:val="24"/>
          <w:szCs w:val="24"/>
        </w:rPr>
        <w:t>проводить логические рассуждения в ситуациях повседневной жизни</w:t>
      </w:r>
    </w:p>
    <w:p w:rsidR="00A12A96" w:rsidRPr="00317DD1" w:rsidRDefault="00317DD1" w:rsidP="00343FE0">
      <w:pPr>
        <w:pStyle w:val="a3"/>
        <w:numPr>
          <w:ilvl w:val="0"/>
          <w:numId w:val="0"/>
        </w:numPr>
        <w:ind w:left="360" w:hanging="3"/>
        <w:rPr>
          <w:b/>
          <w:sz w:val="24"/>
          <w:szCs w:val="24"/>
        </w:rPr>
      </w:pPr>
      <w:r w:rsidRPr="00317DD1">
        <w:rPr>
          <w:b/>
          <w:sz w:val="24"/>
          <w:szCs w:val="24"/>
        </w:rPr>
        <w:t>Числа и выражения</w:t>
      </w:r>
    </w:p>
    <w:p w:rsidR="00317DD1" w:rsidRPr="00573867" w:rsidRDefault="00317DD1" w:rsidP="00573867">
      <w:pPr>
        <w:pStyle w:val="a3"/>
        <w:spacing w:after="0"/>
        <w:ind w:left="357" w:hanging="357"/>
        <w:rPr>
          <w:sz w:val="24"/>
          <w:szCs w:val="24"/>
        </w:rPr>
      </w:pPr>
      <w:r w:rsidRPr="00573867">
        <w:rPr>
          <w:sz w:val="24"/>
          <w:szCs w:val="24"/>
        </w:rPr>
        <w:t xml:space="preserve">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317DD1" w:rsidRPr="00573867" w:rsidRDefault="00317DD1" w:rsidP="00573867">
      <w:pPr>
        <w:pStyle w:val="a3"/>
        <w:spacing w:after="0"/>
        <w:ind w:left="357" w:hanging="357"/>
        <w:rPr>
          <w:sz w:val="24"/>
          <w:szCs w:val="24"/>
        </w:rPr>
      </w:pPr>
      <w:r w:rsidRPr="00573867">
        <w:rPr>
          <w:sz w:val="24"/>
          <w:szCs w:val="24"/>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317DD1" w:rsidRPr="00573867" w:rsidRDefault="00317DD1" w:rsidP="00573867">
      <w:pPr>
        <w:pStyle w:val="a3"/>
        <w:spacing w:after="0"/>
        <w:ind w:left="357" w:hanging="357"/>
        <w:rPr>
          <w:color w:val="000000"/>
          <w:sz w:val="24"/>
          <w:szCs w:val="24"/>
          <w:lang w:eastAsia="ru-RU"/>
        </w:rPr>
      </w:pPr>
      <w:r w:rsidRPr="00573867">
        <w:rPr>
          <w:sz w:val="24"/>
          <w:szCs w:val="24"/>
        </w:rPr>
        <w:t>выполнять арифметические действия с целыми и рациональными числами</w:t>
      </w:r>
      <w:r w:rsidRPr="00573867">
        <w:rPr>
          <w:color w:val="000000"/>
          <w:sz w:val="24"/>
          <w:szCs w:val="24"/>
          <w:lang w:eastAsia="ru-RU"/>
        </w:rPr>
        <w:t>;</w:t>
      </w:r>
    </w:p>
    <w:p w:rsidR="00317DD1" w:rsidRPr="00573867" w:rsidRDefault="00317DD1" w:rsidP="00573867">
      <w:pPr>
        <w:pStyle w:val="a3"/>
        <w:spacing w:after="0"/>
        <w:ind w:left="357" w:hanging="357"/>
        <w:rPr>
          <w:sz w:val="24"/>
          <w:szCs w:val="24"/>
        </w:rPr>
      </w:pPr>
      <w:r w:rsidRPr="00573867">
        <w:rPr>
          <w:sz w:val="24"/>
          <w:szCs w:val="24"/>
        </w:rPr>
        <w:t>выполнять несложные преобразования числовых выражений, содержащих степени чисел, либо корни из чисел, либо логарифмы чисел;</w:t>
      </w:r>
    </w:p>
    <w:p w:rsidR="00317DD1" w:rsidRPr="00573867" w:rsidRDefault="00317DD1" w:rsidP="00573867">
      <w:pPr>
        <w:pStyle w:val="a3"/>
        <w:spacing w:after="0"/>
        <w:ind w:left="357" w:hanging="357"/>
        <w:rPr>
          <w:sz w:val="24"/>
          <w:szCs w:val="24"/>
        </w:rPr>
      </w:pPr>
      <w:r w:rsidRPr="00573867">
        <w:rPr>
          <w:sz w:val="24"/>
          <w:szCs w:val="24"/>
        </w:rPr>
        <w:t>сравнивать рациональные числа между собой;</w:t>
      </w:r>
    </w:p>
    <w:p w:rsidR="00317DD1" w:rsidRPr="00573867" w:rsidRDefault="00317DD1" w:rsidP="00573867">
      <w:pPr>
        <w:pStyle w:val="a3"/>
        <w:spacing w:after="0"/>
        <w:ind w:left="357" w:hanging="357"/>
        <w:rPr>
          <w:color w:val="000000"/>
          <w:sz w:val="24"/>
          <w:szCs w:val="24"/>
          <w:lang w:eastAsia="ru-RU"/>
        </w:rPr>
      </w:pPr>
      <w:r w:rsidRPr="00573867">
        <w:rPr>
          <w:sz w:val="24"/>
          <w:szCs w:val="24"/>
        </w:rPr>
        <w:lastRenderedPageBreak/>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573867">
        <w:rPr>
          <w:color w:val="000000"/>
          <w:sz w:val="24"/>
          <w:szCs w:val="24"/>
          <w:lang w:eastAsia="ru-RU"/>
        </w:rPr>
        <w:t>;</w:t>
      </w:r>
    </w:p>
    <w:p w:rsidR="00317DD1" w:rsidRPr="00573867" w:rsidRDefault="00317DD1" w:rsidP="00573867">
      <w:pPr>
        <w:pStyle w:val="a3"/>
        <w:spacing w:after="0"/>
        <w:ind w:left="357" w:hanging="357"/>
        <w:rPr>
          <w:color w:val="000000"/>
          <w:sz w:val="24"/>
          <w:szCs w:val="24"/>
          <w:lang w:eastAsia="ru-RU"/>
        </w:rPr>
      </w:pPr>
      <w:r w:rsidRPr="00573867">
        <w:rPr>
          <w:sz w:val="24"/>
          <w:szCs w:val="24"/>
        </w:rPr>
        <w:t>изображать точками на числовой прямой целые и рациональные числа</w:t>
      </w:r>
      <w:r w:rsidRPr="00573867">
        <w:rPr>
          <w:color w:val="000000"/>
          <w:sz w:val="24"/>
          <w:szCs w:val="24"/>
          <w:lang w:eastAsia="ru-RU"/>
        </w:rPr>
        <w:t xml:space="preserve">; </w:t>
      </w:r>
    </w:p>
    <w:p w:rsidR="00317DD1" w:rsidRPr="00573867" w:rsidRDefault="00317DD1" w:rsidP="00573867">
      <w:pPr>
        <w:pStyle w:val="a3"/>
        <w:spacing w:after="0"/>
        <w:ind w:left="357" w:hanging="357"/>
        <w:rPr>
          <w:color w:val="000000"/>
          <w:sz w:val="24"/>
          <w:szCs w:val="24"/>
          <w:lang w:eastAsia="ru-RU"/>
        </w:rPr>
      </w:pPr>
      <w:r w:rsidRPr="00573867">
        <w:rPr>
          <w:sz w:val="24"/>
          <w:szCs w:val="24"/>
        </w:rPr>
        <w:t xml:space="preserve">изображать точками на числовой прямой целые </w:t>
      </w:r>
      <w:r w:rsidRPr="00573867">
        <w:rPr>
          <w:color w:val="000000"/>
          <w:sz w:val="24"/>
          <w:szCs w:val="24"/>
          <w:lang w:eastAsia="ru-RU"/>
        </w:rPr>
        <w:t>степени чисел, корни натуральной степени из чисел, логарифмы чисел в простых случаях;</w:t>
      </w:r>
    </w:p>
    <w:p w:rsidR="00317DD1" w:rsidRPr="00573867" w:rsidRDefault="00317DD1" w:rsidP="00573867">
      <w:pPr>
        <w:pStyle w:val="a3"/>
        <w:spacing w:after="0"/>
        <w:ind w:left="357" w:hanging="357"/>
        <w:rPr>
          <w:color w:val="FF0000"/>
          <w:sz w:val="24"/>
          <w:szCs w:val="24"/>
          <w:lang w:eastAsia="ru-RU"/>
        </w:rPr>
      </w:pPr>
      <w:r w:rsidRPr="00573867">
        <w:rPr>
          <w:sz w:val="24"/>
          <w:szCs w:val="24"/>
        </w:rPr>
        <w:t>выполнять несложные преобразования целых и дробно-рациональных буквенных выражений</w:t>
      </w:r>
      <w:r w:rsidRPr="00573867">
        <w:rPr>
          <w:color w:val="000000"/>
          <w:sz w:val="24"/>
          <w:szCs w:val="24"/>
          <w:lang w:eastAsia="ru-RU"/>
        </w:rPr>
        <w:t>;</w:t>
      </w:r>
    </w:p>
    <w:p w:rsidR="00317DD1" w:rsidRPr="00573867" w:rsidRDefault="00317DD1" w:rsidP="00573867">
      <w:pPr>
        <w:pStyle w:val="a3"/>
        <w:spacing w:after="0"/>
        <w:ind w:left="357" w:hanging="357"/>
        <w:rPr>
          <w:sz w:val="24"/>
          <w:szCs w:val="24"/>
        </w:rPr>
      </w:pPr>
      <w:r w:rsidRPr="00573867">
        <w:rPr>
          <w:sz w:val="24"/>
          <w:szCs w:val="24"/>
        </w:rPr>
        <w:t>выражать в простейших случаях из равенства одну переменную через другие;</w:t>
      </w:r>
    </w:p>
    <w:p w:rsidR="00317DD1" w:rsidRPr="00573867" w:rsidRDefault="00317DD1" w:rsidP="00573867">
      <w:pPr>
        <w:pStyle w:val="a3"/>
        <w:spacing w:after="0"/>
        <w:ind w:left="357" w:hanging="357"/>
        <w:rPr>
          <w:color w:val="000000"/>
          <w:sz w:val="24"/>
          <w:szCs w:val="24"/>
          <w:lang w:eastAsia="ru-RU"/>
        </w:rPr>
      </w:pPr>
      <w:r w:rsidRPr="00573867">
        <w:rPr>
          <w:sz w:val="24"/>
          <w:szCs w:val="24"/>
        </w:rPr>
        <w:t>вычислять в простых случаях значения числовых и буквенных выражений, осуществляя необходимые подстановки и преобразования;</w:t>
      </w:r>
    </w:p>
    <w:p w:rsidR="00317DD1" w:rsidRPr="00573867" w:rsidRDefault="00317DD1" w:rsidP="00573867">
      <w:pPr>
        <w:pStyle w:val="a3"/>
        <w:spacing w:after="0"/>
        <w:ind w:left="357" w:hanging="357"/>
        <w:rPr>
          <w:sz w:val="24"/>
          <w:szCs w:val="24"/>
          <w:lang w:eastAsia="ru-RU"/>
        </w:rPr>
      </w:pPr>
      <w:r w:rsidRPr="00573867">
        <w:rPr>
          <w:sz w:val="24"/>
          <w:szCs w:val="24"/>
          <w:lang w:eastAsia="ru-RU"/>
        </w:rPr>
        <w:t>изображать схематически угол, величина которого выражена в градусах;</w:t>
      </w:r>
    </w:p>
    <w:p w:rsidR="00317DD1" w:rsidRPr="00573867" w:rsidRDefault="00317DD1" w:rsidP="00573867">
      <w:pPr>
        <w:pStyle w:val="a3"/>
        <w:spacing w:after="0"/>
        <w:ind w:left="357" w:hanging="357"/>
        <w:rPr>
          <w:sz w:val="24"/>
          <w:szCs w:val="24"/>
          <w:lang w:eastAsia="ru-RU"/>
        </w:rPr>
      </w:pPr>
      <w:r w:rsidRPr="00573867">
        <w:rPr>
          <w:sz w:val="24"/>
          <w:szCs w:val="24"/>
          <w:lang w:eastAsia="ru-RU"/>
        </w:rPr>
        <w:t xml:space="preserve">оценивать знаки синуса, косинуса, тангенса, котангенса конкретных углов. </w:t>
      </w:r>
    </w:p>
    <w:p w:rsidR="00317DD1" w:rsidRPr="00573867" w:rsidRDefault="00317DD1" w:rsidP="00573867">
      <w:pPr>
        <w:pStyle w:val="a3"/>
        <w:spacing w:after="0"/>
        <w:ind w:left="357" w:hanging="357"/>
        <w:rPr>
          <w:sz w:val="24"/>
          <w:szCs w:val="24"/>
          <w:lang w:eastAsia="ru-RU"/>
        </w:rPr>
      </w:pPr>
      <w:r w:rsidRPr="00573867">
        <w:rPr>
          <w:rStyle w:val="affffc"/>
          <w:sz w:val="24"/>
          <w:szCs w:val="24"/>
        </w:rPr>
        <w:t xml:space="preserve">выполнять вычисления при решении задач </w:t>
      </w:r>
      <w:r w:rsidRPr="00573867">
        <w:rPr>
          <w:rStyle w:val="affffc"/>
          <w:sz w:val="24"/>
          <w:szCs w:val="24"/>
          <w:lang w:eastAsia="ru-RU"/>
        </w:rPr>
        <w:t>практического характера</w:t>
      </w:r>
      <w:r w:rsidRPr="00573867">
        <w:rPr>
          <w:color w:val="000000"/>
          <w:sz w:val="24"/>
          <w:szCs w:val="24"/>
          <w:lang w:eastAsia="ru-RU"/>
        </w:rPr>
        <w:t xml:space="preserve">; </w:t>
      </w:r>
    </w:p>
    <w:p w:rsidR="00317DD1" w:rsidRPr="00573867" w:rsidRDefault="00317DD1" w:rsidP="00573867">
      <w:pPr>
        <w:pStyle w:val="a3"/>
        <w:spacing w:after="0"/>
        <w:ind w:left="357" w:hanging="357"/>
        <w:rPr>
          <w:sz w:val="24"/>
          <w:szCs w:val="24"/>
          <w:lang w:eastAsia="ru-RU"/>
        </w:rPr>
      </w:pPr>
      <w:r w:rsidRPr="00573867">
        <w:rPr>
          <w:color w:val="000000"/>
          <w:sz w:val="24"/>
          <w:szCs w:val="24"/>
          <w:lang w:eastAsia="ru-RU"/>
        </w:rPr>
        <w:t>выполнять практические расчеты с использованием при необходимости справочных материалов и вычислительных устройств;</w:t>
      </w:r>
    </w:p>
    <w:p w:rsidR="00317DD1" w:rsidRPr="00E538E8" w:rsidRDefault="00317DD1" w:rsidP="00573867">
      <w:pPr>
        <w:pStyle w:val="a3"/>
        <w:spacing w:after="0"/>
        <w:ind w:left="357" w:hanging="357"/>
        <w:rPr>
          <w:sz w:val="24"/>
          <w:szCs w:val="24"/>
          <w:lang w:eastAsia="ru-RU"/>
        </w:rPr>
      </w:pPr>
      <w:r w:rsidRPr="00573867">
        <w:rPr>
          <w:color w:val="000000"/>
          <w:sz w:val="24"/>
          <w:szCs w:val="24"/>
          <w:lang w:eastAsia="ru-RU"/>
        </w:rPr>
        <w:t>соотносить реальные величины, характеристики объектов окружающего мира с их конкретными числовыми значениями;</w:t>
      </w:r>
    </w:p>
    <w:p w:rsidR="00E538E8" w:rsidRPr="00E538E8" w:rsidRDefault="00E538E8" w:rsidP="00E538E8">
      <w:pPr>
        <w:pStyle w:val="a3"/>
        <w:rPr>
          <w:b/>
          <w:sz w:val="24"/>
          <w:szCs w:val="24"/>
        </w:rPr>
      </w:pPr>
      <w:r w:rsidRPr="00E538E8">
        <w:rPr>
          <w:sz w:val="24"/>
          <w:szCs w:val="24"/>
          <w:lang w:eastAsia="ru-RU"/>
        </w:rPr>
        <w:t>использовать методы округления, приближения и прикидки при решении практических задач повседневной жизни</w:t>
      </w:r>
      <w:r>
        <w:rPr>
          <w:sz w:val="24"/>
          <w:szCs w:val="24"/>
          <w:lang w:eastAsia="ru-RU"/>
        </w:rPr>
        <w:t>.</w:t>
      </w:r>
    </w:p>
    <w:p w:rsidR="00E538E8" w:rsidRPr="00E538E8" w:rsidRDefault="00E538E8" w:rsidP="00343FE0">
      <w:pPr>
        <w:spacing w:line="240" w:lineRule="auto"/>
        <w:ind w:left="0" w:firstLine="357"/>
        <w:rPr>
          <w:b/>
          <w:sz w:val="24"/>
          <w:szCs w:val="24"/>
        </w:rPr>
      </w:pPr>
      <w:r w:rsidRPr="00E538E8">
        <w:rPr>
          <w:b/>
          <w:sz w:val="24"/>
          <w:szCs w:val="24"/>
        </w:rPr>
        <w:t>Уравнения и неравенства</w:t>
      </w:r>
    </w:p>
    <w:p w:rsidR="00E538E8" w:rsidRPr="00E538E8" w:rsidRDefault="00E538E8" w:rsidP="00E538E8">
      <w:pPr>
        <w:pStyle w:val="a3"/>
        <w:spacing w:after="0"/>
        <w:ind w:left="357" w:hanging="357"/>
        <w:rPr>
          <w:sz w:val="24"/>
          <w:szCs w:val="24"/>
          <w:lang w:eastAsia="ru-RU"/>
        </w:rPr>
      </w:pPr>
      <w:r w:rsidRPr="00E538E8">
        <w:rPr>
          <w:sz w:val="24"/>
          <w:szCs w:val="24"/>
          <w:lang w:eastAsia="ru-RU"/>
        </w:rPr>
        <w:t>Решать линейные уравнения и неравенства, квадратные уравнения;</w:t>
      </w:r>
    </w:p>
    <w:p w:rsidR="00E538E8" w:rsidRPr="00E538E8" w:rsidRDefault="00E538E8" w:rsidP="00E538E8">
      <w:pPr>
        <w:pStyle w:val="a3"/>
        <w:spacing w:after="0"/>
        <w:ind w:left="357" w:hanging="357"/>
        <w:rPr>
          <w:sz w:val="24"/>
          <w:szCs w:val="24"/>
          <w:lang w:eastAsia="ru-RU"/>
        </w:rPr>
      </w:pPr>
      <w:r w:rsidRPr="00E538E8">
        <w:rPr>
          <w:sz w:val="24"/>
          <w:szCs w:val="24"/>
          <w:lang w:eastAsia="ru-RU"/>
        </w:rPr>
        <w:t xml:space="preserve">решать логарифмические уравнения вида </w:t>
      </w:r>
      <w:r w:rsidRPr="00E538E8">
        <w:rPr>
          <w:sz w:val="24"/>
          <w:szCs w:val="24"/>
          <w:lang w:val="en-US" w:eastAsia="ru-RU"/>
        </w:rPr>
        <w:t>log</w:t>
      </w:r>
      <w:r w:rsidRPr="00E538E8">
        <w:rPr>
          <w:i/>
          <w:sz w:val="24"/>
          <w:szCs w:val="24"/>
          <w:vertAlign w:val="subscript"/>
          <w:lang w:val="en-US" w:eastAsia="ru-RU"/>
        </w:rPr>
        <w:t>a</w:t>
      </w:r>
      <w:r w:rsidRPr="00E538E8">
        <w:rPr>
          <w:sz w:val="24"/>
          <w:szCs w:val="24"/>
          <w:lang w:eastAsia="ru-RU"/>
        </w:rPr>
        <w:t xml:space="preserve"> (</w:t>
      </w:r>
      <w:r w:rsidRPr="00E538E8">
        <w:rPr>
          <w:i/>
          <w:sz w:val="24"/>
          <w:szCs w:val="24"/>
          <w:lang w:val="en-US" w:eastAsia="ru-RU"/>
        </w:rPr>
        <w:t>bx</w:t>
      </w:r>
      <w:r w:rsidRPr="00E538E8">
        <w:rPr>
          <w:sz w:val="24"/>
          <w:szCs w:val="24"/>
          <w:lang w:eastAsia="ru-RU"/>
        </w:rPr>
        <w:t xml:space="preserve"> + </w:t>
      </w:r>
      <w:r w:rsidRPr="00E538E8">
        <w:rPr>
          <w:i/>
          <w:sz w:val="24"/>
          <w:szCs w:val="24"/>
          <w:lang w:val="en-US" w:eastAsia="ru-RU"/>
        </w:rPr>
        <w:t>c</w:t>
      </w:r>
      <w:r w:rsidRPr="00E538E8">
        <w:rPr>
          <w:sz w:val="24"/>
          <w:szCs w:val="24"/>
          <w:lang w:eastAsia="ru-RU"/>
        </w:rPr>
        <w:t xml:space="preserve">) = </w:t>
      </w:r>
      <w:r w:rsidRPr="00E538E8">
        <w:rPr>
          <w:i/>
          <w:sz w:val="24"/>
          <w:szCs w:val="24"/>
          <w:lang w:val="en-US" w:eastAsia="ru-RU"/>
        </w:rPr>
        <w:t>d</w:t>
      </w:r>
      <w:r w:rsidRPr="00E538E8">
        <w:rPr>
          <w:sz w:val="24"/>
          <w:szCs w:val="24"/>
          <w:lang w:eastAsia="ru-RU"/>
        </w:rPr>
        <w:t xml:space="preserve"> и простейшие неравенства вида </w:t>
      </w:r>
      <w:r w:rsidRPr="00E538E8">
        <w:rPr>
          <w:sz w:val="24"/>
          <w:szCs w:val="24"/>
          <w:lang w:val="en-US" w:eastAsia="ru-RU"/>
        </w:rPr>
        <w:t>log</w:t>
      </w:r>
      <w:r w:rsidRPr="00E538E8">
        <w:rPr>
          <w:i/>
          <w:sz w:val="24"/>
          <w:szCs w:val="24"/>
          <w:vertAlign w:val="subscript"/>
          <w:lang w:val="en-US" w:eastAsia="ru-RU"/>
        </w:rPr>
        <w:t>a</w:t>
      </w:r>
      <w:r w:rsidRPr="00E538E8">
        <w:rPr>
          <w:i/>
          <w:sz w:val="24"/>
          <w:szCs w:val="24"/>
          <w:lang w:val="en-US" w:eastAsia="ru-RU"/>
        </w:rPr>
        <w:t>x</w:t>
      </w:r>
      <w:r w:rsidRPr="00E538E8">
        <w:rPr>
          <w:sz w:val="24"/>
          <w:szCs w:val="24"/>
          <w:lang w:eastAsia="ru-RU"/>
        </w:rPr>
        <w:t>&lt;</w:t>
      </w:r>
      <w:r w:rsidRPr="00E538E8">
        <w:rPr>
          <w:i/>
          <w:sz w:val="24"/>
          <w:szCs w:val="24"/>
          <w:lang w:val="en-US" w:eastAsia="ru-RU"/>
        </w:rPr>
        <w:t>d</w:t>
      </w:r>
      <w:r w:rsidRPr="00E538E8">
        <w:rPr>
          <w:sz w:val="24"/>
          <w:szCs w:val="24"/>
          <w:lang w:eastAsia="ru-RU"/>
        </w:rPr>
        <w:t>;</w:t>
      </w:r>
    </w:p>
    <w:p w:rsidR="00E538E8" w:rsidRPr="00E538E8" w:rsidRDefault="00E538E8" w:rsidP="00E538E8">
      <w:pPr>
        <w:pStyle w:val="a3"/>
        <w:spacing w:after="0"/>
        <w:ind w:left="357" w:hanging="357"/>
        <w:rPr>
          <w:sz w:val="24"/>
          <w:szCs w:val="24"/>
          <w:lang w:eastAsia="ru-RU"/>
        </w:rPr>
      </w:pPr>
      <w:r w:rsidRPr="00E538E8">
        <w:rPr>
          <w:sz w:val="24"/>
          <w:szCs w:val="24"/>
          <w:lang w:eastAsia="ru-RU"/>
        </w:rPr>
        <w:t xml:space="preserve">решать показательные уравнения, вида </w:t>
      </w:r>
      <w:r w:rsidRPr="00E538E8">
        <w:rPr>
          <w:i/>
          <w:sz w:val="24"/>
          <w:szCs w:val="24"/>
          <w:lang w:val="en-US" w:eastAsia="ru-RU"/>
        </w:rPr>
        <w:t>a</w:t>
      </w:r>
      <w:r w:rsidRPr="00E538E8">
        <w:rPr>
          <w:i/>
          <w:sz w:val="24"/>
          <w:szCs w:val="24"/>
          <w:vertAlign w:val="superscript"/>
          <w:lang w:val="en-US" w:eastAsia="ru-RU"/>
        </w:rPr>
        <w:t>bx</w:t>
      </w:r>
      <w:r w:rsidRPr="00E538E8">
        <w:rPr>
          <w:i/>
          <w:sz w:val="24"/>
          <w:szCs w:val="24"/>
          <w:vertAlign w:val="superscript"/>
          <w:lang w:eastAsia="ru-RU"/>
        </w:rPr>
        <w:t>+</w:t>
      </w:r>
      <w:r w:rsidRPr="00E538E8">
        <w:rPr>
          <w:i/>
          <w:sz w:val="24"/>
          <w:szCs w:val="24"/>
          <w:vertAlign w:val="superscript"/>
          <w:lang w:val="en-US" w:eastAsia="ru-RU"/>
        </w:rPr>
        <w:t>c</w:t>
      </w:r>
      <w:r w:rsidRPr="00E538E8">
        <w:rPr>
          <w:i/>
          <w:sz w:val="24"/>
          <w:szCs w:val="24"/>
          <w:lang w:eastAsia="ru-RU"/>
        </w:rPr>
        <w:t xml:space="preserve">= </w:t>
      </w:r>
      <w:r w:rsidRPr="00E538E8">
        <w:rPr>
          <w:i/>
          <w:sz w:val="24"/>
          <w:szCs w:val="24"/>
          <w:lang w:val="en-US" w:eastAsia="ru-RU"/>
        </w:rPr>
        <w:t>d</w:t>
      </w:r>
      <w:r w:rsidRPr="00E538E8">
        <w:rPr>
          <w:sz w:val="24"/>
          <w:szCs w:val="24"/>
          <w:lang w:eastAsia="ru-RU"/>
        </w:rPr>
        <w:t xml:space="preserve">  (где </w:t>
      </w:r>
      <w:r w:rsidRPr="00E538E8">
        <w:rPr>
          <w:i/>
          <w:sz w:val="24"/>
          <w:szCs w:val="24"/>
          <w:lang w:val="en-US" w:eastAsia="ru-RU"/>
        </w:rPr>
        <w:t>d</w:t>
      </w:r>
      <w:r w:rsidRPr="00E538E8">
        <w:rPr>
          <w:sz w:val="24"/>
          <w:szCs w:val="24"/>
          <w:lang w:eastAsia="ru-RU"/>
        </w:rPr>
        <w:t xml:space="preserve"> можно представить в виде степени с основанием </w:t>
      </w:r>
      <w:r w:rsidRPr="00E538E8">
        <w:rPr>
          <w:i/>
          <w:sz w:val="24"/>
          <w:szCs w:val="24"/>
          <w:lang w:val="en-US" w:eastAsia="ru-RU"/>
        </w:rPr>
        <w:t>a</w:t>
      </w:r>
      <w:r w:rsidRPr="00E538E8">
        <w:rPr>
          <w:sz w:val="24"/>
          <w:szCs w:val="24"/>
          <w:lang w:eastAsia="ru-RU"/>
        </w:rPr>
        <w:t xml:space="preserve">) и простейшие неравенства вида </w:t>
      </w:r>
      <w:r w:rsidRPr="00E538E8">
        <w:rPr>
          <w:i/>
          <w:sz w:val="24"/>
          <w:szCs w:val="24"/>
          <w:lang w:val="en-US" w:eastAsia="ru-RU"/>
        </w:rPr>
        <w:t>a</w:t>
      </w:r>
      <w:r w:rsidRPr="00E538E8">
        <w:rPr>
          <w:i/>
          <w:sz w:val="24"/>
          <w:szCs w:val="24"/>
          <w:vertAlign w:val="superscript"/>
          <w:lang w:val="en-US" w:eastAsia="ru-RU"/>
        </w:rPr>
        <w:t>x</w:t>
      </w:r>
      <w:r w:rsidRPr="00E538E8">
        <w:rPr>
          <w:i/>
          <w:sz w:val="24"/>
          <w:szCs w:val="24"/>
          <w:lang w:eastAsia="ru-RU"/>
        </w:rPr>
        <w:t>&lt;</w:t>
      </w:r>
      <w:r w:rsidRPr="00E538E8">
        <w:rPr>
          <w:i/>
          <w:sz w:val="24"/>
          <w:szCs w:val="24"/>
          <w:lang w:val="en-US" w:eastAsia="ru-RU"/>
        </w:rPr>
        <w:t>d</w:t>
      </w:r>
      <w:r w:rsidRPr="00E538E8">
        <w:rPr>
          <w:sz w:val="24"/>
          <w:szCs w:val="24"/>
          <w:lang w:eastAsia="ru-RU"/>
        </w:rPr>
        <w:t xml:space="preserve">    (где </w:t>
      </w:r>
      <w:r w:rsidRPr="00E538E8">
        <w:rPr>
          <w:i/>
          <w:sz w:val="24"/>
          <w:szCs w:val="24"/>
          <w:lang w:val="en-US" w:eastAsia="ru-RU"/>
        </w:rPr>
        <w:t>d</w:t>
      </w:r>
      <w:r w:rsidRPr="00E538E8">
        <w:rPr>
          <w:sz w:val="24"/>
          <w:szCs w:val="24"/>
          <w:lang w:eastAsia="ru-RU"/>
        </w:rPr>
        <w:t xml:space="preserve"> можно представить в виде степени с основанием </w:t>
      </w:r>
      <w:r w:rsidRPr="00E538E8">
        <w:rPr>
          <w:i/>
          <w:sz w:val="24"/>
          <w:szCs w:val="24"/>
          <w:lang w:val="en-US" w:eastAsia="ru-RU"/>
        </w:rPr>
        <w:t>a</w:t>
      </w:r>
      <w:r w:rsidRPr="00E538E8">
        <w:rPr>
          <w:sz w:val="24"/>
          <w:szCs w:val="24"/>
          <w:lang w:eastAsia="ru-RU"/>
        </w:rPr>
        <w:t>)</w:t>
      </w:r>
      <w:r w:rsidRPr="00E538E8">
        <w:rPr>
          <w:color w:val="FF0000"/>
          <w:sz w:val="24"/>
          <w:szCs w:val="24"/>
          <w:lang w:eastAsia="ru-RU"/>
        </w:rPr>
        <w:t>;</w:t>
      </w:r>
      <w:r w:rsidRPr="00E538E8">
        <w:rPr>
          <w:sz w:val="24"/>
          <w:szCs w:val="24"/>
          <w:lang w:eastAsia="ru-RU"/>
        </w:rPr>
        <w:t>.</w:t>
      </w:r>
    </w:p>
    <w:p w:rsidR="00E538E8" w:rsidRPr="00E538E8" w:rsidRDefault="00E538E8" w:rsidP="00E538E8">
      <w:pPr>
        <w:pStyle w:val="a3"/>
        <w:spacing w:after="0"/>
        <w:ind w:left="357" w:hanging="357"/>
        <w:rPr>
          <w:sz w:val="24"/>
          <w:szCs w:val="24"/>
          <w:lang w:eastAsia="ru-RU"/>
        </w:rPr>
      </w:pPr>
      <w:r w:rsidRPr="00E538E8">
        <w:rPr>
          <w:color w:val="000000"/>
          <w:sz w:val="24"/>
          <w:szCs w:val="24"/>
          <w:lang w:eastAsia="ru-RU"/>
        </w:rPr>
        <w:t xml:space="preserve">приводить несколько примеров корней простейшего тригонометрического уравнения вида: sin </w:t>
      </w:r>
      <w:r w:rsidRPr="00E538E8">
        <w:rPr>
          <w:i/>
          <w:color w:val="000000"/>
          <w:sz w:val="24"/>
          <w:szCs w:val="24"/>
          <w:lang w:val="en-US" w:eastAsia="ru-RU"/>
        </w:rPr>
        <w:t>x</w:t>
      </w:r>
      <w:r w:rsidRPr="00E538E8">
        <w:rPr>
          <w:color w:val="000000"/>
          <w:sz w:val="24"/>
          <w:szCs w:val="24"/>
          <w:lang w:eastAsia="ru-RU"/>
        </w:rPr>
        <w:t xml:space="preserve"> = </w:t>
      </w:r>
      <w:r w:rsidRPr="00E538E8">
        <w:rPr>
          <w:i/>
          <w:color w:val="000000"/>
          <w:sz w:val="24"/>
          <w:szCs w:val="24"/>
          <w:lang w:val="en-US" w:eastAsia="ru-RU"/>
        </w:rPr>
        <w:t>a</w:t>
      </w:r>
      <w:r w:rsidRPr="00E538E8">
        <w:rPr>
          <w:i/>
          <w:color w:val="000000"/>
          <w:sz w:val="24"/>
          <w:szCs w:val="24"/>
          <w:lang w:eastAsia="ru-RU"/>
        </w:rPr>
        <w:t xml:space="preserve">, </w:t>
      </w:r>
      <w:r w:rsidRPr="00E538E8">
        <w:rPr>
          <w:color w:val="000000"/>
          <w:sz w:val="24"/>
          <w:szCs w:val="24"/>
          <w:lang w:val="en-US" w:eastAsia="ru-RU"/>
        </w:rPr>
        <w:t>co</w:t>
      </w:r>
      <w:r w:rsidRPr="00E538E8">
        <w:rPr>
          <w:color w:val="000000"/>
          <w:sz w:val="24"/>
          <w:szCs w:val="24"/>
          <w:lang w:eastAsia="ru-RU"/>
        </w:rPr>
        <w:t xml:space="preserve">s </w:t>
      </w:r>
      <w:r w:rsidRPr="00E538E8">
        <w:rPr>
          <w:i/>
          <w:color w:val="000000"/>
          <w:sz w:val="24"/>
          <w:szCs w:val="24"/>
          <w:lang w:val="en-US" w:eastAsia="ru-RU"/>
        </w:rPr>
        <w:t>x</w:t>
      </w:r>
      <w:r w:rsidRPr="00E538E8">
        <w:rPr>
          <w:color w:val="000000"/>
          <w:sz w:val="24"/>
          <w:szCs w:val="24"/>
          <w:lang w:eastAsia="ru-RU"/>
        </w:rPr>
        <w:t xml:space="preserve"> = </w:t>
      </w:r>
      <w:r w:rsidRPr="00E538E8">
        <w:rPr>
          <w:i/>
          <w:color w:val="000000"/>
          <w:sz w:val="24"/>
          <w:szCs w:val="24"/>
          <w:lang w:val="en-US" w:eastAsia="ru-RU"/>
        </w:rPr>
        <w:t>a</w:t>
      </w:r>
      <w:r w:rsidRPr="00E538E8">
        <w:rPr>
          <w:i/>
          <w:color w:val="000000"/>
          <w:sz w:val="24"/>
          <w:szCs w:val="24"/>
          <w:lang w:eastAsia="ru-RU"/>
        </w:rPr>
        <w:t xml:space="preserve">, </w:t>
      </w:r>
      <w:r w:rsidRPr="00E538E8">
        <w:rPr>
          <w:color w:val="000000"/>
          <w:sz w:val="24"/>
          <w:szCs w:val="24"/>
          <w:lang w:val="en-US" w:eastAsia="ru-RU"/>
        </w:rPr>
        <w:t>tg</w:t>
      </w:r>
      <w:r w:rsidRPr="00E538E8">
        <w:rPr>
          <w:i/>
          <w:color w:val="000000"/>
          <w:sz w:val="24"/>
          <w:szCs w:val="24"/>
          <w:lang w:val="en-US" w:eastAsia="ru-RU"/>
        </w:rPr>
        <w:t>x</w:t>
      </w:r>
      <w:r w:rsidRPr="00E538E8">
        <w:rPr>
          <w:color w:val="000000"/>
          <w:sz w:val="24"/>
          <w:szCs w:val="24"/>
          <w:lang w:eastAsia="ru-RU"/>
        </w:rPr>
        <w:t xml:space="preserve"> = </w:t>
      </w:r>
      <w:r w:rsidRPr="00E538E8">
        <w:rPr>
          <w:i/>
          <w:color w:val="000000"/>
          <w:sz w:val="24"/>
          <w:szCs w:val="24"/>
          <w:lang w:val="en-US" w:eastAsia="ru-RU"/>
        </w:rPr>
        <w:t>a</w:t>
      </w:r>
      <w:r w:rsidRPr="00E538E8">
        <w:rPr>
          <w:i/>
          <w:color w:val="000000"/>
          <w:sz w:val="24"/>
          <w:szCs w:val="24"/>
          <w:lang w:eastAsia="ru-RU"/>
        </w:rPr>
        <w:t>,</w:t>
      </w:r>
      <w:r w:rsidRPr="00E538E8">
        <w:rPr>
          <w:color w:val="000000"/>
          <w:sz w:val="24"/>
          <w:szCs w:val="24"/>
          <w:lang w:val="en-US" w:eastAsia="ru-RU"/>
        </w:rPr>
        <w:t>ctg</w:t>
      </w:r>
      <w:r w:rsidRPr="00E538E8">
        <w:rPr>
          <w:i/>
          <w:color w:val="000000"/>
          <w:sz w:val="24"/>
          <w:szCs w:val="24"/>
          <w:lang w:val="en-US" w:eastAsia="ru-RU"/>
        </w:rPr>
        <w:t>x</w:t>
      </w:r>
      <w:r w:rsidRPr="00E538E8">
        <w:rPr>
          <w:color w:val="000000"/>
          <w:sz w:val="24"/>
          <w:szCs w:val="24"/>
          <w:lang w:eastAsia="ru-RU"/>
        </w:rPr>
        <w:t xml:space="preserve"> = </w:t>
      </w:r>
      <w:r w:rsidRPr="00E538E8">
        <w:rPr>
          <w:i/>
          <w:color w:val="000000"/>
          <w:sz w:val="24"/>
          <w:szCs w:val="24"/>
          <w:lang w:val="en-US" w:eastAsia="ru-RU"/>
        </w:rPr>
        <w:t>a</w:t>
      </w:r>
      <w:r w:rsidRPr="00E538E8">
        <w:rPr>
          <w:i/>
          <w:color w:val="000000"/>
          <w:sz w:val="24"/>
          <w:szCs w:val="24"/>
          <w:lang w:eastAsia="ru-RU"/>
        </w:rPr>
        <w:t xml:space="preserve">, </w:t>
      </w:r>
      <w:r w:rsidRPr="00E538E8">
        <w:rPr>
          <w:color w:val="000000"/>
          <w:sz w:val="24"/>
          <w:szCs w:val="24"/>
          <w:lang w:eastAsia="ru-RU"/>
        </w:rPr>
        <w:t xml:space="preserve">где </w:t>
      </w:r>
      <w:r w:rsidRPr="00E538E8">
        <w:rPr>
          <w:i/>
          <w:color w:val="000000"/>
          <w:sz w:val="24"/>
          <w:szCs w:val="24"/>
          <w:lang w:val="en-US" w:eastAsia="ru-RU"/>
        </w:rPr>
        <w:t>a</w:t>
      </w:r>
      <w:r w:rsidRPr="00E538E8">
        <w:rPr>
          <w:color w:val="000000"/>
          <w:sz w:val="24"/>
          <w:szCs w:val="24"/>
          <w:lang w:eastAsia="ru-RU"/>
        </w:rPr>
        <w:t xml:space="preserve"> – табличное значение соответствующей тригонометрической функции;</w:t>
      </w:r>
    </w:p>
    <w:p w:rsidR="00573867" w:rsidRPr="001846F7" w:rsidRDefault="00E538E8" w:rsidP="001846F7">
      <w:pPr>
        <w:pStyle w:val="a3"/>
        <w:rPr>
          <w:b/>
          <w:sz w:val="24"/>
          <w:szCs w:val="24"/>
        </w:rPr>
      </w:pPr>
      <w:r w:rsidRPr="00E538E8">
        <w:rPr>
          <w:sz w:val="24"/>
          <w:szCs w:val="24"/>
        </w:rPr>
        <w:t>составлять и решать уравнения и системы уравнений при решении несложных практических задач.</w:t>
      </w:r>
    </w:p>
    <w:p w:rsidR="00A12A96" w:rsidRPr="00343FE0" w:rsidRDefault="00A12A96" w:rsidP="00E538E8">
      <w:pPr>
        <w:pStyle w:val="a3"/>
        <w:numPr>
          <w:ilvl w:val="0"/>
          <w:numId w:val="0"/>
        </w:numPr>
        <w:ind w:left="360" w:firstLine="349"/>
        <w:rPr>
          <w:b/>
          <w:i/>
          <w:sz w:val="24"/>
          <w:szCs w:val="24"/>
        </w:rPr>
      </w:pPr>
      <w:r w:rsidRPr="00343FE0">
        <w:rPr>
          <w:b/>
          <w:i/>
          <w:sz w:val="24"/>
          <w:szCs w:val="24"/>
        </w:rPr>
        <w:t>Выпускник на базовом уровне получит возможность научиться:</w:t>
      </w:r>
    </w:p>
    <w:p w:rsidR="00A12A96" w:rsidRPr="00E538E8" w:rsidRDefault="00A12A96" w:rsidP="00343FE0">
      <w:pPr>
        <w:suppressAutoHyphens w:val="0"/>
        <w:spacing w:line="240" w:lineRule="auto"/>
        <w:ind w:left="0" w:firstLine="360"/>
        <w:rPr>
          <w:rFonts w:eastAsia="Times New Roman"/>
          <w:b/>
          <w:i/>
          <w:sz w:val="24"/>
          <w:szCs w:val="24"/>
          <w:lang w:eastAsia="ru-RU"/>
        </w:rPr>
      </w:pPr>
      <w:r w:rsidRPr="00E538E8">
        <w:rPr>
          <w:rFonts w:eastAsia="Times New Roman"/>
          <w:b/>
          <w:i/>
          <w:sz w:val="24"/>
          <w:szCs w:val="24"/>
          <w:lang w:eastAsia="ru-RU"/>
        </w:rPr>
        <w:t>Элементы теории множеств и математической логики</w:t>
      </w:r>
    </w:p>
    <w:p w:rsidR="00A12A96" w:rsidRPr="00E538E8" w:rsidRDefault="00A12A96" w:rsidP="00E538E8">
      <w:pPr>
        <w:pStyle w:val="a3"/>
        <w:rPr>
          <w:rFonts w:eastAsia="Times New Roman"/>
          <w:i/>
          <w:iCs/>
          <w:color w:val="404040"/>
          <w:sz w:val="24"/>
          <w:szCs w:val="24"/>
          <w:lang w:eastAsia="ru-RU"/>
        </w:rPr>
      </w:pPr>
      <w:r w:rsidRPr="00E538E8">
        <w:rPr>
          <w:i/>
          <w:sz w:val="24"/>
          <w:szCs w:val="24"/>
        </w:rPr>
        <w:t>Оперировать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E538E8">
        <w:rPr>
          <w:i/>
          <w:iCs/>
          <w:sz w:val="24"/>
          <w:szCs w:val="24"/>
        </w:rPr>
        <w:t xml:space="preserve"> полуинтервал, промежуток с выколотой точкой, графическое представление множеств на координатной плоскости,</w:t>
      </w:r>
      <w:r w:rsidRPr="00E538E8">
        <w:rPr>
          <w:i/>
          <w:sz w:val="24"/>
          <w:szCs w:val="24"/>
        </w:rPr>
        <w:t xml:space="preserve"> утверждение, отрицание утверждения, истинные и ложные утверждения, причина, следствие, частный случай общего утверждения, контрпример;</w:t>
      </w:r>
    </w:p>
    <w:p w:rsidR="00A12A96" w:rsidRPr="00E538E8" w:rsidRDefault="00A12A96" w:rsidP="00E538E8">
      <w:pPr>
        <w:pStyle w:val="a3"/>
        <w:rPr>
          <w:rFonts w:eastAsia="Times New Roman"/>
          <w:i/>
          <w:iCs/>
          <w:color w:val="404040"/>
          <w:sz w:val="24"/>
          <w:szCs w:val="24"/>
          <w:lang w:eastAsia="ru-RU"/>
        </w:rPr>
      </w:pPr>
      <w:r w:rsidRPr="00E538E8">
        <w:rPr>
          <w:i/>
          <w:sz w:val="24"/>
          <w:szCs w:val="24"/>
        </w:rPr>
        <w:t>проверять принадлежность элемента множеству;</w:t>
      </w:r>
    </w:p>
    <w:p w:rsidR="00A12A96" w:rsidRPr="00E538E8" w:rsidRDefault="00A12A96" w:rsidP="00E538E8">
      <w:pPr>
        <w:pStyle w:val="a3"/>
        <w:rPr>
          <w:rFonts w:eastAsia="Times New Roman"/>
          <w:i/>
          <w:iCs/>
          <w:color w:val="404040"/>
          <w:sz w:val="24"/>
          <w:szCs w:val="24"/>
          <w:lang w:eastAsia="ru-RU"/>
        </w:rPr>
      </w:pPr>
      <w:r w:rsidRPr="00E538E8">
        <w:rPr>
          <w:i/>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A12A96" w:rsidRPr="00E538E8" w:rsidRDefault="00A12A96" w:rsidP="00E538E8">
      <w:pPr>
        <w:pStyle w:val="a3"/>
        <w:ind w:left="357" w:hanging="357"/>
        <w:rPr>
          <w:i/>
          <w:sz w:val="24"/>
          <w:szCs w:val="24"/>
        </w:rPr>
      </w:pPr>
      <w:r w:rsidRPr="00E538E8">
        <w:rPr>
          <w:i/>
          <w:sz w:val="24"/>
          <w:szCs w:val="24"/>
        </w:rPr>
        <w:t>проводить доказательные рассуждения для обоснования истинности утверждений;</w:t>
      </w:r>
    </w:p>
    <w:p w:rsidR="00A12A96" w:rsidRPr="00E538E8" w:rsidRDefault="00A12A96" w:rsidP="00E538E8">
      <w:pPr>
        <w:pStyle w:val="a3"/>
        <w:rPr>
          <w:i/>
          <w:sz w:val="24"/>
          <w:szCs w:val="24"/>
        </w:rPr>
      </w:pPr>
      <w:r w:rsidRPr="00E538E8">
        <w:rPr>
          <w:i/>
          <w:sz w:val="24"/>
          <w:szCs w:val="24"/>
        </w:rPr>
        <w:t>проводить доказательные рассуждения в ситуациях повседневной жизни, при решении задач из других предметов.</w:t>
      </w:r>
    </w:p>
    <w:p w:rsidR="00A12A96" w:rsidRPr="00E538E8" w:rsidRDefault="00317DD1" w:rsidP="00E538E8">
      <w:pPr>
        <w:pStyle w:val="a3"/>
        <w:numPr>
          <w:ilvl w:val="0"/>
          <w:numId w:val="0"/>
        </w:numPr>
        <w:ind w:left="360"/>
        <w:rPr>
          <w:i/>
          <w:sz w:val="24"/>
          <w:szCs w:val="24"/>
        </w:rPr>
      </w:pPr>
      <w:r w:rsidRPr="00E538E8">
        <w:rPr>
          <w:b/>
          <w:i/>
          <w:sz w:val="24"/>
          <w:szCs w:val="24"/>
        </w:rPr>
        <w:t xml:space="preserve">      Числа и выражения</w:t>
      </w:r>
    </w:p>
    <w:p w:rsidR="00573867" w:rsidRPr="00E538E8" w:rsidRDefault="00573867" w:rsidP="00E538E8">
      <w:pPr>
        <w:pStyle w:val="a3"/>
        <w:spacing w:after="0"/>
        <w:ind w:left="357" w:hanging="357"/>
        <w:rPr>
          <w:i/>
          <w:sz w:val="24"/>
          <w:szCs w:val="24"/>
        </w:rPr>
      </w:pPr>
      <w:r w:rsidRPr="00E538E8">
        <w:rPr>
          <w:i/>
          <w:sz w:val="24"/>
          <w:szCs w:val="24"/>
        </w:rPr>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573867" w:rsidRPr="00E538E8" w:rsidRDefault="00573867" w:rsidP="00E538E8">
      <w:pPr>
        <w:pStyle w:val="a3"/>
        <w:spacing w:after="0"/>
        <w:ind w:left="357" w:hanging="357"/>
        <w:rPr>
          <w:i/>
          <w:color w:val="000000"/>
          <w:sz w:val="24"/>
          <w:szCs w:val="24"/>
          <w:lang w:eastAsia="ru-RU"/>
        </w:rPr>
      </w:pPr>
      <w:r w:rsidRPr="00E538E8">
        <w:rPr>
          <w:i/>
          <w:color w:val="000000"/>
          <w:sz w:val="24"/>
          <w:szCs w:val="24"/>
          <w:lang w:eastAsia="ru-RU"/>
        </w:rPr>
        <w:lastRenderedPageBreak/>
        <w:t>приводить примеры чисел с заданными свойствами делимости;</w:t>
      </w:r>
    </w:p>
    <w:p w:rsidR="00573867" w:rsidRPr="00E538E8" w:rsidRDefault="00573867" w:rsidP="00E538E8">
      <w:pPr>
        <w:pStyle w:val="a3"/>
        <w:spacing w:after="0"/>
        <w:ind w:left="357" w:hanging="357"/>
        <w:rPr>
          <w:i/>
          <w:sz w:val="24"/>
          <w:szCs w:val="24"/>
        </w:rPr>
      </w:pPr>
      <w:r w:rsidRPr="00E538E8">
        <w:rPr>
          <w:i/>
          <w:sz w:val="24"/>
          <w:szCs w:val="24"/>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E538E8">
        <w:rPr>
          <w:i/>
          <w:iCs/>
          <w:color w:val="000000"/>
          <w:sz w:val="24"/>
          <w:szCs w:val="24"/>
          <w:lang w:eastAsia="ru-RU"/>
        </w:rPr>
        <w:t>е и π;</w:t>
      </w:r>
    </w:p>
    <w:p w:rsidR="00573867" w:rsidRPr="00E538E8" w:rsidRDefault="00573867" w:rsidP="00E538E8">
      <w:pPr>
        <w:pStyle w:val="a3"/>
        <w:spacing w:after="0"/>
        <w:ind w:left="357" w:hanging="357"/>
        <w:rPr>
          <w:i/>
          <w:sz w:val="24"/>
          <w:szCs w:val="24"/>
        </w:rPr>
      </w:pPr>
      <w:r w:rsidRPr="00E538E8">
        <w:rPr>
          <w:i/>
          <w:sz w:val="24"/>
          <w:szCs w:val="24"/>
        </w:rPr>
        <w:t xml:space="preserve">выполнять арифметические действия, сочетая устные и письменные приемы, применяя при необходимости вычислительные устройства; </w:t>
      </w:r>
    </w:p>
    <w:p w:rsidR="00573867" w:rsidRPr="00E538E8" w:rsidRDefault="00573867" w:rsidP="00E538E8">
      <w:pPr>
        <w:pStyle w:val="a3"/>
        <w:spacing w:after="0"/>
        <w:ind w:left="357" w:hanging="357"/>
        <w:rPr>
          <w:i/>
          <w:sz w:val="24"/>
          <w:szCs w:val="24"/>
        </w:rPr>
      </w:pPr>
      <w:r w:rsidRPr="00E538E8">
        <w:rPr>
          <w:i/>
          <w:sz w:val="24"/>
          <w:szCs w:val="24"/>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573867" w:rsidRPr="00E538E8" w:rsidRDefault="00573867" w:rsidP="00E538E8">
      <w:pPr>
        <w:pStyle w:val="a3"/>
        <w:spacing w:after="0"/>
        <w:ind w:left="357" w:hanging="357"/>
        <w:rPr>
          <w:i/>
          <w:sz w:val="24"/>
          <w:szCs w:val="24"/>
        </w:rPr>
      </w:pPr>
      <w:r w:rsidRPr="00E538E8">
        <w:rPr>
          <w:i/>
          <w:sz w:val="24"/>
          <w:szCs w:val="24"/>
        </w:rPr>
        <w:t>пользоваться оценкой и прикидкой при практических расчетах;</w:t>
      </w:r>
    </w:p>
    <w:p w:rsidR="00573867" w:rsidRPr="00E538E8" w:rsidRDefault="00573867" w:rsidP="00E538E8">
      <w:pPr>
        <w:pStyle w:val="a3"/>
        <w:spacing w:after="0"/>
        <w:ind w:left="357" w:hanging="357"/>
        <w:rPr>
          <w:i/>
          <w:sz w:val="24"/>
          <w:szCs w:val="24"/>
        </w:rPr>
      </w:pPr>
      <w:r w:rsidRPr="00E538E8">
        <w:rPr>
          <w:i/>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573867" w:rsidRPr="00E538E8" w:rsidRDefault="00573867" w:rsidP="00E538E8">
      <w:pPr>
        <w:pStyle w:val="a3"/>
        <w:spacing w:after="0"/>
        <w:ind w:left="357" w:hanging="357"/>
        <w:rPr>
          <w:i/>
          <w:sz w:val="24"/>
          <w:szCs w:val="24"/>
        </w:rPr>
      </w:pPr>
      <w:r w:rsidRPr="00E538E8">
        <w:rPr>
          <w:i/>
          <w:sz w:val="24"/>
          <w:szCs w:val="24"/>
        </w:rPr>
        <w:t>находить значения числовых и буквенных выражений, осуществляя необходимые подстановки и преобразования;</w:t>
      </w:r>
    </w:p>
    <w:p w:rsidR="00573867" w:rsidRPr="00E538E8" w:rsidRDefault="00573867" w:rsidP="006F08BC">
      <w:pPr>
        <w:pStyle w:val="a1"/>
        <w:numPr>
          <w:ilvl w:val="0"/>
          <w:numId w:val="182"/>
        </w:numPr>
        <w:ind w:left="357" w:hanging="357"/>
        <w:rPr>
          <w:rFonts w:ascii="Times New Roman" w:hAnsi="Times New Roman"/>
          <w:i/>
          <w:iCs/>
          <w:color w:val="404040"/>
          <w:sz w:val="24"/>
          <w:szCs w:val="24"/>
        </w:rPr>
      </w:pPr>
      <w:r w:rsidRPr="00E538E8">
        <w:rPr>
          <w:rFonts w:ascii="Times New Roman" w:hAnsi="Times New Roman"/>
          <w:i/>
          <w:sz w:val="24"/>
          <w:szCs w:val="24"/>
        </w:rPr>
        <w:t xml:space="preserve">изображать схематически угол, величина которого выражена в градусах </w:t>
      </w:r>
      <w:r w:rsidRPr="00E538E8">
        <w:rPr>
          <w:rFonts w:ascii="Times New Roman" w:hAnsi="Times New Roman"/>
          <w:i/>
          <w:iCs/>
          <w:sz w:val="24"/>
          <w:szCs w:val="24"/>
        </w:rPr>
        <w:t>или радианах</w:t>
      </w:r>
      <w:r w:rsidRPr="00E538E8">
        <w:rPr>
          <w:rFonts w:ascii="Times New Roman" w:hAnsi="Times New Roman"/>
          <w:i/>
          <w:sz w:val="24"/>
          <w:szCs w:val="24"/>
        </w:rPr>
        <w:t xml:space="preserve">; </w:t>
      </w:r>
    </w:p>
    <w:p w:rsidR="00573867" w:rsidRPr="00E538E8" w:rsidRDefault="00573867" w:rsidP="006F08BC">
      <w:pPr>
        <w:pStyle w:val="a1"/>
        <w:numPr>
          <w:ilvl w:val="0"/>
          <w:numId w:val="182"/>
        </w:numPr>
        <w:ind w:left="357" w:hanging="357"/>
        <w:rPr>
          <w:rFonts w:ascii="Times New Roman" w:hAnsi="Times New Roman"/>
          <w:i/>
          <w:iCs/>
          <w:color w:val="404040"/>
          <w:sz w:val="24"/>
          <w:szCs w:val="24"/>
        </w:rPr>
      </w:pPr>
      <w:r w:rsidRPr="00E538E8">
        <w:rPr>
          <w:rFonts w:ascii="Times New Roman" w:hAnsi="Times New Roman"/>
          <w:i/>
          <w:sz w:val="24"/>
          <w:szCs w:val="24"/>
        </w:rPr>
        <w:t>использовать при решении задач табличные значения тригонометрических функций углов;</w:t>
      </w:r>
    </w:p>
    <w:p w:rsidR="00573867" w:rsidRPr="00E538E8" w:rsidRDefault="00573867" w:rsidP="006F08BC">
      <w:pPr>
        <w:pStyle w:val="a1"/>
        <w:numPr>
          <w:ilvl w:val="0"/>
          <w:numId w:val="182"/>
        </w:numPr>
        <w:ind w:left="357" w:hanging="357"/>
        <w:rPr>
          <w:i/>
          <w:iCs/>
          <w:color w:val="404040"/>
          <w:sz w:val="24"/>
          <w:szCs w:val="24"/>
        </w:rPr>
      </w:pPr>
      <w:r w:rsidRPr="00E538E8">
        <w:rPr>
          <w:rFonts w:ascii="Times New Roman" w:hAnsi="Times New Roman"/>
          <w:i/>
          <w:iCs/>
          <w:color w:val="000000"/>
          <w:sz w:val="24"/>
          <w:szCs w:val="24"/>
        </w:rPr>
        <w:t>выполнять перевод величины угла из радианной меры в градусную и обратно;</w:t>
      </w:r>
    </w:p>
    <w:p w:rsidR="00573867" w:rsidRPr="00E538E8" w:rsidRDefault="00573867" w:rsidP="00E538E8">
      <w:pPr>
        <w:pStyle w:val="a3"/>
        <w:spacing w:after="0"/>
        <w:ind w:left="357" w:hanging="357"/>
        <w:rPr>
          <w:i/>
          <w:sz w:val="24"/>
          <w:szCs w:val="24"/>
        </w:rPr>
      </w:pPr>
      <w:r w:rsidRPr="00E538E8">
        <w:rPr>
          <w:i/>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573867" w:rsidRPr="00E538E8" w:rsidRDefault="00573867" w:rsidP="00E538E8">
      <w:pPr>
        <w:pStyle w:val="a3"/>
        <w:spacing w:after="0"/>
        <w:ind w:left="357" w:hanging="357"/>
        <w:rPr>
          <w:i/>
          <w:sz w:val="24"/>
          <w:szCs w:val="24"/>
          <w:lang w:eastAsia="ru-RU"/>
        </w:rPr>
      </w:pPr>
      <w:r w:rsidRPr="00E538E8">
        <w:rPr>
          <w:i/>
          <w:color w:val="000000"/>
          <w:sz w:val="24"/>
          <w:szCs w:val="24"/>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E538E8" w:rsidRPr="00E538E8" w:rsidRDefault="00E538E8" w:rsidP="00E538E8">
      <w:pPr>
        <w:pStyle w:val="a3"/>
        <w:numPr>
          <w:ilvl w:val="0"/>
          <w:numId w:val="0"/>
        </w:numPr>
        <w:ind w:left="360"/>
        <w:rPr>
          <w:b/>
          <w:i/>
          <w:sz w:val="24"/>
          <w:szCs w:val="24"/>
        </w:rPr>
      </w:pPr>
      <w:r w:rsidRPr="00E538E8">
        <w:rPr>
          <w:b/>
          <w:i/>
          <w:sz w:val="24"/>
          <w:szCs w:val="24"/>
        </w:rPr>
        <w:t>Уравнения и неравенства</w:t>
      </w:r>
    </w:p>
    <w:p w:rsidR="00E538E8" w:rsidRPr="00E538E8" w:rsidRDefault="00E538E8" w:rsidP="006F08BC">
      <w:pPr>
        <w:pStyle w:val="a3"/>
        <w:numPr>
          <w:ilvl w:val="0"/>
          <w:numId w:val="182"/>
        </w:numPr>
        <w:spacing w:after="0"/>
        <w:ind w:left="357" w:hanging="357"/>
        <w:rPr>
          <w:i/>
          <w:iCs/>
          <w:color w:val="404040"/>
          <w:sz w:val="24"/>
          <w:szCs w:val="24"/>
          <w:lang w:eastAsia="ru-RU"/>
        </w:rPr>
      </w:pPr>
      <w:r w:rsidRPr="00E538E8">
        <w:rPr>
          <w:i/>
          <w:sz w:val="24"/>
          <w:szCs w:val="24"/>
        </w:rPr>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E538E8" w:rsidRPr="00E538E8" w:rsidRDefault="00E538E8" w:rsidP="00E538E8">
      <w:pPr>
        <w:pStyle w:val="a3"/>
        <w:spacing w:after="0"/>
        <w:ind w:left="357" w:hanging="357"/>
        <w:rPr>
          <w:i/>
          <w:sz w:val="24"/>
          <w:szCs w:val="24"/>
        </w:rPr>
      </w:pPr>
      <w:r w:rsidRPr="00E538E8">
        <w:rPr>
          <w:i/>
          <w:sz w:val="24"/>
          <w:szCs w:val="24"/>
        </w:rPr>
        <w:t>использовать методы решения уравнений: приведение к виду «произведение равно нулю» или «частное равно нулю», замена переменных;</w:t>
      </w:r>
    </w:p>
    <w:p w:rsidR="00E538E8" w:rsidRPr="00E538E8" w:rsidRDefault="00E538E8" w:rsidP="00E538E8">
      <w:pPr>
        <w:pStyle w:val="a3"/>
        <w:spacing w:after="0"/>
        <w:ind w:left="357" w:hanging="357"/>
        <w:rPr>
          <w:i/>
          <w:sz w:val="24"/>
          <w:szCs w:val="24"/>
        </w:rPr>
      </w:pPr>
      <w:r w:rsidRPr="00E538E8">
        <w:rPr>
          <w:i/>
          <w:sz w:val="24"/>
          <w:szCs w:val="24"/>
        </w:rPr>
        <w:t>использовать метод интервалов для решения неравенств;</w:t>
      </w:r>
    </w:p>
    <w:p w:rsidR="00E538E8" w:rsidRPr="00E538E8" w:rsidRDefault="00E538E8" w:rsidP="006F08BC">
      <w:pPr>
        <w:pStyle w:val="a3"/>
        <w:numPr>
          <w:ilvl w:val="0"/>
          <w:numId w:val="182"/>
        </w:numPr>
        <w:spacing w:after="0"/>
        <w:ind w:left="357" w:hanging="357"/>
        <w:rPr>
          <w:i/>
          <w:iCs/>
          <w:color w:val="404040"/>
          <w:sz w:val="24"/>
          <w:szCs w:val="24"/>
          <w:lang w:eastAsia="ru-RU"/>
        </w:rPr>
      </w:pPr>
      <w:r w:rsidRPr="00E538E8">
        <w:rPr>
          <w:i/>
          <w:sz w:val="24"/>
          <w:szCs w:val="24"/>
        </w:rPr>
        <w:t>использовать графический метод для приближенного решения уравнений и неравенств;</w:t>
      </w:r>
    </w:p>
    <w:p w:rsidR="00E538E8" w:rsidRPr="00E538E8" w:rsidRDefault="00E538E8" w:rsidP="006F08BC">
      <w:pPr>
        <w:pStyle w:val="a3"/>
        <w:numPr>
          <w:ilvl w:val="0"/>
          <w:numId w:val="182"/>
        </w:numPr>
        <w:spacing w:after="0"/>
        <w:ind w:left="357" w:hanging="357"/>
        <w:rPr>
          <w:i/>
          <w:iCs/>
          <w:color w:val="404040"/>
          <w:sz w:val="24"/>
          <w:szCs w:val="24"/>
          <w:lang w:eastAsia="ru-RU"/>
        </w:rPr>
      </w:pPr>
      <w:r w:rsidRPr="00E538E8">
        <w:rPr>
          <w:i/>
          <w:sz w:val="24"/>
          <w:szCs w:val="24"/>
        </w:rPr>
        <w:t>изображать на тригонометрической окружности множество решений простейших тригонометрических уравнений и неравенств;</w:t>
      </w:r>
    </w:p>
    <w:p w:rsidR="00E538E8" w:rsidRPr="00E538E8" w:rsidRDefault="00E538E8" w:rsidP="006F08BC">
      <w:pPr>
        <w:pStyle w:val="a3"/>
        <w:numPr>
          <w:ilvl w:val="0"/>
          <w:numId w:val="182"/>
        </w:numPr>
        <w:spacing w:after="0"/>
        <w:ind w:left="357" w:hanging="357"/>
        <w:rPr>
          <w:i/>
          <w:iCs/>
          <w:color w:val="404040"/>
          <w:sz w:val="24"/>
          <w:szCs w:val="24"/>
          <w:lang w:eastAsia="ru-RU"/>
        </w:rPr>
      </w:pPr>
      <w:r w:rsidRPr="00E538E8">
        <w:rPr>
          <w:i/>
          <w:sz w:val="24"/>
          <w:szCs w:val="24"/>
        </w:rPr>
        <w:t>выполнять отбор корней уравнений или решений неравенств в соответствии с дополнительными условиями и ограничениями;</w:t>
      </w:r>
    </w:p>
    <w:p w:rsidR="00E538E8" w:rsidRPr="00E538E8" w:rsidRDefault="00E538E8" w:rsidP="006F08BC">
      <w:pPr>
        <w:pStyle w:val="a1"/>
        <w:numPr>
          <w:ilvl w:val="0"/>
          <w:numId w:val="182"/>
        </w:numPr>
        <w:ind w:left="357" w:hanging="357"/>
        <w:rPr>
          <w:rFonts w:ascii="Times New Roman" w:hAnsi="Times New Roman"/>
          <w:i/>
          <w:iCs/>
          <w:color w:val="404040"/>
          <w:sz w:val="24"/>
          <w:szCs w:val="24"/>
        </w:rPr>
      </w:pPr>
      <w:r w:rsidRPr="00E538E8">
        <w:rPr>
          <w:rFonts w:ascii="Times New Roman" w:hAnsi="Times New Roman"/>
          <w:i/>
          <w:sz w:val="24"/>
          <w:szCs w:val="24"/>
        </w:rPr>
        <w:t>составлять и решать уравнения, системы уравнений и неравенства при решении задач других учебных предметов;</w:t>
      </w:r>
    </w:p>
    <w:p w:rsidR="00E538E8" w:rsidRPr="00E538E8" w:rsidRDefault="00E538E8" w:rsidP="006F08BC">
      <w:pPr>
        <w:pStyle w:val="a3"/>
        <w:numPr>
          <w:ilvl w:val="0"/>
          <w:numId w:val="182"/>
        </w:numPr>
        <w:spacing w:after="0"/>
        <w:ind w:left="357" w:hanging="357"/>
        <w:rPr>
          <w:i/>
          <w:iCs/>
          <w:color w:val="404040"/>
          <w:sz w:val="24"/>
          <w:szCs w:val="24"/>
          <w:lang w:eastAsia="ru-RU"/>
        </w:rPr>
      </w:pPr>
      <w:r w:rsidRPr="00E538E8">
        <w:rPr>
          <w:i/>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E538E8" w:rsidRPr="00E538E8" w:rsidRDefault="00E538E8" w:rsidP="006F08BC">
      <w:pPr>
        <w:numPr>
          <w:ilvl w:val="0"/>
          <w:numId w:val="182"/>
        </w:numPr>
        <w:spacing w:line="240" w:lineRule="auto"/>
        <w:rPr>
          <w:i/>
          <w:sz w:val="24"/>
          <w:szCs w:val="24"/>
        </w:rPr>
      </w:pPr>
      <w:r w:rsidRPr="00E538E8">
        <w:rPr>
          <w:i/>
          <w:sz w:val="24"/>
          <w:szCs w:val="24"/>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p w:rsidR="00E538E8" w:rsidRDefault="00E538E8" w:rsidP="005C6F10">
      <w:pPr>
        <w:pStyle w:val="a3"/>
        <w:numPr>
          <w:ilvl w:val="0"/>
          <w:numId w:val="0"/>
        </w:numPr>
        <w:spacing w:after="0"/>
        <w:ind w:left="357"/>
        <w:jc w:val="left"/>
        <w:rPr>
          <w:iCs/>
          <w:color w:val="404040"/>
          <w:sz w:val="24"/>
          <w:szCs w:val="24"/>
          <w:lang w:eastAsia="ru-RU"/>
        </w:rPr>
      </w:pPr>
    </w:p>
    <w:p w:rsidR="00A12A96" w:rsidRDefault="005C6F10" w:rsidP="005C6F10">
      <w:pPr>
        <w:pStyle w:val="a3"/>
        <w:numPr>
          <w:ilvl w:val="0"/>
          <w:numId w:val="0"/>
        </w:numPr>
        <w:spacing w:after="0"/>
        <w:ind w:left="709"/>
        <w:jc w:val="left"/>
        <w:rPr>
          <w:sz w:val="24"/>
          <w:szCs w:val="24"/>
        </w:rPr>
      </w:pPr>
      <w:r w:rsidRPr="005C6F10">
        <w:rPr>
          <w:b/>
          <w:iCs/>
          <w:sz w:val="24"/>
          <w:szCs w:val="24"/>
          <w:lang w:eastAsia="ru-RU"/>
        </w:rPr>
        <w:t xml:space="preserve">Выпускник на </w:t>
      </w:r>
      <w:r w:rsidRPr="005C6F10">
        <w:rPr>
          <w:b/>
          <w:sz w:val="24"/>
          <w:szCs w:val="24"/>
        </w:rPr>
        <w:t>углубленном уровне</w:t>
      </w:r>
      <w:r>
        <w:rPr>
          <w:b/>
          <w:sz w:val="24"/>
          <w:szCs w:val="24"/>
        </w:rPr>
        <w:t xml:space="preserve"> научится:</w:t>
      </w:r>
    </w:p>
    <w:p w:rsidR="00A12A96" w:rsidRPr="00CE53B8" w:rsidRDefault="00A12A96" w:rsidP="00A12A96">
      <w:pPr>
        <w:suppressAutoHyphens w:val="0"/>
        <w:spacing w:line="240" w:lineRule="auto"/>
        <w:ind w:firstLine="0"/>
        <w:rPr>
          <w:rFonts w:eastAsia="Times New Roman"/>
          <w:b/>
          <w:sz w:val="24"/>
          <w:szCs w:val="24"/>
          <w:lang w:eastAsia="ru-RU"/>
        </w:rPr>
      </w:pPr>
      <w:r w:rsidRPr="00CE53B8">
        <w:rPr>
          <w:rFonts w:eastAsia="Times New Roman"/>
          <w:b/>
          <w:sz w:val="24"/>
          <w:szCs w:val="24"/>
          <w:lang w:eastAsia="ru-RU"/>
        </w:rPr>
        <w:t>Элементы теории множеств и математической логики</w:t>
      </w:r>
    </w:p>
    <w:p w:rsidR="00746D6E" w:rsidRPr="00CE53B8" w:rsidRDefault="00746D6E" w:rsidP="006F08BC">
      <w:pPr>
        <w:numPr>
          <w:ilvl w:val="0"/>
          <w:numId w:val="148"/>
        </w:numPr>
        <w:suppressAutoHyphens w:val="0"/>
        <w:spacing w:after="160" w:line="240" w:lineRule="auto"/>
        <w:ind w:left="426"/>
        <w:contextualSpacing/>
        <w:jc w:val="left"/>
        <w:rPr>
          <w:rFonts w:eastAsia="Times New Roman"/>
          <w:i/>
          <w:iCs/>
          <w:color w:val="404040"/>
          <w:sz w:val="24"/>
          <w:szCs w:val="24"/>
          <w:lang w:eastAsia="ru-RU"/>
        </w:rPr>
      </w:pPr>
      <w:r>
        <w:rPr>
          <w:rFonts w:eastAsia="Times New Roman"/>
          <w:sz w:val="24"/>
          <w:szCs w:val="24"/>
          <w:lang w:eastAsia="ru-RU"/>
        </w:rPr>
        <w:t>с</w:t>
      </w:r>
      <w:r w:rsidRPr="00746D6E">
        <w:rPr>
          <w:rFonts w:eastAsia="Times New Roman"/>
          <w:sz w:val="24"/>
          <w:szCs w:val="24"/>
          <w:lang w:eastAsia="ru-RU"/>
        </w:rPr>
        <w:t>вободно оперировать понятиями: конечное множество, элемент множества, подмножество, пересечение, объединение и разность множеств, ч</w:t>
      </w:r>
      <w:r w:rsidRPr="00746D6E">
        <w:rPr>
          <w:rFonts w:eastAsia="Times New Roman"/>
          <w:color w:val="000000"/>
          <w:sz w:val="24"/>
          <w:szCs w:val="24"/>
          <w:lang w:eastAsia="ru-RU"/>
        </w:rPr>
        <w:t>исловые множества на координатной прямой, отрезок, интервал,</w:t>
      </w:r>
      <w:r w:rsidRPr="00746D6E">
        <w:rPr>
          <w:rFonts w:eastAsia="Times New Roman"/>
          <w:iCs/>
          <w:color w:val="000000"/>
          <w:sz w:val="24"/>
          <w:szCs w:val="24"/>
          <w:lang w:eastAsia="ru-RU"/>
        </w:rPr>
        <w:t xml:space="preserve"> полуинтервал, промежуток с выколотой точкой, графическое представление множеств на координатной плоскости;</w:t>
      </w:r>
    </w:p>
    <w:p w:rsidR="00746D6E" w:rsidRPr="00CE53B8" w:rsidRDefault="00746D6E" w:rsidP="006F08BC">
      <w:pPr>
        <w:numPr>
          <w:ilvl w:val="0"/>
          <w:numId w:val="148"/>
        </w:numPr>
        <w:suppressAutoHyphens w:val="0"/>
        <w:spacing w:after="160" w:line="240" w:lineRule="auto"/>
        <w:ind w:left="426"/>
        <w:contextualSpacing/>
        <w:jc w:val="left"/>
        <w:rPr>
          <w:rFonts w:eastAsia="Times New Roman"/>
          <w:i/>
          <w:iCs/>
          <w:color w:val="404040"/>
          <w:sz w:val="24"/>
          <w:szCs w:val="24"/>
          <w:lang w:eastAsia="ru-RU"/>
        </w:rPr>
      </w:pPr>
      <w:r w:rsidRPr="00CE53B8">
        <w:rPr>
          <w:rFonts w:eastAsia="Times New Roman"/>
          <w:iCs/>
          <w:color w:val="000000"/>
          <w:sz w:val="24"/>
          <w:szCs w:val="24"/>
          <w:lang w:eastAsia="ru-RU"/>
        </w:rPr>
        <w:t>задавать множества перечислением и характеристическим свойством;</w:t>
      </w:r>
    </w:p>
    <w:p w:rsidR="00746D6E" w:rsidRPr="00CE53B8" w:rsidRDefault="00746D6E" w:rsidP="006F08BC">
      <w:pPr>
        <w:numPr>
          <w:ilvl w:val="0"/>
          <w:numId w:val="148"/>
        </w:numPr>
        <w:suppressAutoHyphens w:val="0"/>
        <w:spacing w:after="160" w:line="240" w:lineRule="auto"/>
        <w:ind w:left="426"/>
        <w:contextualSpacing/>
        <w:jc w:val="left"/>
        <w:rPr>
          <w:rFonts w:eastAsia="Times New Roman"/>
          <w:i/>
          <w:iCs/>
          <w:color w:val="404040"/>
          <w:sz w:val="24"/>
          <w:szCs w:val="24"/>
          <w:lang w:eastAsia="ru-RU"/>
        </w:rPr>
      </w:pPr>
      <w:r w:rsidRPr="00CE53B8">
        <w:rPr>
          <w:rFonts w:eastAsia="Times New Roman"/>
          <w:sz w:val="24"/>
          <w:szCs w:val="24"/>
          <w:lang w:eastAsia="ru-RU"/>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746D6E" w:rsidRPr="00CE53B8" w:rsidRDefault="00746D6E" w:rsidP="006F08BC">
      <w:pPr>
        <w:numPr>
          <w:ilvl w:val="0"/>
          <w:numId w:val="148"/>
        </w:numPr>
        <w:suppressAutoHyphens w:val="0"/>
        <w:spacing w:after="160" w:line="240" w:lineRule="auto"/>
        <w:ind w:left="426"/>
        <w:contextualSpacing/>
        <w:jc w:val="left"/>
        <w:rPr>
          <w:rFonts w:eastAsia="Times New Roman"/>
          <w:i/>
          <w:iCs/>
          <w:color w:val="404040"/>
          <w:sz w:val="24"/>
          <w:szCs w:val="24"/>
          <w:lang w:eastAsia="ru-RU"/>
        </w:rPr>
      </w:pPr>
      <w:r w:rsidRPr="00CE53B8">
        <w:rPr>
          <w:rFonts w:eastAsia="Times New Roman"/>
          <w:sz w:val="24"/>
          <w:szCs w:val="24"/>
          <w:lang w:eastAsia="ru-RU"/>
        </w:rPr>
        <w:lastRenderedPageBreak/>
        <w:t>проверять принадлежность элемента множеству;</w:t>
      </w:r>
    </w:p>
    <w:p w:rsidR="00746D6E" w:rsidRPr="00CE53B8" w:rsidRDefault="00746D6E" w:rsidP="006F08BC">
      <w:pPr>
        <w:numPr>
          <w:ilvl w:val="0"/>
          <w:numId w:val="148"/>
        </w:numPr>
        <w:suppressAutoHyphens w:val="0"/>
        <w:spacing w:after="160" w:line="240" w:lineRule="auto"/>
        <w:ind w:left="426"/>
        <w:contextualSpacing/>
        <w:jc w:val="left"/>
        <w:rPr>
          <w:rFonts w:eastAsia="Times New Roman"/>
          <w:i/>
          <w:iCs/>
          <w:color w:val="404040"/>
          <w:sz w:val="24"/>
          <w:szCs w:val="24"/>
          <w:lang w:eastAsia="ru-RU"/>
        </w:rPr>
      </w:pPr>
      <w:r w:rsidRPr="00CE53B8">
        <w:rPr>
          <w:rFonts w:eastAsia="Times New Roman"/>
          <w:sz w:val="24"/>
          <w:szCs w:val="24"/>
          <w:lang w:eastAsia="ru-RU"/>
        </w:rPr>
        <w:t>находить пересечение и объединение множеств, в том числе представленных графически на числовой прямой и на координатной плоскости;</w:t>
      </w:r>
    </w:p>
    <w:p w:rsidR="00746D6E" w:rsidRPr="00CE53B8" w:rsidRDefault="00746D6E" w:rsidP="006F08BC">
      <w:pPr>
        <w:numPr>
          <w:ilvl w:val="0"/>
          <w:numId w:val="148"/>
        </w:numPr>
        <w:suppressAutoHyphens w:val="0"/>
        <w:spacing w:after="160" w:line="240" w:lineRule="auto"/>
        <w:ind w:left="426"/>
        <w:contextualSpacing/>
        <w:jc w:val="left"/>
        <w:rPr>
          <w:rFonts w:eastAsia="Times New Roman"/>
          <w:i/>
          <w:iCs/>
          <w:color w:val="404040"/>
          <w:sz w:val="24"/>
          <w:szCs w:val="24"/>
          <w:lang w:eastAsia="ru-RU"/>
        </w:rPr>
      </w:pPr>
      <w:r w:rsidRPr="00CE53B8">
        <w:rPr>
          <w:rFonts w:eastAsia="Times New Roman"/>
          <w:sz w:val="24"/>
          <w:szCs w:val="24"/>
          <w:lang w:eastAsia="ru-RU"/>
        </w:rPr>
        <w:t>проводить доказательные рассуждения для обоснования истинности утверждений.</w:t>
      </w:r>
    </w:p>
    <w:p w:rsidR="00CE53B8" w:rsidRDefault="00746D6E" w:rsidP="00E70838">
      <w:pPr>
        <w:suppressAutoHyphens w:val="0"/>
        <w:spacing w:line="240" w:lineRule="auto"/>
        <w:ind w:left="426" w:firstLine="0"/>
        <w:rPr>
          <w:rFonts w:eastAsia="Times New Roman"/>
          <w:i/>
          <w:sz w:val="24"/>
          <w:szCs w:val="24"/>
          <w:lang w:eastAsia="ru-RU"/>
        </w:rPr>
      </w:pPr>
      <w:r w:rsidRPr="00746D6E">
        <w:rPr>
          <w:rFonts w:eastAsia="Times New Roman"/>
          <w:i/>
          <w:sz w:val="24"/>
          <w:szCs w:val="24"/>
          <w:lang w:eastAsia="ru-RU"/>
        </w:rPr>
        <w:t>В повседневной жизни и</w:t>
      </w:r>
      <w:r w:rsidR="00CE53B8">
        <w:rPr>
          <w:rFonts w:eastAsia="Times New Roman"/>
          <w:i/>
          <w:sz w:val="24"/>
          <w:szCs w:val="24"/>
          <w:lang w:eastAsia="ru-RU"/>
        </w:rPr>
        <w:t xml:space="preserve"> при изучении других предметов:</w:t>
      </w:r>
    </w:p>
    <w:p w:rsidR="00746D6E" w:rsidRPr="00CE53B8" w:rsidRDefault="00746D6E" w:rsidP="006F08BC">
      <w:pPr>
        <w:numPr>
          <w:ilvl w:val="0"/>
          <w:numId w:val="147"/>
        </w:numPr>
        <w:suppressAutoHyphens w:val="0"/>
        <w:spacing w:line="240" w:lineRule="auto"/>
        <w:ind w:left="426"/>
        <w:rPr>
          <w:rFonts w:eastAsia="Times New Roman"/>
          <w:i/>
          <w:sz w:val="24"/>
          <w:szCs w:val="24"/>
          <w:lang w:eastAsia="ru-RU"/>
        </w:rPr>
      </w:pPr>
      <w:r w:rsidRPr="00746D6E">
        <w:rPr>
          <w:rFonts w:eastAsia="Times New Roman"/>
          <w:sz w:val="24"/>
          <w:szCs w:val="24"/>
          <w:lang w:eastAsia="ru-RU"/>
        </w:rPr>
        <w:t>использовать числовые множества на координатной прямой и на координатной плоскости для описания реальных процессов и явлений;</w:t>
      </w:r>
    </w:p>
    <w:p w:rsidR="00746D6E" w:rsidRPr="00685B03" w:rsidRDefault="00746D6E" w:rsidP="006F08BC">
      <w:pPr>
        <w:numPr>
          <w:ilvl w:val="0"/>
          <w:numId w:val="147"/>
        </w:numPr>
        <w:suppressAutoHyphens w:val="0"/>
        <w:spacing w:line="240" w:lineRule="auto"/>
        <w:ind w:left="426"/>
        <w:rPr>
          <w:rFonts w:eastAsia="Times New Roman"/>
          <w:i/>
          <w:sz w:val="24"/>
          <w:szCs w:val="24"/>
          <w:lang w:eastAsia="ru-RU"/>
        </w:rPr>
      </w:pPr>
      <w:r w:rsidRPr="00CE53B8">
        <w:rPr>
          <w:rFonts w:eastAsia="Times New Roman"/>
          <w:sz w:val="24"/>
          <w:szCs w:val="24"/>
          <w:lang w:eastAsia="ru-RU"/>
        </w:rPr>
        <w:t>проводить доказательные рассуждения в ситуациях повседневной жизни, при решении задач из других предметов</w:t>
      </w:r>
      <w:r w:rsidR="00685B03">
        <w:rPr>
          <w:rFonts w:eastAsia="Times New Roman"/>
          <w:sz w:val="24"/>
          <w:szCs w:val="24"/>
          <w:lang w:eastAsia="ru-RU"/>
        </w:rPr>
        <w:t>;</w:t>
      </w:r>
    </w:p>
    <w:p w:rsidR="00685B03" w:rsidRPr="00CE53B8" w:rsidRDefault="00685B03" w:rsidP="00685B03">
      <w:pPr>
        <w:suppressAutoHyphens w:val="0"/>
        <w:spacing w:line="240" w:lineRule="auto"/>
        <w:ind w:left="426" w:firstLine="0"/>
        <w:rPr>
          <w:rFonts w:eastAsia="Times New Roman"/>
          <w:b/>
          <w:sz w:val="24"/>
          <w:szCs w:val="24"/>
          <w:lang w:eastAsia="ru-RU"/>
        </w:rPr>
      </w:pPr>
      <w:r w:rsidRPr="00CE53B8">
        <w:rPr>
          <w:rFonts w:eastAsia="Times New Roman"/>
          <w:b/>
          <w:sz w:val="24"/>
          <w:szCs w:val="24"/>
          <w:lang w:eastAsia="ru-RU"/>
        </w:rPr>
        <w:t>Числа и выражения</w:t>
      </w:r>
    </w:p>
    <w:p w:rsidR="00685B03" w:rsidRPr="00CE53B8" w:rsidRDefault="00685B03" w:rsidP="006F08BC">
      <w:pPr>
        <w:numPr>
          <w:ilvl w:val="0"/>
          <w:numId w:val="147"/>
        </w:numPr>
        <w:suppressAutoHyphens w:val="0"/>
        <w:spacing w:line="240" w:lineRule="auto"/>
        <w:ind w:left="426"/>
        <w:jc w:val="left"/>
        <w:rPr>
          <w:rFonts w:eastAsia="Times New Roman"/>
          <w:i/>
          <w:iCs/>
          <w:color w:val="404040"/>
          <w:sz w:val="24"/>
          <w:szCs w:val="24"/>
          <w:lang w:eastAsia="ru-RU"/>
        </w:rPr>
      </w:pPr>
      <w:r w:rsidRPr="00746D6E">
        <w:rPr>
          <w:rFonts w:eastAsia="Times New Roman"/>
          <w:sz w:val="24"/>
          <w:szCs w:val="24"/>
          <w:lang w:eastAsia="ru-RU"/>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685B03" w:rsidRPr="00CE53B8" w:rsidRDefault="00685B03" w:rsidP="006F08BC">
      <w:pPr>
        <w:numPr>
          <w:ilvl w:val="0"/>
          <w:numId w:val="147"/>
        </w:numPr>
        <w:suppressAutoHyphens w:val="0"/>
        <w:spacing w:line="240" w:lineRule="auto"/>
        <w:ind w:left="426"/>
        <w:jc w:val="left"/>
        <w:rPr>
          <w:rFonts w:eastAsia="Times New Roman"/>
          <w:i/>
          <w:iCs/>
          <w:color w:val="404040"/>
          <w:sz w:val="24"/>
          <w:szCs w:val="24"/>
          <w:lang w:eastAsia="ru-RU"/>
        </w:rPr>
      </w:pPr>
      <w:r w:rsidRPr="00CE53B8">
        <w:rPr>
          <w:rFonts w:eastAsia="Times New Roman"/>
          <w:sz w:val="24"/>
          <w:szCs w:val="24"/>
          <w:lang w:eastAsia="ru-RU"/>
        </w:rPr>
        <w:t>понимать и объяснять разницу между позиционной и непозиционной системами записи чисел;</w:t>
      </w:r>
    </w:p>
    <w:p w:rsidR="00685B03" w:rsidRPr="00CE53B8" w:rsidRDefault="00685B03" w:rsidP="006F08BC">
      <w:pPr>
        <w:numPr>
          <w:ilvl w:val="0"/>
          <w:numId w:val="147"/>
        </w:numPr>
        <w:suppressAutoHyphens w:val="0"/>
        <w:spacing w:line="240" w:lineRule="auto"/>
        <w:ind w:left="426"/>
        <w:jc w:val="left"/>
        <w:rPr>
          <w:rFonts w:eastAsia="Times New Roman"/>
          <w:i/>
          <w:iCs/>
          <w:color w:val="404040"/>
          <w:sz w:val="24"/>
          <w:szCs w:val="24"/>
          <w:lang w:eastAsia="ru-RU"/>
        </w:rPr>
      </w:pPr>
      <w:r w:rsidRPr="00CE53B8">
        <w:rPr>
          <w:rFonts w:eastAsia="Times New Roman"/>
          <w:sz w:val="24"/>
          <w:szCs w:val="24"/>
          <w:lang w:eastAsia="ru-RU"/>
        </w:rPr>
        <w:t>переводить числа из одной системы записи (системы счисления) в другую;</w:t>
      </w:r>
    </w:p>
    <w:p w:rsidR="00685B03" w:rsidRPr="00CE53B8" w:rsidRDefault="00685B03" w:rsidP="006F08BC">
      <w:pPr>
        <w:numPr>
          <w:ilvl w:val="0"/>
          <w:numId w:val="147"/>
        </w:numPr>
        <w:suppressAutoHyphens w:val="0"/>
        <w:spacing w:line="240" w:lineRule="auto"/>
        <w:ind w:left="426"/>
        <w:jc w:val="left"/>
        <w:rPr>
          <w:rFonts w:eastAsia="Times New Roman"/>
          <w:i/>
          <w:iCs/>
          <w:color w:val="404040"/>
          <w:sz w:val="24"/>
          <w:szCs w:val="24"/>
          <w:lang w:eastAsia="ru-RU"/>
        </w:rPr>
      </w:pPr>
      <w:r w:rsidRPr="00CE53B8">
        <w:rPr>
          <w:rFonts w:eastAsia="Times New Roman"/>
          <w:sz w:val="24"/>
          <w:szCs w:val="24"/>
          <w:lang w:eastAsia="ru-RU"/>
        </w:rPr>
        <w:t>доказывать и использовать признаки делимости суммы и произведения при выполнении вычислений и решении задач;</w:t>
      </w:r>
    </w:p>
    <w:p w:rsidR="00685B03" w:rsidRPr="00CE53B8" w:rsidRDefault="00685B03" w:rsidP="006F08BC">
      <w:pPr>
        <w:numPr>
          <w:ilvl w:val="0"/>
          <w:numId w:val="147"/>
        </w:numPr>
        <w:suppressAutoHyphens w:val="0"/>
        <w:spacing w:line="240" w:lineRule="auto"/>
        <w:ind w:left="426"/>
        <w:jc w:val="left"/>
        <w:rPr>
          <w:rFonts w:eastAsia="Times New Roman"/>
          <w:i/>
          <w:iCs/>
          <w:color w:val="404040"/>
          <w:sz w:val="24"/>
          <w:szCs w:val="24"/>
          <w:lang w:eastAsia="ru-RU"/>
        </w:rPr>
      </w:pPr>
      <w:r w:rsidRPr="00CE53B8">
        <w:rPr>
          <w:rFonts w:eastAsia="Times New Roman"/>
          <w:sz w:val="24"/>
          <w:szCs w:val="24"/>
          <w:lang w:eastAsia="ru-RU"/>
        </w:rPr>
        <w:t>выполнять округление рациональных и иррациональных чисел с заданной точностью;</w:t>
      </w:r>
    </w:p>
    <w:p w:rsidR="00685B03" w:rsidRPr="00CE53B8" w:rsidRDefault="00685B03" w:rsidP="006F08BC">
      <w:pPr>
        <w:numPr>
          <w:ilvl w:val="0"/>
          <w:numId w:val="147"/>
        </w:numPr>
        <w:suppressAutoHyphens w:val="0"/>
        <w:spacing w:line="240" w:lineRule="auto"/>
        <w:ind w:left="426"/>
        <w:jc w:val="left"/>
        <w:rPr>
          <w:rFonts w:eastAsia="Times New Roman"/>
          <w:i/>
          <w:iCs/>
          <w:color w:val="404040"/>
          <w:sz w:val="24"/>
          <w:szCs w:val="24"/>
          <w:lang w:eastAsia="ru-RU"/>
        </w:rPr>
      </w:pPr>
      <w:r w:rsidRPr="00CE53B8">
        <w:rPr>
          <w:rFonts w:eastAsia="Times New Roman"/>
          <w:sz w:val="24"/>
          <w:szCs w:val="24"/>
          <w:lang w:eastAsia="ru-RU"/>
        </w:rPr>
        <w:t>сравнивать действительные числа разными способами;</w:t>
      </w:r>
    </w:p>
    <w:p w:rsidR="00685B03" w:rsidRPr="00CE53B8" w:rsidRDefault="00685B03" w:rsidP="006F08BC">
      <w:pPr>
        <w:numPr>
          <w:ilvl w:val="0"/>
          <w:numId w:val="147"/>
        </w:numPr>
        <w:suppressAutoHyphens w:val="0"/>
        <w:spacing w:line="240" w:lineRule="auto"/>
        <w:ind w:left="426"/>
        <w:jc w:val="left"/>
        <w:rPr>
          <w:rFonts w:eastAsia="Times New Roman"/>
          <w:i/>
          <w:iCs/>
          <w:color w:val="404040"/>
          <w:sz w:val="24"/>
          <w:szCs w:val="24"/>
          <w:lang w:eastAsia="ru-RU"/>
        </w:rPr>
      </w:pPr>
      <w:r w:rsidRPr="00CE53B8">
        <w:rPr>
          <w:rFonts w:eastAsia="Times New Roman"/>
          <w:sz w:val="24"/>
          <w:szCs w:val="24"/>
          <w:lang w:eastAsia="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685B03" w:rsidRPr="00CE53B8" w:rsidRDefault="00685B03" w:rsidP="006F08BC">
      <w:pPr>
        <w:numPr>
          <w:ilvl w:val="0"/>
          <w:numId w:val="147"/>
        </w:numPr>
        <w:suppressAutoHyphens w:val="0"/>
        <w:spacing w:line="240" w:lineRule="auto"/>
        <w:ind w:left="426"/>
        <w:jc w:val="left"/>
        <w:rPr>
          <w:rFonts w:eastAsia="Times New Roman"/>
          <w:i/>
          <w:iCs/>
          <w:color w:val="404040"/>
          <w:sz w:val="24"/>
          <w:szCs w:val="24"/>
          <w:lang w:eastAsia="ru-RU"/>
        </w:rPr>
      </w:pPr>
      <w:r w:rsidRPr="00CE53B8">
        <w:rPr>
          <w:rFonts w:eastAsia="Times New Roman"/>
          <w:sz w:val="24"/>
          <w:szCs w:val="24"/>
          <w:lang w:eastAsia="ru-RU"/>
        </w:rPr>
        <w:t>находить НОД и НОК разными способами и использовать их при решении задач;</w:t>
      </w:r>
    </w:p>
    <w:p w:rsidR="00685B03" w:rsidRPr="00CE53B8" w:rsidRDefault="00685B03" w:rsidP="006F08BC">
      <w:pPr>
        <w:numPr>
          <w:ilvl w:val="0"/>
          <w:numId w:val="147"/>
        </w:numPr>
        <w:suppressAutoHyphens w:val="0"/>
        <w:spacing w:line="240" w:lineRule="auto"/>
        <w:ind w:left="426"/>
        <w:jc w:val="left"/>
        <w:rPr>
          <w:rFonts w:eastAsia="Times New Roman"/>
          <w:i/>
          <w:iCs/>
          <w:color w:val="404040"/>
          <w:sz w:val="24"/>
          <w:szCs w:val="24"/>
          <w:lang w:eastAsia="ru-RU"/>
        </w:rPr>
      </w:pPr>
      <w:r w:rsidRPr="00CE53B8">
        <w:rPr>
          <w:rFonts w:eastAsia="Times New Roman"/>
          <w:sz w:val="24"/>
          <w:szCs w:val="24"/>
          <w:lang w:eastAsia="ru-RU"/>
        </w:rPr>
        <w:t>выполнять вычисления и преобразования выражений, содержащих действительные числа, в том числе корни натуральных степеней;</w:t>
      </w:r>
    </w:p>
    <w:p w:rsidR="00685B03" w:rsidRPr="00E70838" w:rsidRDefault="00685B03" w:rsidP="006F08BC">
      <w:pPr>
        <w:numPr>
          <w:ilvl w:val="0"/>
          <w:numId w:val="147"/>
        </w:numPr>
        <w:suppressAutoHyphens w:val="0"/>
        <w:spacing w:line="240" w:lineRule="auto"/>
        <w:ind w:left="426"/>
        <w:jc w:val="left"/>
        <w:rPr>
          <w:rFonts w:eastAsia="Times New Roman"/>
          <w:i/>
          <w:iCs/>
          <w:color w:val="404040"/>
          <w:sz w:val="24"/>
          <w:szCs w:val="24"/>
          <w:lang w:eastAsia="ru-RU"/>
        </w:rPr>
      </w:pPr>
      <w:r w:rsidRPr="00CE53B8">
        <w:rPr>
          <w:rFonts w:eastAsia="Times New Roman"/>
          <w:sz w:val="24"/>
          <w:szCs w:val="24"/>
          <w:lang w:eastAsia="ru-RU"/>
        </w:rPr>
        <w:t>выполнять стандартные тождественные преобразования тригонометрических, логарифмических, степенных, иррациональных выражений.</w:t>
      </w:r>
    </w:p>
    <w:p w:rsidR="00685B03" w:rsidRPr="00685B03" w:rsidRDefault="00685B03" w:rsidP="00685B03">
      <w:pPr>
        <w:suppressAutoHyphens w:val="0"/>
        <w:spacing w:line="240" w:lineRule="auto"/>
        <w:ind w:left="426" w:firstLine="0"/>
        <w:rPr>
          <w:rFonts w:eastAsia="Times New Roman"/>
          <w:i/>
          <w:sz w:val="24"/>
          <w:szCs w:val="24"/>
          <w:lang w:eastAsia="ru-RU"/>
        </w:rPr>
      </w:pPr>
      <w:r w:rsidRPr="00685B03">
        <w:rPr>
          <w:rFonts w:eastAsia="Times New Roman"/>
          <w:i/>
          <w:sz w:val="24"/>
          <w:szCs w:val="24"/>
          <w:lang w:eastAsia="ru-RU"/>
        </w:rPr>
        <w:t>В повседневной жизни и при изучении других предметов:</w:t>
      </w:r>
    </w:p>
    <w:p w:rsidR="00685B03" w:rsidRPr="00CE53B8" w:rsidRDefault="00685B03" w:rsidP="006F08BC">
      <w:pPr>
        <w:numPr>
          <w:ilvl w:val="0"/>
          <w:numId w:val="147"/>
        </w:numPr>
        <w:suppressAutoHyphens w:val="0"/>
        <w:spacing w:line="240" w:lineRule="auto"/>
        <w:ind w:left="426"/>
        <w:jc w:val="left"/>
        <w:rPr>
          <w:i/>
          <w:iCs/>
          <w:color w:val="404040"/>
          <w:sz w:val="24"/>
          <w:szCs w:val="24"/>
          <w:lang w:eastAsia="ru-RU"/>
        </w:rPr>
      </w:pPr>
      <w:r w:rsidRPr="00746D6E">
        <w:rPr>
          <w:sz w:val="24"/>
          <w:szCs w:val="24"/>
          <w:lang w:eastAsia="ru-RU"/>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685B03" w:rsidRPr="00CE53B8" w:rsidRDefault="00685B03" w:rsidP="006F08BC">
      <w:pPr>
        <w:numPr>
          <w:ilvl w:val="0"/>
          <w:numId w:val="147"/>
        </w:numPr>
        <w:suppressAutoHyphens w:val="0"/>
        <w:spacing w:line="240" w:lineRule="auto"/>
        <w:ind w:left="426"/>
        <w:jc w:val="left"/>
        <w:rPr>
          <w:i/>
          <w:iCs/>
          <w:color w:val="404040"/>
          <w:sz w:val="24"/>
          <w:szCs w:val="24"/>
          <w:lang w:eastAsia="ru-RU"/>
        </w:rPr>
      </w:pPr>
      <w:r w:rsidRPr="00CE53B8">
        <w:rPr>
          <w:sz w:val="24"/>
          <w:szCs w:val="24"/>
          <w:lang w:eastAsia="ru-RU"/>
        </w:rPr>
        <w:t xml:space="preserve">записывать, сравнивать, округлять числовые данные реальных величин с использованием разных систем измерения; </w:t>
      </w:r>
    </w:p>
    <w:p w:rsidR="00685B03" w:rsidRPr="00CE53B8" w:rsidRDefault="00685B03" w:rsidP="006F08BC">
      <w:pPr>
        <w:numPr>
          <w:ilvl w:val="0"/>
          <w:numId w:val="147"/>
        </w:numPr>
        <w:suppressAutoHyphens w:val="0"/>
        <w:spacing w:line="240" w:lineRule="auto"/>
        <w:ind w:left="426"/>
        <w:jc w:val="left"/>
        <w:rPr>
          <w:i/>
          <w:iCs/>
          <w:color w:val="404040"/>
          <w:sz w:val="24"/>
          <w:szCs w:val="24"/>
          <w:lang w:eastAsia="ru-RU"/>
        </w:rPr>
      </w:pPr>
      <w:r w:rsidRPr="00CE53B8">
        <w:rPr>
          <w:sz w:val="24"/>
          <w:szCs w:val="24"/>
        </w:rPr>
        <w:t>составлять и оценивать разными способами числовые выражения при решении практических задач и задач из других учебных предметов</w:t>
      </w:r>
      <w:r>
        <w:rPr>
          <w:sz w:val="24"/>
          <w:szCs w:val="24"/>
        </w:rPr>
        <w:t>;</w:t>
      </w:r>
    </w:p>
    <w:p w:rsidR="00685B03" w:rsidRPr="00CE53B8" w:rsidRDefault="00685B03" w:rsidP="00685B03">
      <w:pPr>
        <w:suppressAutoHyphens w:val="0"/>
        <w:spacing w:line="240" w:lineRule="auto"/>
        <w:ind w:left="426" w:firstLine="0"/>
        <w:rPr>
          <w:rFonts w:eastAsia="Times New Roman"/>
          <w:b/>
          <w:sz w:val="24"/>
          <w:szCs w:val="24"/>
          <w:lang w:eastAsia="ru-RU"/>
        </w:rPr>
      </w:pPr>
      <w:r w:rsidRPr="00CE53B8">
        <w:rPr>
          <w:rFonts w:eastAsia="Times New Roman"/>
          <w:b/>
          <w:sz w:val="24"/>
          <w:szCs w:val="24"/>
          <w:lang w:eastAsia="ru-RU"/>
        </w:rPr>
        <w:t>Уравнения и неравенства</w:t>
      </w:r>
    </w:p>
    <w:p w:rsidR="00685B03" w:rsidRPr="00CE53B8" w:rsidRDefault="00685B03" w:rsidP="006F08BC">
      <w:pPr>
        <w:numPr>
          <w:ilvl w:val="0"/>
          <w:numId w:val="147"/>
        </w:numPr>
        <w:suppressAutoHyphens w:val="0"/>
        <w:spacing w:line="240" w:lineRule="auto"/>
        <w:ind w:left="426"/>
        <w:contextualSpacing/>
        <w:jc w:val="left"/>
        <w:rPr>
          <w:rFonts w:eastAsia="Times New Roman"/>
          <w:i/>
          <w:iCs/>
          <w:color w:val="404040"/>
          <w:sz w:val="24"/>
          <w:szCs w:val="24"/>
          <w:lang w:eastAsia="ru-RU"/>
        </w:rPr>
      </w:pPr>
      <w:r w:rsidRPr="00746D6E">
        <w:rPr>
          <w:rFonts w:eastAsia="Times New Roman"/>
          <w:sz w:val="24"/>
          <w:szCs w:val="24"/>
          <w:lang w:eastAsia="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685B03" w:rsidRPr="00CE53B8" w:rsidRDefault="00685B03" w:rsidP="006F08BC">
      <w:pPr>
        <w:numPr>
          <w:ilvl w:val="0"/>
          <w:numId w:val="147"/>
        </w:numPr>
        <w:suppressAutoHyphens w:val="0"/>
        <w:spacing w:line="240" w:lineRule="auto"/>
        <w:ind w:left="426"/>
        <w:contextualSpacing/>
        <w:jc w:val="left"/>
        <w:rPr>
          <w:rFonts w:eastAsia="Times New Roman"/>
          <w:i/>
          <w:iCs/>
          <w:color w:val="404040"/>
          <w:sz w:val="24"/>
          <w:szCs w:val="24"/>
          <w:lang w:eastAsia="ru-RU"/>
        </w:rPr>
      </w:pPr>
      <w:r w:rsidRPr="00CE53B8">
        <w:rPr>
          <w:sz w:val="24"/>
          <w:szCs w:val="24"/>
          <w:lang w:eastAsia="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685B03" w:rsidRPr="00CE53B8" w:rsidRDefault="00685B03" w:rsidP="006F08BC">
      <w:pPr>
        <w:numPr>
          <w:ilvl w:val="0"/>
          <w:numId w:val="147"/>
        </w:numPr>
        <w:suppressAutoHyphens w:val="0"/>
        <w:spacing w:line="240" w:lineRule="auto"/>
        <w:ind w:left="426"/>
        <w:contextualSpacing/>
        <w:jc w:val="left"/>
        <w:rPr>
          <w:rFonts w:eastAsia="Times New Roman"/>
          <w:i/>
          <w:iCs/>
          <w:color w:val="404040"/>
          <w:sz w:val="24"/>
          <w:szCs w:val="24"/>
          <w:lang w:eastAsia="ru-RU"/>
        </w:rPr>
      </w:pPr>
      <w:r w:rsidRPr="00CE53B8">
        <w:rPr>
          <w:sz w:val="24"/>
          <w:szCs w:val="24"/>
          <w:lang w:eastAsia="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685B03" w:rsidRPr="00CE53B8" w:rsidRDefault="00685B03" w:rsidP="006F08BC">
      <w:pPr>
        <w:numPr>
          <w:ilvl w:val="0"/>
          <w:numId w:val="147"/>
        </w:numPr>
        <w:suppressAutoHyphens w:val="0"/>
        <w:spacing w:line="240" w:lineRule="auto"/>
        <w:ind w:left="426"/>
        <w:contextualSpacing/>
        <w:jc w:val="left"/>
        <w:rPr>
          <w:rFonts w:eastAsia="Times New Roman"/>
          <w:i/>
          <w:iCs/>
          <w:color w:val="404040"/>
          <w:sz w:val="24"/>
          <w:szCs w:val="24"/>
          <w:lang w:eastAsia="ru-RU"/>
        </w:rPr>
      </w:pPr>
      <w:r w:rsidRPr="00CE53B8">
        <w:rPr>
          <w:sz w:val="24"/>
          <w:szCs w:val="24"/>
          <w:lang w:eastAsia="ru-RU"/>
        </w:rPr>
        <w:t>применять теорему Безу к решению уравнений;</w:t>
      </w:r>
    </w:p>
    <w:p w:rsidR="00685B03" w:rsidRPr="00CE53B8" w:rsidRDefault="00685B03" w:rsidP="006F08BC">
      <w:pPr>
        <w:numPr>
          <w:ilvl w:val="0"/>
          <w:numId w:val="147"/>
        </w:numPr>
        <w:suppressAutoHyphens w:val="0"/>
        <w:spacing w:line="240" w:lineRule="auto"/>
        <w:ind w:left="426"/>
        <w:contextualSpacing/>
        <w:jc w:val="left"/>
        <w:rPr>
          <w:rFonts w:eastAsia="Times New Roman"/>
          <w:i/>
          <w:iCs/>
          <w:color w:val="404040"/>
          <w:sz w:val="24"/>
          <w:szCs w:val="24"/>
          <w:lang w:eastAsia="ru-RU"/>
        </w:rPr>
      </w:pPr>
      <w:r w:rsidRPr="00CE53B8">
        <w:rPr>
          <w:sz w:val="24"/>
          <w:szCs w:val="24"/>
          <w:lang w:eastAsia="ru-RU"/>
        </w:rPr>
        <w:t>применять теорему Виета для решения некоторых уравнений степени выше второй;</w:t>
      </w:r>
    </w:p>
    <w:p w:rsidR="00685B03" w:rsidRPr="00CE53B8" w:rsidRDefault="00685B03" w:rsidP="006F08BC">
      <w:pPr>
        <w:numPr>
          <w:ilvl w:val="0"/>
          <w:numId w:val="147"/>
        </w:numPr>
        <w:suppressAutoHyphens w:val="0"/>
        <w:spacing w:line="240" w:lineRule="auto"/>
        <w:ind w:left="426"/>
        <w:contextualSpacing/>
        <w:jc w:val="left"/>
        <w:rPr>
          <w:rFonts w:eastAsia="Times New Roman"/>
          <w:i/>
          <w:iCs/>
          <w:color w:val="404040"/>
          <w:sz w:val="24"/>
          <w:szCs w:val="24"/>
          <w:lang w:eastAsia="ru-RU"/>
        </w:rPr>
      </w:pPr>
      <w:r w:rsidRPr="00CE53B8">
        <w:rPr>
          <w:sz w:val="24"/>
          <w:szCs w:val="24"/>
          <w:lang w:eastAsia="ru-RU"/>
        </w:rPr>
        <w:t>понимать смысл теорем о равносильных и неравносильных преобразованиях уравнений и уметь их доказывать;</w:t>
      </w:r>
    </w:p>
    <w:p w:rsidR="00685B03" w:rsidRPr="00CE53B8" w:rsidRDefault="00685B03" w:rsidP="006F08BC">
      <w:pPr>
        <w:numPr>
          <w:ilvl w:val="0"/>
          <w:numId w:val="147"/>
        </w:numPr>
        <w:suppressAutoHyphens w:val="0"/>
        <w:spacing w:line="240" w:lineRule="auto"/>
        <w:ind w:left="426"/>
        <w:contextualSpacing/>
        <w:jc w:val="left"/>
        <w:rPr>
          <w:rFonts w:eastAsia="Times New Roman"/>
          <w:i/>
          <w:iCs/>
          <w:color w:val="404040"/>
          <w:sz w:val="24"/>
          <w:szCs w:val="24"/>
          <w:lang w:eastAsia="ru-RU"/>
        </w:rPr>
      </w:pPr>
      <w:r w:rsidRPr="00CE53B8">
        <w:rPr>
          <w:sz w:val="24"/>
          <w:szCs w:val="24"/>
          <w:lang w:eastAsia="ru-RU"/>
        </w:rPr>
        <w:lastRenderedPageBreak/>
        <w:t>владеть методами решения уравнений, неравенств и их систем, уметь выбирать метод решения и обосновывать свой выбор;</w:t>
      </w:r>
    </w:p>
    <w:p w:rsidR="00685B03" w:rsidRPr="00CE53B8" w:rsidRDefault="00685B03" w:rsidP="006F08BC">
      <w:pPr>
        <w:numPr>
          <w:ilvl w:val="0"/>
          <w:numId w:val="147"/>
        </w:numPr>
        <w:suppressAutoHyphens w:val="0"/>
        <w:spacing w:line="240" w:lineRule="auto"/>
        <w:ind w:left="426"/>
        <w:contextualSpacing/>
        <w:jc w:val="left"/>
        <w:rPr>
          <w:rFonts w:eastAsia="Times New Roman"/>
          <w:i/>
          <w:iCs/>
          <w:color w:val="404040"/>
          <w:sz w:val="24"/>
          <w:szCs w:val="24"/>
          <w:lang w:eastAsia="ru-RU"/>
        </w:rPr>
      </w:pPr>
      <w:r w:rsidRPr="00CE53B8">
        <w:rPr>
          <w:sz w:val="24"/>
          <w:szCs w:val="24"/>
          <w:lang w:eastAsia="ru-RU"/>
        </w:rPr>
        <w:t>использовать метод интервалов для решения неравенств, в том числе дробно-рациональных и включающих в себя иррациональные выражения;</w:t>
      </w:r>
    </w:p>
    <w:p w:rsidR="00685B03" w:rsidRPr="00CE53B8" w:rsidRDefault="00685B03" w:rsidP="006F08BC">
      <w:pPr>
        <w:numPr>
          <w:ilvl w:val="0"/>
          <w:numId w:val="147"/>
        </w:numPr>
        <w:suppressAutoHyphens w:val="0"/>
        <w:spacing w:line="240" w:lineRule="auto"/>
        <w:ind w:left="426"/>
        <w:contextualSpacing/>
        <w:jc w:val="left"/>
        <w:rPr>
          <w:rFonts w:eastAsia="Times New Roman"/>
          <w:i/>
          <w:iCs/>
          <w:color w:val="404040"/>
          <w:sz w:val="24"/>
          <w:szCs w:val="24"/>
          <w:lang w:eastAsia="ru-RU"/>
        </w:rPr>
      </w:pPr>
      <w:r w:rsidRPr="00CE53B8">
        <w:rPr>
          <w:sz w:val="24"/>
          <w:szCs w:val="24"/>
          <w:lang w:eastAsia="ru-RU"/>
        </w:rPr>
        <w:t>решать алгебраические уравнения и неравенства и их системы с параметрами алгебраическим и графическим методами;</w:t>
      </w:r>
    </w:p>
    <w:p w:rsidR="00685B03" w:rsidRPr="00CE53B8" w:rsidRDefault="00685B03" w:rsidP="006F08BC">
      <w:pPr>
        <w:numPr>
          <w:ilvl w:val="0"/>
          <w:numId w:val="147"/>
        </w:numPr>
        <w:suppressAutoHyphens w:val="0"/>
        <w:spacing w:line="240" w:lineRule="auto"/>
        <w:ind w:left="426"/>
        <w:contextualSpacing/>
        <w:jc w:val="left"/>
        <w:rPr>
          <w:rFonts w:eastAsia="Times New Roman"/>
          <w:i/>
          <w:iCs/>
          <w:color w:val="404040"/>
          <w:sz w:val="24"/>
          <w:szCs w:val="24"/>
          <w:lang w:eastAsia="ru-RU"/>
        </w:rPr>
      </w:pPr>
      <w:r w:rsidRPr="00CE53B8">
        <w:rPr>
          <w:sz w:val="24"/>
          <w:szCs w:val="24"/>
          <w:lang w:eastAsia="ru-RU"/>
        </w:rPr>
        <w:t>владеть разными методами доказательства неравенств;</w:t>
      </w:r>
    </w:p>
    <w:p w:rsidR="00685B03" w:rsidRPr="00CE53B8" w:rsidRDefault="00685B03" w:rsidP="006F08BC">
      <w:pPr>
        <w:numPr>
          <w:ilvl w:val="0"/>
          <w:numId w:val="147"/>
        </w:numPr>
        <w:suppressAutoHyphens w:val="0"/>
        <w:spacing w:line="240" w:lineRule="auto"/>
        <w:ind w:left="426"/>
        <w:contextualSpacing/>
        <w:jc w:val="left"/>
        <w:rPr>
          <w:rFonts w:eastAsia="Times New Roman"/>
          <w:i/>
          <w:iCs/>
          <w:color w:val="404040"/>
          <w:sz w:val="24"/>
          <w:szCs w:val="24"/>
          <w:lang w:eastAsia="ru-RU"/>
        </w:rPr>
      </w:pPr>
      <w:r w:rsidRPr="00CE53B8">
        <w:rPr>
          <w:sz w:val="24"/>
          <w:szCs w:val="24"/>
          <w:lang w:eastAsia="ru-RU"/>
        </w:rPr>
        <w:t>решать уравнения в целых числах;</w:t>
      </w:r>
    </w:p>
    <w:p w:rsidR="00685B03" w:rsidRPr="00CE53B8" w:rsidRDefault="00685B03" w:rsidP="006F08BC">
      <w:pPr>
        <w:numPr>
          <w:ilvl w:val="0"/>
          <w:numId w:val="147"/>
        </w:numPr>
        <w:suppressAutoHyphens w:val="0"/>
        <w:spacing w:line="240" w:lineRule="auto"/>
        <w:ind w:left="426"/>
        <w:contextualSpacing/>
        <w:jc w:val="left"/>
        <w:rPr>
          <w:rFonts w:eastAsia="Times New Roman"/>
          <w:i/>
          <w:iCs/>
          <w:color w:val="404040"/>
          <w:sz w:val="24"/>
          <w:szCs w:val="24"/>
          <w:lang w:eastAsia="ru-RU"/>
        </w:rPr>
      </w:pPr>
      <w:r w:rsidRPr="00CE53B8">
        <w:rPr>
          <w:sz w:val="24"/>
          <w:szCs w:val="24"/>
          <w:lang w:eastAsia="ru-RU"/>
        </w:rPr>
        <w:t>изображать множества на плоскости, задаваемые уравнениями, неравенствами и их системами;</w:t>
      </w:r>
    </w:p>
    <w:p w:rsidR="00685B03" w:rsidRPr="00CE53B8" w:rsidRDefault="00685B03" w:rsidP="006F08BC">
      <w:pPr>
        <w:numPr>
          <w:ilvl w:val="0"/>
          <w:numId w:val="147"/>
        </w:numPr>
        <w:suppressAutoHyphens w:val="0"/>
        <w:spacing w:line="240" w:lineRule="auto"/>
        <w:ind w:left="426"/>
        <w:contextualSpacing/>
        <w:jc w:val="left"/>
        <w:rPr>
          <w:rFonts w:eastAsia="Times New Roman"/>
          <w:i/>
          <w:iCs/>
          <w:color w:val="404040"/>
          <w:sz w:val="24"/>
          <w:szCs w:val="24"/>
          <w:lang w:eastAsia="ru-RU"/>
        </w:rPr>
      </w:pPr>
      <w:r w:rsidRPr="00CE53B8">
        <w:rPr>
          <w:sz w:val="24"/>
          <w:szCs w:val="24"/>
          <w:lang w:eastAsia="ru-RU"/>
        </w:rPr>
        <w:t>свободно использовать тождественные преобразования при решении уравнений и систем уравнений</w:t>
      </w:r>
    </w:p>
    <w:p w:rsidR="00685B03" w:rsidRPr="00CE53B8" w:rsidRDefault="00685B03" w:rsidP="00685B03">
      <w:pPr>
        <w:suppressAutoHyphens w:val="0"/>
        <w:spacing w:line="240" w:lineRule="auto"/>
        <w:ind w:left="426" w:firstLine="0"/>
        <w:rPr>
          <w:rFonts w:eastAsia="Times New Roman"/>
          <w:sz w:val="24"/>
          <w:szCs w:val="24"/>
          <w:lang w:eastAsia="ru-RU"/>
        </w:rPr>
      </w:pPr>
      <w:r w:rsidRPr="00685B03">
        <w:rPr>
          <w:rFonts w:eastAsia="Times New Roman"/>
          <w:i/>
          <w:sz w:val="24"/>
          <w:szCs w:val="24"/>
          <w:lang w:eastAsia="ru-RU"/>
        </w:rPr>
        <w:t>В повседневной жизни и при изучении других предметов</w:t>
      </w:r>
      <w:r w:rsidRPr="00CE53B8">
        <w:rPr>
          <w:rFonts w:eastAsia="Times New Roman"/>
          <w:sz w:val="24"/>
          <w:szCs w:val="24"/>
          <w:lang w:eastAsia="ru-RU"/>
        </w:rPr>
        <w:t>:</w:t>
      </w:r>
    </w:p>
    <w:p w:rsidR="00685B03" w:rsidRPr="00CE53B8" w:rsidRDefault="00685B03" w:rsidP="006F08BC">
      <w:pPr>
        <w:numPr>
          <w:ilvl w:val="0"/>
          <w:numId w:val="147"/>
        </w:numPr>
        <w:suppressAutoHyphens w:val="0"/>
        <w:spacing w:line="240" w:lineRule="auto"/>
        <w:ind w:left="426"/>
        <w:jc w:val="left"/>
        <w:rPr>
          <w:i/>
          <w:iCs/>
          <w:color w:val="404040"/>
          <w:sz w:val="24"/>
          <w:szCs w:val="24"/>
          <w:lang w:eastAsia="ru-RU"/>
        </w:rPr>
      </w:pPr>
      <w:r w:rsidRPr="00746D6E">
        <w:rPr>
          <w:sz w:val="24"/>
          <w:szCs w:val="24"/>
          <w:lang w:eastAsia="ru-RU"/>
        </w:rPr>
        <w:t>составлять и решать уравнения, неравенства, их системы при решении задач других учебных предметов;</w:t>
      </w:r>
    </w:p>
    <w:p w:rsidR="00685B03" w:rsidRPr="00CE53B8" w:rsidRDefault="00685B03" w:rsidP="006F08BC">
      <w:pPr>
        <w:numPr>
          <w:ilvl w:val="0"/>
          <w:numId w:val="147"/>
        </w:numPr>
        <w:suppressAutoHyphens w:val="0"/>
        <w:spacing w:line="240" w:lineRule="auto"/>
        <w:ind w:left="426"/>
        <w:jc w:val="left"/>
        <w:rPr>
          <w:i/>
          <w:iCs/>
          <w:color w:val="404040"/>
          <w:sz w:val="24"/>
          <w:szCs w:val="24"/>
          <w:lang w:eastAsia="ru-RU"/>
        </w:rPr>
      </w:pPr>
      <w:r w:rsidRPr="00CE53B8">
        <w:rPr>
          <w:sz w:val="24"/>
          <w:szCs w:val="24"/>
          <w:lang w:eastAsia="ru-RU"/>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685B03" w:rsidRPr="00CE53B8" w:rsidRDefault="00685B03" w:rsidP="006F08BC">
      <w:pPr>
        <w:numPr>
          <w:ilvl w:val="0"/>
          <w:numId w:val="147"/>
        </w:numPr>
        <w:suppressAutoHyphens w:val="0"/>
        <w:spacing w:line="240" w:lineRule="auto"/>
        <w:ind w:left="426"/>
        <w:jc w:val="left"/>
        <w:rPr>
          <w:i/>
          <w:iCs/>
          <w:color w:val="404040"/>
          <w:sz w:val="24"/>
          <w:szCs w:val="24"/>
          <w:lang w:eastAsia="ru-RU"/>
        </w:rPr>
      </w:pPr>
      <w:r w:rsidRPr="00CE53B8">
        <w:rPr>
          <w:sz w:val="24"/>
          <w:szCs w:val="24"/>
          <w:lang w:eastAsia="ru-RU"/>
        </w:rPr>
        <w:t>составлять и решать уравнения и неравенства с параметрами при решении задач других учебных предметов;</w:t>
      </w:r>
    </w:p>
    <w:p w:rsidR="00685B03" w:rsidRPr="00CE53B8" w:rsidRDefault="00685B03" w:rsidP="006F08BC">
      <w:pPr>
        <w:numPr>
          <w:ilvl w:val="0"/>
          <w:numId w:val="147"/>
        </w:numPr>
        <w:suppressAutoHyphens w:val="0"/>
        <w:spacing w:line="240" w:lineRule="auto"/>
        <w:ind w:left="426"/>
        <w:jc w:val="left"/>
        <w:rPr>
          <w:i/>
          <w:iCs/>
          <w:color w:val="404040"/>
          <w:sz w:val="24"/>
          <w:szCs w:val="24"/>
          <w:lang w:eastAsia="ru-RU"/>
        </w:rPr>
      </w:pPr>
      <w:r w:rsidRPr="00CE53B8">
        <w:rPr>
          <w:sz w:val="24"/>
          <w:szCs w:val="24"/>
          <w:lang w:eastAsia="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685B03" w:rsidRPr="00CE53B8" w:rsidRDefault="00685B03" w:rsidP="006F08BC">
      <w:pPr>
        <w:numPr>
          <w:ilvl w:val="0"/>
          <w:numId w:val="147"/>
        </w:numPr>
        <w:suppressAutoHyphens w:val="0"/>
        <w:spacing w:line="240" w:lineRule="auto"/>
        <w:ind w:left="426"/>
        <w:jc w:val="left"/>
        <w:rPr>
          <w:i/>
          <w:iCs/>
          <w:color w:val="404040"/>
          <w:sz w:val="24"/>
          <w:szCs w:val="24"/>
          <w:lang w:eastAsia="ru-RU"/>
        </w:rPr>
      </w:pPr>
      <w:r w:rsidRPr="00CE53B8">
        <w:rPr>
          <w:sz w:val="24"/>
          <w:szCs w:val="24"/>
          <w:lang w:eastAsia="ru-RU"/>
        </w:rPr>
        <w:t xml:space="preserve"> использовать программные средства при решении отдельных классов уравнений и неравенств</w:t>
      </w:r>
      <w:r>
        <w:rPr>
          <w:sz w:val="24"/>
          <w:szCs w:val="24"/>
          <w:lang w:eastAsia="ru-RU"/>
        </w:rPr>
        <w:t>;</w:t>
      </w:r>
    </w:p>
    <w:p w:rsidR="00685B03" w:rsidRPr="00CE53B8" w:rsidRDefault="00685B03" w:rsidP="00685B03">
      <w:pPr>
        <w:suppressAutoHyphens w:val="0"/>
        <w:spacing w:line="240" w:lineRule="auto"/>
        <w:ind w:left="426" w:firstLine="0"/>
        <w:contextualSpacing/>
        <w:rPr>
          <w:rFonts w:eastAsia="Times New Roman"/>
          <w:iCs/>
          <w:color w:val="404040"/>
          <w:sz w:val="24"/>
          <w:szCs w:val="24"/>
          <w:lang w:eastAsia="ru-RU"/>
        </w:rPr>
      </w:pPr>
      <w:r w:rsidRPr="00CE53B8">
        <w:rPr>
          <w:rFonts w:eastAsia="Times New Roman"/>
          <w:b/>
          <w:sz w:val="24"/>
          <w:szCs w:val="24"/>
          <w:lang w:eastAsia="ru-RU"/>
        </w:rPr>
        <w:t>Функции</w:t>
      </w:r>
    </w:p>
    <w:p w:rsidR="00685B03" w:rsidRDefault="00685B03" w:rsidP="006F08BC">
      <w:pPr>
        <w:numPr>
          <w:ilvl w:val="0"/>
          <w:numId w:val="147"/>
        </w:numPr>
        <w:suppressAutoHyphens w:val="0"/>
        <w:spacing w:line="240" w:lineRule="auto"/>
        <w:ind w:left="426"/>
        <w:rPr>
          <w:sz w:val="24"/>
          <w:szCs w:val="24"/>
        </w:rPr>
      </w:pPr>
      <w:r w:rsidRPr="00746D6E">
        <w:rPr>
          <w:sz w:val="24"/>
          <w:szCs w:val="24"/>
        </w:rPr>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685B03" w:rsidRDefault="00685B03" w:rsidP="006F08BC">
      <w:pPr>
        <w:numPr>
          <w:ilvl w:val="0"/>
          <w:numId w:val="147"/>
        </w:numPr>
        <w:suppressAutoHyphens w:val="0"/>
        <w:spacing w:line="240" w:lineRule="auto"/>
        <w:ind w:left="426"/>
        <w:rPr>
          <w:sz w:val="24"/>
          <w:szCs w:val="24"/>
        </w:rPr>
      </w:pPr>
      <w:r w:rsidRPr="00CE53B8">
        <w:rPr>
          <w:sz w:val="24"/>
          <w:szCs w:val="24"/>
        </w:rPr>
        <w:t>владеть понятием степенная функция; строить ее график и уметь применять свойства степенной функции при решении задач;</w:t>
      </w:r>
    </w:p>
    <w:p w:rsidR="00685B03" w:rsidRDefault="00685B03" w:rsidP="006F08BC">
      <w:pPr>
        <w:numPr>
          <w:ilvl w:val="0"/>
          <w:numId w:val="147"/>
        </w:numPr>
        <w:suppressAutoHyphens w:val="0"/>
        <w:spacing w:line="240" w:lineRule="auto"/>
        <w:ind w:left="426"/>
        <w:rPr>
          <w:sz w:val="24"/>
          <w:szCs w:val="24"/>
        </w:rPr>
      </w:pPr>
      <w:r w:rsidRPr="00CE53B8">
        <w:rPr>
          <w:sz w:val="24"/>
          <w:szCs w:val="24"/>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685B03" w:rsidRDefault="00685B03" w:rsidP="006F08BC">
      <w:pPr>
        <w:numPr>
          <w:ilvl w:val="0"/>
          <w:numId w:val="147"/>
        </w:numPr>
        <w:suppressAutoHyphens w:val="0"/>
        <w:spacing w:line="240" w:lineRule="auto"/>
        <w:ind w:left="426"/>
        <w:rPr>
          <w:sz w:val="24"/>
          <w:szCs w:val="24"/>
        </w:rPr>
      </w:pPr>
      <w:r w:rsidRPr="00CE53B8">
        <w:rPr>
          <w:sz w:val="24"/>
          <w:szCs w:val="24"/>
        </w:rPr>
        <w:t>владеть понятием логарифмическая функция; строить ее график и уметь применять свойства логарифмической функции при решении задач;</w:t>
      </w:r>
    </w:p>
    <w:p w:rsidR="00685B03" w:rsidRDefault="00685B03" w:rsidP="006F08BC">
      <w:pPr>
        <w:numPr>
          <w:ilvl w:val="0"/>
          <w:numId w:val="147"/>
        </w:numPr>
        <w:suppressAutoHyphens w:val="0"/>
        <w:spacing w:line="240" w:lineRule="auto"/>
        <w:ind w:left="426"/>
        <w:rPr>
          <w:sz w:val="24"/>
          <w:szCs w:val="24"/>
        </w:rPr>
      </w:pPr>
      <w:r w:rsidRPr="00CE53B8">
        <w:rPr>
          <w:sz w:val="24"/>
          <w:szCs w:val="24"/>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685B03" w:rsidRPr="00604EAD" w:rsidRDefault="00685B03" w:rsidP="006F08BC">
      <w:pPr>
        <w:numPr>
          <w:ilvl w:val="0"/>
          <w:numId w:val="147"/>
        </w:numPr>
        <w:suppressAutoHyphens w:val="0"/>
        <w:spacing w:line="240" w:lineRule="auto"/>
        <w:ind w:left="426"/>
        <w:rPr>
          <w:sz w:val="24"/>
          <w:szCs w:val="24"/>
        </w:rPr>
      </w:pPr>
      <w:r w:rsidRPr="00604EAD">
        <w:rPr>
          <w:sz w:val="24"/>
          <w:szCs w:val="24"/>
        </w:rPr>
        <w:t>владеть понятием обратная функция; применять это понятие при решении задач;</w:t>
      </w:r>
    </w:p>
    <w:p w:rsidR="00685B03" w:rsidRDefault="00685B03" w:rsidP="006F08BC">
      <w:pPr>
        <w:numPr>
          <w:ilvl w:val="0"/>
          <w:numId w:val="147"/>
        </w:numPr>
        <w:suppressAutoHyphens w:val="0"/>
        <w:spacing w:line="240" w:lineRule="auto"/>
        <w:ind w:left="426"/>
        <w:rPr>
          <w:sz w:val="24"/>
          <w:szCs w:val="24"/>
        </w:rPr>
      </w:pPr>
      <w:r w:rsidRPr="00746D6E">
        <w:rPr>
          <w:sz w:val="24"/>
          <w:szCs w:val="24"/>
        </w:rPr>
        <w:t>применять при решении задач свойства функций: четность, периодичность, ограниченность;</w:t>
      </w:r>
    </w:p>
    <w:p w:rsidR="00685B03" w:rsidRPr="00604EAD" w:rsidRDefault="00685B03" w:rsidP="006F08BC">
      <w:pPr>
        <w:numPr>
          <w:ilvl w:val="0"/>
          <w:numId w:val="147"/>
        </w:numPr>
        <w:suppressAutoHyphens w:val="0"/>
        <w:spacing w:line="240" w:lineRule="auto"/>
        <w:ind w:left="426"/>
        <w:rPr>
          <w:sz w:val="24"/>
          <w:szCs w:val="24"/>
        </w:rPr>
      </w:pPr>
      <w:r w:rsidRPr="00604EAD">
        <w:rPr>
          <w:sz w:val="24"/>
          <w:szCs w:val="24"/>
        </w:rPr>
        <w:t>применять при решении задач преобразования графиков функций;</w:t>
      </w:r>
    </w:p>
    <w:p w:rsidR="00685B03" w:rsidRDefault="00685B03" w:rsidP="006F08BC">
      <w:pPr>
        <w:numPr>
          <w:ilvl w:val="0"/>
          <w:numId w:val="147"/>
        </w:numPr>
        <w:suppressAutoHyphens w:val="0"/>
        <w:spacing w:line="240" w:lineRule="auto"/>
        <w:ind w:left="426"/>
        <w:rPr>
          <w:sz w:val="24"/>
          <w:szCs w:val="24"/>
        </w:rPr>
      </w:pPr>
      <w:r w:rsidRPr="00746D6E">
        <w:rPr>
          <w:sz w:val="24"/>
          <w:szCs w:val="24"/>
        </w:rPr>
        <w:t>владеть понятиями числовая последовательность, арифметическая и геометрическая прогрессия;</w:t>
      </w:r>
    </w:p>
    <w:p w:rsidR="00685B03" w:rsidRPr="00604EAD" w:rsidRDefault="00685B03" w:rsidP="006F08BC">
      <w:pPr>
        <w:numPr>
          <w:ilvl w:val="0"/>
          <w:numId w:val="147"/>
        </w:numPr>
        <w:suppressAutoHyphens w:val="0"/>
        <w:spacing w:line="240" w:lineRule="auto"/>
        <w:ind w:left="426"/>
        <w:rPr>
          <w:sz w:val="24"/>
          <w:szCs w:val="24"/>
        </w:rPr>
      </w:pPr>
      <w:r w:rsidRPr="00604EAD">
        <w:rPr>
          <w:sz w:val="24"/>
          <w:szCs w:val="24"/>
        </w:rPr>
        <w:t xml:space="preserve">применять при решении задач свойства и признаки арифметической и геометрической прогрессий. </w:t>
      </w:r>
    </w:p>
    <w:p w:rsidR="00685B03" w:rsidRPr="001846F7" w:rsidRDefault="00685B03" w:rsidP="00685B03">
      <w:pPr>
        <w:suppressAutoHyphens w:val="0"/>
        <w:spacing w:line="240" w:lineRule="auto"/>
        <w:ind w:left="426" w:firstLine="0"/>
        <w:rPr>
          <w:rFonts w:eastAsia="Times New Roman"/>
          <w:i/>
          <w:sz w:val="24"/>
          <w:szCs w:val="24"/>
          <w:lang w:eastAsia="ru-RU"/>
        </w:rPr>
      </w:pPr>
      <w:r w:rsidRPr="001846F7">
        <w:rPr>
          <w:rFonts w:eastAsia="Times New Roman"/>
          <w:i/>
          <w:sz w:val="24"/>
          <w:szCs w:val="24"/>
          <w:lang w:eastAsia="ru-RU"/>
        </w:rPr>
        <w:t>В повседневной жизни и при изучении других учебных предметов:</w:t>
      </w:r>
    </w:p>
    <w:p w:rsidR="00685B03" w:rsidRPr="00604EAD" w:rsidRDefault="00685B03" w:rsidP="006F08BC">
      <w:pPr>
        <w:numPr>
          <w:ilvl w:val="0"/>
          <w:numId w:val="147"/>
        </w:numPr>
        <w:suppressAutoHyphens w:val="0"/>
        <w:spacing w:line="240" w:lineRule="auto"/>
        <w:ind w:left="426"/>
        <w:jc w:val="left"/>
        <w:rPr>
          <w:rFonts w:eastAsia="Times New Roman"/>
          <w:i/>
          <w:iCs/>
          <w:color w:val="404040"/>
          <w:sz w:val="24"/>
          <w:szCs w:val="24"/>
          <w:lang w:eastAsia="ru-RU"/>
        </w:rPr>
      </w:pPr>
      <w:r w:rsidRPr="00746D6E">
        <w:rPr>
          <w:rFonts w:eastAsia="Times New Roman"/>
          <w:sz w:val="24"/>
          <w:szCs w:val="24"/>
          <w:lang w:eastAsia="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685B03" w:rsidRPr="00604EAD" w:rsidRDefault="00685B03" w:rsidP="006F08BC">
      <w:pPr>
        <w:numPr>
          <w:ilvl w:val="0"/>
          <w:numId w:val="147"/>
        </w:numPr>
        <w:suppressAutoHyphens w:val="0"/>
        <w:spacing w:line="240" w:lineRule="auto"/>
        <w:ind w:left="426"/>
        <w:jc w:val="left"/>
        <w:rPr>
          <w:rFonts w:eastAsia="Times New Roman"/>
          <w:i/>
          <w:iCs/>
          <w:color w:val="404040"/>
          <w:sz w:val="24"/>
          <w:szCs w:val="24"/>
          <w:lang w:eastAsia="ru-RU"/>
        </w:rPr>
      </w:pPr>
      <w:r w:rsidRPr="00604EAD">
        <w:rPr>
          <w:rFonts w:eastAsia="Times New Roman"/>
          <w:sz w:val="24"/>
          <w:szCs w:val="24"/>
          <w:lang w:eastAsia="ru-RU"/>
        </w:rPr>
        <w:t>интерпретировать свойства в контексте конкретной практической ситуации;.</w:t>
      </w:r>
    </w:p>
    <w:p w:rsidR="00685B03" w:rsidRPr="00E70838" w:rsidRDefault="00685B03" w:rsidP="006F08BC">
      <w:pPr>
        <w:numPr>
          <w:ilvl w:val="0"/>
          <w:numId w:val="147"/>
        </w:numPr>
        <w:suppressAutoHyphens w:val="0"/>
        <w:spacing w:line="240" w:lineRule="auto"/>
        <w:ind w:left="426"/>
        <w:jc w:val="left"/>
        <w:rPr>
          <w:rFonts w:eastAsia="Times New Roman"/>
          <w:i/>
          <w:iCs/>
          <w:color w:val="404040"/>
          <w:sz w:val="24"/>
          <w:szCs w:val="24"/>
          <w:lang w:eastAsia="ru-RU"/>
        </w:rPr>
      </w:pPr>
      <w:r w:rsidRPr="00604EAD">
        <w:rPr>
          <w:sz w:val="24"/>
          <w:szCs w:val="24"/>
          <w:lang w:eastAsia="ru-RU"/>
        </w:rPr>
        <w:lastRenderedPageBreak/>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1846F7" w:rsidRPr="00604EAD" w:rsidRDefault="001846F7" w:rsidP="001846F7">
      <w:pPr>
        <w:suppressAutoHyphens w:val="0"/>
        <w:spacing w:line="240" w:lineRule="auto"/>
        <w:ind w:left="426" w:firstLine="0"/>
        <w:rPr>
          <w:rFonts w:eastAsia="Times New Roman"/>
          <w:b/>
          <w:sz w:val="24"/>
          <w:szCs w:val="24"/>
          <w:lang w:eastAsia="ru-RU"/>
        </w:rPr>
      </w:pPr>
      <w:r w:rsidRPr="00604EAD">
        <w:rPr>
          <w:rFonts w:eastAsia="Times New Roman"/>
          <w:b/>
          <w:sz w:val="24"/>
          <w:szCs w:val="24"/>
          <w:lang w:eastAsia="ru-RU"/>
        </w:rPr>
        <w:t>Элементы математического анализа</w:t>
      </w:r>
    </w:p>
    <w:p w:rsidR="001846F7" w:rsidRDefault="001846F7" w:rsidP="006F08BC">
      <w:pPr>
        <w:numPr>
          <w:ilvl w:val="0"/>
          <w:numId w:val="147"/>
        </w:numPr>
        <w:suppressAutoHyphens w:val="0"/>
        <w:spacing w:line="240" w:lineRule="auto"/>
        <w:ind w:left="426"/>
        <w:rPr>
          <w:sz w:val="24"/>
          <w:szCs w:val="24"/>
        </w:rPr>
      </w:pPr>
      <w:r w:rsidRPr="00746D6E">
        <w:rPr>
          <w:sz w:val="24"/>
          <w:szCs w:val="24"/>
          <w:lang w:eastAsia="ru-RU"/>
        </w:rPr>
        <w:t>Владеть</w:t>
      </w:r>
      <w:r w:rsidRPr="00746D6E">
        <w:rPr>
          <w:sz w:val="24"/>
          <w:szCs w:val="24"/>
        </w:rPr>
        <w:t xml:space="preserve"> понятием бесконечно убывающая геометрическая прогрессия и уметь применять его при решении задач;</w:t>
      </w:r>
    </w:p>
    <w:p w:rsidR="001846F7" w:rsidRDefault="001846F7" w:rsidP="006F08BC">
      <w:pPr>
        <w:numPr>
          <w:ilvl w:val="0"/>
          <w:numId w:val="147"/>
        </w:numPr>
        <w:suppressAutoHyphens w:val="0"/>
        <w:spacing w:line="240" w:lineRule="auto"/>
        <w:ind w:left="426"/>
        <w:rPr>
          <w:sz w:val="24"/>
          <w:szCs w:val="24"/>
        </w:rPr>
      </w:pPr>
      <w:r w:rsidRPr="00604EAD">
        <w:rPr>
          <w:sz w:val="24"/>
          <w:szCs w:val="24"/>
          <w:lang w:eastAsia="ru-RU"/>
        </w:rPr>
        <w:t>применять для решения задач теорию</w:t>
      </w:r>
      <w:r w:rsidRPr="00604EAD">
        <w:rPr>
          <w:sz w:val="24"/>
          <w:szCs w:val="24"/>
        </w:rPr>
        <w:t xml:space="preserve"> пределов;</w:t>
      </w:r>
    </w:p>
    <w:p w:rsidR="001846F7" w:rsidRDefault="001846F7" w:rsidP="006F08BC">
      <w:pPr>
        <w:numPr>
          <w:ilvl w:val="0"/>
          <w:numId w:val="147"/>
        </w:numPr>
        <w:suppressAutoHyphens w:val="0"/>
        <w:spacing w:line="240" w:lineRule="auto"/>
        <w:ind w:left="426"/>
        <w:rPr>
          <w:sz w:val="24"/>
          <w:szCs w:val="24"/>
        </w:rPr>
      </w:pPr>
      <w:r w:rsidRPr="00604EAD">
        <w:rPr>
          <w:sz w:val="24"/>
          <w:szCs w:val="24"/>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1846F7" w:rsidRDefault="001846F7" w:rsidP="006F08BC">
      <w:pPr>
        <w:numPr>
          <w:ilvl w:val="0"/>
          <w:numId w:val="147"/>
        </w:numPr>
        <w:suppressAutoHyphens w:val="0"/>
        <w:spacing w:line="240" w:lineRule="auto"/>
        <w:ind w:left="426"/>
        <w:rPr>
          <w:sz w:val="24"/>
          <w:szCs w:val="24"/>
        </w:rPr>
      </w:pPr>
      <w:r w:rsidRPr="00604EAD">
        <w:rPr>
          <w:sz w:val="24"/>
          <w:szCs w:val="24"/>
          <w:lang w:eastAsia="ru-RU"/>
        </w:rPr>
        <w:t>владеть понятиями: производная функции в точке, производная функции;</w:t>
      </w:r>
    </w:p>
    <w:p w:rsidR="001846F7" w:rsidRDefault="001846F7" w:rsidP="006F08BC">
      <w:pPr>
        <w:numPr>
          <w:ilvl w:val="0"/>
          <w:numId w:val="147"/>
        </w:numPr>
        <w:suppressAutoHyphens w:val="0"/>
        <w:spacing w:line="240" w:lineRule="auto"/>
        <w:ind w:left="426"/>
        <w:rPr>
          <w:sz w:val="24"/>
          <w:szCs w:val="24"/>
        </w:rPr>
      </w:pPr>
      <w:r w:rsidRPr="00604EAD">
        <w:rPr>
          <w:sz w:val="24"/>
          <w:szCs w:val="24"/>
          <w:lang w:eastAsia="ru-RU"/>
        </w:rPr>
        <w:t xml:space="preserve">вычислять </w:t>
      </w:r>
      <w:r w:rsidRPr="00604EAD">
        <w:rPr>
          <w:sz w:val="24"/>
          <w:szCs w:val="24"/>
        </w:rPr>
        <w:t xml:space="preserve">производные элементарных функций и их комбинаций; </w:t>
      </w:r>
    </w:p>
    <w:p w:rsidR="001846F7" w:rsidRDefault="001846F7" w:rsidP="006F08BC">
      <w:pPr>
        <w:numPr>
          <w:ilvl w:val="0"/>
          <w:numId w:val="147"/>
        </w:numPr>
        <w:suppressAutoHyphens w:val="0"/>
        <w:spacing w:line="240" w:lineRule="auto"/>
        <w:ind w:left="426"/>
        <w:rPr>
          <w:sz w:val="24"/>
          <w:szCs w:val="24"/>
        </w:rPr>
      </w:pPr>
      <w:r w:rsidRPr="00604EAD">
        <w:rPr>
          <w:sz w:val="24"/>
          <w:szCs w:val="24"/>
        </w:rPr>
        <w:t>исследовать функции на монотонность и экстремумы;</w:t>
      </w:r>
    </w:p>
    <w:p w:rsidR="001846F7" w:rsidRDefault="001846F7" w:rsidP="006F08BC">
      <w:pPr>
        <w:numPr>
          <w:ilvl w:val="0"/>
          <w:numId w:val="147"/>
        </w:numPr>
        <w:suppressAutoHyphens w:val="0"/>
        <w:spacing w:line="240" w:lineRule="auto"/>
        <w:ind w:left="426"/>
        <w:rPr>
          <w:sz w:val="24"/>
          <w:szCs w:val="24"/>
        </w:rPr>
      </w:pPr>
      <w:r w:rsidRPr="00604EAD">
        <w:rPr>
          <w:sz w:val="24"/>
          <w:szCs w:val="24"/>
        </w:rPr>
        <w:t>строить графики и применять к решению задач, в том числе с параметром;</w:t>
      </w:r>
    </w:p>
    <w:p w:rsidR="001846F7" w:rsidRDefault="001846F7" w:rsidP="006F08BC">
      <w:pPr>
        <w:numPr>
          <w:ilvl w:val="0"/>
          <w:numId w:val="147"/>
        </w:numPr>
        <w:suppressAutoHyphens w:val="0"/>
        <w:spacing w:line="240" w:lineRule="auto"/>
        <w:ind w:left="426"/>
        <w:rPr>
          <w:sz w:val="24"/>
          <w:szCs w:val="24"/>
        </w:rPr>
      </w:pPr>
      <w:r w:rsidRPr="00604EAD">
        <w:rPr>
          <w:sz w:val="24"/>
          <w:szCs w:val="24"/>
        </w:rPr>
        <w:t>владеть понятием касательная к графику функции и уметь применять его при решении задач;</w:t>
      </w:r>
    </w:p>
    <w:p w:rsidR="001846F7" w:rsidRDefault="001846F7" w:rsidP="006F08BC">
      <w:pPr>
        <w:numPr>
          <w:ilvl w:val="0"/>
          <w:numId w:val="147"/>
        </w:numPr>
        <w:suppressAutoHyphens w:val="0"/>
        <w:spacing w:line="240" w:lineRule="auto"/>
        <w:ind w:left="426"/>
        <w:rPr>
          <w:sz w:val="24"/>
          <w:szCs w:val="24"/>
        </w:rPr>
      </w:pPr>
      <w:r w:rsidRPr="00604EAD">
        <w:rPr>
          <w:sz w:val="24"/>
          <w:szCs w:val="24"/>
        </w:rPr>
        <w:t xml:space="preserve">владеть понятиями первообразная функция, определенный интеграл; </w:t>
      </w:r>
    </w:p>
    <w:p w:rsidR="001846F7" w:rsidRDefault="001846F7" w:rsidP="006F08BC">
      <w:pPr>
        <w:numPr>
          <w:ilvl w:val="0"/>
          <w:numId w:val="147"/>
        </w:numPr>
        <w:suppressAutoHyphens w:val="0"/>
        <w:spacing w:line="240" w:lineRule="auto"/>
        <w:ind w:left="426"/>
        <w:rPr>
          <w:sz w:val="24"/>
          <w:szCs w:val="24"/>
        </w:rPr>
      </w:pPr>
      <w:r w:rsidRPr="00604EAD">
        <w:rPr>
          <w:sz w:val="24"/>
          <w:szCs w:val="24"/>
        </w:rPr>
        <w:t>применять теорему Ньютона–Лейбница и ее следствия для решения задач.</w:t>
      </w:r>
    </w:p>
    <w:p w:rsidR="001846F7" w:rsidRPr="001846F7" w:rsidRDefault="001846F7" w:rsidP="001846F7">
      <w:pPr>
        <w:suppressAutoHyphens w:val="0"/>
        <w:spacing w:line="240" w:lineRule="auto"/>
        <w:ind w:left="426" w:firstLine="0"/>
        <w:rPr>
          <w:rFonts w:eastAsia="Times New Roman"/>
          <w:i/>
          <w:sz w:val="24"/>
          <w:szCs w:val="24"/>
          <w:lang w:eastAsia="ru-RU"/>
        </w:rPr>
      </w:pPr>
      <w:r w:rsidRPr="001846F7">
        <w:rPr>
          <w:rFonts w:eastAsia="Times New Roman"/>
          <w:i/>
          <w:sz w:val="24"/>
          <w:szCs w:val="24"/>
          <w:lang w:eastAsia="ru-RU"/>
        </w:rPr>
        <w:t>В повседневной жизни и при изучении других учебных предметов:</w:t>
      </w:r>
    </w:p>
    <w:p w:rsidR="001846F7" w:rsidRPr="00604EAD" w:rsidRDefault="001846F7" w:rsidP="006F08BC">
      <w:pPr>
        <w:numPr>
          <w:ilvl w:val="0"/>
          <w:numId w:val="147"/>
        </w:numPr>
        <w:suppressAutoHyphens w:val="0"/>
        <w:spacing w:line="240" w:lineRule="auto"/>
        <w:ind w:left="426"/>
        <w:contextualSpacing/>
        <w:jc w:val="left"/>
        <w:rPr>
          <w:rFonts w:eastAsia="Times New Roman"/>
          <w:i/>
          <w:iCs/>
          <w:color w:val="404040"/>
          <w:sz w:val="24"/>
          <w:szCs w:val="24"/>
          <w:lang w:eastAsia="ru-RU"/>
        </w:rPr>
      </w:pPr>
      <w:r w:rsidRPr="00746D6E">
        <w:rPr>
          <w:rFonts w:eastAsia="Times New Roman"/>
          <w:sz w:val="24"/>
          <w:szCs w:val="24"/>
          <w:lang w:eastAsia="ru-RU"/>
        </w:rPr>
        <w:t>решать прикладные задачи из биологии, физики, химии, экономики и других предметов, связанные с исследованием характеристик процессов;</w:t>
      </w:r>
    </w:p>
    <w:p w:rsidR="001846F7" w:rsidRPr="00604EAD" w:rsidRDefault="001846F7" w:rsidP="006F08BC">
      <w:pPr>
        <w:numPr>
          <w:ilvl w:val="0"/>
          <w:numId w:val="147"/>
        </w:numPr>
        <w:suppressAutoHyphens w:val="0"/>
        <w:spacing w:line="240" w:lineRule="auto"/>
        <w:ind w:left="426"/>
        <w:contextualSpacing/>
        <w:jc w:val="left"/>
        <w:rPr>
          <w:rFonts w:eastAsia="Times New Roman"/>
          <w:i/>
          <w:iCs/>
          <w:color w:val="404040"/>
          <w:sz w:val="24"/>
          <w:szCs w:val="24"/>
          <w:lang w:eastAsia="ru-RU"/>
        </w:rPr>
      </w:pPr>
      <w:r w:rsidRPr="00604EAD">
        <w:rPr>
          <w:rFonts w:eastAsia="Times New Roman"/>
          <w:sz w:val="24"/>
          <w:szCs w:val="24"/>
          <w:lang w:eastAsia="ru-RU"/>
        </w:rPr>
        <w:t>интерпретировать полученные результаты</w:t>
      </w:r>
      <w:r>
        <w:rPr>
          <w:rFonts w:eastAsia="Times New Roman"/>
          <w:sz w:val="24"/>
          <w:szCs w:val="24"/>
          <w:lang w:eastAsia="ru-RU"/>
        </w:rPr>
        <w:t>;</w:t>
      </w:r>
    </w:p>
    <w:p w:rsidR="001846F7" w:rsidRPr="00604EAD" w:rsidRDefault="001846F7" w:rsidP="001846F7">
      <w:pPr>
        <w:suppressAutoHyphens w:val="0"/>
        <w:spacing w:line="240" w:lineRule="auto"/>
        <w:ind w:left="426" w:firstLine="0"/>
        <w:rPr>
          <w:rFonts w:eastAsia="Times New Roman"/>
          <w:b/>
          <w:sz w:val="24"/>
          <w:szCs w:val="24"/>
          <w:lang w:eastAsia="ru-RU"/>
        </w:rPr>
      </w:pPr>
      <w:r w:rsidRPr="00604EAD">
        <w:rPr>
          <w:rFonts w:eastAsia="Times New Roman"/>
          <w:b/>
          <w:sz w:val="24"/>
          <w:szCs w:val="24"/>
          <w:lang w:eastAsia="ru-RU"/>
        </w:rPr>
        <w:t>Статистика и теория вероятностей, логика и комбинаторика</w:t>
      </w:r>
    </w:p>
    <w:p w:rsidR="001846F7" w:rsidRPr="00604EAD" w:rsidRDefault="001846F7" w:rsidP="006F08BC">
      <w:pPr>
        <w:numPr>
          <w:ilvl w:val="0"/>
          <w:numId w:val="147"/>
        </w:numPr>
        <w:suppressAutoHyphens w:val="0"/>
        <w:spacing w:line="240" w:lineRule="auto"/>
        <w:ind w:left="426"/>
        <w:rPr>
          <w:b/>
          <w:sz w:val="24"/>
          <w:szCs w:val="24"/>
        </w:rPr>
      </w:pPr>
      <w:r w:rsidRPr="00746D6E">
        <w:rPr>
          <w:sz w:val="24"/>
          <w:szCs w:val="24"/>
        </w:rPr>
        <w:t>Оперировать основными описательными характеристиками числового набора, понятием генеральная совокупность и выборкой из нее;</w:t>
      </w:r>
    </w:p>
    <w:p w:rsidR="001846F7" w:rsidRPr="00604EAD" w:rsidRDefault="001846F7" w:rsidP="006F08BC">
      <w:pPr>
        <w:numPr>
          <w:ilvl w:val="0"/>
          <w:numId w:val="147"/>
        </w:numPr>
        <w:suppressAutoHyphens w:val="0"/>
        <w:spacing w:line="240" w:lineRule="auto"/>
        <w:ind w:left="426"/>
        <w:rPr>
          <w:b/>
          <w:sz w:val="24"/>
          <w:szCs w:val="24"/>
        </w:rPr>
      </w:pPr>
      <w:r w:rsidRPr="00604EAD">
        <w:rPr>
          <w:sz w:val="24"/>
          <w:szCs w:val="24"/>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1846F7" w:rsidRPr="00604EAD" w:rsidRDefault="001846F7" w:rsidP="006F08BC">
      <w:pPr>
        <w:numPr>
          <w:ilvl w:val="0"/>
          <w:numId w:val="147"/>
        </w:numPr>
        <w:suppressAutoHyphens w:val="0"/>
        <w:spacing w:line="240" w:lineRule="auto"/>
        <w:ind w:left="426"/>
        <w:rPr>
          <w:b/>
          <w:sz w:val="24"/>
          <w:szCs w:val="24"/>
        </w:rPr>
      </w:pPr>
      <w:r w:rsidRPr="00604EAD">
        <w:rPr>
          <w:rFonts w:eastAsia="Times New Roman"/>
          <w:sz w:val="24"/>
          <w:szCs w:val="24"/>
          <w:lang w:eastAsia="ru-RU"/>
        </w:rPr>
        <w:t>владеть основными понятиями комбинаторики и уметь их применять при решении задач;</w:t>
      </w:r>
    </w:p>
    <w:p w:rsidR="001846F7" w:rsidRPr="00604EAD" w:rsidRDefault="001846F7" w:rsidP="006F08BC">
      <w:pPr>
        <w:numPr>
          <w:ilvl w:val="0"/>
          <w:numId w:val="147"/>
        </w:numPr>
        <w:suppressAutoHyphens w:val="0"/>
        <w:spacing w:line="240" w:lineRule="auto"/>
        <w:ind w:left="426"/>
        <w:rPr>
          <w:b/>
          <w:sz w:val="24"/>
          <w:szCs w:val="24"/>
        </w:rPr>
      </w:pPr>
      <w:r w:rsidRPr="00604EAD">
        <w:rPr>
          <w:rFonts w:eastAsia="Times New Roman"/>
          <w:sz w:val="24"/>
          <w:szCs w:val="24"/>
          <w:lang w:eastAsia="ru-RU"/>
        </w:rPr>
        <w:t>иметь представление об основах теории вероятностей;</w:t>
      </w:r>
    </w:p>
    <w:p w:rsidR="001846F7" w:rsidRPr="00604EAD" w:rsidRDefault="001846F7" w:rsidP="006F08BC">
      <w:pPr>
        <w:numPr>
          <w:ilvl w:val="0"/>
          <w:numId w:val="147"/>
        </w:numPr>
        <w:suppressAutoHyphens w:val="0"/>
        <w:spacing w:line="240" w:lineRule="auto"/>
        <w:ind w:left="426"/>
        <w:rPr>
          <w:b/>
          <w:sz w:val="24"/>
          <w:szCs w:val="24"/>
        </w:rPr>
      </w:pPr>
      <w:r w:rsidRPr="00604EAD">
        <w:rPr>
          <w:rFonts w:eastAsia="Times New Roman"/>
          <w:sz w:val="24"/>
          <w:szCs w:val="24"/>
          <w:lang w:eastAsia="ru-RU"/>
        </w:rPr>
        <w:t>иметь представление о дискретных и непрерывных случайных величинах и распределениях, о независимости случайных величин;</w:t>
      </w:r>
    </w:p>
    <w:p w:rsidR="001846F7" w:rsidRPr="00604EAD" w:rsidRDefault="001846F7" w:rsidP="006F08BC">
      <w:pPr>
        <w:numPr>
          <w:ilvl w:val="0"/>
          <w:numId w:val="147"/>
        </w:numPr>
        <w:suppressAutoHyphens w:val="0"/>
        <w:spacing w:line="240" w:lineRule="auto"/>
        <w:ind w:left="426"/>
        <w:rPr>
          <w:b/>
          <w:sz w:val="24"/>
          <w:szCs w:val="24"/>
        </w:rPr>
      </w:pPr>
      <w:r w:rsidRPr="00604EAD">
        <w:rPr>
          <w:rFonts w:eastAsia="Times New Roman"/>
          <w:sz w:val="24"/>
          <w:szCs w:val="24"/>
          <w:lang w:eastAsia="ru-RU"/>
        </w:rPr>
        <w:t>иметь представление о математическом ожидании и дисперсии случайных величин;</w:t>
      </w:r>
    </w:p>
    <w:p w:rsidR="001846F7" w:rsidRPr="00604EAD" w:rsidRDefault="001846F7" w:rsidP="006F08BC">
      <w:pPr>
        <w:numPr>
          <w:ilvl w:val="0"/>
          <w:numId w:val="147"/>
        </w:numPr>
        <w:suppressAutoHyphens w:val="0"/>
        <w:spacing w:line="240" w:lineRule="auto"/>
        <w:ind w:left="426"/>
        <w:rPr>
          <w:b/>
          <w:sz w:val="24"/>
          <w:szCs w:val="24"/>
        </w:rPr>
      </w:pPr>
      <w:r w:rsidRPr="00604EAD">
        <w:rPr>
          <w:rFonts w:eastAsia="Times New Roman"/>
          <w:sz w:val="24"/>
          <w:szCs w:val="24"/>
          <w:lang w:eastAsia="ru-RU"/>
        </w:rPr>
        <w:t>иметь представление о совместных распределениях случайных величин;</w:t>
      </w:r>
    </w:p>
    <w:p w:rsidR="001846F7" w:rsidRPr="00604EAD" w:rsidRDefault="001846F7" w:rsidP="006F08BC">
      <w:pPr>
        <w:numPr>
          <w:ilvl w:val="0"/>
          <w:numId w:val="147"/>
        </w:numPr>
        <w:suppressAutoHyphens w:val="0"/>
        <w:spacing w:line="240" w:lineRule="auto"/>
        <w:ind w:left="426"/>
        <w:rPr>
          <w:b/>
          <w:sz w:val="24"/>
          <w:szCs w:val="24"/>
        </w:rPr>
      </w:pPr>
      <w:r w:rsidRPr="00604EAD">
        <w:rPr>
          <w:rFonts w:eastAsia="Times New Roman"/>
          <w:sz w:val="24"/>
          <w:szCs w:val="24"/>
          <w:lang w:eastAsia="ru-RU"/>
        </w:rPr>
        <w:t>понимать суть закона больших чисел и выборочного метода измерения вероятностей;</w:t>
      </w:r>
    </w:p>
    <w:p w:rsidR="001846F7" w:rsidRPr="00604EAD" w:rsidRDefault="001846F7" w:rsidP="006F08BC">
      <w:pPr>
        <w:numPr>
          <w:ilvl w:val="0"/>
          <w:numId w:val="147"/>
        </w:numPr>
        <w:suppressAutoHyphens w:val="0"/>
        <w:spacing w:line="240" w:lineRule="auto"/>
        <w:ind w:left="426"/>
        <w:rPr>
          <w:b/>
          <w:sz w:val="24"/>
          <w:szCs w:val="24"/>
        </w:rPr>
      </w:pPr>
      <w:r w:rsidRPr="00604EAD">
        <w:rPr>
          <w:rFonts w:eastAsia="Times New Roman"/>
          <w:sz w:val="24"/>
          <w:szCs w:val="24"/>
          <w:lang w:eastAsia="ru-RU"/>
        </w:rPr>
        <w:t>иметь представление о нормальном распределении и примерах нормально распределенных случайных величин;</w:t>
      </w:r>
    </w:p>
    <w:p w:rsidR="001846F7" w:rsidRPr="00604EAD" w:rsidRDefault="001846F7" w:rsidP="006F08BC">
      <w:pPr>
        <w:numPr>
          <w:ilvl w:val="0"/>
          <w:numId w:val="147"/>
        </w:numPr>
        <w:suppressAutoHyphens w:val="0"/>
        <w:spacing w:line="240" w:lineRule="auto"/>
        <w:ind w:left="426"/>
        <w:rPr>
          <w:b/>
          <w:sz w:val="24"/>
          <w:szCs w:val="24"/>
        </w:rPr>
      </w:pPr>
      <w:r w:rsidRPr="00604EAD">
        <w:rPr>
          <w:rFonts w:eastAsia="Times New Roman"/>
          <w:sz w:val="24"/>
          <w:szCs w:val="24"/>
          <w:lang w:eastAsia="ru-RU"/>
        </w:rPr>
        <w:t xml:space="preserve">иметь представление о корреляции случайных величин. </w:t>
      </w:r>
    </w:p>
    <w:p w:rsidR="001846F7" w:rsidRPr="001846F7" w:rsidRDefault="001846F7" w:rsidP="001846F7">
      <w:pPr>
        <w:suppressAutoHyphens w:val="0"/>
        <w:spacing w:line="240" w:lineRule="auto"/>
        <w:ind w:left="426" w:firstLine="0"/>
        <w:rPr>
          <w:rFonts w:eastAsia="Times New Roman"/>
          <w:i/>
          <w:sz w:val="24"/>
          <w:szCs w:val="24"/>
          <w:lang w:eastAsia="ru-RU"/>
        </w:rPr>
      </w:pPr>
      <w:r w:rsidRPr="001846F7">
        <w:rPr>
          <w:rFonts w:eastAsia="Times New Roman"/>
          <w:i/>
          <w:sz w:val="24"/>
          <w:szCs w:val="24"/>
          <w:lang w:eastAsia="ru-RU"/>
        </w:rPr>
        <w:t>В повседневной жизни и при изучении других предметов:</w:t>
      </w:r>
    </w:p>
    <w:p w:rsidR="001846F7" w:rsidRPr="00604EAD" w:rsidRDefault="001846F7" w:rsidP="006F08BC">
      <w:pPr>
        <w:numPr>
          <w:ilvl w:val="0"/>
          <w:numId w:val="147"/>
        </w:numPr>
        <w:suppressAutoHyphens w:val="0"/>
        <w:spacing w:line="240" w:lineRule="auto"/>
        <w:ind w:left="426"/>
        <w:rPr>
          <w:rFonts w:eastAsia="Times New Roman"/>
          <w:sz w:val="24"/>
          <w:szCs w:val="24"/>
          <w:lang w:eastAsia="ru-RU"/>
        </w:rPr>
      </w:pPr>
      <w:r w:rsidRPr="00604EAD">
        <w:rPr>
          <w:rFonts w:eastAsia="Times New Roman"/>
          <w:sz w:val="24"/>
          <w:szCs w:val="24"/>
          <w:lang w:eastAsia="ru-RU"/>
        </w:rPr>
        <w:t>вычислять или оценивать вероятности событий в реальной жизни;</w:t>
      </w:r>
    </w:p>
    <w:p w:rsidR="001846F7" w:rsidRDefault="001846F7" w:rsidP="006F08BC">
      <w:pPr>
        <w:numPr>
          <w:ilvl w:val="0"/>
          <w:numId w:val="147"/>
        </w:numPr>
        <w:suppressAutoHyphens w:val="0"/>
        <w:spacing w:line="240" w:lineRule="auto"/>
        <w:ind w:left="426"/>
        <w:rPr>
          <w:rFonts w:eastAsia="Times New Roman"/>
          <w:sz w:val="24"/>
          <w:szCs w:val="24"/>
          <w:lang w:eastAsia="ru-RU"/>
        </w:rPr>
      </w:pPr>
      <w:r w:rsidRPr="00604EAD">
        <w:rPr>
          <w:rFonts w:eastAsia="Times New Roman"/>
          <w:sz w:val="24"/>
          <w:szCs w:val="24"/>
          <w:lang w:eastAsia="ru-RU"/>
        </w:rPr>
        <w:t>выбирать методы подходящего представления и обработки данных</w:t>
      </w:r>
      <w:r>
        <w:rPr>
          <w:rFonts w:eastAsia="Times New Roman"/>
          <w:sz w:val="24"/>
          <w:szCs w:val="24"/>
          <w:lang w:eastAsia="ru-RU"/>
        </w:rPr>
        <w:t>;</w:t>
      </w:r>
    </w:p>
    <w:p w:rsidR="001846F7" w:rsidRPr="00E70838" w:rsidRDefault="001846F7" w:rsidP="001846F7">
      <w:pPr>
        <w:suppressAutoHyphens w:val="0"/>
        <w:spacing w:line="240" w:lineRule="auto"/>
        <w:ind w:left="426" w:firstLine="0"/>
        <w:rPr>
          <w:rFonts w:eastAsia="Times New Roman"/>
          <w:b/>
          <w:bCs/>
          <w:sz w:val="24"/>
          <w:szCs w:val="24"/>
          <w:lang w:eastAsia="ru-RU"/>
        </w:rPr>
      </w:pPr>
      <w:r w:rsidRPr="00E70838">
        <w:rPr>
          <w:rFonts w:eastAsia="Times New Roman"/>
          <w:b/>
          <w:bCs/>
          <w:sz w:val="24"/>
          <w:szCs w:val="24"/>
          <w:lang w:eastAsia="ru-RU"/>
        </w:rPr>
        <w:t>Текстовые задачи</w:t>
      </w:r>
    </w:p>
    <w:p w:rsidR="001846F7" w:rsidRPr="00604EAD" w:rsidRDefault="001846F7" w:rsidP="006F08BC">
      <w:pPr>
        <w:numPr>
          <w:ilvl w:val="0"/>
          <w:numId w:val="147"/>
        </w:numPr>
        <w:suppressAutoHyphens w:val="0"/>
        <w:spacing w:line="240" w:lineRule="auto"/>
        <w:ind w:left="426"/>
        <w:rPr>
          <w:rFonts w:eastAsia="Times New Roman"/>
          <w:sz w:val="24"/>
          <w:szCs w:val="24"/>
          <w:lang w:eastAsia="ru-RU"/>
        </w:rPr>
      </w:pPr>
      <w:r w:rsidRPr="00746D6E">
        <w:rPr>
          <w:rFonts w:eastAsia="Times New Roman"/>
          <w:sz w:val="24"/>
          <w:szCs w:val="24"/>
          <w:lang w:eastAsia="ru-RU"/>
        </w:rPr>
        <w:t>Решать разные задачи повышенной трудности;</w:t>
      </w:r>
    </w:p>
    <w:p w:rsidR="001846F7" w:rsidRPr="00604EAD" w:rsidRDefault="001846F7" w:rsidP="006F08BC">
      <w:pPr>
        <w:numPr>
          <w:ilvl w:val="0"/>
          <w:numId w:val="147"/>
        </w:numPr>
        <w:suppressAutoHyphens w:val="0"/>
        <w:spacing w:line="240" w:lineRule="auto"/>
        <w:ind w:left="426"/>
        <w:rPr>
          <w:rFonts w:eastAsia="Times New Roman"/>
          <w:sz w:val="24"/>
          <w:szCs w:val="24"/>
          <w:lang w:eastAsia="ru-RU"/>
        </w:rPr>
      </w:pPr>
      <w:r w:rsidRPr="00746D6E">
        <w:rPr>
          <w:rFonts w:eastAsia="Times New Roman"/>
          <w:sz w:val="24"/>
          <w:szCs w:val="24"/>
          <w:lang w:eastAsia="ru-RU"/>
        </w:rPr>
        <w:t>анализировать условие задачи, выбирать оптимальный метод решения задачи, рассматривая различные методы;</w:t>
      </w:r>
    </w:p>
    <w:p w:rsidR="001846F7" w:rsidRPr="00604EAD" w:rsidRDefault="001846F7" w:rsidP="006F08BC">
      <w:pPr>
        <w:numPr>
          <w:ilvl w:val="0"/>
          <w:numId w:val="147"/>
        </w:numPr>
        <w:suppressAutoHyphens w:val="0"/>
        <w:spacing w:line="240" w:lineRule="auto"/>
        <w:ind w:left="426"/>
        <w:rPr>
          <w:rFonts w:eastAsia="Times New Roman"/>
          <w:sz w:val="24"/>
          <w:szCs w:val="24"/>
          <w:lang w:eastAsia="ru-RU"/>
        </w:rPr>
      </w:pPr>
      <w:r w:rsidRPr="00746D6E">
        <w:rPr>
          <w:rFonts w:eastAsia="Times New Roman"/>
          <w:sz w:val="24"/>
          <w:szCs w:val="24"/>
          <w:lang w:eastAsia="ru-RU"/>
        </w:rPr>
        <w:t>строить модель решения задачи, проводить доказательные рассуждения при решении задачи;</w:t>
      </w:r>
    </w:p>
    <w:p w:rsidR="001846F7" w:rsidRPr="00604EAD" w:rsidRDefault="001846F7" w:rsidP="006F08BC">
      <w:pPr>
        <w:numPr>
          <w:ilvl w:val="0"/>
          <w:numId w:val="147"/>
        </w:numPr>
        <w:suppressAutoHyphens w:val="0"/>
        <w:spacing w:line="240" w:lineRule="auto"/>
        <w:ind w:left="426"/>
        <w:rPr>
          <w:rFonts w:eastAsia="Times New Roman"/>
          <w:sz w:val="24"/>
          <w:szCs w:val="24"/>
          <w:lang w:eastAsia="ru-RU"/>
        </w:rPr>
      </w:pPr>
      <w:r w:rsidRPr="00746D6E">
        <w:rPr>
          <w:rFonts w:eastAsia="Times New Roman"/>
          <w:sz w:val="24"/>
          <w:szCs w:val="24"/>
          <w:lang w:eastAsia="ru-RU"/>
        </w:rPr>
        <w:t>решать задачи, требующие перебора вариантов, проверки условий, выбора оптимального результата;</w:t>
      </w:r>
    </w:p>
    <w:p w:rsidR="001846F7" w:rsidRDefault="001846F7" w:rsidP="006F08BC">
      <w:pPr>
        <w:numPr>
          <w:ilvl w:val="0"/>
          <w:numId w:val="147"/>
        </w:numPr>
        <w:suppressAutoHyphens w:val="0"/>
        <w:spacing w:line="240" w:lineRule="auto"/>
        <w:ind w:left="426"/>
        <w:rPr>
          <w:rFonts w:eastAsia="Times New Roman"/>
          <w:sz w:val="24"/>
          <w:szCs w:val="24"/>
          <w:lang w:eastAsia="ru-RU"/>
        </w:rPr>
      </w:pPr>
      <w:r w:rsidRPr="00604EAD">
        <w:rPr>
          <w:rFonts w:eastAsia="Times New Roman"/>
          <w:sz w:val="24"/>
          <w:szCs w:val="24"/>
          <w:lang w:eastAsia="ru-RU"/>
        </w:rPr>
        <w:t>анализировать и интерпретировать полученные решения в контексте условия задачи, выбирать решения, не противоречащие контексту;</w:t>
      </w:r>
    </w:p>
    <w:p w:rsidR="001846F7" w:rsidRPr="00E70838" w:rsidRDefault="001846F7" w:rsidP="006F08BC">
      <w:pPr>
        <w:numPr>
          <w:ilvl w:val="0"/>
          <w:numId w:val="147"/>
        </w:numPr>
        <w:suppressAutoHyphens w:val="0"/>
        <w:spacing w:line="240" w:lineRule="auto"/>
        <w:ind w:left="426"/>
        <w:rPr>
          <w:rFonts w:eastAsia="Times New Roman"/>
          <w:sz w:val="24"/>
          <w:szCs w:val="24"/>
          <w:lang w:eastAsia="ru-RU"/>
        </w:rPr>
      </w:pPr>
      <w:r w:rsidRPr="00604EAD">
        <w:rPr>
          <w:rFonts w:eastAsia="Times New Roman"/>
          <w:sz w:val="24"/>
          <w:szCs w:val="24"/>
          <w:lang w:eastAsia="ru-RU"/>
        </w:rPr>
        <w:lastRenderedPageBreak/>
        <w:t>переводить при решении задачи информацию из одной формы записи в другую, используя при необходимости схемы, таблицы, графики, диаграммы.</w:t>
      </w:r>
    </w:p>
    <w:p w:rsidR="001846F7" w:rsidRPr="00604EAD" w:rsidRDefault="001846F7" w:rsidP="001846F7">
      <w:pPr>
        <w:suppressAutoHyphens w:val="0"/>
        <w:spacing w:line="240" w:lineRule="auto"/>
        <w:ind w:left="426" w:firstLine="0"/>
        <w:rPr>
          <w:rFonts w:eastAsia="Times New Roman"/>
          <w:sz w:val="24"/>
          <w:szCs w:val="24"/>
          <w:lang w:eastAsia="ru-RU"/>
        </w:rPr>
      </w:pPr>
      <w:r w:rsidRPr="001846F7">
        <w:rPr>
          <w:rFonts w:eastAsia="Times New Roman"/>
          <w:i/>
          <w:sz w:val="24"/>
          <w:szCs w:val="24"/>
          <w:lang w:eastAsia="ru-RU"/>
        </w:rPr>
        <w:t>В повседневной жизни и при изучении других предметов</w:t>
      </w:r>
      <w:r w:rsidRPr="00604EAD">
        <w:rPr>
          <w:rFonts w:eastAsia="Times New Roman"/>
          <w:sz w:val="24"/>
          <w:szCs w:val="24"/>
          <w:lang w:eastAsia="ru-RU"/>
        </w:rPr>
        <w:t>:</w:t>
      </w:r>
    </w:p>
    <w:p w:rsidR="001846F7" w:rsidRPr="00746D6E" w:rsidRDefault="001846F7" w:rsidP="006F08BC">
      <w:pPr>
        <w:numPr>
          <w:ilvl w:val="0"/>
          <w:numId w:val="147"/>
        </w:numPr>
        <w:suppressAutoHyphens w:val="0"/>
        <w:spacing w:line="240" w:lineRule="auto"/>
        <w:ind w:left="426"/>
        <w:rPr>
          <w:rFonts w:eastAsia="Times New Roman"/>
          <w:b/>
          <w:bCs/>
          <w:i/>
          <w:sz w:val="24"/>
          <w:szCs w:val="24"/>
          <w:lang w:eastAsia="ru-RU"/>
        </w:rPr>
      </w:pPr>
      <w:r w:rsidRPr="00746D6E">
        <w:rPr>
          <w:rFonts w:eastAsia="Times New Roman"/>
          <w:sz w:val="24"/>
          <w:szCs w:val="24"/>
          <w:lang w:eastAsia="ru-RU"/>
        </w:rPr>
        <w:t>решать практические задачи и задачи из других предметов</w:t>
      </w:r>
    </w:p>
    <w:p w:rsidR="00685B03" w:rsidRPr="00CE53B8" w:rsidRDefault="00685B03" w:rsidP="001846F7">
      <w:pPr>
        <w:suppressAutoHyphens w:val="0"/>
        <w:spacing w:line="240" w:lineRule="auto"/>
        <w:ind w:left="0" w:firstLine="0"/>
        <w:rPr>
          <w:rFonts w:eastAsia="Times New Roman"/>
          <w:i/>
          <w:sz w:val="24"/>
          <w:szCs w:val="24"/>
          <w:lang w:eastAsia="ru-RU"/>
        </w:rPr>
      </w:pPr>
    </w:p>
    <w:p w:rsidR="00746D6E" w:rsidRDefault="00746D6E" w:rsidP="00E70838">
      <w:pPr>
        <w:suppressAutoHyphens w:val="0"/>
        <w:spacing w:line="240" w:lineRule="auto"/>
        <w:ind w:left="426" w:firstLine="0"/>
        <w:rPr>
          <w:rFonts w:eastAsia="Times New Roman"/>
          <w:b/>
          <w:i/>
          <w:sz w:val="24"/>
          <w:szCs w:val="24"/>
          <w:lang w:eastAsia="ru-RU"/>
        </w:rPr>
      </w:pPr>
      <w:r w:rsidRPr="00E70838">
        <w:rPr>
          <w:rFonts w:eastAsia="Times New Roman"/>
          <w:b/>
          <w:i/>
          <w:sz w:val="24"/>
          <w:szCs w:val="24"/>
          <w:lang w:eastAsia="ru-RU"/>
        </w:rPr>
        <w:t xml:space="preserve">Выпускник </w:t>
      </w:r>
      <w:r w:rsidR="001846F7">
        <w:rPr>
          <w:rFonts w:eastAsia="Times New Roman"/>
          <w:b/>
          <w:i/>
          <w:sz w:val="24"/>
          <w:szCs w:val="24"/>
          <w:lang w:eastAsia="ru-RU"/>
        </w:rPr>
        <w:t xml:space="preserve">на углубленном уровне </w:t>
      </w:r>
      <w:r w:rsidRPr="00E70838">
        <w:rPr>
          <w:rFonts w:eastAsia="Times New Roman"/>
          <w:b/>
          <w:i/>
          <w:sz w:val="24"/>
          <w:szCs w:val="24"/>
          <w:lang w:eastAsia="ru-RU"/>
        </w:rPr>
        <w:t>получит возможность научиться</w:t>
      </w:r>
      <w:r w:rsidR="00685B03">
        <w:rPr>
          <w:rFonts w:eastAsia="Times New Roman"/>
          <w:b/>
          <w:i/>
          <w:sz w:val="24"/>
          <w:szCs w:val="24"/>
          <w:lang w:eastAsia="ru-RU"/>
        </w:rPr>
        <w:t>:</w:t>
      </w:r>
    </w:p>
    <w:p w:rsidR="00685B03" w:rsidRPr="00E70838" w:rsidRDefault="00685B03" w:rsidP="00685B03">
      <w:pPr>
        <w:suppressAutoHyphens w:val="0"/>
        <w:spacing w:line="240" w:lineRule="auto"/>
        <w:ind w:firstLine="0"/>
        <w:rPr>
          <w:rFonts w:eastAsia="Times New Roman"/>
          <w:b/>
          <w:i/>
          <w:sz w:val="24"/>
          <w:szCs w:val="24"/>
          <w:lang w:eastAsia="ru-RU"/>
        </w:rPr>
      </w:pPr>
      <w:r w:rsidRPr="00685B03">
        <w:rPr>
          <w:rFonts w:eastAsia="Times New Roman"/>
          <w:b/>
          <w:i/>
          <w:sz w:val="24"/>
          <w:szCs w:val="24"/>
          <w:lang w:eastAsia="ru-RU"/>
        </w:rPr>
        <w:t>Элементы теории м</w:t>
      </w:r>
      <w:r>
        <w:rPr>
          <w:rFonts w:eastAsia="Times New Roman"/>
          <w:b/>
          <w:i/>
          <w:sz w:val="24"/>
          <w:szCs w:val="24"/>
          <w:lang w:eastAsia="ru-RU"/>
        </w:rPr>
        <w:t>ножеств и математической логики</w:t>
      </w:r>
    </w:p>
    <w:p w:rsidR="00746D6E" w:rsidRPr="00E70838" w:rsidRDefault="00746D6E" w:rsidP="006F08BC">
      <w:pPr>
        <w:numPr>
          <w:ilvl w:val="0"/>
          <w:numId w:val="147"/>
        </w:numPr>
        <w:suppressAutoHyphens w:val="0"/>
        <w:spacing w:line="240" w:lineRule="auto"/>
        <w:ind w:left="426"/>
        <w:rPr>
          <w:rFonts w:eastAsia="Times New Roman"/>
          <w:i/>
          <w:sz w:val="24"/>
          <w:szCs w:val="24"/>
          <w:lang w:eastAsia="ru-RU"/>
        </w:rPr>
      </w:pPr>
      <w:r w:rsidRPr="00E70838">
        <w:rPr>
          <w:rFonts w:eastAsia="Times New Roman"/>
          <w:i/>
          <w:sz w:val="24"/>
          <w:szCs w:val="24"/>
          <w:lang w:eastAsia="ru-RU"/>
        </w:rPr>
        <w:t xml:space="preserve">оперировать понятием определения, основными видами определений, основными видамитеорем; </w:t>
      </w:r>
    </w:p>
    <w:p w:rsidR="00746D6E" w:rsidRPr="00E70838" w:rsidRDefault="00746D6E" w:rsidP="006F08BC">
      <w:pPr>
        <w:numPr>
          <w:ilvl w:val="0"/>
          <w:numId w:val="147"/>
        </w:numPr>
        <w:suppressAutoHyphens w:val="0"/>
        <w:spacing w:line="240" w:lineRule="auto"/>
        <w:ind w:left="426"/>
        <w:rPr>
          <w:rFonts w:eastAsia="Times New Roman"/>
          <w:i/>
          <w:sz w:val="24"/>
          <w:szCs w:val="24"/>
          <w:lang w:eastAsia="ru-RU"/>
        </w:rPr>
      </w:pPr>
      <w:r w:rsidRPr="00E70838">
        <w:rPr>
          <w:rFonts w:eastAsia="Times New Roman"/>
          <w:i/>
          <w:sz w:val="24"/>
          <w:szCs w:val="24"/>
          <w:lang w:eastAsia="ru-RU"/>
        </w:rPr>
        <w:t>оперировать понятиями счетного и несчетного множества;</w:t>
      </w:r>
    </w:p>
    <w:p w:rsidR="00746D6E" w:rsidRPr="00E70838" w:rsidRDefault="00746D6E" w:rsidP="006F08BC">
      <w:pPr>
        <w:numPr>
          <w:ilvl w:val="0"/>
          <w:numId w:val="147"/>
        </w:numPr>
        <w:suppressAutoHyphens w:val="0"/>
        <w:spacing w:line="240" w:lineRule="auto"/>
        <w:ind w:left="426"/>
        <w:rPr>
          <w:rFonts w:eastAsia="Times New Roman"/>
          <w:i/>
          <w:sz w:val="24"/>
          <w:szCs w:val="24"/>
          <w:lang w:eastAsia="ru-RU"/>
        </w:rPr>
      </w:pPr>
      <w:r w:rsidRPr="00E70838">
        <w:rPr>
          <w:rFonts w:eastAsia="Times New Roman"/>
          <w:i/>
          <w:sz w:val="24"/>
          <w:szCs w:val="24"/>
          <w:lang w:eastAsia="ru-RU"/>
        </w:rPr>
        <w:t>применять метод математической индукции для проведения рассуждений и доказательств и при решении задач.</w:t>
      </w:r>
    </w:p>
    <w:p w:rsidR="00746D6E" w:rsidRPr="00E70838" w:rsidRDefault="00746D6E" w:rsidP="00E70838">
      <w:pPr>
        <w:suppressAutoHyphens w:val="0"/>
        <w:spacing w:line="240" w:lineRule="auto"/>
        <w:ind w:left="426" w:firstLine="0"/>
        <w:rPr>
          <w:rFonts w:eastAsia="Times New Roman"/>
          <w:i/>
          <w:sz w:val="24"/>
          <w:szCs w:val="24"/>
          <w:lang w:eastAsia="ru-RU"/>
        </w:rPr>
      </w:pPr>
      <w:r w:rsidRPr="00E70838">
        <w:rPr>
          <w:rFonts w:eastAsia="Times New Roman"/>
          <w:i/>
          <w:sz w:val="24"/>
          <w:szCs w:val="24"/>
          <w:lang w:eastAsia="ru-RU"/>
        </w:rPr>
        <w:t>В повседневной жизни и при изучении других предметов:</w:t>
      </w:r>
    </w:p>
    <w:p w:rsidR="00746D6E" w:rsidRPr="00E70838" w:rsidRDefault="00746D6E" w:rsidP="006F08BC">
      <w:pPr>
        <w:numPr>
          <w:ilvl w:val="0"/>
          <w:numId w:val="147"/>
        </w:numPr>
        <w:suppressAutoHyphens w:val="0"/>
        <w:spacing w:line="240" w:lineRule="auto"/>
        <w:ind w:left="426"/>
        <w:rPr>
          <w:rFonts w:eastAsia="Times New Roman"/>
          <w:i/>
          <w:sz w:val="24"/>
          <w:szCs w:val="24"/>
          <w:lang w:eastAsia="ru-RU"/>
        </w:rPr>
      </w:pPr>
      <w:r w:rsidRPr="00E70838">
        <w:rPr>
          <w:rFonts w:eastAsia="Times New Roman"/>
          <w:i/>
          <w:sz w:val="24"/>
          <w:szCs w:val="24"/>
          <w:lang w:eastAsia="ru-RU"/>
        </w:rPr>
        <w:t>использовать теоретико-множественный язык и язык логики для описания реальных процессов и явлений, при решении задач других учебных предметов</w:t>
      </w:r>
      <w:r w:rsidR="001846F7">
        <w:rPr>
          <w:rFonts w:eastAsia="Times New Roman"/>
          <w:i/>
          <w:sz w:val="24"/>
          <w:szCs w:val="24"/>
          <w:lang w:eastAsia="ru-RU"/>
        </w:rPr>
        <w:t>;</w:t>
      </w:r>
    </w:p>
    <w:p w:rsidR="00685B03" w:rsidRPr="00685B03" w:rsidRDefault="00685B03" w:rsidP="00685B03">
      <w:pPr>
        <w:suppressAutoHyphens w:val="0"/>
        <w:spacing w:line="240" w:lineRule="auto"/>
        <w:ind w:left="720" w:firstLine="0"/>
        <w:rPr>
          <w:rFonts w:eastAsia="Times New Roman"/>
          <w:b/>
          <w:i/>
          <w:sz w:val="24"/>
          <w:szCs w:val="24"/>
          <w:lang w:eastAsia="ru-RU"/>
        </w:rPr>
      </w:pPr>
      <w:r w:rsidRPr="00685B03">
        <w:rPr>
          <w:rFonts w:eastAsia="Times New Roman"/>
          <w:b/>
          <w:i/>
          <w:sz w:val="24"/>
          <w:szCs w:val="24"/>
          <w:lang w:eastAsia="ru-RU"/>
        </w:rPr>
        <w:t>Числа и выражения</w:t>
      </w:r>
    </w:p>
    <w:p w:rsidR="00746D6E" w:rsidRPr="00E70838" w:rsidRDefault="00746D6E" w:rsidP="006F08BC">
      <w:pPr>
        <w:numPr>
          <w:ilvl w:val="0"/>
          <w:numId w:val="147"/>
        </w:numPr>
        <w:suppressAutoHyphens w:val="0"/>
        <w:spacing w:line="240" w:lineRule="auto"/>
        <w:ind w:left="426"/>
        <w:rPr>
          <w:i/>
          <w:sz w:val="24"/>
          <w:szCs w:val="24"/>
        </w:rPr>
      </w:pPr>
      <w:r w:rsidRPr="00E70838">
        <w:rPr>
          <w:i/>
          <w:sz w:val="24"/>
          <w:szCs w:val="24"/>
        </w:rPr>
        <w:t>свободно оперировать числовыми множествами при решении задач;</w:t>
      </w:r>
    </w:p>
    <w:p w:rsidR="00746D6E" w:rsidRPr="00E70838" w:rsidRDefault="00746D6E" w:rsidP="006F08BC">
      <w:pPr>
        <w:numPr>
          <w:ilvl w:val="0"/>
          <w:numId w:val="147"/>
        </w:numPr>
        <w:suppressAutoHyphens w:val="0"/>
        <w:spacing w:line="240" w:lineRule="auto"/>
        <w:ind w:left="426"/>
        <w:rPr>
          <w:i/>
          <w:sz w:val="24"/>
          <w:szCs w:val="24"/>
        </w:rPr>
      </w:pPr>
      <w:r w:rsidRPr="00E70838">
        <w:rPr>
          <w:i/>
          <w:sz w:val="24"/>
          <w:szCs w:val="24"/>
        </w:rPr>
        <w:t>понимать причины и основные идеи расширения числовых множеств;</w:t>
      </w:r>
    </w:p>
    <w:p w:rsidR="00746D6E" w:rsidRPr="00E70838" w:rsidRDefault="00746D6E" w:rsidP="006F08BC">
      <w:pPr>
        <w:numPr>
          <w:ilvl w:val="0"/>
          <w:numId w:val="147"/>
        </w:numPr>
        <w:suppressAutoHyphens w:val="0"/>
        <w:spacing w:line="240" w:lineRule="auto"/>
        <w:ind w:left="426"/>
        <w:rPr>
          <w:i/>
          <w:sz w:val="24"/>
          <w:szCs w:val="24"/>
        </w:rPr>
      </w:pPr>
      <w:r w:rsidRPr="00E70838">
        <w:rPr>
          <w:i/>
          <w:sz w:val="24"/>
          <w:szCs w:val="24"/>
        </w:rPr>
        <w:t>владеть основными понятиями теории делимости при решении стандартных задач;</w:t>
      </w:r>
    </w:p>
    <w:p w:rsidR="00746D6E" w:rsidRPr="00E70838" w:rsidRDefault="00746D6E" w:rsidP="006F08BC">
      <w:pPr>
        <w:numPr>
          <w:ilvl w:val="0"/>
          <w:numId w:val="147"/>
        </w:numPr>
        <w:suppressAutoHyphens w:val="0"/>
        <w:spacing w:line="240" w:lineRule="auto"/>
        <w:ind w:left="426"/>
        <w:rPr>
          <w:i/>
          <w:sz w:val="24"/>
          <w:szCs w:val="24"/>
        </w:rPr>
      </w:pPr>
      <w:r w:rsidRPr="00E70838">
        <w:rPr>
          <w:i/>
          <w:sz w:val="24"/>
          <w:szCs w:val="24"/>
        </w:rPr>
        <w:t>иметь базовые представления о множестве комплексных чисел;</w:t>
      </w:r>
    </w:p>
    <w:p w:rsidR="00746D6E" w:rsidRPr="00E70838" w:rsidRDefault="00746D6E" w:rsidP="006F08BC">
      <w:pPr>
        <w:numPr>
          <w:ilvl w:val="0"/>
          <w:numId w:val="147"/>
        </w:numPr>
        <w:suppressAutoHyphens w:val="0"/>
        <w:spacing w:line="240" w:lineRule="auto"/>
        <w:ind w:left="426"/>
        <w:rPr>
          <w:i/>
          <w:sz w:val="24"/>
          <w:szCs w:val="24"/>
        </w:rPr>
      </w:pPr>
      <w:r w:rsidRPr="00E70838">
        <w:rPr>
          <w:i/>
          <w:sz w:val="24"/>
          <w:szCs w:val="24"/>
        </w:rPr>
        <w:t>свободно выполнять тождественные преобразования тригонометрических, логарифмических, степенных выражений;</w:t>
      </w:r>
    </w:p>
    <w:p w:rsidR="00746D6E" w:rsidRPr="00E70838" w:rsidRDefault="00746D6E" w:rsidP="006F08BC">
      <w:pPr>
        <w:numPr>
          <w:ilvl w:val="0"/>
          <w:numId w:val="147"/>
        </w:numPr>
        <w:suppressAutoHyphens w:val="0"/>
        <w:spacing w:line="240" w:lineRule="auto"/>
        <w:ind w:left="426"/>
        <w:rPr>
          <w:i/>
          <w:sz w:val="24"/>
          <w:szCs w:val="24"/>
        </w:rPr>
      </w:pPr>
      <w:r w:rsidRPr="00E70838">
        <w:rPr>
          <w:i/>
          <w:sz w:val="24"/>
          <w:szCs w:val="24"/>
        </w:rPr>
        <w:t>владеть формулой бинома Ньютона;</w:t>
      </w:r>
    </w:p>
    <w:p w:rsidR="00746D6E" w:rsidRPr="00E70838" w:rsidRDefault="00746D6E" w:rsidP="006F08BC">
      <w:pPr>
        <w:numPr>
          <w:ilvl w:val="0"/>
          <w:numId w:val="147"/>
        </w:numPr>
        <w:suppressAutoHyphens w:val="0"/>
        <w:spacing w:line="240" w:lineRule="auto"/>
        <w:ind w:left="426"/>
        <w:rPr>
          <w:i/>
          <w:sz w:val="24"/>
          <w:szCs w:val="24"/>
        </w:rPr>
      </w:pPr>
      <w:r w:rsidRPr="00E70838">
        <w:rPr>
          <w:i/>
          <w:sz w:val="24"/>
          <w:szCs w:val="24"/>
        </w:rPr>
        <w:t xml:space="preserve">уметь выполнять запись числа в позиционной системе счисления; </w:t>
      </w:r>
    </w:p>
    <w:p w:rsidR="00746D6E" w:rsidRPr="00E70838" w:rsidRDefault="00746D6E" w:rsidP="006F08BC">
      <w:pPr>
        <w:numPr>
          <w:ilvl w:val="0"/>
          <w:numId w:val="147"/>
        </w:numPr>
        <w:suppressAutoHyphens w:val="0"/>
        <w:spacing w:line="240" w:lineRule="auto"/>
        <w:ind w:left="426"/>
        <w:rPr>
          <w:i/>
          <w:sz w:val="24"/>
          <w:szCs w:val="24"/>
        </w:rPr>
      </w:pPr>
      <w:r w:rsidRPr="00E70838">
        <w:rPr>
          <w:i/>
          <w:sz w:val="24"/>
          <w:szCs w:val="24"/>
        </w:rPr>
        <w:t>применять при решении задач цепные дроби;</w:t>
      </w:r>
    </w:p>
    <w:p w:rsidR="00746D6E" w:rsidRPr="00E70838" w:rsidRDefault="00746D6E" w:rsidP="006F08BC">
      <w:pPr>
        <w:numPr>
          <w:ilvl w:val="0"/>
          <w:numId w:val="147"/>
        </w:numPr>
        <w:suppressAutoHyphens w:val="0"/>
        <w:spacing w:line="240" w:lineRule="auto"/>
        <w:ind w:left="426"/>
        <w:rPr>
          <w:i/>
          <w:sz w:val="24"/>
          <w:szCs w:val="24"/>
        </w:rPr>
      </w:pPr>
      <w:r w:rsidRPr="00E70838">
        <w:rPr>
          <w:i/>
          <w:sz w:val="24"/>
          <w:szCs w:val="24"/>
        </w:rPr>
        <w:t>применять при решении задач многочлены с действительными и целыми коэффициентами;</w:t>
      </w:r>
    </w:p>
    <w:p w:rsidR="00746D6E" w:rsidRPr="00E70838" w:rsidRDefault="00746D6E" w:rsidP="006F08BC">
      <w:pPr>
        <w:numPr>
          <w:ilvl w:val="0"/>
          <w:numId w:val="147"/>
        </w:numPr>
        <w:suppressAutoHyphens w:val="0"/>
        <w:spacing w:line="240" w:lineRule="auto"/>
        <w:ind w:left="426"/>
        <w:rPr>
          <w:i/>
          <w:sz w:val="24"/>
          <w:szCs w:val="24"/>
        </w:rPr>
      </w:pPr>
      <w:r w:rsidRPr="00E70838">
        <w:rPr>
          <w:i/>
          <w:sz w:val="24"/>
          <w:szCs w:val="24"/>
        </w:rPr>
        <w:t xml:space="preserve">владеть понятиями приводимый и неприводимый многочлен и применять их при решении задач; </w:t>
      </w:r>
    </w:p>
    <w:p w:rsidR="00746D6E" w:rsidRPr="00E70838" w:rsidRDefault="00746D6E" w:rsidP="006F08BC">
      <w:pPr>
        <w:numPr>
          <w:ilvl w:val="0"/>
          <w:numId w:val="147"/>
        </w:numPr>
        <w:suppressAutoHyphens w:val="0"/>
        <w:spacing w:line="240" w:lineRule="auto"/>
        <w:ind w:left="426"/>
        <w:rPr>
          <w:i/>
          <w:sz w:val="24"/>
          <w:szCs w:val="24"/>
        </w:rPr>
      </w:pPr>
      <w:r w:rsidRPr="00E70838">
        <w:rPr>
          <w:i/>
          <w:sz w:val="24"/>
          <w:szCs w:val="24"/>
        </w:rPr>
        <w:t xml:space="preserve">применять при решении </w:t>
      </w:r>
      <w:r w:rsidR="001846F7">
        <w:rPr>
          <w:i/>
          <w:sz w:val="24"/>
          <w:szCs w:val="24"/>
        </w:rPr>
        <w:t>задач Основную теорему алгебры;</w:t>
      </w:r>
    </w:p>
    <w:p w:rsidR="00685B03" w:rsidRPr="00685B03" w:rsidRDefault="00685B03" w:rsidP="00685B03">
      <w:pPr>
        <w:suppressAutoHyphens w:val="0"/>
        <w:spacing w:line="240" w:lineRule="auto"/>
        <w:ind w:left="720" w:firstLine="0"/>
        <w:rPr>
          <w:rFonts w:eastAsia="Times New Roman"/>
          <w:b/>
          <w:i/>
          <w:sz w:val="24"/>
          <w:szCs w:val="24"/>
          <w:lang w:eastAsia="ru-RU"/>
        </w:rPr>
      </w:pPr>
      <w:r w:rsidRPr="00685B03">
        <w:rPr>
          <w:rFonts w:eastAsia="Times New Roman"/>
          <w:b/>
          <w:i/>
          <w:sz w:val="24"/>
          <w:szCs w:val="24"/>
          <w:lang w:eastAsia="ru-RU"/>
        </w:rPr>
        <w:t>Уравнения и неравенства</w:t>
      </w:r>
    </w:p>
    <w:p w:rsidR="00746D6E" w:rsidRPr="00E70838" w:rsidRDefault="00746D6E" w:rsidP="006F08BC">
      <w:pPr>
        <w:numPr>
          <w:ilvl w:val="0"/>
          <w:numId w:val="147"/>
        </w:numPr>
        <w:suppressAutoHyphens w:val="0"/>
        <w:spacing w:line="240" w:lineRule="auto"/>
        <w:ind w:left="426"/>
        <w:jc w:val="left"/>
        <w:rPr>
          <w:i/>
          <w:sz w:val="24"/>
          <w:szCs w:val="24"/>
          <w:lang w:eastAsia="ru-RU"/>
        </w:rPr>
      </w:pPr>
      <w:r w:rsidRPr="00E70838">
        <w:rPr>
          <w:i/>
          <w:sz w:val="24"/>
          <w:szCs w:val="24"/>
          <w:lang w:eastAsia="ru-RU"/>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746D6E" w:rsidRPr="00E70838" w:rsidRDefault="00746D6E" w:rsidP="006F08BC">
      <w:pPr>
        <w:numPr>
          <w:ilvl w:val="0"/>
          <w:numId w:val="147"/>
        </w:numPr>
        <w:suppressAutoHyphens w:val="0"/>
        <w:spacing w:line="240" w:lineRule="auto"/>
        <w:ind w:left="426"/>
        <w:jc w:val="left"/>
        <w:rPr>
          <w:i/>
          <w:sz w:val="24"/>
          <w:szCs w:val="24"/>
          <w:lang w:eastAsia="ru-RU"/>
        </w:rPr>
      </w:pPr>
      <w:r w:rsidRPr="00E70838">
        <w:rPr>
          <w:i/>
          <w:sz w:val="24"/>
          <w:szCs w:val="24"/>
          <w:lang w:eastAsia="ru-RU"/>
        </w:rPr>
        <w:t xml:space="preserve">свободно решать системы линейных уравнений; </w:t>
      </w:r>
    </w:p>
    <w:p w:rsidR="00746D6E" w:rsidRPr="00E70838" w:rsidRDefault="00746D6E" w:rsidP="006F08BC">
      <w:pPr>
        <w:numPr>
          <w:ilvl w:val="0"/>
          <w:numId w:val="147"/>
        </w:numPr>
        <w:suppressAutoHyphens w:val="0"/>
        <w:spacing w:line="240" w:lineRule="auto"/>
        <w:ind w:left="426"/>
        <w:jc w:val="left"/>
        <w:rPr>
          <w:i/>
          <w:sz w:val="24"/>
          <w:szCs w:val="24"/>
          <w:lang w:eastAsia="ru-RU"/>
        </w:rPr>
      </w:pPr>
      <w:r w:rsidRPr="00E70838">
        <w:rPr>
          <w:i/>
          <w:sz w:val="24"/>
          <w:szCs w:val="24"/>
          <w:lang w:eastAsia="ru-RU"/>
        </w:rPr>
        <w:t>решать основные типы уравнений и неравенств с параметрами;</w:t>
      </w:r>
    </w:p>
    <w:p w:rsidR="00746D6E" w:rsidRPr="00E70838" w:rsidRDefault="00746D6E" w:rsidP="006F08BC">
      <w:pPr>
        <w:numPr>
          <w:ilvl w:val="0"/>
          <w:numId w:val="147"/>
        </w:numPr>
        <w:suppressAutoHyphens w:val="0"/>
        <w:spacing w:line="240" w:lineRule="auto"/>
        <w:ind w:left="426"/>
        <w:jc w:val="left"/>
        <w:rPr>
          <w:i/>
          <w:sz w:val="24"/>
          <w:szCs w:val="24"/>
          <w:lang w:eastAsia="ru-RU"/>
        </w:rPr>
      </w:pPr>
      <w:r w:rsidRPr="00E70838">
        <w:rPr>
          <w:i/>
          <w:sz w:val="24"/>
          <w:szCs w:val="24"/>
          <w:lang w:eastAsia="ru-RU"/>
        </w:rPr>
        <w:t>применять при решении задач неравенств</w:t>
      </w:r>
      <w:r w:rsidR="00E70838">
        <w:rPr>
          <w:i/>
          <w:sz w:val="24"/>
          <w:szCs w:val="24"/>
          <w:lang w:eastAsia="ru-RU"/>
        </w:rPr>
        <w:t>а Коши — Буняковского, Бернулли</w:t>
      </w:r>
      <w:r w:rsidR="001846F7">
        <w:rPr>
          <w:i/>
          <w:sz w:val="24"/>
          <w:szCs w:val="24"/>
          <w:lang w:eastAsia="ru-RU"/>
        </w:rPr>
        <w:t>;</w:t>
      </w:r>
    </w:p>
    <w:p w:rsidR="00685B03" w:rsidRPr="00685B03" w:rsidRDefault="00685B03" w:rsidP="00685B03">
      <w:pPr>
        <w:suppressAutoHyphens w:val="0"/>
        <w:spacing w:line="240" w:lineRule="auto"/>
        <w:ind w:left="720" w:firstLine="0"/>
        <w:contextualSpacing/>
        <w:rPr>
          <w:rFonts w:eastAsia="Times New Roman"/>
          <w:i/>
          <w:iCs/>
          <w:color w:val="404040"/>
          <w:sz w:val="24"/>
          <w:szCs w:val="24"/>
          <w:lang w:eastAsia="ru-RU"/>
        </w:rPr>
      </w:pPr>
      <w:r w:rsidRPr="00685B03">
        <w:rPr>
          <w:rFonts w:eastAsia="Times New Roman"/>
          <w:b/>
          <w:i/>
          <w:sz w:val="24"/>
          <w:szCs w:val="24"/>
          <w:lang w:eastAsia="ru-RU"/>
        </w:rPr>
        <w:t>Функции</w:t>
      </w:r>
    </w:p>
    <w:p w:rsidR="00746D6E" w:rsidRPr="00E70838" w:rsidRDefault="00746D6E" w:rsidP="006F08BC">
      <w:pPr>
        <w:numPr>
          <w:ilvl w:val="0"/>
          <w:numId w:val="147"/>
        </w:numPr>
        <w:suppressAutoHyphens w:val="0"/>
        <w:spacing w:line="240" w:lineRule="auto"/>
        <w:ind w:left="426"/>
        <w:jc w:val="left"/>
        <w:rPr>
          <w:rFonts w:eastAsia="Times New Roman"/>
          <w:i/>
          <w:sz w:val="24"/>
          <w:szCs w:val="24"/>
          <w:lang w:eastAsia="ru-RU"/>
        </w:rPr>
      </w:pPr>
      <w:r w:rsidRPr="00E70838">
        <w:rPr>
          <w:rFonts w:eastAsia="Times New Roman"/>
          <w:i/>
          <w:sz w:val="24"/>
          <w:szCs w:val="24"/>
          <w:lang w:eastAsia="ru-RU"/>
        </w:rPr>
        <w:t>владеть понятием асимптоты и уметь его применять при решении задач;</w:t>
      </w:r>
    </w:p>
    <w:p w:rsidR="00746D6E" w:rsidRPr="00E70838" w:rsidRDefault="00746D6E" w:rsidP="006F08BC">
      <w:pPr>
        <w:numPr>
          <w:ilvl w:val="0"/>
          <w:numId w:val="147"/>
        </w:numPr>
        <w:suppressAutoHyphens w:val="0"/>
        <w:spacing w:line="240" w:lineRule="auto"/>
        <w:ind w:left="426"/>
        <w:jc w:val="left"/>
        <w:rPr>
          <w:rFonts w:eastAsia="Times New Roman"/>
          <w:i/>
          <w:sz w:val="24"/>
          <w:szCs w:val="24"/>
          <w:lang w:eastAsia="ru-RU"/>
        </w:rPr>
      </w:pPr>
      <w:r w:rsidRPr="00E70838">
        <w:rPr>
          <w:rFonts w:eastAsia="Times New Roman"/>
          <w:i/>
          <w:sz w:val="24"/>
          <w:szCs w:val="24"/>
          <w:lang w:eastAsia="ru-RU"/>
        </w:rPr>
        <w:t>применять методы решения простейших дифференциальных уравнений первого и второго порядков</w:t>
      </w:r>
      <w:r w:rsidR="001846F7">
        <w:rPr>
          <w:rFonts w:eastAsia="Times New Roman"/>
          <w:i/>
          <w:sz w:val="24"/>
          <w:szCs w:val="24"/>
          <w:lang w:eastAsia="ru-RU"/>
        </w:rPr>
        <w:t>;</w:t>
      </w:r>
    </w:p>
    <w:p w:rsidR="001846F7" w:rsidRPr="001846F7" w:rsidRDefault="001846F7" w:rsidP="001846F7">
      <w:pPr>
        <w:suppressAutoHyphens w:val="0"/>
        <w:spacing w:line="240" w:lineRule="auto"/>
        <w:ind w:left="720" w:firstLine="0"/>
        <w:rPr>
          <w:rFonts w:eastAsia="Times New Roman"/>
          <w:b/>
          <w:i/>
          <w:sz w:val="24"/>
          <w:szCs w:val="24"/>
          <w:lang w:eastAsia="ru-RU"/>
        </w:rPr>
      </w:pPr>
      <w:r w:rsidRPr="001846F7">
        <w:rPr>
          <w:rFonts w:eastAsia="Times New Roman"/>
          <w:b/>
          <w:i/>
          <w:sz w:val="24"/>
          <w:szCs w:val="24"/>
          <w:lang w:eastAsia="ru-RU"/>
        </w:rPr>
        <w:t>Элементы математического анализа</w:t>
      </w:r>
    </w:p>
    <w:p w:rsidR="00746D6E" w:rsidRPr="00E70838" w:rsidRDefault="00746D6E" w:rsidP="006F08BC">
      <w:pPr>
        <w:numPr>
          <w:ilvl w:val="0"/>
          <w:numId w:val="147"/>
        </w:numPr>
        <w:suppressAutoHyphens w:val="0"/>
        <w:spacing w:line="240" w:lineRule="auto"/>
        <w:ind w:left="426"/>
        <w:contextualSpacing/>
        <w:jc w:val="left"/>
        <w:rPr>
          <w:rFonts w:eastAsia="Times New Roman"/>
          <w:i/>
          <w:sz w:val="24"/>
          <w:szCs w:val="24"/>
          <w:lang w:eastAsia="ru-RU"/>
        </w:rPr>
      </w:pPr>
      <w:r w:rsidRPr="00E70838">
        <w:rPr>
          <w:rFonts w:eastAsia="Times New Roman"/>
          <w:i/>
          <w:sz w:val="24"/>
          <w:szCs w:val="24"/>
          <w:lang w:eastAsia="ru-RU"/>
        </w:rPr>
        <w:t>свободно владеть стандартным аппаратом математического анализа для вычисления производных функции одной переменной;</w:t>
      </w:r>
    </w:p>
    <w:p w:rsidR="00746D6E" w:rsidRPr="00E70838" w:rsidRDefault="00746D6E" w:rsidP="006F08BC">
      <w:pPr>
        <w:numPr>
          <w:ilvl w:val="0"/>
          <w:numId w:val="147"/>
        </w:numPr>
        <w:suppressAutoHyphens w:val="0"/>
        <w:spacing w:line="240" w:lineRule="auto"/>
        <w:ind w:left="426"/>
        <w:contextualSpacing/>
        <w:jc w:val="left"/>
        <w:rPr>
          <w:rFonts w:eastAsia="Times New Roman"/>
          <w:i/>
          <w:sz w:val="24"/>
          <w:szCs w:val="24"/>
          <w:lang w:eastAsia="ru-RU"/>
        </w:rPr>
      </w:pPr>
      <w:r w:rsidRPr="00E70838">
        <w:rPr>
          <w:rFonts w:eastAsia="Times New Roman"/>
          <w:i/>
          <w:sz w:val="24"/>
          <w:szCs w:val="24"/>
          <w:lang w:eastAsia="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746D6E" w:rsidRPr="00E70838" w:rsidRDefault="00746D6E" w:rsidP="006F08BC">
      <w:pPr>
        <w:numPr>
          <w:ilvl w:val="0"/>
          <w:numId w:val="147"/>
        </w:numPr>
        <w:suppressAutoHyphens w:val="0"/>
        <w:spacing w:line="240" w:lineRule="auto"/>
        <w:ind w:left="426"/>
        <w:contextualSpacing/>
        <w:jc w:val="left"/>
        <w:rPr>
          <w:rFonts w:eastAsia="Times New Roman"/>
          <w:i/>
          <w:sz w:val="24"/>
          <w:szCs w:val="24"/>
          <w:lang w:eastAsia="ru-RU"/>
        </w:rPr>
      </w:pPr>
      <w:r w:rsidRPr="00E70838">
        <w:rPr>
          <w:rFonts w:eastAsia="Times New Roman"/>
          <w:i/>
          <w:sz w:val="24"/>
          <w:szCs w:val="24"/>
          <w:lang w:eastAsia="ru-RU"/>
        </w:rPr>
        <w:t>оперировать понятием первообразной функции для решения задач;</w:t>
      </w:r>
    </w:p>
    <w:p w:rsidR="00746D6E" w:rsidRPr="00E70838" w:rsidRDefault="00746D6E" w:rsidP="006F08BC">
      <w:pPr>
        <w:numPr>
          <w:ilvl w:val="0"/>
          <w:numId w:val="147"/>
        </w:numPr>
        <w:suppressAutoHyphens w:val="0"/>
        <w:spacing w:line="240" w:lineRule="auto"/>
        <w:ind w:left="426"/>
        <w:contextualSpacing/>
        <w:jc w:val="left"/>
        <w:rPr>
          <w:rFonts w:eastAsia="Times New Roman"/>
          <w:i/>
          <w:sz w:val="24"/>
          <w:szCs w:val="24"/>
          <w:lang w:eastAsia="ru-RU"/>
        </w:rPr>
      </w:pPr>
      <w:r w:rsidRPr="00E70838">
        <w:rPr>
          <w:rFonts w:eastAsia="Times New Roman"/>
          <w:i/>
          <w:sz w:val="24"/>
          <w:szCs w:val="24"/>
          <w:lang w:eastAsia="ru-RU"/>
        </w:rPr>
        <w:t>овладеть основными сведениями об интеграле Ньютона–Лейбница и его простейших применениях;</w:t>
      </w:r>
    </w:p>
    <w:p w:rsidR="00604EAD" w:rsidRPr="001846F7" w:rsidRDefault="00746D6E" w:rsidP="006F08BC">
      <w:pPr>
        <w:numPr>
          <w:ilvl w:val="0"/>
          <w:numId w:val="147"/>
        </w:numPr>
        <w:suppressAutoHyphens w:val="0"/>
        <w:spacing w:line="240" w:lineRule="auto"/>
        <w:ind w:left="426"/>
        <w:contextualSpacing/>
        <w:jc w:val="left"/>
        <w:rPr>
          <w:rFonts w:eastAsia="Times New Roman"/>
          <w:i/>
          <w:sz w:val="24"/>
          <w:szCs w:val="24"/>
          <w:lang w:eastAsia="ru-RU"/>
        </w:rPr>
      </w:pPr>
      <w:r w:rsidRPr="00E70838">
        <w:rPr>
          <w:rFonts w:eastAsia="Times New Roman"/>
          <w:i/>
          <w:sz w:val="24"/>
          <w:szCs w:val="24"/>
          <w:lang w:eastAsia="ru-RU"/>
        </w:rPr>
        <w:lastRenderedPageBreak/>
        <w:t>уметь применять при решении зад</w:t>
      </w:r>
      <w:r w:rsidR="00E70838">
        <w:rPr>
          <w:rFonts w:eastAsia="Times New Roman"/>
          <w:i/>
          <w:sz w:val="24"/>
          <w:szCs w:val="24"/>
          <w:lang w:eastAsia="ru-RU"/>
        </w:rPr>
        <w:t>ач свойства непрерывных функций</w:t>
      </w:r>
      <w:r w:rsidR="001846F7">
        <w:rPr>
          <w:rFonts w:eastAsia="Times New Roman"/>
          <w:i/>
          <w:sz w:val="24"/>
          <w:szCs w:val="24"/>
          <w:lang w:eastAsia="ru-RU"/>
        </w:rPr>
        <w:t>;</w:t>
      </w:r>
    </w:p>
    <w:p w:rsidR="001846F7" w:rsidRPr="001846F7" w:rsidRDefault="001846F7" w:rsidP="001846F7">
      <w:pPr>
        <w:suppressAutoHyphens w:val="0"/>
        <w:spacing w:line="240" w:lineRule="auto"/>
        <w:ind w:left="720" w:firstLine="0"/>
        <w:rPr>
          <w:rFonts w:eastAsia="Times New Roman"/>
          <w:b/>
          <w:i/>
          <w:sz w:val="24"/>
          <w:szCs w:val="24"/>
          <w:lang w:eastAsia="ru-RU"/>
        </w:rPr>
      </w:pPr>
      <w:r w:rsidRPr="001846F7">
        <w:rPr>
          <w:rFonts w:eastAsia="Times New Roman"/>
          <w:b/>
          <w:i/>
          <w:sz w:val="24"/>
          <w:szCs w:val="24"/>
          <w:lang w:eastAsia="ru-RU"/>
        </w:rPr>
        <w:t>Статистика и теория вероятностей, логика и комбинаторика</w:t>
      </w:r>
    </w:p>
    <w:p w:rsidR="00746D6E" w:rsidRPr="00E70838" w:rsidRDefault="00746D6E" w:rsidP="006F08BC">
      <w:pPr>
        <w:numPr>
          <w:ilvl w:val="0"/>
          <w:numId w:val="147"/>
        </w:numPr>
        <w:suppressAutoHyphens w:val="0"/>
        <w:spacing w:line="240" w:lineRule="auto"/>
        <w:ind w:left="426"/>
        <w:rPr>
          <w:rFonts w:eastAsia="Times New Roman"/>
          <w:i/>
          <w:sz w:val="24"/>
          <w:szCs w:val="24"/>
          <w:lang w:eastAsia="ru-RU"/>
        </w:rPr>
      </w:pPr>
      <w:r w:rsidRPr="00E70838">
        <w:rPr>
          <w:rFonts w:eastAsia="Times New Roman"/>
          <w:i/>
          <w:sz w:val="24"/>
          <w:szCs w:val="24"/>
          <w:lang w:eastAsia="ru-RU"/>
        </w:rPr>
        <w:t>иметь представление о связи эмпирических и теоретических распределений;</w:t>
      </w:r>
    </w:p>
    <w:p w:rsidR="00746D6E" w:rsidRPr="00E70838" w:rsidRDefault="00746D6E" w:rsidP="006F08BC">
      <w:pPr>
        <w:numPr>
          <w:ilvl w:val="0"/>
          <w:numId w:val="147"/>
        </w:numPr>
        <w:suppressAutoHyphens w:val="0"/>
        <w:spacing w:line="240" w:lineRule="auto"/>
        <w:ind w:left="426"/>
        <w:rPr>
          <w:rFonts w:eastAsia="Times New Roman"/>
          <w:i/>
          <w:sz w:val="24"/>
          <w:szCs w:val="24"/>
          <w:lang w:eastAsia="ru-RU"/>
        </w:rPr>
      </w:pPr>
      <w:r w:rsidRPr="00E70838">
        <w:rPr>
          <w:rFonts w:eastAsia="Times New Roman"/>
          <w:i/>
          <w:sz w:val="24"/>
          <w:szCs w:val="24"/>
          <w:lang w:eastAsia="ru-RU"/>
        </w:rPr>
        <w:t>иметь представление о кодировании, двоичной записи, двоичном дереве;</w:t>
      </w:r>
    </w:p>
    <w:p w:rsidR="00746D6E" w:rsidRPr="00E70838" w:rsidRDefault="00746D6E" w:rsidP="006F08BC">
      <w:pPr>
        <w:numPr>
          <w:ilvl w:val="0"/>
          <w:numId w:val="147"/>
        </w:numPr>
        <w:suppressAutoHyphens w:val="0"/>
        <w:spacing w:line="240" w:lineRule="auto"/>
        <w:ind w:left="426"/>
        <w:rPr>
          <w:rFonts w:eastAsia="Times New Roman"/>
          <w:i/>
          <w:sz w:val="24"/>
          <w:szCs w:val="24"/>
          <w:lang w:eastAsia="ru-RU"/>
        </w:rPr>
      </w:pPr>
      <w:r w:rsidRPr="00E70838">
        <w:rPr>
          <w:rFonts w:eastAsia="Times New Roman"/>
          <w:i/>
          <w:sz w:val="24"/>
          <w:szCs w:val="24"/>
          <w:lang w:eastAsia="ru-RU"/>
        </w:rPr>
        <w:t>владеть основными понятиями  теории графов (граф, вершина, ребро, степень вершины, путь в графе) и уметь применять их при решении задач;</w:t>
      </w:r>
    </w:p>
    <w:p w:rsidR="00746D6E" w:rsidRPr="00E70838" w:rsidRDefault="00746D6E" w:rsidP="006F08BC">
      <w:pPr>
        <w:numPr>
          <w:ilvl w:val="0"/>
          <w:numId w:val="147"/>
        </w:numPr>
        <w:suppressAutoHyphens w:val="0"/>
        <w:spacing w:line="240" w:lineRule="auto"/>
        <w:ind w:left="426"/>
        <w:rPr>
          <w:rFonts w:eastAsia="Times New Roman"/>
          <w:i/>
          <w:sz w:val="24"/>
          <w:szCs w:val="24"/>
          <w:lang w:eastAsia="ru-RU"/>
        </w:rPr>
      </w:pPr>
      <w:r w:rsidRPr="00E70838">
        <w:rPr>
          <w:rFonts w:eastAsia="Times New Roman"/>
          <w:i/>
          <w:sz w:val="24"/>
          <w:szCs w:val="24"/>
          <w:lang w:eastAsia="ru-RU"/>
        </w:rPr>
        <w:t>иметь представление о деревьях и уметь применять при решении задач;</w:t>
      </w:r>
    </w:p>
    <w:p w:rsidR="00746D6E" w:rsidRPr="00E70838" w:rsidRDefault="00746D6E" w:rsidP="006F08BC">
      <w:pPr>
        <w:numPr>
          <w:ilvl w:val="0"/>
          <w:numId w:val="147"/>
        </w:numPr>
        <w:suppressAutoHyphens w:val="0"/>
        <w:spacing w:line="240" w:lineRule="auto"/>
        <w:ind w:left="426"/>
        <w:rPr>
          <w:rFonts w:eastAsia="Times New Roman"/>
          <w:i/>
          <w:sz w:val="24"/>
          <w:szCs w:val="24"/>
          <w:lang w:eastAsia="ru-RU"/>
        </w:rPr>
      </w:pPr>
      <w:r w:rsidRPr="00E70838">
        <w:rPr>
          <w:rFonts w:eastAsia="Times New Roman"/>
          <w:i/>
          <w:sz w:val="24"/>
          <w:szCs w:val="24"/>
          <w:lang w:eastAsia="ru-RU"/>
        </w:rPr>
        <w:t xml:space="preserve">владеть понятиями конечные и счетные множества и уметь их применять при решении задач; </w:t>
      </w:r>
    </w:p>
    <w:p w:rsidR="00746D6E" w:rsidRPr="00E70838" w:rsidRDefault="00746D6E" w:rsidP="006F08BC">
      <w:pPr>
        <w:numPr>
          <w:ilvl w:val="0"/>
          <w:numId w:val="147"/>
        </w:numPr>
        <w:suppressAutoHyphens w:val="0"/>
        <w:spacing w:line="240" w:lineRule="auto"/>
        <w:ind w:left="426"/>
        <w:rPr>
          <w:rFonts w:eastAsia="Times New Roman"/>
          <w:i/>
          <w:sz w:val="24"/>
          <w:szCs w:val="24"/>
          <w:lang w:eastAsia="ru-RU"/>
        </w:rPr>
      </w:pPr>
      <w:r w:rsidRPr="00E70838">
        <w:rPr>
          <w:rFonts w:eastAsia="Times New Roman"/>
          <w:i/>
          <w:sz w:val="24"/>
          <w:szCs w:val="24"/>
          <w:lang w:eastAsia="ru-RU"/>
        </w:rPr>
        <w:t>уметь применять метод математической индукции;</w:t>
      </w:r>
    </w:p>
    <w:p w:rsidR="00746D6E" w:rsidRPr="00E70838" w:rsidRDefault="00746D6E" w:rsidP="006F08BC">
      <w:pPr>
        <w:numPr>
          <w:ilvl w:val="0"/>
          <w:numId w:val="147"/>
        </w:numPr>
        <w:suppressAutoHyphens w:val="0"/>
        <w:spacing w:line="240" w:lineRule="auto"/>
        <w:ind w:left="426"/>
        <w:rPr>
          <w:rFonts w:eastAsia="Times New Roman"/>
          <w:i/>
          <w:sz w:val="24"/>
          <w:szCs w:val="24"/>
          <w:lang w:eastAsia="ru-RU"/>
        </w:rPr>
      </w:pPr>
      <w:r w:rsidRPr="00E70838">
        <w:rPr>
          <w:rFonts w:eastAsia="Times New Roman"/>
          <w:i/>
          <w:sz w:val="24"/>
          <w:szCs w:val="24"/>
          <w:lang w:eastAsia="ru-RU"/>
        </w:rPr>
        <w:t>уметь применять принцип Дирихле при решении задач</w:t>
      </w:r>
    </w:p>
    <w:p w:rsidR="00746D6E" w:rsidRPr="00536762" w:rsidRDefault="00746D6E" w:rsidP="00714E31">
      <w:pPr>
        <w:suppressAutoHyphens w:val="0"/>
        <w:spacing w:line="240" w:lineRule="auto"/>
        <w:ind w:left="426" w:firstLine="0"/>
        <w:rPr>
          <w:rFonts w:eastAsia="Times New Roman"/>
          <w:b/>
          <w:sz w:val="24"/>
          <w:szCs w:val="24"/>
          <w:lang w:eastAsia="ru-RU"/>
        </w:rPr>
      </w:pPr>
      <w:r w:rsidRPr="00536762">
        <w:rPr>
          <w:rFonts w:eastAsia="Times New Roman"/>
          <w:b/>
          <w:sz w:val="24"/>
          <w:szCs w:val="24"/>
          <w:lang w:eastAsia="ru-RU"/>
        </w:rPr>
        <w:t>Геометрия</w:t>
      </w:r>
      <w:r w:rsidR="00714E31">
        <w:rPr>
          <w:rFonts w:eastAsia="Times New Roman"/>
          <w:b/>
          <w:sz w:val="24"/>
          <w:szCs w:val="24"/>
          <w:lang w:eastAsia="ru-RU"/>
        </w:rPr>
        <w:t xml:space="preserve">. </w:t>
      </w:r>
    </w:p>
    <w:p w:rsidR="00746D6E" w:rsidRPr="00746D6E" w:rsidRDefault="00746D6E" w:rsidP="00E70838">
      <w:pPr>
        <w:suppressAutoHyphens w:val="0"/>
        <w:spacing w:line="240" w:lineRule="auto"/>
        <w:ind w:left="426" w:firstLine="0"/>
        <w:rPr>
          <w:rFonts w:eastAsia="Times New Roman"/>
          <w:b/>
          <w:i/>
          <w:sz w:val="24"/>
          <w:szCs w:val="24"/>
          <w:lang w:eastAsia="ru-RU"/>
        </w:rPr>
      </w:pPr>
      <w:r w:rsidRPr="00746D6E">
        <w:rPr>
          <w:rFonts w:eastAsia="Times New Roman"/>
          <w:b/>
          <w:sz w:val="24"/>
          <w:szCs w:val="24"/>
          <w:lang w:eastAsia="ru-RU"/>
        </w:rPr>
        <w:t xml:space="preserve">Выпускник </w:t>
      </w:r>
      <w:r w:rsidR="00ED58E0">
        <w:rPr>
          <w:rFonts w:eastAsia="Times New Roman"/>
          <w:b/>
          <w:sz w:val="24"/>
          <w:szCs w:val="24"/>
          <w:lang w:eastAsia="ru-RU"/>
        </w:rPr>
        <w:t xml:space="preserve">на базовом уровне </w:t>
      </w:r>
      <w:r w:rsidRPr="00746D6E">
        <w:rPr>
          <w:rFonts w:eastAsia="Times New Roman"/>
          <w:b/>
          <w:sz w:val="24"/>
          <w:szCs w:val="24"/>
          <w:lang w:eastAsia="ru-RU"/>
        </w:rPr>
        <w:t>научится</w:t>
      </w:r>
      <w:r w:rsidR="00343FE0">
        <w:rPr>
          <w:rFonts w:eastAsia="Times New Roman"/>
          <w:b/>
          <w:sz w:val="24"/>
          <w:szCs w:val="24"/>
          <w:lang w:eastAsia="ru-RU"/>
        </w:rPr>
        <w:t>:</w:t>
      </w:r>
    </w:p>
    <w:p w:rsidR="00ED58E0" w:rsidRPr="00ED58E0" w:rsidRDefault="00ED58E0" w:rsidP="006F08BC">
      <w:pPr>
        <w:numPr>
          <w:ilvl w:val="0"/>
          <w:numId w:val="184"/>
        </w:numPr>
        <w:suppressAutoHyphens w:val="0"/>
        <w:spacing w:line="240" w:lineRule="auto"/>
        <w:ind w:left="426" w:hanging="426"/>
        <w:rPr>
          <w:rFonts w:eastAsia="Times New Roman"/>
          <w:sz w:val="24"/>
          <w:szCs w:val="24"/>
          <w:lang w:eastAsia="ru-RU"/>
        </w:rPr>
      </w:pPr>
      <w:r>
        <w:rPr>
          <w:rFonts w:eastAsia="Times New Roman"/>
          <w:sz w:val="24"/>
          <w:szCs w:val="24"/>
          <w:lang w:eastAsia="ru-RU"/>
        </w:rPr>
        <w:t xml:space="preserve">Оперировать </w:t>
      </w:r>
      <w:r w:rsidRPr="00ED58E0">
        <w:rPr>
          <w:rFonts w:eastAsia="Times New Roman"/>
          <w:sz w:val="24"/>
          <w:szCs w:val="24"/>
          <w:lang w:eastAsia="ru-RU"/>
        </w:rPr>
        <w:t>понятиями: точка, прямая, плоскость в пространстве, параллельность и перпендикулярность прямых и плоскостей;</w:t>
      </w:r>
    </w:p>
    <w:p w:rsidR="00ED58E0" w:rsidRPr="00ED58E0" w:rsidRDefault="00ED58E0" w:rsidP="006F08BC">
      <w:pPr>
        <w:numPr>
          <w:ilvl w:val="0"/>
          <w:numId w:val="184"/>
        </w:numPr>
        <w:suppressAutoHyphens w:val="0"/>
        <w:spacing w:line="240" w:lineRule="auto"/>
        <w:ind w:left="426" w:hanging="426"/>
        <w:rPr>
          <w:rFonts w:eastAsia="Times New Roman"/>
          <w:sz w:val="24"/>
          <w:szCs w:val="24"/>
          <w:lang w:eastAsia="ru-RU"/>
        </w:rPr>
      </w:pPr>
      <w:r w:rsidRPr="00ED58E0">
        <w:rPr>
          <w:rFonts w:eastAsia="Times New Roman"/>
          <w:sz w:val="24"/>
          <w:szCs w:val="24"/>
          <w:lang w:eastAsia="ru-RU"/>
        </w:rPr>
        <w:t>распознавать основные виды многогранников (призма, пирамида, прямоугольный параллелепипед, куб);</w:t>
      </w:r>
    </w:p>
    <w:p w:rsidR="00ED58E0" w:rsidRPr="00ED58E0" w:rsidRDefault="00ED58E0" w:rsidP="006F08BC">
      <w:pPr>
        <w:numPr>
          <w:ilvl w:val="0"/>
          <w:numId w:val="184"/>
        </w:numPr>
        <w:suppressAutoHyphens w:val="0"/>
        <w:spacing w:line="240" w:lineRule="auto"/>
        <w:ind w:left="426" w:hanging="426"/>
        <w:rPr>
          <w:rFonts w:eastAsia="Times New Roman"/>
          <w:sz w:val="24"/>
          <w:szCs w:val="24"/>
          <w:lang w:eastAsia="ru-RU"/>
        </w:rPr>
      </w:pPr>
      <w:r w:rsidRPr="00ED58E0">
        <w:rPr>
          <w:rFonts w:eastAsia="Times New Roman"/>
          <w:sz w:val="24"/>
          <w:szCs w:val="24"/>
          <w:lang w:eastAsia="ru-RU"/>
        </w:rPr>
        <w:t>изображать изучаемые фигуры от руки и с применением простых чертежных инструментов;</w:t>
      </w:r>
    </w:p>
    <w:p w:rsidR="00ED58E0" w:rsidRPr="00ED58E0" w:rsidRDefault="00ED58E0" w:rsidP="006F08BC">
      <w:pPr>
        <w:numPr>
          <w:ilvl w:val="0"/>
          <w:numId w:val="184"/>
        </w:numPr>
        <w:suppressAutoHyphens w:val="0"/>
        <w:spacing w:line="240" w:lineRule="auto"/>
        <w:ind w:left="426" w:hanging="426"/>
        <w:rPr>
          <w:rFonts w:eastAsia="Times New Roman"/>
          <w:sz w:val="24"/>
          <w:szCs w:val="24"/>
          <w:lang w:eastAsia="ru-RU"/>
        </w:rPr>
      </w:pPr>
      <w:r w:rsidRPr="00ED58E0">
        <w:rPr>
          <w:rFonts w:eastAsia="Times New Roman"/>
          <w:sz w:val="24"/>
          <w:szCs w:val="24"/>
          <w:lang w:eastAsia="ru-RU"/>
        </w:rPr>
        <w:t>делать (выносные) плоские чертежи из рисунков простых объемных фигур: вид сверху, сбоку, снизу;</w:t>
      </w:r>
    </w:p>
    <w:p w:rsidR="00ED58E0" w:rsidRPr="00ED58E0" w:rsidRDefault="00ED58E0" w:rsidP="006F08BC">
      <w:pPr>
        <w:numPr>
          <w:ilvl w:val="0"/>
          <w:numId w:val="184"/>
        </w:numPr>
        <w:suppressAutoHyphens w:val="0"/>
        <w:spacing w:line="240" w:lineRule="auto"/>
        <w:ind w:left="426" w:hanging="426"/>
        <w:rPr>
          <w:rFonts w:eastAsia="Times New Roman"/>
          <w:sz w:val="24"/>
          <w:szCs w:val="24"/>
          <w:lang w:eastAsia="ru-RU"/>
        </w:rPr>
      </w:pPr>
      <w:r w:rsidRPr="00ED58E0">
        <w:rPr>
          <w:rFonts w:eastAsia="Times New Roman"/>
          <w:sz w:val="24"/>
          <w:szCs w:val="24"/>
          <w:lang w:eastAsia="ru-RU"/>
        </w:rPr>
        <w:t>извлекать информацию о пространственных геометрических фигурах, представленную на чертежах и рисунках;</w:t>
      </w:r>
    </w:p>
    <w:p w:rsidR="00ED58E0" w:rsidRPr="00ED58E0" w:rsidRDefault="00ED58E0" w:rsidP="006F08BC">
      <w:pPr>
        <w:numPr>
          <w:ilvl w:val="0"/>
          <w:numId w:val="184"/>
        </w:numPr>
        <w:suppressAutoHyphens w:val="0"/>
        <w:spacing w:line="240" w:lineRule="auto"/>
        <w:ind w:left="426" w:hanging="426"/>
        <w:rPr>
          <w:rFonts w:eastAsia="Times New Roman"/>
          <w:sz w:val="24"/>
          <w:szCs w:val="24"/>
          <w:lang w:eastAsia="ru-RU"/>
        </w:rPr>
      </w:pPr>
      <w:r w:rsidRPr="00ED58E0">
        <w:rPr>
          <w:rFonts w:eastAsia="Times New Roman"/>
          <w:sz w:val="24"/>
          <w:szCs w:val="24"/>
          <w:lang w:eastAsia="ru-RU"/>
        </w:rPr>
        <w:t>применять теорему Пифагора при вычислении элементов стереометрических фигур;</w:t>
      </w:r>
    </w:p>
    <w:p w:rsidR="00ED58E0" w:rsidRPr="00ED58E0" w:rsidRDefault="00ED58E0" w:rsidP="006F08BC">
      <w:pPr>
        <w:numPr>
          <w:ilvl w:val="0"/>
          <w:numId w:val="184"/>
        </w:numPr>
        <w:suppressAutoHyphens w:val="0"/>
        <w:spacing w:line="240" w:lineRule="auto"/>
        <w:ind w:left="426" w:hanging="426"/>
        <w:rPr>
          <w:rFonts w:eastAsia="Times New Roman"/>
          <w:sz w:val="24"/>
          <w:szCs w:val="24"/>
          <w:lang w:eastAsia="ru-RU"/>
        </w:rPr>
      </w:pPr>
      <w:r w:rsidRPr="00ED58E0">
        <w:rPr>
          <w:rFonts w:eastAsia="Times New Roman"/>
          <w:sz w:val="24"/>
          <w:szCs w:val="24"/>
          <w:lang w:eastAsia="ru-RU"/>
        </w:rPr>
        <w:t>находить объемы и площади поверхностей простейших многогранников с применением формул;</w:t>
      </w:r>
    </w:p>
    <w:p w:rsidR="00ED58E0" w:rsidRPr="00ED58E0" w:rsidRDefault="00ED58E0" w:rsidP="006F08BC">
      <w:pPr>
        <w:numPr>
          <w:ilvl w:val="0"/>
          <w:numId w:val="184"/>
        </w:numPr>
        <w:suppressAutoHyphens w:val="0"/>
        <w:spacing w:line="240" w:lineRule="auto"/>
        <w:ind w:left="426" w:hanging="426"/>
        <w:rPr>
          <w:rFonts w:eastAsia="Times New Roman"/>
          <w:sz w:val="24"/>
          <w:szCs w:val="24"/>
          <w:lang w:eastAsia="ru-RU"/>
        </w:rPr>
      </w:pPr>
      <w:r w:rsidRPr="00ED58E0">
        <w:rPr>
          <w:rFonts w:eastAsia="Times New Roman"/>
          <w:sz w:val="24"/>
          <w:szCs w:val="24"/>
          <w:lang w:eastAsia="ru-RU"/>
        </w:rPr>
        <w:t>распознавать основные виды тел вращения (конус, цилиндр, сфера и шар);</w:t>
      </w:r>
    </w:p>
    <w:p w:rsidR="00ED58E0" w:rsidRPr="00ED58E0" w:rsidRDefault="00ED58E0" w:rsidP="006F08BC">
      <w:pPr>
        <w:numPr>
          <w:ilvl w:val="0"/>
          <w:numId w:val="184"/>
        </w:numPr>
        <w:suppressAutoHyphens w:val="0"/>
        <w:spacing w:line="240" w:lineRule="auto"/>
        <w:ind w:left="426" w:hanging="426"/>
        <w:rPr>
          <w:rFonts w:eastAsia="Times New Roman"/>
          <w:sz w:val="24"/>
          <w:szCs w:val="24"/>
          <w:lang w:eastAsia="ru-RU"/>
        </w:rPr>
      </w:pPr>
      <w:r w:rsidRPr="00ED58E0">
        <w:rPr>
          <w:rFonts w:eastAsia="Times New Roman"/>
          <w:sz w:val="24"/>
          <w:szCs w:val="24"/>
          <w:lang w:eastAsia="ru-RU"/>
        </w:rPr>
        <w:t>находить объемы и площади поверхностей простейших многогранников и тел вращения с применением формул.</w:t>
      </w:r>
    </w:p>
    <w:p w:rsidR="00ED58E0" w:rsidRPr="00ED58E0" w:rsidRDefault="00ED58E0" w:rsidP="00ED58E0">
      <w:pPr>
        <w:suppressAutoHyphens w:val="0"/>
        <w:spacing w:line="240" w:lineRule="auto"/>
        <w:ind w:left="426" w:firstLine="0"/>
        <w:rPr>
          <w:rFonts w:eastAsia="Times New Roman"/>
          <w:i/>
          <w:sz w:val="24"/>
          <w:szCs w:val="24"/>
          <w:lang w:eastAsia="ru-RU"/>
        </w:rPr>
      </w:pPr>
      <w:r w:rsidRPr="00ED58E0">
        <w:rPr>
          <w:rFonts w:eastAsia="Times New Roman"/>
          <w:i/>
          <w:sz w:val="24"/>
          <w:szCs w:val="24"/>
          <w:lang w:eastAsia="ru-RU"/>
        </w:rPr>
        <w:t>В повседневной жизни и при изучении других предметов:</w:t>
      </w:r>
    </w:p>
    <w:p w:rsidR="00ED58E0" w:rsidRPr="00ED58E0" w:rsidRDefault="00ED58E0" w:rsidP="006F08BC">
      <w:pPr>
        <w:numPr>
          <w:ilvl w:val="0"/>
          <w:numId w:val="184"/>
        </w:numPr>
        <w:suppressAutoHyphens w:val="0"/>
        <w:spacing w:line="240" w:lineRule="auto"/>
        <w:ind w:left="426" w:hanging="426"/>
        <w:rPr>
          <w:rFonts w:eastAsia="Times New Roman"/>
          <w:sz w:val="24"/>
          <w:szCs w:val="24"/>
          <w:lang w:eastAsia="ru-RU"/>
        </w:rPr>
      </w:pPr>
      <w:r w:rsidRPr="00ED58E0">
        <w:rPr>
          <w:rFonts w:eastAsia="Times New Roman"/>
          <w:sz w:val="24"/>
          <w:szCs w:val="24"/>
          <w:lang w:eastAsia="ru-RU"/>
        </w:rPr>
        <w:t>соотносить абстрактные геометрические понятия и факты с реальными жизненными объектами и ситуациями;</w:t>
      </w:r>
    </w:p>
    <w:p w:rsidR="00ED58E0" w:rsidRPr="00ED58E0" w:rsidRDefault="00ED58E0" w:rsidP="006F08BC">
      <w:pPr>
        <w:numPr>
          <w:ilvl w:val="0"/>
          <w:numId w:val="184"/>
        </w:numPr>
        <w:suppressAutoHyphens w:val="0"/>
        <w:spacing w:line="240" w:lineRule="auto"/>
        <w:ind w:left="426" w:hanging="426"/>
        <w:rPr>
          <w:rFonts w:eastAsia="Times New Roman"/>
          <w:sz w:val="24"/>
          <w:szCs w:val="24"/>
          <w:lang w:eastAsia="ru-RU"/>
        </w:rPr>
      </w:pPr>
      <w:r w:rsidRPr="00ED58E0">
        <w:rPr>
          <w:rFonts w:eastAsia="Times New Roman"/>
          <w:sz w:val="24"/>
          <w:szCs w:val="24"/>
          <w:lang w:eastAsia="ru-RU"/>
        </w:rPr>
        <w:t>использовать свойства пространственных геометрических фигур для решения типовых задач практического содержания;</w:t>
      </w:r>
    </w:p>
    <w:p w:rsidR="00ED58E0" w:rsidRPr="00ED58E0" w:rsidRDefault="00ED58E0" w:rsidP="006F08BC">
      <w:pPr>
        <w:numPr>
          <w:ilvl w:val="0"/>
          <w:numId w:val="184"/>
        </w:numPr>
        <w:suppressAutoHyphens w:val="0"/>
        <w:spacing w:line="240" w:lineRule="auto"/>
        <w:ind w:left="426" w:hanging="426"/>
        <w:rPr>
          <w:rFonts w:eastAsia="Times New Roman"/>
          <w:sz w:val="24"/>
          <w:szCs w:val="24"/>
          <w:lang w:eastAsia="ru-RU"/>
        </w:rPr>
      </w:pPr>
      <w:r w:rsidRPr="00ED58E0">
        <w:rPr>
          <w:rFonts w:eastAsia="Times New Roman"/>
          <w:sz w:val="24"/>
          <w:szCs w:val="24"/>
          <w:lang w:eastAsia="ru-RU"/>
        </w:rPr>
        <w:t>соотносить площади поверхностей тел одинаковой формы различного размера;</w:t>
      </w:r>
    </w:p>
    <w:p w:rsidR="00ED58E0" w:rsidRPr="00ED58E0" w:rsidRDefault="00ED58E0" w:rsidP="006F08BC">
      <w:pPr>
        <w:numPr>
          <w:ilvl w:val="0"/>
          <w:numId w:val="184"/>
        </w:numPr>
        <w:suppressAutoHyphens w:val="0"/>
        <w:spacing w:line="240" w:lineRule="auto"/>
        <w:ind w:left="426" w:hanging="426"/>
        <w:rPr>
          <w:rFonts w:eastAsia="Times New Roman"/>
          <w:sz w:val="24"/>
          <w:szCs w:val="24"/>
          <w:lang w:eastAsia="ru-RU"/>
        </w:rPr>
      </w:pPr>
      <w:r w:rsidRPr="00ED58E0">
        <w:rPr>
          <w:rFonts w:eastAsia="Times New Roman"/>
          <w:sz w:val="24"/>
          <w:szCs w:val="24"/>
          <w:lang w:eastAsia="ru-RU"/>
        </w:rPr>
        <w:t>соотносить объемы сосудов одинаковой формы различного размера;</w:t>
      </w:r>
    </w:p>
    <w:p w:rsidR="00343FE0" w:rsidRDefault="00ED58E0" w:rsidP="006F08BC">
      <w:pPr>
        <w:numPr>
          <w:ilvl w:val="0"/>
          <w:numId w:val="184"/>
        </w:numPr>
        <w:suppressAutoHyphens w:val="0"/>
        <w:spacing w:line="240" w:lineRule="auto"/>
        <w:ind w:left="426" w:hanging="426"/>
        <w:rPr>
          <w:rFonts w:eastAsia="Times New Roman"/>
          <w:b/>
          <w:i/>
          <w:sz w:val="24"/>
          <w:szCs w:val="24"/>
          <w:lang w:eastAsia="ru-RU"/>
        </w:rPr>
      </w:pPr>
      <w:r w:rsidRPr="00ED58E0">
        <w:rPr>
          <w:rFonts w:eastAsia="Times New Roman"/>
          <w:sz w:val="24"/>
          <w:szCs w:val="24"/>
          <w:lang w:eastAsia="ru-RU"/>
        </w:rPr>
        <w:t>оценивать форму правильного многогранника после спилов, срезов и т.п. (определять количество вершин, ребер и граней полученных многогранников</w:t>
      </w:r>
    </w:p>
    <w:p w:rsidR="00ED58E0" w:rsidRDefault="00ED58E0" w:rsidP="00E70838">
      <w:pPr>
        <w:suppressAutoHyphens w:val="0"/>
        <w:spacing w:line="240" w:lineRule="auto"/>
        <w:ind w:left="426" w:firstLine="0"/>
        <w:rPr>
          <w:rFonts w:eastAsia="Times New Roman"/>
          <w:b/>
          <w:i/>
          <w:sz w:val="24"/>
          <w:szCs w:val="24"/>
          <w:lang w:eastAsia="ru-RU"/>
        </w:rPr>
      </w:pPr>
    </w:p>
    <w:p w:rsidR="00746D6E" w:rsidRPr="00ED58E0" w:rsidRDefault="00746D6E" w:rsidP="00ED58E0">
      <w:pPr>
        <w:suppressAutoHyphens w:val="0"/>
        <w:spacing w:line="240" w:lineRule="auto"/>
        <w:ind w:left="426" w:firstLine="0"/>
        <w:rPr>
          <w:rFonts w:eastAsia="Times New Roman"/>
          <w:b/>
          <w:i/>
          <w:sz w:val="24"/>
          <w:szCs w:val="24"/>
          <w:lang w:eastAsia="ru-RU"/>
        </w:rPr>
      </w:pPr>
      <w:r w:rsidRPr="00ED58E0">
        <w:rPr>
          <w:rFonts w:eastAsia="Times New Roman"/>
          <w:b/>
          <w:i/>
          <w:sz w:val="24"/>
          <w:szCs w:val="24"/>
          <w:lang w:eastAsia="ru-RU"/>
        </w:rPr>
        <w:t xml:space="preserve">Выпускник </w:t>
      </w:r>
      <w:r w:rsidR="00ED58E0" w:rsidRPr="00ED58E0">
        <w:rPr>
          <w:rFonts w:eastAsia="Times New Roman"/>
          <w:b/>
          <w:i/>
          <w:sz w:val="24"/>
          <w:szCs w:val="24"/>
          <w:lang w:eastAsia="ru-RU"/>
        </w:rPr>
        <w:t xml:space="preserve">на базовом уровне </w:t>
      </w:r>
      <w:r w:rsidRPr="00ED58E0">
        <w:rPr>
          <w:rFonts w:eastAsia="Times New Roman"/>
          <w:b/>
          <w:i/>
          <w:sz w:val="24"/>
          <w:szCs w:val="24"/>
          <w:lang w:eastAsia="ru-RU"/>
        </w:rPr>
        <w:t>получит возможность научиться</w:t>
      </w:r>
      <w:r w:rsidR="00ED58E0" w:rsidRPr="00ED58E0">
        <w:rPr>
          <w:rFonts w:eastAsia="Times New Roman"/>
          <w:b/>
          <w:i/>
          <w:sz w:val="24"/>
          <w:szCs w:val="24"/>
          <w:lang w:eastAsia="ru-RU"/>
        </w:rPr>
        <w:t>:</w:t>
      </w:r>
    </w:p>
    <w:p w:rsidR="00ED58E0" w:rsidRPr="00ED58E0" w:rsidRDefault="00ED58E0" w:rsidP="006F08BC">
      <w:pPr>
        <w:pStyle w:val="a3"/>
        <w:numPr>
          <w:ilvl w:val="0"/>
          <w:numId w:val="185"/>
        </w:numPr>
        <w:spacing w:after="0"/>
        <w:ind w:left="426" w:hanging="426"/>
        <w:jc w:val="left"/>
        <w:rPr>
          <w:i/>
          <w:sz w:val="24"/>
          <w:szCs w:val="24"/>
          <w:lang w:eastAsia="ru-RU"/>
        </w:rPr>
      </w:pPr>
      <w:r w:rsidRPr="00ED58E0">
        <w:rPr>
          <w:i/>
          <w:sz w:val="24"/>
          <w:szCs w:val="24"/>
          <w:lang w:eastAsia="ru-RU"/>
        </w:rPr>
        <w:t>Оперировать понятиями: точка, прямая, плоскость в пространстве, параллельность и перпендикулярность прямых и плоскостей;</w:t>
      </w:r>
    </w:p>
    <w:p w:rsidR="00ED58E0" w:rsidRPr="00ED58E0" w:rsidRDefault="00ED58E0" w:rsidP="006F08BC">
      <w:pPr>
        <w:pStyle w:val="a3"/>
        <w:numPr>
          <w:ilvl w:val="0"/>
          <w:numId w:val="185"/>
        </w:numPr>
        <w:spacing w:after="0"/>
        <w:ind w:left="426" w:hanging="426"/>
        <w:jc w:val="left"/>
        <w:rPr>
          <w:i/>
          <w:sz w:val="24"/>
          <w:szCs w:val="24"/>
          <w:lang w:eastAsia="ru-RU"/>
        </w:rPr>
      </w:pPr>
      <w:r w:rsidRPr="00ED58E0">
        <w:rPr>
          <w:i/>
          <w:sz w:val="24"/>
          <w:szCs w:val="24"/>
          <w:lang w:eastAsia="ru-RU"/>
        </w:rPr>
        <w:t>применять для решения задач геометрические факты, если условия применения заданы в явной форме;</w:t>
      </w:r>
    </w:p>
    <w:p w:rsidR="00ED58E0" w:rsidRPr="00ED58E0" w:rsidRDefault="00ED58E0" w:rsidP="006F08BC">
      <w:pPr>
        <w:pStyle w:val="a3"/>
        <w:numPr>
          <w:ilvl w:val="0"/>
          <w:numId w:val="185"/>
        </w:numPr>
        <w:spacing w:after="0"/>
        <w:ind w:left="426" w:hanging="426"/>
        <w:jc w:val="left"/>
        <w:rPr>
          <w:i/>
          <w:sz w:val="24"/>
          <w:szCs w:val="24"/>
          <w:lang w:eastAsia="ru-RU"/>
        </w:rPr>
      </w:pPr>
      <w:r w:rsidRPr="00ED58E0">
        <w:rPr>
          <w:i/>
          <w:sz w:val="24"/>
          <w:szCs w:val="24"/>
          <w:lang w:eastAsia="ru-RU"/>
        </w:rPr>
        <w:t>решать задачи на нахождение геометрических величин по образцам или алгоритмам;</w:t>
      </w:r>
    </w:p>
    <w:p w:rsidR="00ED58E0" w:rsidRPr="00ED58E0" w:rsidRDefault="00ED58E0" w:rsidP="006F08BC">
      <w:pPr>
        <w:pStyle w:val="a3"/>
        <w:numPr>
          <w:ilvl w:val="0"/>
          <w:numId w:val="185"/>
        </w:numPr>
        <w:spacing w:after="0"/>
        <w:ind w:left="426" w:hanging="426"/>
        <w:jc w:val="left"/>
        <w:rPr>
          <w:i/>
          <w:sz w:val="24"/>
          <w:szCs w:val="24"/>
        </w:rPr>
      </w:pPr>
      <w:r w:rsidRPr="00ED58E0">
        <w:rPr>
          <w:i/>
          <w:sz w:val="24"/>
          <w:szCs w:val="24"/>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ED58E0" w:rsidRPr="00ED58E0" w:rsidRDefault="00ED58E0" w:rsidP="006F08BC">
      <w:pPr>
        <w:pStyle w:val="a3"/>
        <w:numPr>
          <w:ilvl w:val="0"/>
          <w:numId w:val="185"/>
        </w:numPr>
        <w:spacing w:after="0"/>
        <w:ind w:left="426" w:hanging="426"/>
        <w:jc w:val="left"/>
        <w:rPr>
          <w:i/>
          <w:sz w:val="24"/>
          <w:szCs w:val="24"/>
        </w:rPr>
      </w:pPr>
      <w:r w:rsidRPr="00ED58E0">
        <w:rPr>
          <w:i/>
          <w:sz w:val="24"/>
          <w:szCs w:val="24"/>
        </w:rPr>
        <w:t>извлекать, интерпретировать и преобразовывать информацию о геометрических фигурах, представленную на чертежах;</w:t>
      </w:r>
    </w:p>
    <w:p w:rsidR="00ED58E0" w:rsidRPr="00ED58E0" w:rsidRDefault="00ED58E0" w:rsidP="006F08BC">
      <w:pPr>
        <w:pStyle w:val="a3"/>
        <w:numPr>
          <w:ilvl w:val="0"/>
          <w:numId w:val="185"/>
        </w:numPr>
        <w:spacing w:after="0"/>
        <w:ind w:left="426" w:hanging="426"/>
        <w:jc w:val="left"/>
        <w:rPr>
          <w:i/>
          <w:sz w:val="24"/>
          <w:szCs w:val="24"/>
        </w:rPr>
      </w:pPr>
      <w:r w:rsidRPr="00ED58E0">
        <w:rPr>
          <w:i/>
          <w:sz w:val="24"/>
          <w:szCs w:val="24"/>
        </w:rPr>
        <w:lastRenderedPageBreak/>
        <w:t xml:space="preserve">применять геометрические факты для решения задач, в том числе предполагающих несколько шагов решения; </w:t>
      </w:r>
    </w:p>
    <w:p w:rsidR="00ED58E0" w:rsidRPr="00ED58E0" w:rsidRDefault="00ED58E0" w:rsidP="006F08BC">
      <w:pPr>
        <w:pStyle w:val="a3"/>
        <w:numPr>
          <w:ilvl w:val="0"/>
          <w:numId w:val="185"/>
        </w:numPr>
        <w:spacing w:after="0"/>
        <w:ind w:left="426" w:hanging="426"/>
        <w:jc w:val="left"/>
        <w:rPr>
          <w:i/>
          <w:sz w:val="24"/>
          <w:szCs w:val="24"/>
        </w:rPr>
      </w:pPr>
      <w:r w:rsidRPr="00ED58E0">
        <w:rPr>
          <w:i/>
          <w:sz w:val="24"/>
          <w:szCs w:val="24"/>
        </w:rPr>
        <w:t>описывать взаимное расположение прямых и плоскостей в пространстве;</w:t>
      </w:r>
    </w:p>
    <w:p w:rsidR="00ED58E0" w:rsidRPr="00ED58E0" w:rsidRDefault="00ED58E0" w:rsidP="006F08BC">
      <w:pPr>
        <w:pStyle w:val="a3"/>
        <w:numPr>
          <w:ilvl w:val="0"/>
          <w:numId w:val="185"/>
        </w:numPr>
        <w:spacing w:after="0"/>
        <w:ind w:left="426" w:hanging="426"/>
        <w:jc w:val="left"/>
        <w:rPr>
          <w:i/>
          <w:sz w:val="24"/>
          <w:szCs w:val="24"/>
        </w:rPr>
      </w:pPr>
      <w:r w:rsidRPr="00ED58E0">
        <w:rPr>
          <w:i/>
          <w:sz w:val="24"/>
          <w:szCs w:val="24"/>
        </w:rPr>
        <w:t>формулировать свойства и признаки фигур;</w:t>
      </w:r>
    </w:p>
    <w:p w:rsidR="00ED58E0" w:rsidRPr="00ED58E0" w:rsidRDefault="00ED58E0" w:rsidP="006F08BC">
      <w:pPr>
        <w:pStyle w:val="a3"/>
        <w:numPr>
          <w:ilvl w:val="0"/>
          <w:numId w:val="185"/>
        </w:numPr>
        <w:spacing w:after="0"/>
        <w:ind w:left="426" w:hanging="426"/>
        <w:jc w:val="left"/>
        <w:rPr>
          <w:i/>
          <w:sz w:val="24"/>
          <w:szCs w:val="24"/>
        </w:rPr>
      </w:pPr>
      <w:r w:rsidRPr="00ED58E0">
        <w:rPr>
          <w:i/>
          <w:sz w:val="24"/>
          <w:szCs w:val="24"/>
        </w:rPr>
        <w:t>доказывать геометрические утверждения</w:t>
      </w:r>
      <w:r w:rsidRPr="00ED58E0">
        <w:rPr>
          <w:i/>
          <w:color w:val="FF0000"/>
          <w:sz w:val="24"/>
          <w:szCs w:val="24"/>
        </w:rPr>
        <w:t>;</w:t>
      </w:r>
    </w:p>
    <w:p w:rsidR="00ED58E0" w:rsidRPr="00ED58E0" w:rsidRDefault="00ED58E0" w:rsidP="006F08BC">
      <w:pPr>
        <w:pStyle w:val="a3"/>
        <w:numPr>
          <w:ilvl w:val="0"/>
          <w:numId w:val="185"/>
        </w:numPr>
        <w:spacing w:after="0"/>
        <w:ind w:left="426" w:hanging="426"/>
        <w:jc w:val="left"/>
        <w:rPr>
          <w:i/>
          <w:sz w:val="24"/>
          <w:szCs w:val="24"/>
        </w:rPr>
      </w:pPr>
      <w:r w:rsidRPr="00ED58E0">
        <w:rPr>
          <w:i/>
          <w:sz w:val="24"/>
          <w:szCs w:val="24"/>
        </w:rPr>
        <w:t xml:space="preserve">владеть стандартной классификацией пространственных фигур (пирамиды, призмы, параллелепипеды); </w:t>
      </w:r>
    </w:p>
    <w:p w:rsidR="00ED58E0" w:rsidRPr="00ED58E0" w:rsidRDefault="00ED58E0" w:rsidP="006F08BC">
      <w:pPr>
        <w:pStyle w:val="a3"/>
        <w:numPr>
          <w:ilvl w:val="0"/>
          <w:numId w:val="185"/>
        </w:numPr>
        <w:spacing w:after="0"/>
        <w:ind w:left="426" w:hanging="426"/>
        <w:jc w:val="left"/>
        <w:rPr>
          <w:i/>
          <w:sz w:val="24"/>
          <w:szCs w:val="24"/>
        </w:rPr>
      </w:pPr>
      <w:r w:rsidRPr="00ED58E0">
        <w:rPr>
          <w:i/>
          <w:sz w:val="24"/>
          <w:szCs w:val="24"/>
          <w:lang w:eastAsia="ru-RU"/>
        </w:rPr>
        <w:t>находить объемы и площади поверхностей геометрических тел с применением формул;</w:t>
      </w:r>
    </w:p>
    <w:p w:rsidR="00ED58E0" w:rsidRPr="00ED58E0" w:rsidRDefault="00ED58E0" w:rsidP="006F08BC">
      <w:pPr>
        <w:pStyle w:val="a3"/>
        <w:numPr>
          <w:ilvl w:val="0"/>
          <w:numId w:val="185"/>
        </w:numPr>
        <w:spacing w:after="0"/>
        <w:ind w:left="426" w:hanging="426"/>
        <w:jc w:val="left"/>
        <w:rPr>
          <w:i/>
          <w:sz w:val="24"/>
          <w:szCs w:val="24"/>
        </w:rPr>
      </w:pPr>
      <w:r w:rsidRPr="00ED58E0">
        <w:rPr>
          <w:i/>
          <w:iCs/>
          <w:color w:val="000000"/>
          <w:sz w:val="24"/>
          <w:szCs w:val="24"/>
          <w:lang w:eastAsia="ru-RU"/>
        </w:rPr>
        <w:t>вычислять расстояния и углы в пространстве</w:t>
      </w:r>
      <w:r w:rsidRPr="00ED58E0">
        <w:rPr>
          <w:i/>
          <w:iCs/>
          <w:color w:val="FF0000"/>
          <w:sz w:val="24"/>
          <w:szCs w:val="24"/>
          <w:lang w:eastAsia="ru-RU"/>
        </w:rPr>
        <w:t>.</w:t>
      </w:r>
    </w:p>
    <w:p w:rsidR="00ED58E0" w:rsidRPr="00ED58E0" w:rsidRDefault="00ED58E0" w:rsidP="00ED58E0">
      <w:pPr>
        <w:spacing w:line="240" w:lineRule="auto"/>
        <w:ind w:left="426" w:firstLine="0"/>
        <w:jc w:val="left"/>
        <w:rPr>
          <w:i/>
          <w:sz w:val="24"/>
          <w:szCs w:val="24"/>
        </w:rPr>
      </w:pPr>
      <w:r w:rsidRPr="00ED58E0">
        <w:rPr>
          <w:i/>
          <w:sz w:val="24"/>
          <w:szCs w:val="24"/>
        </w:rPr>
        <w:t>В повседневной жизни и при изучении других предметов:</w:t>
      </w:r>
    </w:p>
    <w:p w:rsidR="00ED58E0" w:rsidRPr="00ED58E0" w:rsidRDefault="00ED58E0" w:rsidP="006F08BC">
      <w:pPr>
        <w:numPr>
          <w:ilvl w:val="0"/>
          <w:numId w:val="185"/>
        </w:numPr>
        <w:suppressAutoHyphens w:val="0"/>
        <w:spacing w:line="240" w:lineRule="auto"/>
        <w:ind w:left="426" w:hanging="426"/>
        <w:rPr>
          <w:rStyle w:val="dash041e0431044b0447043d044b0439char1"/>
          <w:i/>
        </w:rPr>
      </w:pPr>
      <w:r w:rsidRPr="00ED58E0">
        <w:rPr>
          <w:i/>
          <w:sz w:val="24"/>
          <w:szCs w:val="24"/>
        </w:rPr>
        <w:t xml:space="preserve">использовать свойства геометрических фигур для решения </w:t>
      </w:r>
      <w:r w:rsidRPr="00ED58E0">
        <w:rPr>
          <w:rStyle w:val="dash041e0431044b0447043d044b0439char1"/>
          <w:i/>
        </w:rPr>
        <w:t xml:space="preserve">задач практического характера и задач из других областей знаний </w:t>
      </w:r>
    </w:p>
    <w:p w:rsidR="00ED58E0" w:rsidRDefault="00ED58E0" w:rsidP="00ED58E0">
      <w:pPr>
        <w:suppressAutoHyphens w:val="0"/>
        <w:spacing w:line="240" w:lineRule="auto"/>
        <w:ind w:left="426" w:firstLine="0"/>
        <w:rPr>
          <w:rFonts w:eastAsia="Times New Roman"/>
          <w:b/>
          <w:sz w:val="24"/>
          <w:szCs w:val="24"/>
          <w:lang w:eastAsia="ru-RU"/>
        </w:rPr>
      </w:pPr>
    </w:p>
    <w:p w:rsidR="00ED58E0" w:rsidRPr="00ED58E0" w:rsidRDefault="00ED58E0" w:rsidP="00ED58E0">
      <w:pPr>
        <w:suppressAutoHyphens w:val="0"/>
        <w:spacing w:line="240" w:lineRule="auto"/>
        <w:ind w:left="426" w:firstLine="0"/>
        <w:rPr>
          <w:rFonts w:eastAsia="Times New Roman"/>
          <w:b/>
          <w:sz w:val="24"/>
          <w:szCs w:val="24"/>
          <w:lang w:eastAsia="ru-RU"/>
        </w:rPr>
      </w:pPr>
      <w:r w:rsidRPr="00ED58E0">
        <w:rPr>
          <w:rFonts w:eastAsia="Times New Roman"/>
          <w:b/>
          <w:sz w:val="24"/>
          <w:szCs w:val="24"/>
          <w:lang w:eastAsia="ru-RU"/>
        </w:rPr>
        <w:t>Выпускник на углубленном уровне научиться:</w:t>
      </w:r>
    </w:p>
    <w:p w:rsidR="00ED58E0" w:rsidRPr="00ED58E0" w:rsidRDefault="00ED58E0" w:rsidP="006F08BC">
      <w:pPr>
        <w:pStyle w:val="a1"/>
        <w:numPr>
          <w:ilvl w:val="0"/>
          <w:numId w:val="147"/>
        </w:numPr>
        <w:ind w:left="426" w:hanging="426"/>
        <w:jc w:val="left"/>
        <w:rPr>
          <w:rFonts w:ascii="Times New Roman" w:hAnsi="Times New Roman"/>
          <w:i/>
          <w:iCs/>
          <w:color w:val="404040"/>
          <w:sz w:val="24"/>
          <w:szCs w:val="24"/>
        </w:rPr>
      </w:pPr>
      <w:r w:rsidRPr="00ED58E0">
        <w:rPr>
          <w:rFonts w:ascii="Times New Roman" w:hAnsi="Times New Roman"/>
          <w:sz w:val="24"/>
          <w:szCs w:val="24"/>
        </w:rPr>
        <w:t>Владеть геометрическими понятиями при решении задач и проведении математических рассуждений;</w:t>
      </w:r>
    </w:p>
    <w:p w:rsidR="00ED58E0" w:rsidRPr="00ED58E0" w:rsidRDefault="00ED58E0" w:rsidP="006F08BC">
      <w:pPr>
        <w:pStyle w:val="a1"/>
        <w:numPr>
          <w:ilvl w:val="0"/>
          <w:numId w:val="147"/>
        </w:numPr>
        <w:ind w:left="426" w:hanging="426"/>
        <w:jc w:val="left"/>
        <w:rPr>
          <w:rFonts w:ascii="Times New Roman" w:hAnsi="Times New Roman"/>
          <w:i/>
          <w:iCs/>
          <w:color w:val="404040"/>
          <w:sz w:val="24"/>
          <w:szCs w:val="24"/>
        </w:rPr>
      </w:pPr>
      <w:r w:rsidRPr="00ED58E0">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ED58E0" w:rsidRPr="00ED58E0" w:rsidRDefault="00ED58E0" w:rsidP="006F08BC">
      <w:pPr>
        <w:numPr>
          <w:ilvl w:val="0"/>
          <w:numId w:val="147"/>
        </w:numPr>
        <w:suppressAutoHyphens w:val="0"/>
        <w:spacing w:line="240" w:lineRule="auto"/>
        <w:ind w:left="426" w:hanging="426"/>
        <w:jc w:val="left"/>
        <w:rPr>
          <w:rFonts w:eastAsia="Times New Roman"/>
          <w:i/>
          <w:iCs/>
          <w:color w:val="404040"/>
          <w:sz w:val="24"/>
          <w:szCs w:val="24"/>
          <w:lang w:eastAsia="ru-RU"/>
        </w:rPr>
      </w:pPr>
      <w:r w:rsidRPr="00ED58E0">
        <w:rPr>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D58E0" w:rsidRPr="00ED58E0" w:rsidRDefault="00ED58E0" w:rsidP="006F08BC">
      <w:pPr>
        <w:numPr>
          <w:ilvl w:val="0"/>
          <w:numId w:val="147"/>
        </w:numPr>
        <w:suppressAutoHyphens w:val="0"/>
        <w:spacing w:line="240" w:lineRule="auto"/>
        <w:ind w:left="426" w:hanging="426"/>
        <w:jc w:val="left"/>
        <w:rPr>
          <w:rFonts w:eastAsia="Times New Roman"/>
          <w:i/>
          <w:iCs/>
          <w:color w:val="404040"/>
          <w:sz w:val="24"/>
          <w:szCs w:val="24"/>
          <w:lang w:eastAsia="ru-RU"/>
        </w:rPr>
      </w:pPr>
      <w:r w:rsidRPr="00ED58E0">
        <w:rPr>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уметь формулировать и доказывать геометрические утверждения;</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владеть понятиями стереометрии: призма, параллелепипед, пирамида, тетраэдр;</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иметь представления об аксиомах стереометрии и следствиях из них и уметь применять их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уметь строить сечения многогранников с использованием различных методов, в том числе и метода следов;</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иметь представление о скрещивающихся прямых в пространстве и уметь находить угол и расстояние между ними;</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применять теоремы о параллельности прямых и плоскостей в пространстве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уметь применять параллельное проектирование для изображения фигур;</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уметь применять перпендикулярности прямой и плоскости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владеть понятием угол между прямой и плоскостью и уметь применять его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владеть понятиями двугранный угол, угол между плоскостями, перпендикулярные плоскости и уметь применять их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владеть понятиями призма, параллелепипед и применять свойства параллелепипеда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владеть понятием прямоугольный параллелепипед и применять его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lastRenderedPageBreak/>
        <w:t>владеть понятиями пирамида, виды пирамид, элементы правильной пирамиды и уметь применять их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 xml:space="preserve">иметь представление о теореме Эйлера,правильных многогранниках; </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владеть понятием площади поверхностей многогранников и уметь применять его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владеть понятиями тела вращения (цилиндр, конус, шар и сфера), их сечения и уметь применять их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владеть понятиями касательные прямые и плоскости и уметь применять изпри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иметь представления о вписанных и описанных сферах и уметь применять их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владеть понятиями объем, объемы многогранников, тел вращения и применять их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иметь представление о развертке цилиндра и конуса, площади поверхности цилиндра и конуса, уметь применять их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иметь представление о площади сферы и уметь применять его при решении задач;</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уметь решать задачи на комбинации многогранников и тел вращения;</w:t>
      </w:r>
    </w:p>
    <w:p w:rsidR="00ED58E0" w:rsidRPr="00ED58E0" w:rsidRDefault="00ED58E0" w:rsidP="006F08BC">
      <w:pPr>
        <w:numPr>
          <w:ilvl w:val="0"/>
          <w:numId w:val="147"/>
        </w:numPr>
        <w:suppressAutoHyphens w:val="0"/>
        <w:spacing w:line="240" w:lineRule="auto"/>
        <w:ind w:left="426" w:hanging="426"/>
        <w:contextualSpacing/>
        <w:jc w:val="left"/>
        <w:rPr>
          <w:rFonts w:eastAsia="Times New Roman"/>
          <w:i/>
          <w:iCs/>
          <w:color w:val="404040"/>
          <w:sz w:val="24"/>
          <w:szCs w:val="24"/>
          <w:lang w:eastAsia="ru-RU"/>
        </w:rPr>
      </w:pPr>
      <w:r w:rsidRPr="00ED58E0">
        <w:rPr>
          <w:sz w:val="24"/>
          <w:szCs w:val="24"/>
        </w:rPr>
        <w:t>иметь представление о подобии в пространстве и уметь решать задачи на отношение объемов и площадей поверхностей подобных фигур.</w:t>
      </w:r>
    </w:p>
    <w:p w:rsidR="00ED58E0" w:rsidRPr="00ED58E0" w:rsidRDefault="00ED58E0" w:rsidP="00ED58E0">
      <w:pPr>
        <w:spacing w:line="240" w:lineRule="auto"/>
        <w:ind w:left="426" w:hanging="142"/>
        <w:jc w:val="left"/>
        <w:rPr>
          <w:i/>
          <w:sz w:val="24"/>
          <w:szCs w:val="24"/>
        </w:rPr>
      </w:pPr>
      <w:r w:rsidRPr="00ED58E0">
        <w:rPr>
          <w:i/>
          <w:sz w:val="24"/>
          <w:szCs w:val="24"/>
        </w:rPr>
        <w:t>В повседневной жизни и при изучении других предметов:</w:t>
      </w:r>
    </w:p>
    <w:p w:rsidR="00ED58E0" w:rsidRDefault="00ED58E0" w:rsidP="00ED58E0">
      <w:pPr>
        <w:suppressAutoHyphens w:val="0"/>
        <w:spacing w:line="240" w:lineRule="auto"/>
        <w:ind w:firstLine="0"/>
        <w:rPr>
          <w:sz w:val="24"/>
          <w:szCs w:val="24"/>
        </w:rPr>
      </w:pPr>
      <w:r w:rsidRPr="00ED58E0">
        <w:rPr>
          <w:sz w:val="24"/>
          <w:szCs w:val="24"/>
        </w:rPr>
        <w:t xml:space="preserve">составлять с использованием свойств геометрических фигур математические модели </w:t>
      </w:r>
      <w:r w:rsidRPr="00ED58E0">
        <w:rPr>
          <w:rStyle w:val="dash041e0431044b0447043d044b0439char1"/>
        </w:rPr>
        <w:t>для решения задач практического характера и задач из смежных дисциплин</w:t>
      </w:r>
      <w:r w:rsidRPr="00ED58E0">
        <w:rPr>
          <w:sz w:val="24"/>
          <w:szCs w:val="24"/>
        </w:rPr>
        <w:t>, исследовать полученные модели и интерпретировать результат</w:t>
      </w:r>
      <w:r>
        <w:rPr>
          <w:sz w:val="24"/>
          <w:szCs w:val="24"/>
        </w:rPr>
        <w:t>.</w:t>
      </w:r>
    </w:p>
    <w:p w:rsidR="00ED58E0" w:rsidRDefault="00ED58E0" w:rsidP="00ED58E0">
      <w:pPr>
        <w:suppressAutoHyphens w:val="0"/>
        <w:spacing w:line="240" w:lineRule="auto"/>
        <w:ind w:firstLine="0"/>
        <w:rPr>
          <w:rFonts w:eastAsia="Times New Roman"/>
          <w:sz w:val="24"/>
          <w:szCs w:val="24"/>
          <w:lang w:eastAsia="ru-RU"/>
        </w:rPr>
      </w:pPr>
    </w:p>
    <w:p w:rsidR="00ED58E0" w:rsidRDefault="00ED58E0" w:rsidP="00ED58E0">
      <w:pPr>
        <w:suppressAutoHyphens w:val="0"/>
        <w:spacing w:line="240" w:lineRule="auto"/>
        <w:ind w:firstLine="0"/>
        <w:rPr>
          <w:rFonts w:eastAsia="Times New Roman"/>
          <w:sz w:val="24"/>
          <w:szCs w:val="24"/>
          <w:lang w:eastAsia="ru-RU"/>
        </w:rPr>
      </w:pPr>
      <w:r w:rsidRPr="00ED58E0">
        <w:rPr>
          <w:rFonts w:eastAsia="Times New Roman"/>
          <w:b/>
          <w:i/>
          <w:sz w:val="24"/>
          <w:szCs w:val="24"/>
          <w:lang w:eastAsia="ru-RU"/>
        </w:rPr>
        <w:t>Выпускник на углубленном уровне получит возможность научиться</w:t>
      </w:r>
      <w:r>
        <w:rPr>
          <w:rFonts w:eastAsia="Times New Roman"/>
          <w:sz w:val="24"/>
          <w:szCs w:val="24"/>
          <w:lang w:eastAsia="ru-RU"/>
        </w:rPr>
        <w:t>:</w:t>
      </w:r>
    </w:p>
    <w:p w:rsidR="00ED58E0" w:rsidRPr="00ED58E0" w:rsidRDefault="00ED58E0" w:rsidP="006F08BC">
      <w:pPr>
        <w:numPr>
          <w:ilvl w:val="0"/>
          <w:numId w:val="186"/>
        </w:numPr>
        <w:suppressAutoHyphens w:val="0"/>
        <w:spacing w:line="240" w:lineRule="auto"/>
        <w:ind w:left="426" w:hanging="426"/>
        <w:jc w:val="left"/>
        <w:rPr>
          <w:rFonts w:eastAsia="Times New Roman"/>
          <w:i/>
          <w:iCs/>
          <w:color w:val="404040"/>
          <w:sz w:val="24"/>
          <w:szCs w:val="24"/>
          <w:lang w:eastAsia="ru-RU"/>
        </w:rPr>
      </w:pPr>
      <w:r w:rsidRPr="00ED58E0">
        <w:rPr>
          <w:i/>
          <w:sz w:val="24"/>
          <w:szCs w:val="24"/>
        </w:rPr>
        <w:t>Иметь представление об аксиоматическом методе;</w:t>
      </w:r>
    </w:p>
    <w:p w:rsidR="00ED58E0" w:rsidRPr="00ED58E0" w:rsidRDefault="00ED58E0" w:rsidP="006F08BC">
      <w:pPr>
        <w:numPr>
          <w:ilvl w:val="0"/>
          <w:numId w:val="186"/>
        </w:numPr>
        <w:suppressAutoHyphens w:val="0"/>
        <w:spacing w:line="240" w:lineRule="auto"/>
        <w:ind w:left="426" w:hanging="426"/>
        <w:jc w:val="left"/>
        <w:rPr>
          <w:rFonts w:eastAsia="Times New Roman"/>
          <w:i/>
          <w:iCs/>
          <w:color w:val="404040"/>
          <w:sz w:val="24"/>
          <w:szCs w:val="24"/>
          <w:lang w:eastAsia="ru-RU"/>
        </w:rPr>
      </w:pPr>
      <w:r w:rsidRPr="00ED58E0">
        <w:rPr>
          <w:i/>
          <w:sz w:val="24"/>
          <w:szCs w:val="24"/>
        </w:rPr>
        <w:t>владеть понятием геометрические места точек в пространстве и уметь применять их для решения задач;</w:t>
      </w:r>
    </w:p>
    <w:p w:rsidR="00ED58E0" w:rsidRPr="00ED58E0" w:rsidRDefault="00ED58E0" w:rsidP="006F08BC">
      <w:pPr>
        <w:numPr>
          <w:ilvl w:val="0"/>
          <w:numId w:val="186"/>
        </w:numPr>
        <w:suppressAutoHyphens w:val="0"/>
        <w:spacing w:line="240" w:lineRule="auto"/>
        <w:ind w:left="426" w:hanging="426"/>
        <w:jc w:val="left"/>
        <w:rPr>
          <w:rFonts w:eastAsia="Times New Roman"/>
          <w:i/>
          <w:iCs/>
          <w:color w:val="404040"/>
          <w:sz w:val="24"/>
          <w:szCs w:val="24"/>
          <w:lang w:eastAsia="ru-RU"/>
        </w:rPr>
      </w:pPr>
      <w:r w:rsidRPr="00ED58E0">
        <w:rPr>
          <w:i/>
          <w:sz w:val="24"/>
          <w:szCs w:val="24"/>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ED58E0" w:rsidRPr="00ED58E0" w:rsidRDefault="00ED58E0" w:rsidP="006F08BC">
      <w:pPr>
        <w:numPr>
          <w:ilvl w:val="0"/>
          <w:numId w:val="186"/>
        </w:numPr>
        <w:suppressAutoHyphens w:val="0"/>
        <w:spacing w:line="240" w:lineRule="auto"/>
        <w:ind w:left="426" w:hanging="426"/>
        <w:jc w:val="left"/>
        <w:rPr>
          <w:rFonts w:eastAsia="Times New Roman"/>
          <w:i/>
          <w:iCs/>
          <w:color w:val="404040"/>
          <w:sz w:val="24"/>
          <w:szCs w:val="24"/>
          <w:lang w:eastAsia="ru-RU"/>
        </w:rPr>
      </w:pPr>
      <w:r w:rsidRPr="00ED58E0">
        <w:rPr>
          <w:i/>
          <w:sz w:val="24"/>
          <w:szCs w:val="24"/>
        </w:rPr>
        <w:t xml:space="preserve">владеть понятием перпендикулярное сечение призмы и уметь применять его при решении задач; </w:t>
      </w:r>
    </w:p>
    <w:p w:rsidR="00ED58E0" w:rsidRPr="00ED58E0" w:rsidRDefault="00ED58E0" w:rsidP="006F08BC">
      <w:pPr>
        <w:numPr>
          <w:ilvl w:val="0"/>
          <w:numId w:val="186"/>
        </w:numPr>
        <w:suppressAutoHyphens w:val="0"/>
        <w:spacing w:line="240" w:lineRule="auto"/>
        <w:ind w:left="426" w:hanging="426"/>
        <w:jc w:val="left"/>
        <w:rPr>
          <w:rFonts w:eastAsia="Times New Roman"/>
          <w:i/>
          <w:iCs/>
          <w:color w:val="BFBFBF"/>
          <w:sz w:val="24"/>
          <w:szCs w:val="24"/>
          <w:lang w:eastAsia="ru-RU"/>
        </w:rPr>
      </w:pPr>
      <w:r w:rsidRPr="00ED58E0">
        <w:rPr>
          <w:i/>
          <w:sz w:val="24"/>
          <w:szCs w:val="24"/>
        </w:rPr>
        <w:t>иметь представление о двойственности правильных многогранников;</w:t>
      </w:r>
    </w:p>
    <w:p w:rsidR="00ED58E0" w:rsidRPr="00ED58E0" w:rsidRDefault="00ED58E0" w:rsidP="006F08BC">
      <w:pPr>
        <w:numPr>
          <w:ilvl w:val="0"/>
          <w:numId w:val="186"/>
        </w:numPr>
        <w:suppressAutoHyphens w:val="0"/>
        <w:spacing w:line="240" w:lineRule="auto"/>
        <w:ind w:left="426" w:hanging="426"/>
        <w:jc w:val="left"/>
        <w:rPr>
          <w:rFonts w:eastAsia="Times New Roman"/>
          <w:i/>
          <w:iCs/>
          <w:color w:val="BFBFBF"/>
          <w:sz w:val="24"/>
          <w:szCs w:val="24"/>
          <w:lang w:eastAsia="ru-RU"/>
        </w:rPr>
      </w:pPr>
      <w:r w:rsidRPr="00ED58E0">
        <w:rPr>
          <w:i/>
          <w:sz w:val="24"/>
          <w:szCs w:val="24"/>
        </w:rPr>
        <w:t>владеть понятиями центральное и параллельное проектирование и применять их при построении сечений многогранников методом проекций;</w:t>
      </w:r>
    </w:p>
    <w:p w:rsidR="00ED58E0" w:rsidRPr="00ED58E0" w:rsidRDefault="00ED58E0" w:rsidP="006F08BC">
      <w:pPr>
        <w:numPr>
          <w:ilvl w:val="0"/>
          <w:numId w:val="186"/>
        </w:numPr>
        <w:suppressAutoHyphens w:val="0"/>
        <w:spacing w:line="240" w:lineRule="auto"/>
        <w:ind w:left="426" w:hanging="426"/>
        <w:jc w:val="left"/>
        <w:rPr>
          <w:rFonts w:eastAsia="Times New Roman"/>
          <w:i/>
          <w:iCs/>
          <w:color w:val="404040"/>
          <w:sz w:val="24"/>
          <w:szCs w:val="24"/>
          <w:lang w:eastAsia="ru-RU"/>
        </w:rPr>
      </w:pPr>
      <w:r w:rsidRPr="00ED58E0">
        <w:rPr>
          <w:i/>
          <w:sz w:val="24"/>
          <w:szCs w:val="24"/>
        </w:rPr>
        <w:t>иметь представление о развертке многогранника и кратчайшем пути на поверхности многогранника;</w:t>
      </w:r>
    </w:p>
    <w:p w:rsidR="00ED58E0" w:rsidRPr="00ED58E0" w:rsidRDefault="00ED58E0" w:rsidP="006F08BC">
      <w:pPr>
        <w:numPr>
          <w:ilvl w:val="0"/>
          <w:numId w:val="186"/>
        </w:numPr>
        <w:suppressAutoHyphens w:val="0"/>
        <w:spacing w:line="240" w:lineRule="auto"/>
        <w:ind w:left="426" w:hanging="426"/>
        <w:jc w:val="left"/>
        <w:rPr>
          <w:rFonts w:eastAsia="Times New Roman"/>
          <w:i/>
          <w:iCs/>
          <w:color w:val="404040"/>
          <w:sz w:val="24"/>
          <w:szCs w:val="24"/>
          <w:lang w:eastAsia="ru-RU"/>
        </w:rPr>
      </w:pPr>
      <w:r w:rsidRPr="00ED58E0">
        <w:rPr>
          <w:i/>
          <w:sz w:val="24"/>
          <w:szCs w:val="24"/>
        </w:rPr>
        <w:t xml:space="preserve">иметь представление о конических сечениях; </w:t>
      </w:r>
    </w:p>
    <w:p w:rsidR="00ED58E0" w:rsidRPr="00ED58E0" w:rsidRDefault="00ED58E0" w:rsidP="006F08BC">
      <w:pPr>
        <w:numPr>
          <w:ilvl w:val="0"/>
          <w:numId w:val="186"/>
        </w:numPr>
        <w:suppressAutoHyphens w:val="0"/>
        <w:spacing w:line="240" w:lineRule="auto"/>
        <w:ind w:left="426" w:hanging="426"/>
        <w:jc w:val="left"/>
        <w:rPr>
          <w:rFonts w:eastAsia="Times New Roman"/>
          <w:i/>
          <w:iCs/>
          <w:color w:val="404040"/>
          <w:sz w:val="24"/>
          <w:szCs w:val="24"/>
          <w:lang w:eastAsia="ru-RU"/>
        </w:rPr>
      </w:pPr>
      <w:r w:rsidRPr="00ED58E0">
        <w:rPr>
          <w:i/>
          <w:sz w:val="24"/>
          <w:szCs w:val="24"/>
        </w:rPr>
        <w:t>иметь представление о касающихся сферах и комбинации тел вращения и уметь применять их при решении задач;</w:t>
      </w:r>
    </w:p>
    <w:p w:rsidR="00ED58E0" w:rsidRPr="00ED58E0" w:rsidRDefault="00ED58E0" w:rsidP="006F08BC">
      <w:pPr>
        <w:numPr>
          <w:ilvl w:val="0"/>
          <w:numId w:val="186"/>
        </w:numPr>
        <w:suppressAutoHyphens w:val="0"/>
        <w:spacing w:line="240" w:lineRule="auto"/>
        <w:ind w:left="426" w:hanging="426"/>
        <w:jc w:val="left"/>
        <w:rPr>
          <w:rFonts w:eastAsia="Times New Roman"/>
          <w:i/>
          <w:iCs/>
          <w:color w:val="404040"/>
          <w:sz w:val="24"/>
          <w:szCs w:val="24"/>
          <w:lang w:eastAsia="ru-RU"/>
        </w:rPr>
      </w:pPr>
      <w:r w:rsidRPr="00ED58E0">
        <w:rPr>
          <w:i/>
          <w:sz w:val="24"/>
          <w:szCs w:val="24"/>
        </w:rPr>
        <w:t>применять при решении задач формулу расстояния от точки до плоскости;</w:t>
      </w:r>
    </w:p>
    <w:p w:rsidR="00ED58E0" w:rsidRPr="00ED58E0" w:rsidRDefault="00ED58E0" w:rsidP="006F08BC">
      <w:pPr>
        <w:numPr>
          <w:ilvl w:val="0"/>
          <w:numId w:val="186"/>
        </w:numPr>
        <w:suppressAutoHyphens w:val="0"/>
        <w:spacing w:line="240" w:lineRule="auto"/>
        <w:ind w:left="426" w:hanging="426"/>
        <w:jc w:val="left"/>
        <w:rPr>
          <w:rFonts w:eastAsia="Times New Roman"/>
          <w:i/>
          <w:iCs/>
          <w:color w:val="404040"/>
          <w:sz w:val="24"/>
          <w:szCs w:val="24"/>
          <w:lang w:eastAsia="ru-RU"/>
        </w:rPr>
      </w:pPr>
      <w:r w:rsidRPr="00ED58E0">
        <w:rPr>
          <w:i/>
          <w:sz w:val="24"/>
          <w:szCs w:val="24"/>
        </w:rPr>
        <w:t>владеть разными способами задания прямой уравнениями и уметь применять при решении задач;</w:t>
      </w:r>
    </w:p>
    <w:p w:rsidR="00ED58E0" w:rsidRPr="00ED58E0" w:rsidRDefault="00ED58E0" w:rsidP="006F08BC">
      <w:pPr>
        <w:numPr>
          <w:ilvl w:val="0"/>
          <w:numId w:val="186"/>
        </w:numPr>
        <w:suppressAutoHyphens w:val="0"/>
        <w:spacing w:line="240" w:lineRule="auto"/>
        <w:ind w:left="426" w:hanging="426"/>
        <w:contextualSpacing/>
        <w:jc w:val="left"/>
        <w:rPr>
          <w:rFonts w:eastAsia="Times New Roman"/>
          <w:i/>
          <w:iCs/>
          <w:color w:val="404040"/>
          <w:sz w:val="24"/>
          <w:szCs w:val="24"/>
          <w:lang w:eastAsia="ru-RU"/>
        </w:rPr>
      </w:pPr>
      <w:r w:rsidRPr="00ED58E0">
        <w:rPr>
          <w:i/>
          <w:sz w:val="24"/>
          <w:szCs w:val="24"/>
        </w:rPr>
        <w:t xml:space="preserve">применять при решении задач и доказательстве теорем векторный метод и метод координат; </w:t>
      </w:r>
    </w:p>
    <w:p w:rsidR="00ED58E0" w:rsidRPr="00ED58E0" w:rsidRDefault="00ED58E0" w:rsidP="006F08BC">
      <w:pPr>
        <w:numPr>
          <w:ilvl w:val="0"/>
          <w:numId w:val="186"/>
        </w:numPr>
        <w:suppressAutoHyphens w:val="0"/>
        <w:spacing w:line="240" w:lineRule="auto"/>
        <w:ind w:left="426" w:hanging="426"/>
        <w:contextualSpacing/>
        <w:jc w:val="left"/>
        <w:rPr>
          <w:rFonts w:eastAsia="Times New Roman"/>
          <w:i/>
          <w:iCs/>
          <w:color w:val="404040"/>
          <w:sz w:val="24"/>
          <w:szCs w:val="24"/>
          <w:lang w:eastAsia="ru-RU"/>
        </w:rPr>
      </w:pPr>
      <w:r w:rsidRPr="00ED58E0">
        <w:rPr>
          <w:i/>
          <w:sz w:val="24"/>
          <w:szCs w:val="24"/>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ED58E0" w:rsidRPr="00ED58E0" w:rsidRDefault="00ED58E0" w:rsidP="006F08BC">
      <w:pPr>
        <w:numPr>
          <w:ilvl w:val="0"/>
          <w:numId w:val="186"/>
        </w:numPr>
        <w:suppressAutoHyphens w:val="0"/>
        <w:spacing w:line="240" w:lineRule="auto"/>
        <w:ind w:left="426" w:hanging="426"/>
        <w:contextualSpacing/>
        <w:jc w:val="left"/>
        <w:rPr>
          <w:rFonts w:eastAsia="Times New Roman"/>
          <w:i/>
          <w:iCs/>
          <w:color w:val="404040"/>
          <w:sz w:val="24"/>
          <w:szCs w:val="24"/>
          <w:lang w:eastAsia="ru-RU"/>
        </w:rPr>
      </w:pPr>
      <w:r w:rsidRPr="00ED58E0">
        <w:rPr>
          <w:i/>
          <w:sz w:val="24"/>
          <w:szCs w:val="24"/>
        </w:rPr>
        <w:t>применять теоремы об отношениях объемов при решении задач;</w:t>
      </w:r>
    </w:p>
    <w:p w:rsidR="00ED58E0" w:rsidRPr="00ED58E0" w:rsidRDefault="00ED58E0" w:rsidP="006F08BC">
      <w:pPr>
        <w:numPr>
          <w:ilvl w:val="0"/>
          <w:numId w:val="186"/>
        </w:numPr>
        <w:suppressAutoHyphens w:val="0"/>
        <w:spacing w:line="240" w:lineRule="auto"/>
        <w:ind w:left="426" w:hanging="426"/>
        <w:contextualSpacing/>
        <w:jc w:val="left"/>
        <w:rPr>
          <w:rFonts w:eastAsia="Times New Roman"/>
          <w:i/>
          <w:iCs/>
          <w:color w:val="404040"/>
          <w:sz w:val="24"/>
          <w:szCs w:val="24"/>
          <w:lang w:eastAsia="ru-RU"/>
        </w:rPr>
      </w:pPr>
      <w:r w:rsidRPr="00ED58E0">
        <w:rPr>
          <w:i/>
          <w:sz w:val="24"/>
          <w:szCs w:val="24"/>
        </w:rPr>
        <w:lastRenderedPageBreak/>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ED58E0" w:rsidRPr="00ED58E0" w:rsidRDefault="00ED58E0" w:rsidP="006F08BC">
      <w:pPr>
        <w:numPr>
          <w:ilvl w:val="0"/>
          <w:numId w:val="186"/>
        </w:numPr>
        <w:suppressAutoHyphens w:val="0"/>
        <w:spacing w:line="240" w:lineRule="auto"/>
        <w:ind w:left="426" w:hanging="426"/>
        <w:contextualSpacing/>
        <w:jc w:val="left"/>
        <w:rPr>
          <w:rFonts w:eastAsia="Times New Roman"/>
          <w:i/>
          <w:iCs/>
          <w:color w:val="404040"/>
          <w:sz w:val="24"/>
          <w:szCs w:val="24"/>
          <w:lang w:eastAsia="ru-RU"/>
        </w:rPr>
      </w:pPr>
      <w:r w:rsidRPr="00ED58E0">
        <w:rPr>
          <w:i/>
          <w:sz w:val="24"/>
          <w:szCs w:val="24"/>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ED58E0" w:rsidRPr="00ED58E0" w:rsidRDefault="00ED58E0" w:rsidP="006F08BC">
      <w:pPr>
        <w:numPr>
          <w:ilvl w:val="0"/>
          <w:numId w:val="186"/>
        </w:numPr>
        <w:suppressAutoHyphens w:val="0"/>
        <w:spacing w:line="240" w:lineRule="auto"/>
        <w:ind w:left="426" w:hanging="426"/>
        <w:contextualSpacing/>
        <w:jc w:val="left"/>
        <w:rPr>
          <w:rFonts w:eastAsia="Times New Roman"/>
          <w:i/>
          <w:iCs/>
          <w:color w:val="404040"/>
          <w:sz w:val="24"/>
          <w:szCs w:val="24"/>
          <w:lang w:eastAsia="ru-RU"/>
        </w:rPr>
      </w:pPr>
      <w:r w:rsidRPr="00ED58E0">
        <w:rPr>
          <w:i/>
          <w:sz w:val="24"/>
          <w:szCs w:val="24"/>
        </w:rPr>
        <w:t>иметь представление о площади ортогональной проекции;</w:t>
      </w:r>
    </w:p>
    <w:p w:rsidR="00ED58E0" w:rsidRPr="00ED58E0" w:rsidRDefault="00ED58E0" w:rsidP="006F08BC">
      <w:pPr>
        <w:numPr>
          <w:ilvl w:val="0"/>
          <w:numId w:val="186"/>
        </w:numPr>
        <w:suppressAutoHyphens w:val="0"/>
        <w:spacing w:line="240" w:lineRule="auto"/>
        <w:ind w:left="426" w:hanging="426"/>
        <w:contextualSpacing/>
        <w:jc w:val="left"/>
        <w:rPr>
          <w:rFonts w:eastAsia="Times New Roman"/>
          <w:i/>
          <w:iCs/>
          <w:color w:val="404040"/>
          <w:sz w:val="24"/>
          <w:szCs w:val="24"/>
          <w:lang w:eastAsia="ru-RU"/>
        </w:rPr>
      </w:pPr>
      <w:r w:rsidRPr="00ED58E0">
        <w:rPr>
          <w:i/>
          <w:sz w:val="24"/>
          <w:szCs w:val="24"/>
        </w:rPr>
        <w:t>иметь представление о трехгранном и многогранном угле и применять свойства плоских углов многогранного угла при решении задач;</w:t>
      </w:r>
    </w:p>
    <w:p w:rsidR="00ED58E0" w:rsidRPr="00ED58E0" w:rsidRDefault="00ED58E0" w:rsidP="006F08BC">
      <w:pPr>
        <w:numPr>
          <w:ilvl w:val="0"/>
          <w:numId w:val="186"/>
        </w:numPr>
        <w:suppressAutoHyphens w:val="0"/>
        <w:spacing w:line="240" w:lineRule="auto"/>
        <w:ind w:left="426" w:hanging="426"/>
        <w:contextualSpacing/>
        <w:jc w:val="left"/>
        <w:rPr>
          <w:rFonts w:eastAsia="Times New Roman"/>
          <w:i/>
          <w:iCs/>
          <w:color w:val="404040"/>
          <w:sz w:val="24"/>
          <w:szCs w:val="24"/>
          <w:lang w:eastAsia="ru-RU"/>
        </w:rPr>
      </w:pPr>
      <w:r w:rsidRPr="00ED58E0">
        <w:rPr>
          <w:i/>
          <w:sz w:val="24"/>
          <w:szCs w:val="24"/>
        </w:rPr>
        <w:t>иметь представления о преобразовании подобия, гомотетии и уметь применять их при решении задач;</w:t>
      </w:r>
    </w:p>
    <w:p w:rsidR="00ED58E0" w:rsidRPr="00ED58E0" w:rsidRDefault="00ED58E0" w:rsidP="006F08BC">
      <w:pPr>
        <w:numPr>
          <w:ilvl w:val="0"/>
          <w:numId w:val="186"/>
        </w:numPr>
        <w:suppressAutoHyphens w:val="0"/>
        <w:spacing w:line="240" w:lineRule="auto"/>
        <w:ind w:left="426" w:hanging="426"/>
        <w:contextualSpacing/>
        <w:jc w:val="left"/>
        <w:rPr>
          <w:rFonts w:eastAsia="Times New Roman"/>
          <w:i/>
          <w:iCs/>
          <w:color w:val="404040"/>
          <w:sz w:val="24"/>
          <w:szCs w:val="24"/>
          <w:lang w:eastAsia="ru-RU"/>
        </w:rPr>
      </w:pPr>
      <w:r w:rsidRPr="00ED58E0">
        <w:rPr>
          <w:i/>
          <w:sz w:val="24"/>
          <w:szCs w:val="24"/>
        </w:rPr>
        <w:t xml:space="preserve"> уметь решать задачи на плоскости методами стереометрии;</w:t>
      </w:r>
    </w:p>
    <w:p w:rsidR="00ED58E0" w:rsidRPr="00ED58E0" w:rsidRDefault="00ED58E0" w:rsidP="006F08BC">
      <w:pPr>
        <w:numPr>
          <w:ilvl w:val="0"/>
          <w:numId w:val="186"/>
        </w:numPr>
        <w:suppressAutoHyphens w:val="0"/>
        <w:spacing w:line="240" w:lineRule="auto"/>
        <w:ind w:left="426" w:hanging="426"/>
        <w:rPr>
          <w:rFonts w:eastAsia="Times New Roman"/>
          <w:sz w:val="24"/>
          <w:szCs w:val="24"/>
          <w:lang w:eastAsia="ru-RU"/>
        </w:rPr>
      </w:pPr>
      <w:r w:rsidRPr="00ED58E0">
        <w:rPr>
          <w:i/>
          <w:sz w:val="24"/>
          <w:szCs w:val="24"/>
        </w:rPr>
        <w:t>уметь применять формулы объемов при решении задач</w:t>
      </w:r>
      <w:r>
        <w:rPr>
          <w:i/>
          <w:sz w:val="24"/>
          <w:szCs w:val="24"/>
        </w:rPr>
        <w:t>.</w:t>
      </w:r>
    </w:p>
    <w:p w:rsidR="00ED58E0" w:rsidRDefault="00ED58E0" w:rsidP="00ED58E0">
      <w:pPr>
        <w:suppressAutoHyphens w:val="0"/>
        <w:spacing w:line="240" w:lineRule="auto"/>
        <w:ind w:left="426" w:firstLine="0"/>
        <w:rPr>
          <w:rFonts w:eastAsia="Times New Roman"/>
          <w:b/>
          <w:sz w:val="24"/>
          <w:szCs w:val="24"/>
          <w:lang w:eastAsia="ru-RU"/>
        </w:rPr>
      </w:pPr>
    </w:p>
    <w:p w:rsidR="00ED58E0" w:rsidRPr="00536762" w:rsidRDefault="00ED58E0" w:rsidP="00ED58E0">
      <w:pPr>
        <w:suppressAutoHyphens w:val="0"/>
        <w:spacing w:line="240" w:lineRule="auto"/>
        <w:ind w:left="426" w:firstLine="0"/>
        <w:rPr>
          <w:rFonts w:eastAsia="Times New Roman"/>
          <w:b/>
          <w:sz w:val="24"/>
          <w:szCs w:val="24"/>
          <w:lang w:eastAsia="ru-RU"/>
        </w:rPr>
      </w:pPr>
      <w:r w:rsidRPr="00604EAD">
        <w:rPr>
          <w:rFonts w:eastAsia="Times New Roman"/>
          <w:b/>
          <w:sz w:val="24"/>
          <w:szCs w:val="24"/>
          <w:lang w:eastAsia="ru-RU"/>
        </w:rPr>
        <w:t>Вект</w:t>
      </w:r>
      <w:r>
        <w:rPr>
          <w:rFonts w:eastAsia="Times New Roman"/>
          <w:b/>
          <w:sz w:val="24"/>
          <w:szCs w:val="24"/>
          <w:lang w:eastAsia="ru-RU"/>
        </w:rPr>
        <w:t>оры и координаты в пространстве</w:t>
      </w:r>
    </w:p>
    <w:p w:rsidR="00ED58E0" w:rsidRDefault="00ED58E0" w:rsidP="00714E31">
      <w:pPr>
        <w:suppressAutoHyphens w:val="0"/>
        <w:spacing w:line="240" w:lineRule="auto"/>
        <w:ind w:left="426" w:firstLine="0"/>
        <w:rPr>
          <w:rFonts w:eastAsia="Times New Roman"/>
          <w:b/>
          <w:bCs/>
          <w:sz w:val="24"/>
          <w:szCs w:val="24"/>
          <w:lang w:eastAsia="ru-RU"/>
        </w:rPr>
      </w:pPr>
    </w:p>
    <w:p w:rsidR="00746D6E" w:rsidRPr="00E70838" w:rsidRDefault="00746D6E" w:rsidP="00714E31">
      <w:pPr>
        <w:suppressAutoHyphens w:val="0"/>
        <w:spacing w:line="240" w:lineRule="auto"/>
        <w:ind w:left="426" w:firstLine="0"/>
        <w:rPr>
          <w:rFonts w:eastAsia="Times New Roman"/>
          <w:b/>
          <w:bCs/>
          <w:sz w:val="24"/>
          <w:szCs w:val="24"/>
          <w:lang w:eastAsia="ru-RU"/>
        </w:rPr>
      </w:pPr>
      <w:r w:rsidRPr="00E70838">
        <w:rPr>
          <w:rFonts w:eastAsia="Times New Roman"/>
          <w:b/>
          <w:bCs/>
          <w:sz w:val="24"/>
          <w:szCs w:val="24"/>
          <w:lang w:eastAsia="ru-RU"/>
        </w:rPr>
        <w:t>История математики</w:t>
      </w:r>
      <w:r w:rsidR="00714E31">
        <w:rPr>
          <w:rFonts w:eastAsia="Times New Roman"/>
          <w:b/>
          <w:bCs/>
          <w:sz w:val="24"/>
          <w:szCs w:val="24"/>
          <w:lang w:eastAsia="ru-RU"/>
        </w:rPr>
        <w:t>.Методы математики</w:t>
      </w:r>
    </w:p>
    <w:p w:rsidR="00746D6E" w:rsidRPr="00746D6E" w:rsidRDefault="00746D6E" w:rsidP="00781285">
      <w:pPr>
        <w:suppressAutoHyphens w:val="0"/>
        <w:spacing w:line="240" w:lineRule="auto"/>
        <w:ind w:left="426" w:firstLine="0"/>
        <w:rPr>
          <w:rFonts w:eastAsia="Times New Roman"/>
          <w:b/>
          <w:bCs/>
          <w:i/>
          <w:sz w:val="24"/>
          <w:szCs w:val="24"/>
          <w:lang w:eastAsia="ru-RU"/>
        </w:rPr>
      </w:pPr>
      <w:r w:rsidRPr="00746D6E">
        <w:rPr>
          <w:rFonts w:eastAsia="Times New Roman"/>
          <w:b/>
          <w:sz w:val="24"/>
          <w:szCs w:val="24"/>
          <w:lang w:eastAsia="ru-RU"/>
        </w:rPr>
        <w:t xml:space="preserve">Выпускник </w:t>
      </w:r>
      <w:r w:rsidR="00F47E83">
        <w:rPr>
          <w:rFonts w:eastAsia="Times New Roman"/>
          <w:b/>
          <w:sz w:val="24"/>
          <w:szCs w:val="24"/>
          <w:lang w:eastAsia="ru-RU"/>
        </w:rPr>
        <w:t xml:space="preserve">на базовом уровне </w:t>
      </w:r>
      <w:r w:rsidRPr="00746D6E">
        <w:rPr>
          <w:rFonts w:eastAsia="Times New Roman"/>
          <w:b/>
          <w:sz w:val="24"/>
          <w:szCs w:val="24"/>
          <w:lang w:eastAsia="ru-RU"/>
        </w:rPr>
        <w:t>научится</w:t>
      </w:r>
      <w:r w:rsidR="00714E31">
        <w:rPr>
          <w:rFonts w:eastAsia="Times New Roman"/>
          <w:b/>
          <w:sz w:val="24"/>
          <w:szCs w:val="24"/>
          <w:lang w:eastAsia="ru-RU"/>
        </w:rPr>
        <w:t>:</w:t>
      </w:r>
    </w:p>
    <w:p w:rsidR="00ED58E0" w:rsidRPr="00ED58E0" w:rsidRDefault="00ED58E0" w:rsidP="006F08BC">
      <w:pPr>
        <w:numPr>
          <w:ilvl w:val="0"/>
          <w:numId w:val="187"/>
        </w:numPr>
        <w:tabs>
          <w:tab w:val="left" w:pos="34"/>
        </w:tabs>
        <w:suppressAutoHyphens w:val="0"/>
        <w:spacing w:line="240" w:lineRule="auto"/>
        <w:ind w:left="426" w:hanging="426"/>
        <w:jc w:val="left"/>
        <w:rPr>
          <w:rFonts w:eastAsia="Times New Roman"/>
          <w:i/>
          <w:iCs/>
          <w:color w:val="404040"/>
          <w:sz w:val="24"/>
          <w:szCs w:val="24"/>
          <w:lang w:eastAsia="ru-RU"/>
        </w:rPr>
      </w:pPr>
      <w:r w:rsidRPr="00ED58E0">
        <w:rPr>
          <w:sz w:val="24"/>
          <w:szCs w:val="24"/>
          <w:lang w:eastAsia="ru-RU"/>
        </w:rPr>
        <w:t>Описывать отдельные выдающиеся результаты, полученные в ходе развития математики как науки;</w:t>
      </w:r>
    </w:p>
    <w:p w:rsidR="00ED58E0" w:rsidRPr="00ED58E0" w:rsidRDefault="00ED58E0" w:rsidP="006F08BC">
      <w:pPr>
        <w:numPr>
          <w:ilvl w:val="0"/>
          <w:numId w:val="187"/>
        </w:numPr>
        <w:tabs>
          <w:tab w:val="left" w:pos="34"/>
        </w:tabs>
        <w:suppressAutoHyphens w:val="0"/>
        <w:spacing w:line="240" w:lineRule="auto"/>
        <w:ind w:left="426" w:hanging="426"/>
        <w:jc w:val="left"/>
        <w:rPr>
          <w:rFonts w:eastAsia="Times New Roman"/>
          <w:i/>
          <w:iCs/>
          <w:color w:val="404040"/>
          <w:sz w:val="24"/>
          <w:szCs w:val="24"/>
          <w:lang w:eastAsia="ru-RU"/>
        </w:rPr>
      </w:pPr>
      <w:r w:rsidRPr="00ED58E0">
        <w:rPr>
          <w:sz w:val="24"/>
          <w:szCs w:val="24"/>
          <w:lang w:eastAsia="ru-RU"/>
        </w:rPr>
        <w:t>знать примеры математических открытий и их авторов в связи с отечественной и всемирной историей;</w:t>
      </w:r>
    </w:p>
    <w:p w:rsidR="00ED58E0" w:rsidRPr="00ED58E0" w:rsidRDefault="00ED58E0" w:rsidP="006F08BC">
      <w:pPr>
        <w:numPr>
          <w:ilvl w:val="0"/>
          <w:numId w:val="187"/>
        </w:numPr>
        <w:suppressAutoHyphens w:val="0"/>
        <w:spacing w:line="240" w:lineRule="auto"/>
        <w:ind w:left="426" w:hanging="426"/>
        <w:rPr>
          <w:sz w:val="24"/>
          <w:szCs w:val="24"/>
        </w:rPr>
      </w:pPr>
      <w:r w:rsidRPr="00ED58E0">
        <w:rPr>
          <w:sz w:val="24"/>
          <w:szCs w:val="24"/>
        </w:rPr>
        <w:t>понимать роль математики в развитии России</w:t>
      </w:r>
      <w:r w:rsidR="00F47E83">
        <w:rPr>
          <w:sz w:val="24"/>
          <w:szCs w:val="24"/>
        </w:rPr>
        <w:t>;</w:t>
      </w:r>
    </w:p>
    <w:p w:rsidR="00ED58E0" w:rsidRPr="00ED58E0" w:rsidRDefault="00ED58E0" w:rsidP="006F08BC">
      <w:pPr>
        <w:numPr>
          <w:ilvl w:val="0"/>
          <w:numId w:val="187"/>
        </w:numPr>
        <w:tabs>
          <w:tab w:val="left" w:pos="34"/>
        </w:tabs>
        <w:suppressAutoHyphens w:val="0"/>
        <w:spacing w:line="240" w:lineRule="auto"/>
        <w:ind w:left="426" w:hanging="426"/>
        <w:jc w:val="left"/>
        <w:rPr>
          <w:rFonts w:eastAsia="Times New Roman"/>
          <w:i/>
          <w:iCs/>
          <w:color w:val="404040"/>
          <w:sz w:val="24"/>
          <w:szCs w:val="24"/>
          <w:lang w:eastAsia="ru-RU"/>
        </w:rPr>
      </w:pPr>
      <w:r w:rsidRPr="00ED58E0">
        <w:rPr>
          <w:sz w:val="24"/>
          <w:szCs w:val="24"/>
          <w:lang w:eastAsia="ru-RU"/>
        </w:rPr>
        <w:t>Применять известные методы при решении стандартных математических задач;</w:t>
      </w:r>
    </w:p>
    <w:p w:rsidR="00ED58E0" w:rsidRPr="00ED58E0" w:rsidRDefault="00ED58E0" w:rsidP="006F08BC">
      <w:pPr>
        <w:numPr>
          <w:ilvl w:val="0"/>
          <w:numId w:val="187"/>
        </w:numPr>
        <w:tabs>
          <w:tab w:val="left" w:pos="34"/>
        </w:tabs>
        <w:suppressAutoHyphens w:val="0"/>
        <w:spacing w:line="240" w:lineRule="auto"/>
        <w:ind w:left="426" w:hanging="426"/>
        <w:jc w:val="left"/>
        <w:rPr>
          <w:rFonts w:eastAsia="Times New Roman"/>
          <w:i/>
          <w:iCs/>
          <w:color w:val="404040"/>
          <w:sz w:val="24"/>
          <w:szCs w:val="24"/>
          <w:lang w:eastAsia="ru-RU"/>
        </w:rPr>
      </w:pPr>
      <w:r w:rsidRPr="00ED58E0">
        <w:rPr>
          <w:sz w:val="24"/>
          <w:szCs w:val="24"/>
          <w:lang w:eastAsia="ru-RU"/>
        </w:rPr>
        <w:t>замечать и характеризовать математические закономерности в окружающей действительности;</w:t>
      </w:r>
    </w:p>
    <w:p w:rsidR="00ED58E0" w:rsidRPr="00ED58E0" w:rsidRDefault="00ED58E0" w:rsidP="006F08BC">
      <w:pPr>
        <w:numPr>
          <w:ilvl w:val="0"/>
          <w:numId w:val="187"/>
        </w:numPr>
        <w:suppressAutoHyphens w:val="0"/>
        <w:spacing w:line="240" w:lineRule="auto"/>
        <w:ind w:left="426" w:hanging="426"/>
        <w:rPr>
          <w:sz w:val="24"/>
          <w:szCs w:val="24"/>
        </w:rPr>
      </w:pPr>
      <w:r w:rsidRPr="00ED58E0">
        <w:rPr>
          <w:sz w:val="24"/>
          <w:szCs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r w:rsidR="00F47E83">
        <w:rPr>
          <w:sz w:val="24"/>
          <w:szCs w:val="24"/>
        </w:rPr>
        <w:t>;</w:t>
      </w:r>
    </w:p>
    <w:p w:rsidR="00746D6E" w:rsidRPr="00E70838" w:rsidRDefault="00746D6E" w:rsidP="00ED58E0">
      <w:pPr>
        <w:suppressAutoHyphens w:val="0"/>
        <w:spacing w:line="240" w:lineRule="auto"/>
        <w:ind w:left="426" w:firstLine="0"/>
        <w:rPr>
          <w:rFonts w:eastAsia="Times New Roman"/>
          <w:b/>
          <w:i/>
          <w:sz w:val="24"/>
          <w:szCs w:val="24"/>
          <w:lang w:eastAsia="ru-RU"/>
        </w:rPr>
      </w:pPr>
      <w:r w:rsidRPr="00E70838">
        <w:rPr>
          <w:rFonts w:eastAsia="Times New Roman"/>
          <w:b/>
          <w:i/>
          <w:sz w:val="24"/>
          <w:szCs w:val="24"/>
          <w:lang w:eastAsia="ru-RU"/>
        </w:rPr>
        <w:t>Выпускник</w:t>
      </w:r>
      <w:r w:rsidR="00F47E83">
        <w:rPr>
          <w:rFonts w:eastAsia="Times New Roman"/>
          <w:b/>
          <w:i/>
          <w:sz w:val="24"/>
          <w:szCs w:val="24"/>
          <w:lang w:eastAsia="ru-RU"/>
        </w:rPr>
        <w:t xml:space="preserve"> на базовом уровне </w:t>
      </w:r>
      <w:r w:rsidRPr="00E70838">
        <w:rPr>
          <w:rFonts w:eastAsia="Times New Roman"/>
          <w:b/>
          <w:i/>
          <w:sz w:val="24"/>
          <w:szCs w:val="24"/>
          <w:lang w:eastAsia="ru-RU"/>
        </w:rPr>
        <w:t xml:space="preserve"> получит возможность научиться</w:t>
      </w:r>
      <w:r w:rsidR="00F47E83">
        <w:rPr>
          <w:rFonts w:eastAsia="Times New Roman"/>
          <w:b/>
          <w:i/>
          <w:sz w:val="24"/>
          <w:szCs w:val="24"/>
          <w:lang w:eastAsia="ru-RU"/>
        </w:rPr>
        <w:t>:</w:t>
      </w:r>
    </w:p>
    <w:p w:rsidR="00F47E83" w:rsidRPr="00F47E83" w:rsidRDefault="00F47E83" w:rsidP="006F08BC">
      <w:pPr>
        <w:numPr>
          <w:ilvl w:val="0"/>
          <w:numId w:val="188"/>
        </w:numPr>
        <w:suppressAutoHyphens w:val="0"/>
        <w:spacing w:line="240" w:lineRule="auto"/>
        <w:jc w:val="left"/>
        <w:rPr>
          <w:rFonts w:eastAsia="Times New Roman"/>
          <w:i/>
          <w:iCs/>
          <w:color w:val="404040"/>
          <w:sz w:val="24"/>
          <w:szCs w:val="24"/>
          <w:lang w:eastAsia="ru-RU"/>
        </w:rPr>
      </w:pPr>
      <w:r w:rsidRPr="00F47E83">
        <w:rPr>
          <w:i/>
          <w:sz w:val="24"/>
          <w:szCs w:val="24"/>
        </w:rPr>
        <w:t>Представлять вклад выдающихся математиков в развитие математики и иных научных областей;</w:t>
      </w:r>
    </w:p>
    <w:p w:rsidR="00F47E83" w:rsidRPr="00F47E83" w:rsidRDefault="00F47E83" w:rsidP="006F08BC">
      <w:pPr>
        <w:numPr>
          <w:ilvl w:val="0"/>
          <w:numId w:val="188"/>
        </w:numPr>
        <w:spacing w:line="240" w:lineRule="auto"/>
        <w:rPr>
          <w:sz w:val="24"/>
          <w:szCs w:val="24"/>
        </w:rPr>
      </w:pPr>
      <w:r w:rsidRPr="00F47E83">
        <w:rPr>
          <w:i/>
          <w:sz w:val="24"/>
          <w:szCs w:val="24"/>
        </w:rPr>
        <w:t>понимать роль математики в развитии России</w:t>
      </w:r>
      <w:r>
        <w:rPr>
          <w:i/>
          <w:sz w:val="24"/>
          <w:szCs w:val="24"/>
        </w:rPr>
        <w:t>;</w:t>
      </w:r>
    </w:p>
    <w:p w:rsidR="00F47E83" w:rsidRPr="00F47E83" w:rsidRDefault="00F47E83" w:rsidP="006F08BC">
      <w:pPr>
        <w:numPr>
          <w:ilvl w:val="0"/>
          <w:numId w:val="188"/>
        </w:numPr>
        <w:suppressAutoHyphens w:val="0"/>
        <w:spacing w:line="240" w:lineRule="auto"/>
        <w:jc w:val="left"/>
        <w:rPr>
          <w:rFonts w:eastAsia="Times New Roman"/>
          <w:i/>
          <w:iCs/>
          <w:color w:val="404040"/>
          <w:sz w:val="24"/>
          <w:szCs w:val="24"/>
          <w:lang w:eastAsia="ru-RU"/>
        </w:rPr>
      </w:pPr>
      <w:r>
        <w:rPr>
          <w:i/>
          <w:sz w:val="24"/>
          <w:szCs w:val="24"/>
        </w:rPr>
        <w:t>и</w:t>
      </w:r>
      <w:r w:rsidRPr="00F47E83">
        <w:rPr>
          <w:i/>
          <w:sz w:val="24"/>
          <w:szCs w:val="24"/>
        </w:rPr>
        <w:t>спользовать основные методы доказательства, проводить доказательство и выполнять опровержение;</w:t>
      </w:r>
    </w:p>
    <w:p w:rsidR="00F47E83" w:rsidRPr="00F47E83" w:rsidRDefault="00F47E83" w:rsidP="006F08BC">
      <w:pPr>
        <w:numPr>
          <w:ilvl w:val="0"/>
          <w:numId w:val="188"/>
        </w:numPr>
        <w:suppressAutoHyphens w:val="0"/>
        <w:spacing w:line="240" w:lineRule="auto"/>
        <w:jc w:val="left"/>
        <w:rPr>
          <w:rFonts w:eastAsia="Times New Roman"/>
          <w:i/>
          <w:iCs/>
          <w:color w:val="404040"/>
          <w:sz w:val="24"/>
          <w:szCs w:val="24"/>
          <w:lang w:eastAsia="ru-RU"/>
        </w:rPr>
      </w:pPr>
      <w:r w:rsidRPr="00F47E83">
        <w:rPr>
          <w:i/>
          <w:sz w:val="24"/>
          <w:szCs w:val="24"/>
        </w:rPr>
        <w:t>применять основные методы решения математических задач;</w:t>
      </w:r>
    </w:p>
    <w:p w:rsidR="00F47E83" w:rsidRPr="00F47E83" w:rsidRDefault="00F47E83" w:rsidP="006F08BC">
      <w:pPr>
        <w:numPr>
          <w:ilvl w:val="0"/>
          <w:numId w:val="188"/>
        </w:numPr>
        <w:suppressAutoHyphens w:val="0"/>
        <w:spacing w:line="240" w:lineRule="auto"/>
        <w:jc w:val="left"/>
        <w:rPr>
          <w:rFonts w:eastAsia="Times New Roman"/>
          <w:i/>
          <w:iCs/>
          <w:color w:val="404040"/>
          <w:sz w:val="24"/>
          <w:szCs w:val="24"/>
          <w:lang w:eastAsia="ru-RU"/>
        </w:rPr>
      </w:pPr>
      <w:r w:rsidRPr="00F47E83">
        <w:rPr>
          <w:i/>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F47E83" w:rsidRPr="00F47E83" w:rsidRDefault="00F47E83" w:rsidP="006F08BC">
      <w:pPr>
        <w:numPr>
          <w:ilvl w:val="0"/>
          <w:numId w:val="188"/>
        </w:numPr>
        <w:suppressAutoHyphens w:val="0"/>
        <w:spacing w:line="240" w:lineRule="auto"/>
        <w:jc w:val="left"/>
        <w:rPr>
          <w:rFonts w:eastAsia="Times New Roman"/>
          <w:i/>
          <w:iCs/>
          <w:color w:val="404040"/>
          <w:sz w:val="24"/>
          <w:szCs w:val="24"/>
          <w:lang w:eastAsia="ru-RU"/>
        </w:rPr>
      </w:pPr>
      <w:r w:rsidRPr="00F47E83">
        <w:rPr>
          <w:i/>
          <w:sz w:val="24"/>
          <w:szCs w:val="24"/>
        </w:rPr>
        <w:t>применять простейшие программные средства и электронно-коммуникационные системы при решении математических задач;</w:t>
      </w:r>
    </w:p>
    <w:p w:rsidR="00F47E83" w:rsidRDefault="00F47E83" w:rsidP="00F47E83">
      <w:pPr>
        <w:suppressAutoHyphens w:val="0"/>
        <w:spacing w:line="240" w:lineRule="auto"/>
        <w:ind w:left="360" w:firstLine="0"/>
        <w:jc w:val="left"/>
        <w:rPr>
          <w:b/>
          <w:sz w:val="24"/>
          <w:szCs w:val="24"/>
        </w:rPr>
      </w:pPr>
    </w:p>
    <w:p w:rsidR="00F47E83" w:rsidRPr="00F47E83" w:rsidRDefault="00F47E83" w:rsidP="00F47E83">
      <w:pPr>
        <w:suppressAutoHyphens w:val="0"/>
        <w:spacing w:line="240" w:lineRule="auto"/>
        <w:ind w:left="360" w:firstLine="0"/>
        <w:jc w:val="left"/>
        <w:rPr>
          <w:rFonts w:eastAsia="Times New Roman"/>
          <w:b/>
          <w:iCs/>
          <w:color w:val="404040"/>
          <w:sz w:val="24"/>
          <w:szCs w:val="24"/>
          <w:lang w:eastAsia="ru-RU"/>
        </w:rPr>
      </w:pPr>
      <w:r w:rsidRPr="00F47E83">
        <w:rPr>
          <w:b/>
          <w:sz w:val="24"/>
          <w:szCs w:val="24"/>
        </w:rPr>
        <w:t>Выпускник на углубленном уровне научится:</w:t>
      </w:r>
    </w:p>
    <w:p w:rsidR="00F47E83" w:rsidRPr="00F47E83" w:rsidRDefault="00F47E83" w:rsidP="006F08BC">
      <w:pPr>
        <w:numPr>
          <w:ilvl w:val="0"/>
          <w:numId w:val="189"/>
        </w:numPr>
        <w:suppressAutoHyphens w:val="0"/>
        <w:spacing w:line="240" w:lineRule="auto"/>
        <w:ind w:left="426" w:hanging="426"/>
        <w:jc w:val="left"/>
        <w:rPr>
          <w:rFonts w:eastAsia="Times New Roman"/>
          <w:i/>
          <w:iCs/>
          <w:color w:val="404040"/>
          <w:sz w:val="24"/>
          <w:szCs w:val="24"/>
          <w:lang w:eastAsia="ru-RU"/>
        </w:rPr>
      </w:pPr>
      <w:r w:rsidRPr="00F47E83">
        <w:rPr>
          <w:sz w:val="24"/>
          <w:szCs w:val="24"/>
        </w:rPr>
        <w:t>Иметь представление о вкладе выдающихся математиков в развитие науки;</w:t>
      </w:r>
    </w:p>
    <w:p w:rsidR="00F47E83" w:rsidRPr="00F47E83" w:rsidRDefault="00F47E83" w:rsidP="006F08BC">
      <w:pPr>
        <w:numPr>
          <w:ilvl w:val="0"/>
          <w:numId w:val="189"/>
        </w:numPr>
        <w:suppressAutoHyphens w:val="0"/>
        <w:spacing w:line="240" w:lineRule="auto"/>
        <w:ind w:left="426" w:hanging="426"/>
        <w:jc w:val="left"/>
        <w:rPr>
          <w:sz w:val="24"/>
          <w:szCs w:val="24"/>
        </w:rPr>
      </w:pPr>
      <w:r w:rsidRPr="00F47E83">
        <w:rPr>
          <w:sz w:val="24"/>
          <w:szCs w:val="24"/>
        </w:rPr>
        <w:t>понимать роль математики в развитии России;</w:t>
      </w:r>
    </w:p>
    <w:p w:rsidR="00F47E83" w:rsidRPr="00F47E83" w:rsidRDefault="00F47E83" w:rsidP="006F08BC">
      <w:pPr>
        <w:numPr>
          <w:ilvl w:val="0"/>
          <w:numId w:val="189"/>
        </w:numPr>
        <w:suppressAutoHyphens w:val="0"/>
        <w:spacing w:line="240" w:lineRule="auto"/>
        <w:ind w:left="426" w:hanging="426"/>
        <w:jc w:val="left"/>
        <w:rPr>
          <w:rFonts w:eastAsia="Times New Roman"/>
          <w:i/>
          <w:iCs/>
          <w:color w:val="404040"/>
          <w:spacing w:val="-2"/>
          <w:sz w:val="24"/>
          <w:szCs w:val="24"/>
          <w:lang w:eastAsia="ru-RU"/>
        </w:rPr>
      </w:pPr>
      <w:r>
        <w:rPr>
          <w:spacing w:val="-2"/>
          <w:sz w:val="24"/>
          <w:szCs w:val="24"/>
        </w:rPr>
        <w:t>и</w:t>
      </w:r>
      <w:r w:rsidRPr="00F47E83">
        <w:rPr>
          <w:spacing w:val="-2"/>
          <w:sz w:val="24"/>
          <w:szCs w:val="24"/>
        </w:rPr>
        <w:t>спользовать основные методы доказательства, проводить доказательство и выполнять опровержение;</w:t>
      </w:r>
    </w:p>
    <w:p w:rsidR="00F47E83" w:rsidRPr="00F47E83" w:rsidRDefault="00F47E83" w:rsidP="006F08BC">
      <w:pPr>
        <w:numPr>
          <w:ilvl w:val="0"/>
          <w:numId w:val="189"/>
        </w:numPr>
        <w:suppressAutoHyphens w:val="0"/>
        <w:spacing w:line="240" w:lineRule="auto"/>
        <w:ind w:left="426" w:hanging="426"/>
        <w:jc w:val="left"/>
        <w:rPr>
          <w:rFonts w:eastAsia="Times New Roman"/>
          <w:i/>
          <w:iCs/>
          <w:color w:val="404040"/>
          <w:spacing w:val="-2"/>
          <w:sz w:val="24"/>
          <w:szCs w:val="24"/>
          <w:lang w:eastAsia="ru-RU"/>
        </w:rPr>
      </w:pPr>
      <w:r w:rsidRPr="00F47E83">
        <w:rPr>
          <w:spacing w:val="-2"/>
          <w:sz w:val="24"/>
          <w:szCs w:val="24"/>
        </w:rPr>
        <w:t>применять основные методы решения математических задач;</w:t>
      </w:r>
    </w:p>
    <w:p w:rsidR="00F47E83" w:rsidRPr="00F47E83" w:rsidRDefault="00F47E83" w:rsidP="006F08BC">
      <w:pPr>
        <w:numPr>
          <w:ilvl w:val="0"/>
          <w:numId w:val="189"/>
        </w:numPr>
        <w:suppressAutoHyphens w:val="0"/>
        <w:spacing w:line="240" w:lineRule="auto"/>
        <w:ind w:left="426" w:hanging="426"/>
        <w:jc w:val="left"/>
        <w:rPr>
          <w:rFonts w:eastAsia="Times New Roman"/>
          <w:i/>
          <w:iCs/>
          <w:color w:val="404040"/>
          <w:spacing w:val="-2"/>
          <w:sz w:val="24"/>
          <w:szCs w:val="24"/>
          <w:lang w:eastAsia="ru-RU"/>
        </w:rPr>
      </w:pPr>
      <w:r w:rsidRPr="00F47E83">
        <w:rPr>
          <w:spacing w:val="-2"/>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F47E83" w:rsidRPr="00F47E83" w:rsidRDefault="00F47E83" w:rsidP="006F08BC">
      <w:pPr>
        <w:numPr>
          <w:ilvl w:val="0"/>
          <w:numId w:val="189"/>
        </w:numPr>
        <w:suppressAutoHyphens w:val="0"/>
        <w:spacing w:line="240" w:lineRule="auto"/>
        <w:ind w:left="426" w:hanging="426"/>
        <w:jc w:val="left"/>
        <w:rPr>
          <w:rFonts w:eastAsia="Times New Roman"/>
          <w:i/>
          <w:iCs/>
          <w:color w:val="404040"/>
          <w:spacing w:val="-2"/>
          <w:sz w:val="24"/>
          <w:szCs w:val="24"/>
          <w:lang w:eastAsia="ru-RU"/>
        </w:rPr>
      </w:pPr>
      <w:r w:rsidRPr="00F47E83">
        <w:rPr>
          <w:spacing w:val="-2"/>
          <w:sz w:val="24"/>
          <w:szCs w:val="24"/>
        </w:rPr>
        <w:t>применять простейшие программные средства и электронно-коммуникационные системы при решении математических задач;</w:t>
      </w:r>
    </w:p>
    <w:p w:rsidR="00F47E83" w:rsidRPr="00F47E83" w:rsidRDefault="00F47E83" w:rsidP="006F08BC">
      <w:pPr>
        <w:numPr>
          <w:ilvl w:val="0"/>
          <w:numId w:val="189"/>
        </w:numPr>
        <w:suppressAutoHyphens w:val="0"/>
        <w:spacing w:line="240" w:lineRule="auto"/>
        <w:ind w:left="426" w:hanging="426"/>
        <w:jc w:val="left"/>
        <w:rPr>
          <w:rFonts w:eastAsia="Times New Roman"/>
          <w:i/>
          <w:iCs/>
          <w:color w:val="404040"/>
          <w:sz w:val="24"/>
          <w:szCs w:val="24"/>
          <w:lang w:eastAsia="ru-RU"/>
        </w:rPr>
      </w:pPr>
      <w:r w:rsidRPr="00F47E83">
        <w:rPr>
          <w:spacing w:val="-2"/>
          <w:sz w:val="24"/>
          <w:szCs w:val="24"/>
        </w:rPr>
        <w:lastRenderedPageBreak/>
        <w:t>пользоваться прикладными программами и программами символьных вычислений для исследования математических объектов</w:t>
      </w:r>
      <w:r>
        <w:rPr>
          <w:spacing w:val="-2"/>
          <w:sz w:val="24"/>
          <w:szCs w:val="24"/>
        </w:rPr>
        <w:t>;</w:t>
      </w:r>
    </w:p>
    <w:p w:rsidR="00F47E83" w:rsidRDefault="00F47E83" w:rsidP="00F47E83">
      <w:pPr>
        <w:suppressAutoHyphens w:val="0"/>
        <w:spacing w:line="240" w:lineRule="auto"/>
        <w:ind w:left="0" w:firstLine="426"/>
        <w:jc w:val="left"/>
        <w:rPr>
          <w:b/>
          <w:i/>
          <w:sz w:val="24"/>
          <w:szCs w:val="24"/>
        </w:rPr>
      </w:pPr>
    </w:p>
    <w:p w:rsidR="00F47E83" w:rsidRPr="00F47E83" w:rsidRDefault="00F47E83" w:rsidP="00F47E83">
      <w:pPr>
        <w:suppressAutoHyphens w:val="0"/>
        <w:spacing w:line="240" w:lineRule="auto"/>
        <w:ind w:left="0" w:firstLine="426"/>
        <w:jc w:val="left"/>
        <w:rPr>
          <w:rFonts w:eastAsia="Times New Roman"/>
          <w:b/>
          <w:i/>
          <w:iCs/>
          <w:color w:val="404040"/>
          <w:sz w:val="24"/>
          <w:szCs w:val="24"/>
          <w:lang w:eastAsia="ru-RU"/>
        </w:rPr>
      </w:pPr>
      <w:r w:rsidRPr="00F47E83">
        <w:rPr>
          <w:b/>
          <w:i/>
          <w:sz w:val="24"/>
          <w:szCs w:val="24"/>
        </w:rPr>
        <w:t xml:space="preserve">Выпускник на углубленном  уровне </w:t>
      </w:r>
      <w:r>
        <w:rPr>
          <w:b/>
          <w:i/>
          <w:sz w:val="24"/>
          <w:szCs w:val="24"/>
        </w:rPr>
        <w:t xml:space="preserve">получит возможность </w:t>
      </w:r>
      <w:r w:rsidRPr="00F47E83">
        <w:rPr>
          <w:b/>
          <w:i/>
          <w:sz w:val="24"/>
          <w:szCs w:val="24"/>
        </w:rPr>
        <w:t>научит</w:t>
      </w:r>
      <w:r>
        <w:rPr>
          <w:b/>
          <w:i/>
          <w:sz w:val="24"/>
          <w:szCs w:val="24"/>
        </w:rPr>
        <w:t>ь</w:t>
      </w:r>
      <w:r w:rsidRPr="00F47E83">
        <w:rPr>
          <w:b/>
          <w:i/>
          <w:sz w:val="24"/>
          <w:szCs w:val="24"/>
        </w:rPr>
        <w:t>ся:</w:t>
      </w:r>
    </w:p>
    <w:p w:rsidR="00F47E83" w:rsidRPr="00F47E83" w:rsidRDefault="00F47E83" w:rsidP="006F08BC">
      <w:pPr>
        <w:pStyle w:val="a3"/>
        <w:numPr>
          <w:ilvl w:val="0"/>
          <w:numId w:val="190"/>
        </w:numPr>
        <w:spacing w:after="0"/>
        <w:jc w:val="left"/>
        <w:rPr>
          <w:i/>
          <w:sz w:val="24"/>
          <w:szCs w:val="24"/>
        </w:rPr>
      </w:pPr>
      <w:r w:rsidRPr="00F47E83">
        <w:rPr>
          <w:i/>
          <w:sz w:val="24"/>
          <w:szCs w:val="24"/>
        </w:rPr>
        <w:t>применять математические знания к исследованию окружающего мира (моделирование физических процессов, задачи экономики)</w:t>
      </w:r>
      <w:r>
        <w:rPr>
          <w:i/>
          <w:sz w:val="24"/>
          <w:szCs w:val="24"/>
        </w:rPr>
        <w:t>.</w:t>
      </w:r>
    </w:p>
    <w:p w:rsidR="00F47E83" w:rsidRDefault="00F47E83" w:rsidP="00343FE0">
      <w:pPr>
        <w:keepNext/>
        <w:keepLines/>
        <w:spacing w:line="240" w:lineRule="auto"/>
        <w:ind w:left="426" w:firstLine="283"/>
        <w:outlineLvl w:val="3"/>
        <w:rPr>
          <w:rFonts w:eastAsia="Times New Roman"/>
          <w:b/>
          <w:iCs/>
          <w:sz w:val="24"/>
          <w:szCs w:val="24"/>
        </w:rPr>
      </w:pPr>
    </w:p>
    <w:p w:rsidR="006806BA" w:rsidRPr="006806BA" w:rsidRDefault="006806BA" w:rsidP="00343FE0">
      <w:pPr>
        <w:keepNext/>
        <w:keepLines/>
        <w:spacing w:line="240" w:lineRule="auto"/>
        <w:ind w:left="426" w:firstLine="283"/>
        <w:outlineLvl w:val="3"/>
        <w:rPr>
          <w:rFonts w:eastAsia="Times New Roman"/>
          <w:b/>
          <w:iCs/>
          <w:sz w:val="24"/>
          <w:szCs w:val="24"/>
        </w:rPr>
      </w:pPr>
      <w:r w:rsidRPr="006806BA">
        <w:rPr>
          <w:rFonts w:eastAsia="Times New Roman"/>
          <w:b/>
          <w:iCs/>
          <w:sz w:val="24"/>
          <w:szCs w:val="24"/>
        </w:rPr>
        <w:t>Информатика</w:t>
      </w:r>
    </w:p>
    <w:p w:rsidR="006806BA" w:rsidRDefault="006806BA" w:rsidP="00656D2E">
      <w:pPr>
        <w:spacing w:line="240" w:lineRule="auto"/>
        <w:ind w:left="0" w:firstLine="426"/>
        <w:rPr>
          <w:rFonts w:eastAsia="Times New Roman"/>
          <w:b/>
          <w:sz w:val="24"/>
          <w:szCs w:val="24"/>
        </w:rPr>
      </w:pPr>
      <w:r w:rsidRPr="006806BA">
        <w:rPr>
          <w:rFonts w:eastAsia="Times New Roman"/>
          <w:b/>
          <w:sz w:val="24"/>
          <w:szCs w:val="24"/>
        </w:rPr>
        <w:t>В результате изучения учебного предмета «Информатика» на уровне среднего общего образования:</w:t>
      </w:r>
    </w:p>
    <w:p w:rsidR="008C7622" w:rsidRPr="008C7622" w:rsidRDefault="008C7622" w:rsidP="00B931BE">
      <w:pPr>
        <w:spacing w:line="240" w:lineRule="auto"/>
        <w:ind w:left="426" w:firstLine="0"/>
        <w:rPr>
          <w:sz w:val="24"/>
          <w:szCs w:val="24"/>
        </w:rPr>
      </w:pPr>
      <w:r w:rsidRPr="008C7622">
        <w:rPr>
          <w:b/>
          <w:sz w:val="24"/>
          <w:szCs w:val="24"/>
        </w:rPr>
        <w:t>Выпускник на базовом уровне научится:</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определять информационный объем графических и звуковых данных при заданных условиях дискретизации;</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строить логическое выражение по заданной таблице истинности; решать несложные логические уравнения;</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находить оптимальный путь во взвешенном графе;</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использовать готовые прикладные компьютерные программы в соответствии с типом решаемых задач и по выбранной специализации;</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использовать электронные таблицы для выполнения учебных заданий из различных предметных областей;</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 xml:space="preserve">применять антивирусные программы для обеспечения стабильной работы технических средств ИКТ; </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соблюдать санитарно-гигиенические требования при работе за персональным компьютером в соответствии с нормами действующих СанПиН.</w:t>
      </w:r>
    </w:p>
    <w:p w:rsidR="008C7622" w:rsidRPr="008C7622" w:rsidRDefault="008C7622" w:rsidP="00781285">
      <w:pPr>
        <w:pStyle w:val="a0"/>
        <w:numPr>
          <w:ilvl w:val="0"/>
          <w:numId w:val="0"/>
        </w:numPr>
        <w:spacing w:line="240" w:lineRule="auto"/>
        <w:ind w:left="426"/>
        <w:rPr>
          <w:sz w:val="24"/>
          <w:szCs w:val="24"/>
        </w:rPr>
      </w:pPr>
    </w:p>
    <w:p w:rsidR="008C7622" w:rsidRPr="00656D2E" w:rsidRDefault="008C7622" w:rsidP="00781285">
      <w:pPr>
        <w:spacing w:line="240" w:lineRule="auto"/>
        <w:ind w:left="426" w:firstLine="0"/>
        <w:rPr>
          <w:b/>
          <w:i/>
          <w:sz w:val="24"/>
          <w:szCs w:val="24"/>
        </w:rPr>
      </w:pPr>
      <w:r w:rsidRPr="00656D2E">
        <w:rPr>
          <w:b/>
          <w:i/>
          <w:sz w:val="24"/>
          <w:szCs w:val="24"/>
        </w:rPr>
        <w:lastRenderedPageBreak/>
        <w:t>Выпускник на базовом уровне получит возможность научиться:</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использовать знания о графах, деревьях и списках при описании реальных объектов и процессов;</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с</w:t>
      </w:r>
      <w:r w:rsidRPr="00656D2E">
        <w:rPr>
          <w:rFonts w:eastAsia="Times New Roman"/>
          <w:i/>
          <w:sz w:val="24"/>
          <w:szCs w:val="24"/>
        </w:rPr>
        <w:t xml:space="preserve">троить неравномерные коды, допускающие однозначное декодирование сообщений, используя условие Фано; </w:t>
      </w:r>
      <w:r w:rsidRPr="00656D2E">
        <w:rPr>
          <w:i/>
          <w:sz w:val="24"/>
          <w:szCs w:val="24"/>
        </w:rPr>
        <w:t>использовать знания о кодах, которые позволяют обнаруживать ошибки при передаче данных, а также о помехоустойчивых кодах;</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классифицировать программное обеспечение в соответствии с кругом выполняемых задач;</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8C7622" w:rsidRPr="008C7622" w:rsidRDefault="008C7622" w:rsidP="006F08BC">
      <w:pPr>
        <w:pStyle w:val="a0"/>
        <w:numPr>
          <w:ilvl w:val="0"/>
          <w:numId w:val="147"/>
        </w:numPr>
        <w:spacing w:line="240" w:lineRule="auto"/>
        <w:ind w:left="426"/>
        <w:rPr>
          <w:sz w:val="24"/>
          <w:szCs w:val="24"/>
        </w:rPr>
      </w:pPr>
      <w:r w:rsidRPr="00656D2E">
        <w:rPr>
          <w:i/>
          <w:sz w:val="24"/>
          <w:szCs w:val="24"/>
        </w:rPr>
        <w:t>критически оценивать информацию, полученную из сети Интернет.</w:t>
      </w:r>
    </w:p>
    <w:p w:rsidR="008C7622" w:rsidRPr="008C7622" w:rsidRDefault="008C7622" w:rsidP="00781285">
      <w:pPr>
        <w:pStyle w:val="a0"/>
        <w:numPr>
          <w:ilvl w:val="0"/>
          <w:numId w:val="0"/>
        </w:numPr>
        <w:spacing w:line="240" w:lineRule="auto"/>
        <w:ind w:left="426"/>
        <w:rPr>
          <w:i/>
          <w:sz w:val="24"/>
          <w:szCs w:val="24"/>
        </w:rPr>
      </w:pPr>
    </w:p>
    <w:p w:rsidR="008C7622" w:rsidRPr="008C7622" w:rsidRDefault="008C7622" w:rsidP="00781285">
      <w:pPr>
        <w:spacing w:line="240" w:lineRule="auto"/>
        <w:ind w:left="426" w:firstLine="0"/>
        <w:rPr>
          <w:sz w:val="24"/>
          <w:szCs w:val="24"/>
        </w:rPr>
      </w:pPr>
      <w:r w:rsidRPr="008C7622">
        <w:rPr>
          <w:b/>
          <w:sz w:val="24"/>
          <w:szCs w:val="24"/>
        </w:rPr>
        <w:t>Выпускник на углубленном уровне научится:</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строить дерево игры по заданному алгоритму; строить и обосновывать выигрышную стратегию игры;</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lastRenderedPageBreak/>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8C7622" w:rsidRPr="008C7622" w:rsidRDefault="008C7622" w:rsidP="006F08BC">
      <w:pPr>
        <w:pStyle w:val="a0"/>
        <w:numPr>
          <w:ilvl w:val="0"/>
          <w:numId w:val="147"/>
        </w:numPr>
        <w:spacing w:line="240" w:lineRule="auto"/>
        <w:ind w:left="426"/>
        <w:rPr>
          <w:sz w:val="24"/>
          <w:szCs w:val="24"/>
        </w:rPr>
      </w:pPr>
      <w:r w:rsidRPr="008C7622">
        <w:rPr>
          <w:color w:val="000000"/>
          <w:sz w:val="24"/>
          <w:szCs w:val="24"/>
        </w:rPr>
        <w:t>записывать действительные числа в  экспоненциальной форме; применять знания о представлении чисел в памяти компьютера</w:t>
      </w:r>
      <w:r w:rsidRPr="008C7622">
        <w:rPr>
          <w:sz w:val="24"/>
          <w:szCs w:val="24"/>
        </w:rPr>
        <w:t>;</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создавать собственные алгоритмы для решения прикладных задач на основе изученных алгоритмов и методов;</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применять алгоритмы поиска и сортировки при решении типовых задач;</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w:t>
      </w:r>
      <w:r w:rsidRPr="008C7622">
        <w:rPr>
          <w:sz w:val="24"/>
          <w:szCs w:val="24"/>
        </w:rPr>
        <w:lastRenderedPageBreak/>
        <w:t xml:space="preserve">внешние библиотеки программ; создавать многокомпонентные программные продукты в среде программирования; </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инсталлировать и деинсталлировать программные средства, необходимые для решения учебных задач по выбранной специализации;</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владеть принципами организации иерархических файловых систем и именования файлов; использовать шаблоны для описания группы файлов;</w:t>
      </w:r>
    </w:p>
    <w:p w:rsidR="008C7622" w:rsidRPr="008C7622" w:rsidRDefault="008C7622" w:rsidP="006F08BC">
      <w:pPr>
        <w:pStyle w:val="a0"/>
        <w:numPr>
          <w:ilvl w:val="0"/>
          <w:numId w:val="147"/>
        </w:numPr>
        <w:spacing w:line="240" w:lineRule="auto"/>
        <w:ind w:left="426"/>
        <w:rPr>
          <w:sz w:val="24"/>
          <w:szCs w:val="24"/>
        </w:rPr>
      </w:pPr>
      <w:r w:rsidRPr="008C7622">
        <w:rPr>
          <w:rStyle w:val="diff-chunk"/>
          <w:sz w:val="24"/>
          <w:szCs w:val="24"/>
        </w:rPr>
        <w:t xml:space="preserve">использовать на практике общие правила </w:t>
      </w:r>
      <w:r w:rsidRPr="008C7622">
        <w:rPr>
          <w:sz w:val="24"/>
          <w:szCs w:val="24"/>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использовать компьютерные сети для обмена данными при решении прикладных задач;</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организовывать на базовом уровне сетевое взаимодействие (настраивать работу протоколов сети TCP/IP и определять маску сети);</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понимать структуру доменных имен; принципы IP-адресации узлов сети;</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представлять общие принципы разработки и функционирования интернет-приложений (сайты, блоги и др.);</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8C7622" w:rsidRPr="008C7622" w:rsidRDefault="008C7622" w:rsidP="006F08BC">
      <w:pPr>
        <w:pStyle w:val="a0"/>
        <w:numPr>
          <w:ilvl w:val="0"/>
          <w:numId w:val="147"/>
        </w:numPr>
        <w:spacing w:line="240" w:lineRule="auto"/>
        <w:ind w:left="426"/>
        <w:rPr>
          <w:sz w:val="24"/>
          <w:szCs w:val="24"/>
        </w:rPr>
      </w:pPr>
      <w:r w:rsidRPr="008C7622">
        <w:rPr>
          <w:sz w:val="24"/>
          <w:szCs w:val="24"/>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8C7622" w:rsidRPr="008C7622" w:rsidRDefault="008C7622" w:rsidP="00781285">
      <w:pPr>
        <w:pStyle w:val="a0"/>
        <w:numPr>
          <w:ilvl w:val="0"/>
          <w:numId w:val="0"/>
        </w:numPr>
        <w:spacing w:line="240" w:lineRule="auto"/>
        <w:ind w:left="426"/>
        <w:rPr>
          <w:rFonts w:eastAsia="Times New Roman"/>
          <w:sz w:val="24"/>
          <w:szCs w:val="24"/>
        </w:rPr>
      </w:pPr>
    </w:p>
    <w:p w:rsidR="008C7622" w:rsidRPr="00656D2E" w:rsidRDefault="008C7622" w:rsidP="00781285">
      <w:pPr>
        <w:spacing w:line="240" w:lineRule="auto"/>
        <w:ind w:left="426" w:firstLine="0"/>
        <w:rPr>
          <w:i/>
          <w:sz w:val="24"/>
          <w:szCs w:val="24"/>
        </w:rPr>
      </w:pPr>
      <w:r w:rsidRPr="00656D2E">
        <w:rPr>
          <w:b/>
          <w:i/>
          <w:sz w:val="24"/>
          <w:szCs w:val="24"/>
        </w:rPr>
        <w:t>Выпускник на углубленном уровне получит возможность научиться:</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lastRenderedPageBreak/>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использовать знания о методе «разделяй и властвуй»;</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использовать понятие универсального алгоритма и приводить примеры алгоритмически неразрешимых проблем;</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использовать второй язык программирования; сравнивать преимущества и недостатки двух языков программирования;</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 xml:space="preserve">создавать программы для учебных или проектных задач средней сложности; </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8C7622" w:rsidRPr="00656D2E" w:rsidRDefault="008C7622" w:rsidP="006F08BC">
      <w:pPr>
        <w:pStyle w:val="a0"/>
        <w:numPr>
          <w:ilvl w:val="0"/>
          <w:numId w:val="147"/>
        </w:numPr>
        <w:spacing w:line="240" w:lineRule="auto"/>
        <w:ind w:left="426"/>
        <w:rPr>
          <w:i/>
          <w:sz w:val="24"/>
          <w:szCs w:val="24"/>
        </w:rPr>
      </w:pPr>
      <w:r w:rsidRPr="00656D2E">
        <w:rPr>
          <w:rStyle w:val="diff-chunk"/>
          <w:i/>
          <w:sz w:val="24"/>
          <w:szCs w:val="24"/>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8C7622" w:rsidRPr="00656D2E" w:rsidRDefault="008C7622" w:rsidP="006F08BC">
      <w:pPr>
        <w:pStyle w:val="a0"/>
        <w:numPr>
          <w:ilvl w:val="0"/>
          <w:numId w:val="147"/>
        </w:numPr>
        <w:spacing w:line="240" w:lineRule="auto"/>
        <w:ind w:left="426"/>
        <w:rPr>
          <w:i/>
          <w:sz w:val="24"/>
          <w:szCs w:val="24"/>
        </w:rPr>
      </w:pPr>
      <w:r w:rsidRPr="00656D2E">
        <w:rPr>
          <w:i/>
          <w:sz w:val="24"/>
          <w:szCs w:val="24"/>
        </w:rPr>
        <w:t>использовать пакеты программ и сервисы обработки и представления данных, в том числе – статистической обработки;</w:t>
      </w:r>
    </w:p>
    <w:p w:rsidR="008C7622" w:rsidRPr="00656D2E" w:rsidRDefault="008C7622" w:rsidP="006F08BC">
      <w:pPr>
        <w:pStyle w:val="a0"/>
        <w:numPr>
          <w:ilvl w:val="0"/>
          <w:numId w:val="147"/>
        </w:numPr>
        <w:spacing w:line="240" w:lineRule="auto"/>
        <w:ind w:left="426"/>
        <w:rPr>
          <w:b/>
          <w:bCs/>
          <w:i/>
          <w:color w:val="000000"/>
          <w:sz w:val="24"/>
          <w:szCs w:val="24"/>
        </w:rPr>
      </w:pPr>
      <w:r w:rsidRPr="00656D2E">
        <w:rPr>
          <w:i/>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8C7622" w:rsidRPr="00656D2E" w:rsidRDefault="008C7622" w:rsidP="006F08BC">
      <w:pPr>
        <w:pStyle w:val="a0"/>
        <w:numPr>
          <w:ilvl w:val="0"/>
          <w:numId w:val="147"/>
        </w:numPr>
        <w:spacing w:line="240" w:lineRule="auto"/>
        <w:ind w:left="426"/>
        <w:rPr>
          <w:b/>
          <w:bCs/>
          <w:i/>
          <w:color w:val="000000"/>
          <w:sz w:val="24"/>
          <w:szCs w:val="24"/>
        </w:rPr>
      </w:pPr>
      <w:r w:rsidRPr="00656D2E">
        <w:rPr>
          <w:i/>
          <w:sz w:val="24"/>
          <w:szCs w:val="24"/>
        </w:rPr>
        <w:t>создавать многотабличные базы данных;</w:t>
      </w:r>
    </w:p>
    <w:p w:rsidR="008C7622" w:rsidRPr="00656D2E" w:rsidRDefault="008C7622" w:rsidP="006F08BC">
      <w:pPr>
        <w:pStyle w:val="a0"/>
        <w:numPr>
          <w:ilvl w:val="0"/>
          <w:numId w:val="147"/>
        </w:numPr>
        <w:spacing w:line="240" w:lineRule="auto"/>
        <w:ind w:left="426"/>
        <w:rPr>
          <w:b/>
          <w:bCs/>
          <w:i/>
          <w:color w:val="000000"/>
          <w:sz w:val="24"/>
          <w:szCs w:val="24"/>
        </w:rPr>
      </w:pPr>
      <w:r w:rsidRPr="00656D2E">
        <w:rPr>
          <w:i/>
          <w:sz w:val="24"/>
          <w:szCs w:val="24"/>
        </w:rPr>
        <w:t>работе с базами данных и справочными системами с помощью веб-интерфейса.</w:t>
      </w:r>
    </w:p>
    <w:p w:rsidR="008C7622" w:rsidRPr="00656D2E" w:rsidRDefault="008C7622" w:rsidP="00781285">
      <w:pPr>
        <w:spacing w:line="240" w:lineRule="auto"/>
        <w:ind w:left="426"/>
        <w:rPr>
          <w:rFonts w:eastAsia="Times New Roman"/>
          <w:b/>
          <w:i/>
          <w:sz w:val="24"/>
          <w:szCs w:val="24"/>
        </w:rPr>
      </w:pPr>
    </w:p>
    <w:p w:rsidR="00593B2C" w:rsidRPr="00593B2C" w:rsidRDefault="00593B2C" w:rsidP="00343FE0">
      <w:pPr>
        <w:pStyle w:val="4a"/>
        <w:spacing w:line="240" w:lineRule="auto"/>
        <w:ind w:left="426" w:firstLine="283"/>
        <w:rPr>
          <w:sz w:val="24"/>
          <w:szCs w:val="24"/>
        </w:rPr>
      </w:pPr>
      <w:r w:rsidRPr="00593B2C">
        <w:rPr>
          <w:sz w:val="24"/>
          <w:szCs w:val="24"/>
        </w:rPr>
        <w:t>Физика</w:t>
      </w:r>
    </w:p>
    <w:p w:rsidR="00593B2C" w:rsidRPr="00593B2C" w:rsidRDefault="00593B2C" w:rsidP="00343FE0">
      <w:pPr>
        <w:spacing w:line="240" w:lineRule="auto"/>
        <w:ind w:left="142" w:firstLine="284"/>
        <w:rPr>
          <w:sz w:val="24"/>
          <w:szCs w:val="24"/>
        </w:rPr>
      </w:pPr>
      <w:r w:rsidRPr="00593B2C">
        <w:rPr>
          <w:rFonts w:eastAsia="Times New Roman"/>
          <w:b/>
          <w:sz w:val="24"/>
          <w:szCs w:val="24"/>
        </w:rPr>
        <w:t>В результате изучения учебного предмета «Физика» на уровне среднего общего образования:</w:t>
      </w:r>
    </w:p>
    <w:p w:rsidR="00DF26DE" w:rsidRPr="00DF26DE" w:rsidRDefault="00DF26DE" w:rsidP="008A5C16">
      <w:pPr>
        <w:spacing w:line="240" w:lineRule="auto"/>
        <w:ind w:left="426" w:firstLine="0"/>
        <w:rPr>
          <w:sz w:val="24"/>
          <w:szCs w:val="24"/>
        </w:rPr>
      </w:pPr>
      <w:r w:rsidRPr="00DF26DE">
        <w:rPr>
          <w:rFonts w:eastAsia="Times New Roman"/>
          <w:b/>
          <w:sz w:val="24"/>
          <w:szCs w:val="24"/>
        </w:rPr>
        <w:t>Выпускник на базовом уровне научится:</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демонстрировать на примерах взаимосвязь между физикой и другими естественными науками;</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устанавливать взаимосвязь естественно-научных явлений и применять основные физические модели для их описания и объяснения;</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lastRenderedPageBreak/>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использовать для описания характера протекания физических процессов физические законы с учетом границ их применимости;</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учитывать границы применения изученных физических моделей при решении физических и межпредметных задач;</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использовать информацию и применять знания о принципах работы и основных характеристикахизученных машин, приборов и других технических устройств для решения практических, учебно-исследовательских и проектных задач;</w:t>
      </w:r>
    </w:p>
    <w:p w:rsidR="00DF26DE" w:rsidRPr="00DF26DE" w:rsidRDefault="00DF26DE" w:rsidP="006F08BC">
      <w:pPr>
        <w:pStyle w:val="a0"/>
        <w:numPr>
          <w:ilvl w:val="0"/>
          <w:numId w:val="149"/>
        </w:numPr>
        <w:spacing w:line="240" w:lineRule="auto"/>
        <w:ind w:left="426"/>
        <w:rPr>
          <w:sz w:val="24"/>
          <w:szCs w:val="24"/>
        </w:rPr>
      </w:pPr>
      <w:r w:rsidRPr="00DF26DE">
        <w:rPr>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DF26DE" w:rsidRPr="00DF26DE" w:rsidRDefault="00DF26DE" w:rsidP="00656D2E">
      <w:pPr>
        <w:spacing w:line="240" w:lineRule="auto"/>
        <w:ind w:left="426"/>
        <w:rPr>
          <w:sz w:val="24"/>
          <w:szCs w:val="24"/>
        </w:rPr>
      </w:pPr>
    </w:p>
    <w:p w:rsidR="00DF26DE" w:rsidRPr="008A5C16" w:rsidRDefault="00DF26DE" w:rsidP="008A5C16">
      <w:pPr>
        <w:spacing w:line="240" w:lineRule="auto"/>
        <w:ind w:left="426" w:firstLine="0"/>
        <w:rPr>
          <w:i/>
          <w:sz w:val="24"/>
          <w:szCs w:val="24"/>
        </w:rPr>
      </w:pPr>
      <w:r w:rsidRPr="008A5C16">
        <w:rPr>
          <w:rFonts w:eastAsia="Times New Roman"/>
          <w:b/>
          <w:i/>
          <w:sz w:val="24"/>
          <w:szCs w:val="24"/>
        </w:rPr>
        <w:t>Выпускник на базовом уровне получит возможность научиться:</w:t>
      </w:r>
    </w:p>
    <w:p w:rsidR="00DF26DE" w:rsidRPr="008A5C16" w:rsidRDefault="00DF26DE" w:rsidP="006F08BC">
      <w:pPr>
        <w:pStyle w:val="a0"/>
        <w:numPr>
          <w:ilvl w:val="0"/>
          <w:numId w:val="149"/>
        </w:numPr>
        <w:spacing w:line="240" w:lineRule="auto"/>
        <w:ind w:left="426"/>
        <w:rPr>
          <w:rFonts w:ascii="Arial" w:hAnsi="Arial" w:cs="Arial"/>
          <w:i/>
          <w:sz w:val="24"/>
          <w:szCs w:val="24"/>
        </w:rPr>
      </w:pPr>
      <w:r w:rsidRPr="008A5C16">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DF26DE" w:rsidRPr="008A5C16" w:rsidRDefault="00DF26DE" w:rsidP="006F08BC">
      <w:pPr>
        <w:pStyle w:val="a0"/>
        <w:numPr>
          <w:ilvl w:val="0"/>
          <w:numId w:val="149"/>
        </w:numPr>
        <w:spacing w:line="240" w:lineRule="auto"/>
        <w:ind w:left="426"/>
        <w:rPr>
          <w:rFonts w:ascii="Arial" w:hAnsi="Arial" w:cs="Arial"/>
          <w:i/>
          <w:sz w:val="24"/>
          <w:szCs w:val="24"/>
        </w:rPr>
      </w:pPr>
      <w:r w:rsidRPr="008A5C16">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DF26DE" w:rsidRPr="008A5C16" w:rsidRDefault="00DF26DE" w:rsidP="006F08BC">
      <w:pPr>
        <w:pStyle w:val="a0"/>
        <w:numPr>
          <w:ilvl w:val="0"/>
          <w:numId w:val="149"/>
        </w:numPr>
        <w:spacing w:line="240" w:lineRule="auto"/>
        <w:ind w:left="426"/>
        <w:rPr>
          <w:rFonts w:ascii="Arial" w:hAnsi="Arial" w:cs="Arial"/>
          <w:i/>
          <w:sz w:val="24"/>
          <w:szCs w:val="24"/>
        </w:rPr>
      </w:pPr>
      <w:r w:rsidRPr="008A5C16">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DF26DE" w:rsidRPr="008A5C16" w:rsidRDefault="00DF26DE" w:rsidP="006F08BC">
      <w:pPr>
        <w:pStyle w:val="a0"/>
        <w:numPr>
          <w:ilvl w:val="0"/>
          <w:numId w:val="149"/>
        </w:numPr>
        <w:spacing w:line="240" w:lineRule="auto"/>
        <w:ind w:left="426"/>
        <w:rPr>
          <w:rFonts w:ascii="Arial" w:hAnsi="Arial" w:cs="Arial"/>
          <w:i/>
          <w:sz w:val="24"/>
          <w:szCs w:val="24"/>
        </w:rPr>
      </w:pPr>
      <w:r w:rsidRPr="008A5C16">
        <w:rPr>
          <w:i/>
          <w:sz w:val="24"/>
          <w:szCs w:val="24"/>
        </w:rPr>
        <w:t>выдвигать гипотезы на основе знания основополагающих физических закономерностей и законов;</w:t>
      </w:r>
    </w:p>
    <w:p w:rsidR="00DF26DE" w:rsidRPr="008A5C16" w:rsidRDefault="00DF26DE" w:rsidP="006F08BC">
      <w:pPr>
        <w:pStyle w:val="a0"/>
        <w:numPr>
          <w:ilvl w:val="0"/>
          <w:numId w:val="149"/>
        </w:numPr>
        <w:spacing w:line="240" w:lineRule="auto"/>
        <w:ind w:left="426"/>
        <w:rPr>
          <w:rFonts w:ascii="Arial" w:hAnsi="Arial" w:cs="Arial"/>
          <w:i/>
          <w:sz w:val="24"/>
          <w:szCs w:val="24"/>
        </w:rPr>
      </w:pPr>
      <w:r w:rsidRPr="008A5C16">
        <w:rPr>
          <w:i/>
          <w:sz w:val="24"/>
          <w:szCs w:val="24"/>
        </w:rPr>
        <w:t>самостоятельно планировать и проводить физические эксперименты;</w:t>
      </w:r>
    </w:p>
    <w:p w:rsidR="00DF26DE" w:rsidRPr="008A5C16" w:rsidRDefault="00DF26DE" w:rsidP="006F08BC">
      <w:pPr>
        <w:pStyle w:val="a0"/>
        <w:numPr>
          <w:ilvl w:val="0"/>
          <w:numId w:val="149"/>
        </w:numPr>
        <w:spacing w:line="240" w:lineRule="auto"/>
        <w:ind w:left="426"/>
        <w:rPr>
          <w:rFonts w:ascii="Arial" w:hAnsi="Arial" w:cs="Arial"/>
          <w:i/>
          <w:sz w:val="24"/>
          <w:szCs w:val="24"/>
        </w:rPr>
      </w:pPr>
      <w:r w:rsidRPr="008A5C16">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DF26DE" w:rsidRPr="008A5C16" w:rsidRDefault="00DF26DE" w:rsidP="006F08BC">
      <w:pPr>
        <w:pStyle w:val="a0"/>
        <w:numPr>
          <w:ilvl w:val="0"/>
          <w:numId w:val="149"/>
        </w:numPr>
        <w:spacing w:line="240" w:lineRule="auto"/>
        <w:ind w:left="426"/>
        <w:rPr>
          <w:rFonts w:ascii="Arial" w:hAnsi="Arial" w:cs="Arial"/>
          <w:i/>
          <w:sz w:val="24"/>
          <w:szCs w:val="24"/>
        </w:rPr>
      </w:pPr>
      <w:r w:rsidRPr="008A5C16">
        <w:rPr>
          <w:i/>
          <w:sz w:val="24"/>
          <w:szCs w:val="24"/>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DF26DE" w:rsidRPr="008A5C16" w:rsidRDefault="00DF26DE" w:rsidP="006F08BC">
      <w:pPr>
        <w:pStyle w:val="a0"/>
        <w:numPr>
          <w:ilvl w:val="0"/>
          <w:numId w:val="149"/>
        </w:numPr>
        <w:spacing w:line="240" w:lineRule="auto"/>
        <w:ind w:left="426"/>
        <w:rPr>
          <w:rFonts w:ascii="Arial" w:hAnsi="Arial" w:cs="Arial"/>
          <w:i/>
          <w:sz w:val="24"/>
          <w:szCs w:val="24"/>
        </w:rPr>
      </w:pPr>
      <w:r w:rsidRPr="008A5C16">
        <w:rPr>
          <w:i/>
          <w:sz w:val="24"/>
          <w:szCs w:val="24"/>
        </w:rPr>
        <w:t>объяснять принципы работы и характеристики изученных машин, приборов и технических устройств;</w:t>
      </w:r>
    </w:p>
    <w:p w:rsidR="00DF26DE" w:rsidRPr="008A5C16" w:rsidRDefault="00DF26DE" w:rsidP="006F08BC">
      <w:pPr>
        <w:pStyle w:val="a0"/>
        <w:numPr>
          <w:ilvl w:val="0"/>
          <w:numId w:val="149"/>
        </w:numPr>
        <w:spacing w:line="240" w:lineRule="auto"/>
        <w:ind w:left="426"/>
        <w:rPr>
          <w:i/>
          <w:sz w:val="24"/>
          <w:szCs w:val="24"/>
        </w:rPr>
      </w:pPr>
      <w:r w:rsidRPr="008A5C16">
        <w:rPr>
          <w:i/>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DF26DE" w:rsidRPr="00DF26DE" w:rsidRDefault="00DF26DE" w:rsidP="00656D2E">
      <w:pPr>
        <w:spacing w:line="240" w:lineRule="auto"/>
        <w:ind w:left="426"/>
        <w:rPr>
          <w:sz w:val="24"/>
          <w:szCs w:val="24"/>
        </w:rPr>
      </w:pPr>
    </w:p>
    <w:p w:rsidR="00DF26DE" w:rsidRPr="00DF26DE" w:rsidRDefault="00DF26DE" w:rsidP="008A5C16">
      <w:pPr>
        <w:spacing w:line="240" w:lineRule="auto"/>
        <w:ind w:left="426" w:firstLine="0"/>
        <w:rPr>
          <w:sz w:val="24"/>
          <w:szCs w:val="24"/>
        </w:rPr>
      </w:pPr>
      <w:r w:rsidRPr="00DF26DE">
        <w:rPr>
          <w:rFonts w:eastAsia="Times New Roman"/>
          <w:b/>
          <w:sz w:val="24"/>
          <w:szCs w:val="24"/>
        </w:rPr>
        <w:t>Выпускник на углубленном уровне научится:</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lastRenderedPageBreak/>
        <w:t>характеризовать взаимосвязь между физикой и другими естественными науками;</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самостоятельно планировать и проводить физические эксперименты;</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объяснять границы применения изученных физических моделей при решении физических и межпредметных задач;</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выдвигать гипотезы на основе знания основополагающих физических закономерностей и законов;</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DF26DE" w:rsidRPr="00DF26DE" w:rsidRDefault="00DF26DE" w:rsidP="006F08BC">
      <w:pPr>
        <w:pStyle w:val="a0"/>
        <w:numPr>
          <w:ilvl w:val="0"/>
          <w:numId w:val="149"/>
        </w:numPr>
        <w:spacing w:line="240" w:lineRule="auto"/>
        <w:ind w:left="426"/>
        <w:rPr>
          <w:rFonts w:ascii="Arial" w:hAnsi="Arial" w:cs="Arial"/>
          <w:sz w:val="24"/>
          <w:szCs w:val="24"/>
        </w:rPr>
      </w:pPr>
      <w:r w:rsidRPr="00DF26DE">
        <w:rPr>
          <w:sz w:val="24"/>
          <w:szCs w:val="24"/>
        </w:rPr>
        <w:t>объяснять принципы работы и характеристики изученных машин, приборов и технических устройств;</w:t>
      </w:r>
    </w:p>
    <w:p w:rsidR="00DF26DE" w:rsidRPr="00DF26DE" w:rsidRDefault="00DF26DE" w:rsidP="006F08BC">
      <w:pPr>
        <w:pStyle w:val="a0"/>
        <w:numPr>
          <w:ilvl w:val="0"/>
          <w:numId w:val="149"/>
        </w:numPr>
        <w:spacing w:line="240" w:lineRule="auto"/>
        <w:ind w:left="426"/>
        <w:rPr>
          <w:sz w:val="24"/>
          <w:szCs w:val="24"/>
        </w:rPr>
      </w:pPr>
      <w:r w:rsidRPr="00DF26DE">
        <w:rPr>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DF26DE" w:rsidRPr="00DF26DE" w:rsidRDefault="00DF26DE" w:rsidP="00656D2E">
      <w:pPr>
        <w:spacing w:line="240" w:lineRule="auto"/>
        <w:ind w:left="426" w:firstLine="0"/>
        <w:rPr>
          <w:rFonts w:eastAsia="Times New Roman"/>
          <w:b/>
          <w:sz w:val="24"/>
          <w:szCs w:val="24"/>
        </w:rPr>
      </w:pPr>
    </w:p>
    <w:p w:rsidR="00DF26DE" w:rsidRPr="008A5C16" w:rsidRDefault="00DF26DE" w:rsidP="008A5C16">
      <w:pPr>
        <w:spacing w:line="240" w:lineRule="auto"/>
        <w:ind w:left="426" w:firstLine="0"/>
        <w:rPr>
          <w:i/>
          <w:sz w:val="24"/>
          <w:szCs w:val="24"/>
        </w:rPr>
      </w:pPr>
      <w:r w:rsidRPr="008A5C16">
        <w:rPr>
          <w:rFonts w:eastAsia="Times New Roman"/>
          <w:b/>
          <w:i/>
          <w:sz w:val="24"/>
          <w:szCs w:val="24"/>
        </w:rPr>
        <w:t>Выпускник на углубленном уровне получит возможность научиться:</w:t>
      </w:r>
    </w:p>
    <w:p w:rsidR="00DF26DE" w:rsidRPr="008A5C16" w:rsidRDefault="00DF26DE" w:rsidP="006F08BC">
      <w:pPr>
        <w:pStyle w:val="a0"/>
        <w:numPr>
          <w:ilvl w:val="0"/>
          <w:numId w:val="149"/>
        </w:numPr>
        <w:spacing w:line="240" w:lineRule="auto"/>
        <w:ind w:left="426"/>
        <w:rPr>
          <w:rFonts w:ascii="Arial" w:hAnsi="Arial" w:cs="Arial"/>
          <w:i/>
          <w:sz w:val="24"/>
          <w:szCs w:val="24"/>
        </w:rPr>
      </w:pPr>
      <w:r w:rsidRPr="008A5C16">
        <w:rPr>
          <w:i/>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DF26DE" w:rsidRPr="008A5C16" w:rsidRDefault="00DF26DE" w:rsidP="006F08BC">
      <w:pPr>
        <w:pStyle w:val="a0"/>
        <w:numPr>
          <w:ilvl w:val="0"/>
          <w:numId w:val="149"/>
        </w:numPr>
        <w:spacing w:line="240" w:lineRule="auto"/>
        <w:ind w:left="426"/>
        <w:rPr>
          <w:rFonts w:ascii="Arial" w:hAnsi="Arial" w:cs="Arial"/>
          <w:i/>
          <w:sz w:val="24"/>
          <w:szCs w:val="24"/>
        </w:rPr>
      </w:pPr>
      <w:r w:rsidRPr="008A5C16">
        <w:rPr>
          <w:i/>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DF26DE" w:rsidRPr="008A5C16" w:rsidRDefault="00DF26DE" w:rsidP="006F08BC">
      <w:pPr>
        <w:pStyle w:val="a0"/>
        <w:numPr>
          <w:ilvl w:val="0"/>
          <w:numId w:val="149"/>
        </w:numPr>
        <w:spacing w:line="240" w:lineRule="auto"/>
        <w:ind w:left="426"/>
        <w:rPr>
          <w:rFonts w:ascii="Arial" w:hAnsi="Arial" w:cs="Arial"/>
          <w:i/>
          <w:sz w:val="24"/>
          <w:szCs w:val="24"/>
        </w:rPr>
      </w:pPr>
      <w:r w:rsidRPr="008A5C16">
        <w:rPr>
          <w:i/>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DF26DE" w:rsidRPr="008A5C16" w:rsidRDefault="00DF26DE" w:rsidP="006F08BC">
      <w:pPr>
        <w:pStyle w:val="a0"/>
        <w:numPr>
          <w:ilvl w:val="0"/>
          <w:numId w:val="149"/>
        </w:numPr>
        <w:spacing w:line="240" w:lineRule="auto"/>
        <w:ind w:left="426"/>
        <w:rPr>
          <w:rFonts w:ascii="Arial" w:hAnsi="Arial" w:cs="Arial"/>
          <w:i/>
          <w:sz w:val="24"/>
          <w:szCs w:val="24"/>
        </w:rPr>
      </w:pPr>
      <w:r w:rsidRPr="008A5C16">
        <w:rPr>
          <w:i/>
          <w:sz w:val="24"/>
          <w:szCs w:val="24"/>
        </w:rPr>
        <w:t>решать экспериментальные</w:t>
      </w:r>
      <w:r w:rsidRPr="008A5C16">
        <w:rPr>
          <w:i/>
          <w:color w:val="20124D"/>
          <w:sz w:val="24"/>
          <w:szCs w:val="24"/>
        </w:rPr>
        <w:t>,</w:t>
      </w:r>
      <w:r w:rsidRPr="008A5C16">
        <w:rPr>
          <w:i/>
          <w:sz w:val="24"/>
          <w:szCs w:val="24"/>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DF26DE" w:rsidRPr="008A5C16" w:rsidRDefault="00DF26DE" w:rsidP="006F08BC">
      <w:pPr>
        <w:pStyle w:val="a0"/>
        <w:numPr>
          <w:ilvl w:val="0"/>
          <w:numId w:val="149"/>
        </w:numPr>
        <w:spacing w:line="240" w:lineRule="auto"/>
        <w:ind w:left="426"/>
        <w:rPr>
          <w:rFonts w:ascii="Arial" w:hAnsi="Arial" w:cs="Arial"/>
          <w:i/>
          <w:sz w:val="24"/>
          <w:szCs w:val="24"/>
        </w:rPr>
      </w:pPr>
      <w:r w:rsidRPr="008A5C16">
        <w:rPr>
          <w:i/>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DF26DE" w:rsidRPr="008A5C16" w:rsidRDefault="00DF26DE" w:rsidP="006F08BC">
      <w:pPr>
        <w:pStyle w:val="a0"/>
        <w:numPr>
          <w:ilvl w:val="0"/>
          <w:numId w:val="149"/>
        </w:numPr>
        <w:spacing w:line="240" w:lineRule="auto"/>
        <w:ind w:left="426"/>
        <w:rPr>
          <w:rFonts w:ascii="Arial" w:hAnsi="Arial" w:cs="Arial"/>
          <w:i/>
          <w:sz w:val="24"/>
          <w:szCs w:val="24"/>
        </w:rPr>
      </w:pPr>
      <w:r w:rsidRPr="008A5C16">
        <w:rPr>
          <w:i/>
          <w:sz w:val="24"/>
          <w:szCs w:val="24"/>
        </w:rPr>
        <w:t>формулировать и решать новые задачи, возникающие в ходе учебно-исследовательской и проектной деятельности;</w:t>
      </w:r>
    </w:p>
    <w:p w:rsidR="00DF26DE" w:rsidRPr="008A5C16" w:rsidRDefault="00DF26DE" w:rsidP="006F08BC">
      <w:pPr>
        <w:pStyle w:val="a0"/>
        <w:numPr>
          <w:ilvl w:val="0"/>
          <w:numId w:val="149"/>
        </w:numPr>
        <w:spacing w:line="240" w:lineRule="auto"/>
        <w:ind w:left="426"/>
        <w:rPr>
          <w:rFonts w:ascii="Arial" w:hAnsi="Arial" w:cs="Arial"/>
          <w:i/>
          <w:sz w:val="24"/>
          <w:szCs w:val="24"/>
        </w:rPr>
      </w:pPr>
      <w:r w:rsidRPr="008A5C16">
        <w:rPr>
          <w:i/>
          <w:sz w:val="24"/>
          <w:szCs w:val="24"/>
        </w:rPr>
        <w:t>усовершенствовать приборы и методы исследования в соответствии с поставленной задачей;</w:t>
      </w:r>
    </w:p>
    <w:p w:rsidR="00DF26DE" w:rsidRDefault="00DF26DE" w:rsidP="006F08BC">
      <w:pPr>
        <w:pStyle w:val="a0"/>
        <w:numPr>
          <w:ilvl w:val="0"/>
          <w:numId w:val="149"/>
        </w:numPr>
        <w:spacing w:line="240" w:lineRule="auto"/>
        <w:ind w:left="426"/>
        <w:rPr>
          <w:sz w:val="24"/>
          <w:szCs w:val="24"/>
        </w:rPr>
      </w:pPr>
      <w:r w:rsidRPr="008A5C16">
        <w:rPr>
          <w:i/>
          <w:sz w:val="24"/>
          <w:szCs w:val="24"/>
        </w:rPr>
        <w:t>использовать методы математического моделирования, в том числе простейшие статистические методы</w:t>
      </w:r>
      <w:r w:rsidRPr="00DF26DE">
        <w:rPr>
          <w:sz w:val="24"/>
          <w:szCs w:val="24"/>
        </w:rPr>
        <w:t xml:space="preserve"> для обработки результатов эксперимента.</w:t>
      </w:r>
    </w:p>
    <w:p w:rsidR="008A5C16" w:rsidRDefault="008A5C16" w:rsidP="008A5C16">
      <w:pPr>
        <w:spacing w:line="240" w:lineRule="auto"/>
        <w:ind w:left="426" w:right="-2" w:firstLine="0"/>
        <w:rPr>
          <w:b/>
          <w:sz w:val="24"/>
          <w:szCs w:val="24"/>
        </w:rPr>
      </w:pPr>
    </w:p>
    <w:p w:rsidR="00E50D32" w:rsidRPr="0007056F" w:rsidRDefault="00E50D32" w:rsidP="00343FE0">
      <w:pPr>
        <w:spacing w:line="240" w:lineRule="auto"/>
        <w:ind w:left="426" w:right="-2" w:firstLine="283"/>
        <w:rPr>
          <w:b/>
          <w:sz w:val="24"/>
          <w:szCs w:val="24"/>
        </w:rPr>
      </w:pPr>
      <w:r w:rsidRPr="0007056F">
        <w:rPr>
          <w:b/>
          <w:sz w:val="24"/>
          <w:szCs w:val="24"/>
        </w:rPr>
        <w:t xml:space="preserve">Астрономия </w:t>
      </w:r>
    </w:p>
    <w:p w:rsidR="006C27BC" w:rsidRDefault="00E50D32" w:rsidP="009D1B98">
      <w:pPr>
        <w:spacing w:line="240" w:lineRule="auto"/>
        <w:ind w:left="0" w:right="-2" w:firstLine="426"/>
        <w:rPr>
          <w:b/>
          <w:sz w:val="24"/>
          <w:szCs w:val="24"/>
        </w:rPr>
      </w:pPr>
      <w:r w:rsidRPr="008A5C16">
        <w:rPr>
          <w:b/>
          <w:sz w:val="24"/>
          <w:szCs w:val="24"/>
        </w:rPr>
        <w:t xml:space="preserve">В результате изучения учебного предмета «Астрономия» на уровне среднего общего </w:t>
      </w:r>
      <w:r w:rsidRPr="009D1B98">
        <w:rPr>
          <w:b/>
          <w:sz w:val="24"/>
          <w:szCs w:val="24"/>
        </w:rPr>
        <w:t>образования</w:t>
      </w:r>
    </w:p>
    <w:p w:rsidR="009D1B98" w:rsidRDefault="006C27BC" w:rsidP="009D1B98">
      <w:pPr>
        <w:spacing w:line="240" w:lineRule="auto"/>
        <w:ind w:left="0" w:right="-2" w:firstLine="426"/>
        <w:rPr>
          <w:sz w:val="24"/>
          <w:szCs w:val="24"/>
        </w:rPr>
      </w:pPr>
      <w:r>
        <w:rPr>
          <w:b/>
          <w:sz w:val="24"/>
          <w:szCs w:val="24"/>
        </w:rPr>
        <w:t xml:space="preserve">Выпускник </w:t>
      </w:r>
      <w:r w:rsidR="00E50D32" w:rsidRPr="009D1B98">
        <w:rPr>
          <w:b/>
          <w:sz w:val="24"/>
          <w:szCs w:val="24"/>
        </w:rPr>
        <w:t xml:space="preserve"> на базовом уровне ученик </w:t>
      </w:r>
      <w:r w:rsidR="008A5C16" w:rsidRPr="009D1B98">
        <w:rPr>
          <w:b/>
          <w:sz w:val="24"/>
          <w:szCs w:val="24"/>
        </w:rPr>
        <w:t>научится</w:t>
      </w:r>
      <w:r w:rsidR="00E50D32" w:rsidRPr="0007056F">
        <w:rPr>
          <w:sz w:val="24"/>
          <w:szCs w:val="24"/>
        </w:rPr>
        <w:t xml:space="preserve">: </w:t>
      </w:r>
    </w:p>
    <w:p w:rsidR="00E50D32" w:rsidRPr="0007056F" w:rsidRDefault="00E50D32" w:rsidP="009D1B98">
      <w:pPr>
        <w:spacing w:line="240" w:lineRule="auto"/>
        <w:ind w:left="0" w:right="-2" w:firstLine="426"/>
        <w:rPr>
          <w:sz w:val="24"/>
          <w:szCs w:val="24"/>
        </w:rPr>
      </w:pPr>
      <w:r w:rsidRPr="0007056F">
        <w:rPr>
          <w:sz w:val="24"/>
          <w:szCs w:val="24"/>
        </w:rPr>
        <w:lastRenderedPageBreak/>
        <w:t>знать/понимать:</w:t>
      </w:r>
    </w:p>
    <w:p w:rsidR="00E50D32" w:rsidRPr="0007056F" w:rsidRDefault="00E50D32" w:rsidP="006F08BC">
      <w:pPr>
        <w:numPr>
          <w:ilvl w:val="0"/>
          <w:numId w:val="149"/>
        </w:numPr>
        <w:spacing w:line="240" w:lineRule="auto"/>
        <w:ind w:left="426" w:right="-2"/>
        <w:rPr>
          <w:sz w:val="24"/>
          <w:szCs w:val="24"/>
        </w:rPr>
      </w:pPr>
      <w:r w:rsidRPr="0007056F">
        <w:rPr>
          <w:sz w:val="24"/>
          <w:szCs w:val="24"/>
        </w:rPr>
        <w:t>смысл понятий: геоцентрическая и гелиоцентрическая система, видимая звёздная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(экзопланета0, спектральная классификация звёзд, параллакс, реликтовое излучение, Большой Взрыв, чёрная дыра;</w:t>
      </w:r>
    </w:p>
    <w:p w:rsidR="00E50D32" w:rsidRPr="0007056F" w:rsidRDefault="00E50D32" w:rsidP="006F08BC">
      <w:pPr>
        <w:numPr>
          <w:ilvl w:val="0"/>
          <w:numId w:val="149"/>
        </w:numPr>
        <w:spacing w:line="240" w:lineRule="auto"/>
        <w:ind w:left="426" w:right="-2"/>
        <w:rPr>
          <w:sz w:val="24"/>
          <w:szCs w:val="24"/>
        </w:rPr>
      </w:pPr>
      <w:r w:rsidRPr="0007056F">
        <w:rPr>
          <w:sz w:val="24"/>
          <w:szCs w:val="24"/>
        </w:rPr>
        <w:t>смысл физических величин: парсек, световой год, астрономическая единица, звёздная величина;</w:t>
      </w:r>
    </w:p>
    <w:p w:rsidR="00E50D32" w:rsidRPr="0007056F" w:rsidRDefault="00E50D32" w:rsidP="006F08BC">
      <w:pPr>
        <w:numPr>
          <w:ilvl w:val="0"/>
          <w:numId w:val="149"/>
        </w:numPr>
        <w:spacing w:line="240" w:lineRule="auto"/>
        <w:ind w:left="426" w:right="-2"/>
        <w:rPr>
          <w:sz w:val="24"/>
          <w:szCs w:val="24"/>
        </w:rPr>
      </w:pPr>
      <w:r w:rsidRPr="0007056F">
        <w:rPr>
          <w:sz w:val="24"/>
          <w:szCs w:val="24"/>
        </w:rPr>
        <w:t>смысл физического закона Хаббла;</w:t>
      </w:r>
    </w:p>
    <w:p w:rsidR="00E50D32" w:rsidRPr="0007056F" w:rsidRDefault="00E50D32" w:rsidP="006F08BC">
      <w:pPr>
        <w:numPr>
          <w:ilvl w:val="0"/>
          <w:numId w:val="149"/>
        </w:numPr>
        <w:spacing w:line="240" w:lineRule="auto"/>
        <w:ind w:left="426" w:right="-2"/>
        <w:rPr>
          <w:sz w:val="24"/>
          <w:szCs w:val="24"/>
        </w:rPr>
      </w:pPr>
      <w:r w:rsidRPr="0007056F">
        <w:rPr>
          <w:sz w:val="24"/>
          <w:szCs w:val="24"/>
        </w:rPr>
        <w:t>основные этапы освоения космического пространства;</w:t>
      </w:r>
    </w:p>
    <w:p w:rsidR="00E50D32" w:rsidRPr="0007056F" w:rsidRDefault="00E50D32" w:rsidP="006F08BC">
      <w:pPr>
        <w:numPr>
          <w:ilvl w:val="0"/>
          <w:numId w:val="149"/>
        </w:numPr>
        <w:spacing w:line="240" w:lineRule="auto"/>
        <w:ind w:left="426" w:right="-2"/>
        <w:rPr>
          <w:sz w:val="24"/>
          <w:szCs w:val="24"/>
        </w:rPr>
      </w:pPr>
      <w:r w:rsidRPr="0007056F">
        <w:rPr>
          <w:sz w:val="24"/>
          <w:szCs w:val="24"/>
        </w:rPr>
        <w:t>гипотезы происхождения Солнечной системы;</w:t>
      </w:r>
    </w:p>
    <w:p w:rsidR="00E50D32" w:rsidRPr="0007056F" w:rsidRDefault="00E50D32" w:rsidP="006F08BC">
      <w:pPr>
        <w:numPr>
          <w:ilvl w:val="0"/>
          <w:numId w:val="149"/>
        </w:numPr>
        <w:spacing w:line="240" w:lineRule="auto"/>
        <w:ind w:left="426" w:right="-2"/>
        <w:rPr>
          <w:sz w:val="24"/>
          <w:szCs w:val="24"/>
        </w:rPr>
      </w:pPr>
      <w:r w:rsidRPr="0007056F">
        <w:rPr>
          <w:sz w:val="24"/>
          <w:szCs w:val="24"/>
        </w:rPr>
        <w:t>основные характеристики и строение Солнца, солнечной атмосферы;</w:t>
      </w:r>
    </w:p>
    <w:p w:rsidR="00E50D32" w:rsidRPr="0007056F" w:rsidRDefault="00E50D32" w:rsidP="006F08BC">
      <w:pPr>
        <w:numPr>
          <w:ilvl w:val="0"/>
          <w:numId w:val="149"/>
        </w:numPr>
        <w:spacing w:line="240" w:lineRule="auto"/>
        <w:ind w:left="426" w:right="-2"/>
        <w:rPr>
          <w:sz w:val="24"/>
          <w:szCs w:val="24"/>
        </w:rPr>
      </w:pPr>
      <w:r w:rsidRPr="0007056F">
        <w:rPr>
          <w:sz w:val="24"/>
          <w:szCs w:val="24"/>
        </w:rPr>
        <w:t>размеры галактики, положение и период обращения Солнца относительно центра Галактики;</w:t>
      </w:r>
    </w:p>
    <w:p w:rsidR="00E50D32" w:rsidRPr="0007056F" w:rsidRDefault="00E50D32" w:rsidP="006F08BC">
      <w:pPr>
        <w:numPr>
          <w:ilvl w:val="0"/>
          <w:numId w:val="150"/>
        </w:numPr>
        <w:spacing w:line="240" w:lineRule="auto"/>
        <w:ind w:left="426" w:right="-2"/>
        <w:rPr>
          <w:sz w:val="24"/>
          <w:szCs w:val="24"/>
        </w:rPr>
      </w:pPr>
      <w:r w:rsidRPr="0007056F">
        <w:rPr>
          <w:sz w:val="24"/>
          <w:szCs w:val="24"/>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E50D32" w:rsidRPr="0007056F" w:rsidRDefault="00E50D32" w:rsidP="006F08BC">
      <w:pPr>
        <w:numPr>
          <w:ilvl w:val="0"/>
          <w:numId w:val="150"/>
        </w:numPr>
        <w:spacing w:line="240" w:lineRule="auto"/>
        <w:ind w:left="426" w:right="-2"/>
        <w:rPr>
          <w:sz w:val="24"/>
          <w:szCs w:val="24"/>
        </w:rPr>
      </w:pPr>
      <w:r w:rsidRPr="0007056F">
        <w:rPr>
          <w:sz w:val="24"/>
          <w:szCs w:val="24"/>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звёзд с использованием диаграммы «цвет-светимость», физические причины, определяющие равновесие звёзд, источник энергии звёзд и происхождение химических элементов, красное смещение с помощью эффекта Доплера;</w:t>
      </w:r>
    </w:p>
    <w:p w:rsidR="00E50D32" w:rsidRPr="0007056F" w:rsidRDefault="00E50D32" w:rsidP="006F08BC">
      <w:pPr>
        <w:numPr>
          <w:ilvl w:val="0"/>
          <w:numId w:val="150"/>
        </w:numPr>
        <w:spacing w:line="240" w:lineRule="auto"/>
        <w:ind w:left="426" w:right="-2"/>
        <w:rPr>
          <w:sz w:val="24"/>
          <w:szCs w:val="24"/>
        </w:rPr>
      </w:pPr>
      <w:r w:rsidRPr="0007056F">
        <w:rPr>
          <w:sz w:val="24"/>
          <w:szCs w:val="24"/>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звёзд различной массы;</w:t>
      </w:r>
    </w:p>
    <w:p w:rsidR="00E50D32" w:rsidRPr="0007056F" w:rsidRDefault="00E50D32" w:rsidP="006F08BC">
      <w:pPr>
        <w:numPr>
          <w:ilvl w:val="0"/>
          <w:numId w:val="150"/>
        </w:numPr>
        <w:spacing w:line="240" w:lineRule="auto"/>
        <w:ind w:left="426" w:right="-2"/>
        <w:rPr>
          <w:sz w:val="24"/>
          <w:szCs w:val="24"/>
        </w:rPr>
      </w:pPr>
      <w:r w:rsidRPr="0007056F">
        <w:rPr>
          <w:sz w:val="24"/>
          <w:szCs w:val="24"/>
        </w:rPr>
        <w:t>находить на небе основные созвездия Северного полушария, в том числе:  Большая Медведица, Малая Медведица, Волопас, Лебедь, Кассиопею, Орион, самые яркие звёзды, в том числе: Полярная Звезда, Арктур, Вега, Капелла, Сириус, Бетельгейзе;</w:t>
      </w:r>
    </w:p>
    <w:p w:rsidR="00E50D32" w:rsidRPr="0007056F" w:rsidRDefault="00E50D32" w:rsidP="006F08BC">
      <w:pPr>
        <w:numPr>
          <w:ilvl w:val="0"/>
          <w:numId w:val="150"/>
        </w:numPr>
        <w:spacing w:line="240" w:lineRule="auto"/>
        <w:ind w:left="426" w:right="-2"/>
        <w:rPr>
          <w:sz w:val="24"/>
          <w:szCs w:val="24"/>
        </w:rPr>
      </w:pPr>
      <w:r w:rsidRPr="0007056F">
        <w:rPr>
          <w:sz w:val="24"/>
          <w:szCs w:val="24"/>
        </w:rPr>
        <w:t>использовать компьютерные приложения для определения положения Солнца, Луны, и звёзд на любую дату и время суток для данного населённого пункта;</w:t>
      </w:r>
    </w:p>
    <w:p w:rsidR="00E50D32" w:rsidRPr="0007056F" w:rsidRDefault="00E50D32" w:rsidP="006F08BC">
      <w:pPr>
        <w:numPr>
          <w:ilvl w:val="0"/>
          <w:numId w:val="150"/>
        </w:numPr>
        <w:spacing w:line="240" w:lineRule="auto"/>
        <w:ind w:left="426" w:right="-2"/>
        <w:rPr>
          <w:sz w:val="24"/>
          <w:szCs w:val="24"/>
        </w:rPr>
      </w:pPr>
      <w:r w:rsidRPr="0007056F">
        <w:rPr>
          <w:sz w:val="24"/>
          <w:szCs w:val="24"/>
        </w:rPr>
        <w:t>использовать приобретённые знания и умения в практической деятельности и повседневной жизни для:</w:t>
      </w:r>
    </w:p>
    <w:p w:rsidR="00E50D32" w:rsidRPr="0007056F" w:rsidRDefault="00E50D32" w:rsidP="006F08BC">
      <w:pPr>
        <w:numPr>
          <w:ilvl w:val="0"/>
          <w:numId w:val="150"/>
        </w:numPr>
        <w:spacing w:line="240" w:lineRule="auto"/>
        <w:ind w:left="426" w:right="-2"/>
        <w:rPr>
          <w:sz w:val="24"/>
          <w:szCs w:val="24"/>
        </w:rPr>
      </w:pPr>
      <w:r w:rsidRPr="0007056F">
        <w:rPr>
          <w:sz w:val="24"/>
          <w:szCs w:val="24"/>
        </w:rPr>
        <w:t>понимания взаимосвязи астрономии с другими науками, в основе которых лежат знания по астрономии, отделения её от лженаук;</w:t>
      </w:r>
    </w:p>
    <w:p w:rsidR="00E50D32" w:rsidRPr="0007056F" w:rsidRDefault="00E50D32" w:rsidP="006F08BC">
      <w:pPr>
        <w:numPr>
          <w:ilvl w:val="0"/>
          <w:numId w:val="150"/>
        </w:numPr>
        <w:spacing w:line="240" w:lineRule="auto"/>
        <w:ind w:left="426" w:right="-2"/>
        <w:rPr>
          <w:sz w:val="24"/>
          <w:szCs w:val="24"/>
        </w:rPr>
      </w:pPr>
      <w:r w:rsidRPr="0007056F">
        <w:rPr>
          <w:sz w:val="24"/>
          <w:szCs w:val="24"/>
        </w:rPr>
        <w:t>оценивания информации, содержащейся в сообщениях СМИ, Интернете, научно-популярных статьях.</w:t>
      </w:r>
    </w:p>
    <w:p w:rsidR="00E50D32" w:rsidRPr="0007056F" w:rsidRDefault="00E50D32" w:rsidP="009D1B98">
      <w:pPr>
        <w:spacing w:line="240" w:lineRule="auto"/>
        <w:ind w:left="993" w:right="-2" w:firstLine="0"/>
        <w:rPr>
          <w:sz w:val="24"/>
          <w:szCs w:val="24"/>
        </w:rPr>
      </w:pPr>
    </w:p>
    <w:p w:rsidR="00B167B1" w:rsidRPr="00B167B1" w:rsidRDefault="00B167B1" w:rsidP="00343FE0">
      <w:pPr>
        <w:pStyle w:val="4a"/>
        <w:spacing w:line="240" w:lineRule="auto"/>
        <w:ind w:left="426" w:firstLine="283"/>
        <w:rPr>
          <w:sz w:val="24"/>
          <w:szCs w:val="24"/>
        </w:rPr>
      </w:pPr>
      <w:r w:rsidRPr="00B167B1">
        <w:rPr>
          <w:sz w:val="24"/>
          <w:szCs w:val="24"/>
        </w:rPr>
        <w:t>Химия</w:t>
      </w:r>
    </w:p>
    <w:p w:rsidR="00B167B1" w:rsidRPr="00B167B1" w:rsidRDefault="00B167B1" w:rsidP="0027620B">
      <w:pPr>
        <w:spacing w:line="240" w:lineRule="auto"/>
        <w:ind w:left="0" w:firstLine="426"/>
        <w:rPr>
          <w:b/>
          <w:sz w:val="24"/>
          <w:szCs w:val="24"/>
        </w:rPr>
      </w:pPr>
      <w:r w:rsidRPr="00B167B1">
        <w:rPr>
          <w:b/>
          <w:sz w:val="24"/>
          <w:szCs w:val="24"/>
        </w:rPr>
        <w:t>В результате изучения учебного предмета «Химия» на уровне среднего общего образования:</w:t>
      </w:r>
    </w:p>
    <w:p w:rsidR="00B167B1" w:rsidRPr="00B167B1" w:rsidRDefault="00B167B1" w:rsidP="0027620B">
      <w:pPr>
        <w:spacing w:line="240" w:lineRule="auto"/>
        <w:ind w:left="426" w:firstLine="0"/>
        <w:rPr>
          <w:b/>
          <w:sz w:val="24"/>
          <w:szCs w:val="24"/>
        </w:rPr>
      </w:pPr>
      <w:r w:rsidRPr="00B167B1">
        <w:rPr>
          <w:b/>
          <w:sz w:val="24"/>
          <w:szCs w:val="24"/>
        </w:rPr>
        <w:t>Выпускник на базовом уровне научится:</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раскрывать на примерах роль химии в формировании современной научной картины мира и в практической деятельности человека;</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демонстрировать на примерах взаимосвязь между химией и другими естественными науками;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раскрывать на примерах положения теории химического строения А.М. Бутлерова;</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lastRenderedPageBreak/>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объяснять причины многообразия веществ на основе общих представлений об их составе и строении;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использовать знания о составе, строении и химических свойствах веществ для безопасного применения в практической деятельности;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владеть правилами и приемами безопасной работы с химическими веществами и лабораторным оборудованием;</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приводить примеры гидролиза солей в повседневной жизни человека;</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B167B1" w:rsidRPr="00B167B1" w:rsidRDefault="00B167B1" w:rsidP="006F08BC">
      <w:pPr>
        <w:pStyle w:val="a0"/>
        <w:numPr>
          <w:ilvl w:val="0"/>
          <w:numId w:val="151"/>
        </w:numPr>
        <w:spacing w:line="240" w:lineRule="auto"/>
        <w:ind w:left="426" w:hanging="284"/>
        <w:rPr>
          <w:sz w:val="24"/>
          <w:szCs w:val="24"/>
        </w:rPr>
      </w:pPr>
      <w:r w:rsidRPr="00B167B1">
        <w:rPr>
          <w:rStyle w:val="ae"/>
          <w:sz w:val="24"/>
          <w:szCs w:val="24"/>
        </w:rPr>
        <w:t>приводить примеры химических реакций, раскрывающих общие химические свойства простых веществ – металлов и неметаллов;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владеть правилами безопасного обращения с едкими, горючими и токсичными веществами, средствами бытовой химии;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осуществлять поиск химической информации по названиям, идентификаторам, структурным формулам веществ;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B167B1" w:rsidRPr="00B167B1" w:rsidRDefault="00B167B1" w:rsidP="00992C4A">
      <w:pPr>
        <w:spacing w:line="240" w:lineRule="auto"/>
        <w:ind w:left="426" w:hanging="284"/>
        <w:rPr>
          <w:sz w:val="24"/>
          <w:szCs w:val="24"/>
        </w:rPr>
      </w:pPr>
    </w:p>
    <w:p w:rsidR="00B167B1" w:rsidRPr="0027620B" w:rsidRDefault="00B167B1" w:rsidP="0027620B">
      <w:pPr>
        <w:spacing w:line="240" w:lineRule="auto"/>
        <w:ind w:left="426" w:firstLine="0"/>
        <w:rPr>
          <w:b/>
          <w:i/>
          <w:sz w:val="24"/>
          <w:szCs w:val="24"/>
        </w:rPr>
      </w:pPr>
      <w:r w:rsidRPr="0027620B">
        <w:rPr>
          <w:b/>
          <w:i/>
          <w:sz w:val="24"/>
          <w:szCs w:val="24"/>
        </w:rPr>
        <w:t>Выпускник на базовом уровне получит возможность научиться:</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B167B1" w:rsidRPr="0027620B" w:rsidRDefault="00B167B1" w:rsidP="00992C4A">
      <w:pPr>
        <w:spacing w:line="240" w:lineRule="auto"/>
        <w:ind w:left="426" w:hanging="284"/>
        <w:rPr>
          <w:i/>
          <w:sz w:val="24"/>
          <w:szCs w:val="24"/>
        </w:rPr>
      </w:pPr>
    </w:p>
    <w:p w:rsidR="00B167B1" w:rsidRPr="00B167B1" w:rsidRDefault="00B167B1" w:rsidP="006C27BC">
      <w:pPr>
        <w:spacing w:line="240" w:lineRule="auto"/>
        <w:ind w:left="426" w:firstLine="0"/>
        <w:rPr>
          <w:sz w:val="24"/>
          <w:szCs w:val="24"/>
        </w:rPr>
      </w:pPr>
      <w:r w:rsidRPr="00B167B1">
        <w:rPr>
          <w:b/>
          <w:sz w:val="24"/>
          <w:szCs w:val="24"/>
        </w:rPr>
        <w:t>Выпускник на углубленном уровне научится:</w:t>
      </w:r>
      <w:r w:rsidRPr="00B167B1">
        <w:rPr>
          <w:sz w:val="24"/>
          <w:szCs w:val="24"/>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 устанавливать причинно-следственные связи между свойствами вещества и его составом и строением;</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 соединений;</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 xml:space="preserve">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характеризовать закономерности в изменении химических свойств простых веществ, водородных соединений, высших оксидов и гидроксидов;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lastRenderedPageBreak/>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 промышленности;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обосновывать практическое использование неорганических и органических веществ и их реакций в промышленности и быту;</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проводить расчеты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соединения в смеси; расчеты массы (объема, количества вещества) продуктов реакции, если одно из веществ дано в избытке (имеет примеси);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 веществ;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владеть правилами безопасного обращения с едкими, горючими и токсичными веществами, средствами бытовой химии;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осуществлять поиск химической информации по названиям, идентификаторам, структурным формулам веществ;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6C27BC" w:rsidRDefault="006C27BC" w:rsidP="0027620B">
      <w:pPr>
        <w:spacing w:line="240" w:lineRule="auto"/>
        <w:ind w:left="426" w:firstLine="0"/>
        <w:rPr>
          <w:b/>
          <w:i/>
          <w:sz w:val="24"/>
          <w:szCs w:val="24"/>
        </w:rPr>
      </w:pPr>
    </w:p>
    <w:p w:rsidR="00B167B1" w:rsidRPr="0027620B" w:rsidRDefault="00B167B1" w:rsidP="0027620B">
      <w:pPr>
        <w:spacing w:line="240" w:lineRule="auto"/>
        <w:ind w:left="426" w:firstLine="0"/>
        <w:rPr>
          <w:b/>
          <w:i/>
          <w:sz w:val="24"/>
          <w:szCs w:val="24"/>
        </w:rPr>
      </w:pPr>
      <w:r w:rsidRPr="0027620B">
        <w:rPr>
          <w:b/>
          <w:i/>
          <w:sz w:val="24"/>
          <w:szCs w:val="24"/>
        </w:rPr>
        <w:t>Выпускник на углубленном уровне получит возможность научиться:</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lastRenderedPageBreak/>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 xml:space="preserve">интерпретировать данные о составе и строении веществ, полученные с помощью современных физико-химических методов; </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характеризовать роль азотосодержащих гетероциклических соединений и нуклеиновых кислот как важнейших биологически активных веществ;</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прогнозировать возможность протекания окислительно-восстановительных реакций, лежащих в основе природных и производственных процессов.</w:t>
      </w:r>
    </w:p>
    <w:p w:rsidR="00B167B1" w:rsidRPr="0027620B" w:rsidRDefault="00B167B1" w:rsidP="00992C4A">
      <w:pPr>
        <w:spacing w:line="240" w:lineRule="auto"/>
        <w:ind w:left="426" w:hanging="284"/>
        <w:rPr>
          <w:i/>
          <w:sz w:val="24"/>
          <w:szCs w:val="24"/>
          <w:lang w:eastAsia="ru-RU"/>
        </w:rPr>
      </w:pPr>
    </w:p>
    <w:p w:rsidR="00B167B1" w:rsidRPr="00B167B1" w:rsidRDefault="00B167B1" w:rsidP="00343FE0">
      <w:pPr>
        <w:pStyle w:val="4a"/>
        <w:spacing w:line="240" w:lineRule="auto"/>
        <w:ind w:left="142"/>
        <w:rPr>
          <w:sz w:val="24"/>
          <w:szCs w:val="24"/>
        </w:rPr>
      </w:pPr>
      <w:r w:rsidRPr="00B167B1">
        <w:rPr>
          <w:sz w:val="24"/>
          <w:szCs w:val="24"/>
        </w:rPr>
        <w:t>Биология</w:t>
      </w:r>
    </w:p>
    <w:p w:rsidR="00B167B1" w:rsidRPr="00B167B1" w:rsidRDefault="00B167B1" w:rsidP="00343FE0">
      <w:pPr>
        <w:spacing w:line="240" w:lineRule="auto"/>
        <w:ind w:left="142" w:firstLine="426"/>
        <w:rPr>
          <w:b/>
          <w:sz w:val="24"/>
          <w:szCs w:val="24"/>
        </w:rPr>
      </w:pPr>
      <w:r w:rsidRPr="00B167B1">
        <w:rPr>
          <w:b/>
          <w:sz w:val="24"/>
          <w:szCs w:val="24"/>
        </w:rPr>
        <w:t>В результате изучения учебного предмета «Биология» на уровне среднего общего образования:</w:t>
      </w:r>
    </w:p>
    <w:p w:rsidR="00B167B1" w:rsidRPr="00B167B1" w:rsidRDefault="00B167B1" w:rsidP="0027620B">
      <w:pPr>
        <w:spacing w:line="240" w:lineRule="auto"/>
        <w:ind w:left="426" w:firstLine="0"/>
        <w:rPr>
          <w:b/>
          <w:sz w:val="24"/>
          <w:szCs w:val="24"/>
        </w:rPr>
      </w:pPr>
      <w:r w:rsidRPr="00B167B1">
        <w:rPr>
          <w:b/>
          <w:sz w:val="24"/>
          <w:szCs w:val="24"/>
        </w:rPr>
        <w:t>Выпускник на базовом уровне научится:</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раскрывать на примерах роль биологии в формировании современной научной картины мира и в практической деятельности людей;</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понимать и описывать взаимосвязь между естественными науками: биологией, физикой, химией; устанавливать взаимосвязь природных явлений;</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формулировать гипотезы на основании предложенной биологической информации и предлагать варианты проверки гипотез;</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сравнивать биологические объекты между собой по заданным критериям, делать выводы и умозаключения на основе сравнения;</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приводить примеры веществ основных групп органических соединений клетки (белков, жиров, углеводов, нуклеиновых кислот);</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распознавать популяцию и биологический вид по основным признакам;</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описывать фенотип многоклеточных растений и животных по морфологическому критерию;</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объяснять многообразие организмов, применяя эволюционную теорию;</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объяснять причины наследственных заболеваний;</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lastRenderedPageBreak/>
        <w:t>выявлять морфологические, физиологические, поведенческие адаптации организмов к среде обитания и действию экологических факторов;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составлять схемы переноса веществ и энергии в экосистеме (цепи питания);</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приводить доказательства необходимости сохранения биоразнообразия для устойчивого развития и охраны окружающей среды;</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представлять биологическую информацию в виде текста, таблицы, графика, диаграммы и делать выводы на основании представленных данных;</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оценивать роль достижений генетики, селекции, биотехнологии в практической деятельности человека и в собственной жизни;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объяснять негативное влияние веществ (алкоголя, никотина, наркотических веществ) на зародышевое развитие человека;</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объяснять последствия влияния мутагенов;</w:t>
      </w:r>
    </w:p>
    <w:p w:rsidR="00B167B1" w:rsidRPr="00B931BE" w:rsidRDefault="00B167B1" w:rsidP="006F08BC">
      <w:pPr>
        <w:pStyle w:val="a0"/>
        <w:numPr>
          <w:ilvl w:val="0"/>
          <w:numId w:val="151"/>
        </w:numPr>
        <w:spacing w:line="240" w:lineRule="auto"/>
        <w:ind w:left="426" w:hanging="284"/>
        <w:rPr>
          <w:sz w:val="24"/>
          <w:szCs w:val="24"/>
        </w:rPr>
      </w:pPr>
      <w:r w:rsidRPr="00B167B1">
        <w:rPr>
          <w:sz w:val="24"/>
          <w:szCs w:val="24"/>
        </w:rPr>
        <w:t>объяснять возможные при</w:t>
      </w:r>
      <w:r w:rsidR="00B931BE">
        <w:rPr>
          <w:sz w:val="24"/>
          <w:szCs w:val="24"/>
        </w:rPr>
        <w:t>чины наследственных заболеваний;</w:t>
      </w:r>
    </w:p>
    <w:p w:rsidR="00B167B1" w:rsidRPr="00B167B1" w:rsidRDefault="00B167B1" w:rsidP="00992C4A">
      <w:pPr>
        <w:spacing w:line="240" w:lineRule="auto"/>
        <w:ind w:left="426" w:hanging="284"/>
        <w:rPr>
          <w:b/>
          <w:sz w:val="24"/>
          <w:szCs w:val="24"/>
        </w:rPr>
      </w:pPr>
    </w:p>
    <w:p w:rsidR="00B167B1" w:rsidRPr="0027620B" w:rsidRDefault="00B167B1" w:rsidP="0027620B">
      <w:pPr>
        <w:spacing w:line="240" w:lineRule="auto"/>
        <w:ind w:left="426" w:firstLine="0"/>
        <w:rPr>
          <w:b/>
          <w:i/>
          <w:sz w:val="24"/>
          <w:szCs w:val="24"/>
        </w:rPr>
      </w:pPr>
      <w:r w:rsidRPr="0027620B">
        <w:rPr>
          <w:b/>
          <w:i/>
          <w:sz w:val="24"/>
          <w:szCs w:val="24"/>
        </w:rPr>
        <w:t>Выпускник на базовом уровне получит возможность научиться:</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сравнивать способы деления клетки (митоз и мейоз);</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решать задачи на построение фрагмента второй цепи ДНК по предложенному фрагменту первой, иРНК (мРНК) по участку ДНК;</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B931BE" w:rsidRDefault="00B931BE" w:rsidP="0027620B">
      <w:pPr>
        <w:spacing w:line="240" w:lineRule="auto"/>
        <w:ind w:left="426" w:firstLine="0"/>
        <w:rPr>
          <w:b/>
          <w:sz w:val="24"/>
          <w:szCs w:val="24"/>
        </w:rPr>
      </w:pPr>
    </w:p>
    <w:p w:rsidR="00B167B1" w:rsidRPr="00B167B1" w:rsidRDefault="00B167B1" w:rsidP="0027620B">
      <w:pPr>
        <w:spacing w:line="240" w:lineRule="auto"/>
        <w:ind w:left="426" w:firstLine="0"/>
        <w:rPr>
          <w:b/>
          <w:sz w:val="24"/>
          <w:szCs w:val="24"/>
        </w:rPr>
      </w:pPr>
      <w:r w:rsidRPr="00B167B1">
        <w:rPr>
          <w:b/>
          <w:sz w:val="24"/>
          <w:szCs w:val="24"/>
        </w:rPr>
        <w:t>Выпускник на углубленном уровне научится:</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оценивать роль биологических открытий и современных исследований в развитии науки и в практической деятельности людей;</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оценивать роль биологии в формировании современной научной картины мира, прогнозировать перспективы развития биологии;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lastRenderedPageBreak/>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выявлять и обосновывать существенные особенности разных уровней организации жизни;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устанавливать связь строения и функций основных биологических макромолекул, их роль в процессах клеточного метаболизма;</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делать выводы об изменениях, которые произойдут в процессах матричного синтеза в случае изменения последовательности нуклеотидов ДНК;</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определять количество хромосом в клетках растений основных отделов на разных этапах жизненного цикла;</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раскрывать причины наследственных заболеваний, аргументировать необходимость мер предупреждения таких заболеваний;</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сравнивать разные способы размножения организмов;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характеризовать основные этапы онтогенеза организмов;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выявлять причины и существенные признаки модификационной и мутационной изменчивости; обосновывать роль изменчивости в естественном и искусственном отборе;</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обосновывать значение разных методов селекции в создании сортов растений, пород животных и штаммов микроорганизмов;</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обосновывать причины изменяемости и многообразия видов, применяя синтетическую теорию эволюции;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характеризовать популяцию как единицу эволюции, вид как систематическую категорию и как результат эволюции;</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устанавливать связь структуры и свойств экосистемы;</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аргументировать собственную позицию по отношению к экологическим проблемам и поведению в природной среде;</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обосновывать необходимость устойчивого развития как условия сохранения биосферы;</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выявлять в тексте биологического содержания проблему и аргументированно ее объяснять;</w:t>
      </w:r>
    </w:p>
    <w:p w:rsidR="00B167B1" w:rsidRPr="00B167B1" w:rsidRDefault="00B167B1" w:rsidP="006F08BC">
      <w:pPr>
        <w:pStyle w:val="a0"/>
        <w:numPr>
          <w:ilvl w:val="0"/>
          <w:numId w:val="151"/>
        </w:numPr>
        <w:spacing w:line="240" w:lineRule="auto"/>
        <w:ind w:left="426" w:hanging="284"/>
        <w:rPr>
          <w:sz w:val="24"/>
          <w:szCs w:val="24"/>
        </w:rPr>
      </w:pPr>
      <w:r w:rsidRPr="00B167B1">
        <w:rPr>
          <w:sz w:val="24"/>
          <w:szCs w:val="24"/>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B931BE" w:rsidRDefault="00B931BE" w:rsidP="00B931BE">
      <w:pPr>
        <w:spacing w:line="240" w:lineRule="auto"/>
        <w:ind w:left="142" w:firstLine="0"/>
        <w:rPr>
          <w:b/>
          <w:i/>
          <w:sz w:val="24"/>
          <w:szCs w:val="24"/>
        </w:rPr>
      </w:pPr>
    </w:p>
    <w:p w:rsidR="00B167B1" w:rsidRPr="0027620B" w:rsidRDefault="00B167B1" w:rsidP="00B931BE">
      <w:pPr>
        <w:spacing w:line="240" w:lineRule="auto"/>
        <w:ind w:left="142" w:firstLine="0"/>
        <w:rPr>
          <w:b/>
          <w:i/>
          <w:sz w:val="24"/>
          <w:szCs w:val="24"/>
        </w:rPr>
      </w:pPr>
      <w:r w:rsidRPr="0027620B">
        <w:rPr>
          <w:b/>
          <w:i/>
          <w:sz w:val="24"/>
          <w:szCs w:val="24"/>
        </w:rPr>
        <w:t>Выпускник на углубленном уровне получит возможность научиться:</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прогнозировать последствия собственных исследований с учетом этических норм и экологических требований;</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аргументировать необходимость синтеза естественно-научного и социогуманитарного знания в эпоху информационной цивилизации;</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моделировать изменение экосистем под влиянием различных групп факторов окружающей среды;</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B167B1" w:rsidRPr="0027620B" w:rsidRDefault="00B167B1" w:rsidP="006F08BC">
      <w:pPr>
        <w:pStyle w:val="a0"/>
        <w:numPr>
          <w:ilvl w:val="0"/>
          <w:numId w:val="151"/>
        </w:numPr>
        <w:spacing w:line="240" w:lineRule="auto"/>
        <w:ind w:left="426" w:hanging="284"/>
        <w:rPr>
          <w:i/>
          <w:sz w:val="24"/>
          <w:szCs w:val="24"/>
        </w:rPr>
      </w:pPr>
      <w:r w:rsidRPr="0027620B">
        <w:rPr>
          <w:i/>
          <w:sz w:val="24"/>
          <w:szCs w:val="24"/>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B167B1" w:rsidRDefault="00B167B1" w:rsidP="00992C4A">
      <w:pPr>
        <w:spacing w:line="240" w:lineRule="auto"/>
        <w:ind w:left="426" w:hanging="284"/>
      </w:pPr>
    </w:p>
    <w:p w:rsidR="004451D5" w:rsidRPr="004451D5" w:rsidRDefault="004451D5" w:rsidP="00343FE0">
      <w:pPr>
        <w:pStyle w:val="4a"/>
        <w:spacing w:line="240" w:lineRule="auto"/>
        <w:ind w:left="426" w:firstLine="283"/>
        <w:rPr>
          <w:sz w:val="24"/>
          <w:szCs w:val="24"/>
        </w:rPr>
      </w:pPr>
      <w:r w:rsidRPr="004451D5">
        <w:rPr>
          <w:sz w:val="24"/>
          <w:szCs w:val="24"/>
        </w:rPr>
        <w:t>Физическая культура</w:t>
      </w:r>
    </w:p>
    <w:p w:rsidR="004451D5" w:rsidRDefault="004451D5" w:rsidP="00343FE0">
      <w:pPr>
        <w:spacing w:line="240" w:lineRule="auto"/>
        <w:ind w:left="142" w:firstLine="284"/>
        <w:rPr>
          <w:b/>
          <w:sz w:val="24"/>
          <w:szCs w:val="24"/>
        </w:rPr>
      </w:pPr>
      <w:r w:rsidRPr="004451D5">
        <w:rPr>
          <w:b/>
          <w:sz w:val="24"/>
          <w:szCs w:val="24"/>
        </w:rPr>
        <w:t>В результате изучения учебного предмета «Физическая культура» на уровне среднего общего образования:</w:t>
      </w:r>
    </w:p>
    <w:p w:rsidR="004451D5" w:rsidRPr="004451D5" w:rsidRDefault="004451D5" w:rsidP="0027620B">
      <w:pPr>
        <w:tabs>
          <w:tab w:val="left" w:pos="426"/>
        </w:tabs>
        <w:suppressAutoHyphens w:val="0"/>
        <w:spacing w:line="240" w:lineRule="auto"/>
        <w:ind w:firstLine="0"/>
        <w:rPr>
          <w:b/>
          <w:sz w:val="24"/>
          <w:szCs w:val="24"/>
        </w:rPr>
      </w:pPr>
      <w:r w:rsidRPr="004451D5">
        <w:rPr>
          <w:b/>
          <w:sz w:val="24"/>
          <w:szCs w:val="24"/>
        </w:rPr>
        <w:t>Выпускник на базовом уровне научится:</w:t>
      </w:r>
    </w:p>
    <w:p w:rsidR="004451D5" w:rsidRPr="004451D5" w:rsidRDefault="004451D5" w:rsidP="006F08BC">
      <w:pPr>
        <w:numPr>
          <w:ilvl w:val="0"/>
          <w:numId w:val="152"/>
        </w:numPr>
        <w:tabs>
          <w:tab w:val="left" w:pos="284"/>
        </w:tabs>
        <w:suppressAutoHyphens w:val="0"/>
        <w:spacing w:line="240" w:lineRule="auto"/>
        <w:ind w:left="284" w:hanging="142"/>
        <w:rPr>
          <w:sz w:val="24"/>
          <w:szCs w:val="24"/>
        </w:rPr>
      </w:pPr>
      <w:r w:rsidRPr="004451D5">
        <w:rPr>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4451D5" w:rsidRPr="004451D5" w:rsidRDefault="004451D5" w:rsidP="006F08BC">
      <w:pPr>
        <w:numPr>
          <w:ilvl w:val="0"/>
          <w:numId w:val="152"/>
        </w:numPr>
        <w:tabs>
          <w:tab w:val="left" w:pos="284"/>
        </w:tabs>
        <w:suppressAutoHyphens w:val="0"/>
        <w:spacing w:line="240" w:lineRule="auto"/>
        <w:ind w:left="284" w:hanging="142"/>
        <w:rPr>
          <w:sz w:val="24"/>
          <w:szCs w:val="24"/>
        </w:rPr>
      </w:pPr>
      <w:r w:rsidRPr="004451D5">
        <w:rPr>
          <w:sz w:val="24"/>
          <w:szCs w:val="24"/>
        </w:rPr>
        <w:t>знать способы контроля и оценки физического развития и физической подготовленности;</w:t>
      </w:r>
    </w:p>
    <w:p w:rsidR="004451D5" w:rsidRPr="004451D5" w:rsidRDefault="004451D5" w:rsidP="006F08BC">
      <w:pPr>
        <w:numPr>
          <w:ilvl w:val="0"/>
          <w:numId w:val="152"/>
        </w:numPr>
        <w:tabs>
          <w:tab w:val="left" w:pos="284"/>
        </w:tabs>
        <w:suppressAutoHyphens w:val="0"/>
        <w:spacing w:line="240" w:lineRule="auto"/>
        <w:ind w:left="284" w:hanging="142"/>
        <w:rPr>
          <w:sz w:val="24"/>
          <w:szCs w:val="24"/>
        </w:rPr>
      </w:pPr>
      <w:r w:rsidRPr="004451D5">
        <w:rPr>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4451D5" w:rsidRPr="004451D5" w:rsidRDefault="004451D5" w:rsidP="006F08BC">
      <w:pPr>
        <w:numPr>
          <w:ilvl w:val="0"/>
          <w:numId w:val="152"/>
        </w:numPr>
        <w:tabs>
          <w:tab w:val="left" w:pos="284"/>
        </w:tabs>
        <w:suppressAutoHyphens w:val="0"/>
        <w:spacing w:line="240" w:lineRule="auto"/>
        <w:ind w:left="284" w:hanging="142"/>
        <w:rPr>
          <w:sz w:val="24"/>
          <w:szCs w:val="24"/>
        </w:rPr>
      </w:pPr>
      <w:r w:rsidRPr="004451D5">
        <w:rPr>
          <w:sz w:val="24"/>
          <w:szCs w:val="24"/>
        </w:rPr>
        <w:t>характеризовать индивидуальные особенности физического и психического развития;</w:t>
      </w:r>
    </w:p>
    <w:p w:rsidR="004451D5" w:rsidRPr="004451D5" w:rsidRDefault="004451D5" w:rsidP="006F08BC">
      <w:pPr>
        <w:numPr>
          <w:ilvl w:val="0"/>
          <w:numId w:val="152"/>
        </w:numPr>
        <w:tabs>
          <w:tab w:val="left" w:pos="284"/>
        </w:tabs>
        <w:suppressAutoHyphens w:val="0"/>
        <w:spacing w:line="240" w:lineRule="auto"/>
        <w:ind w:left="284" w:hanging="142"/>
        <w:rPr>
          <w:sz w:val="24"/>
          <w:szCs w:val="24"/>
        </w:rPr>
      </w:pPr>
      <w:r w:rsidRPr="004451D5">
        <w:rPr>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4451D5" w:rsidRPr="004451D5" w:rsidRDefault="004451D5" w:rsidP="006F08BC">
      <w:pPr>
        <w:numPr>
          <w:ilvl w:val="0"/>
          <w:numId w:val="152"/>
        </w:numPr>
        <w:tabs>
          <w:tab w:val="left" w:pos="284"/>
        </w:tabs>
        <w:suppressAutoHyphens w:val="0"/>
        <w:spacing w:line="240" w:lineRule="auto"/>
        <w:ind w:left="284" w:hanging="142"/>
        <w:rPr>
          <w:sz w:val="24"/>
          <w:szCs w:val="24"/>
        </w:rPr>
      </w:pPr>
      <w:r w:rsidRPr="004451D5">
        <w:rPr>
          <w:sz w:val="24"/>
          <w:szCs w:val="24"/>
        </w:rPr>
        <w:t>составлять и выполнять индивидуально ориентированные комплексы оздоровительной и адаптивной физической культуры;</w:t>
      </w:r>
    </w:p>
    <w:p w:rsidR="004451D5" w:rsidRPr="004451D5" w:rsidRDefault="004451D5" w:rsidP="006F08BC">
      <w:pPr>
        <w:numPr>
          <w:ilvl w:val="0"/>
          <w:numId w:val="152"/>
        </w:numPr>
        <w:tabs>
          <w:tab w:val="left" w:pos="284"/>
        </w:tabs>
        <w:suppressAutoHyphens w:val="0"/>
        <w:spacing w:line="240" w:lineRule="auto"/>
        <w:ind w:left="284" w:hanging="142"/>
        <w:rPr>
          <w:sz w:val="24"/>
          <w:szCs w:val="24"/>
        </w:rPr>
      </w:pPr>
      <w:r w:rsidRPr="004451D5">
        <w:rPr>
          <w:sz w:val="24"/>
          <w:szCs w:val="24"/>
        </w:rPr>
        <w:t>выполнять комплексы упражнений традиционных и современных оздоровительных систем физического воспитания;</w:t>
      </w:r>
    </w:p>
    <w:p w:rsidR="004451D5" w:rsidRPr="004451D5" w:rsidRDefault="004451D5" w:rsidP="006F08BC">
      <w:pPr>
        <w:numPr>
          <w:ilvl w:val="0"/>
          <w:numId w:val="152"/>
        </w:numPr>
        <w:tabs>
          <w:tab w:val="left" w:pos="284"/>
        </w:tabs>
        <w:suppressAutoHyphens w:val="0"/>
        <w:spacing w:line="240" w:lineRule="auto"/>
        <w:ind w:left="284" w:hanging="142"/>
        <w:rPr>
          <w:sz w:val="24"/>
          <w:szCs w:val="24"/>
        </w:rPr>
      </w:pPr>
      <w:r w:rsidRPr="004451D5">
        <w:rPr>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4451D5" w:rsidRPr="004451D5" w:rsidRDefault="004451D5" w:rsidP="006F08BC">
      <w:pPr>
        <w:numPr>
          <w:ilvl w:val="0"/>
          <w:numId w:val="152"/>
        </w:numPr>
        <w:tabs>
          <w:tab w:val="left" w:pos="284"/>
        </w:tabs>
        <w:suppressAutoHyphens w:val="0"/>
        <w:spacing w:line="240" w:lineRule="auto"/>
        <w:ind w:left="284" w:hanging="142"/>
        <w:rPr>
          <w:sz w:val="24"/>
          <w:szCs w:val="24"/>
        </w:rPr>
      </w:pPr>
      <w:r w:rsidRPr="004451D5">
        <w:rPr>
          <w:sz w:val="24"/>
          <w:szCs w:val="24"/>
        </w:rPr>
        <w:t>практически использовать приемы самомассажа и релаксации;</w:t>
      </w:r>
    </w:p>
    <w:p w:rsidR="004451D5" w:rsidRPr="004451D5" w:rsidRDefault="004451D5" w:rsidP="006F08BC">
      <w:pPr>
        <w:numPr>
          <w:ilvl w:val="0"/>
          <w:numId w:val="152"/>
        </w:numPr>
        <w:tabs>
          <w:tab w:val="left" w:pos="284"/>
        </w:tabs>
        <w:suppressAutoHyphens w:val="0"/>
        <w:spacing w:line="240" w:lineRule="auto"/>
        <w:ind w:left="284" w:hanging="142"/>
        <w:rPr>
          <w:sz w:val="24"/>
          <w:szCs w:val="24"/>
        </w:rPr>
      </w:pPr>
      <w:r w:rsidRPr="004451D5">
        <w:rPr>
          <w:sz w:val="24"/>
          <w:szCs w:val="24"/>
        </w:rPr>
        <w:t>практически использовать приемы защиты и самообороны;</w:t>
      </w:r>
    </w:p>
    <w:p w:rsidR="004451D5" w:rsidRPr="004451D5" w:rsidRDefault="004451D5" w:rsidP="006F08BC">
      <w:pPr>
        <w:numPr>
          <w:ilvl w:val="0"/>
          <w:numId w:val="152"/>
        </w:numPr>
        <w:tabs>
          <w:tab w:val="left" w:pos="284"/>
        </w:tabs>
        <w:suppressAutoHyphens w:val="0"/>
        <w:spacing w:line="240" w:lineRule="auto"/>
        <w:ind w:left="284" w:hanging="142"/>
        <w:rPr>
          <w:sz w:val="24"/>
          <w:szCs w:val="24"/>
        </w:rPr>
      </w:pPr>
      <w:r w:rsidRPr="004451D5">
        <w:rPr>
          <w:sz w:val="24"/>
          <w:szCs w:val="24"/>
        </w:rPr>
        <w:t>составлять и проводить комплексы физических упражнений различной направленности;</w:t>
      </w:r>
    </w:p>
    <w:p w:rsidR="004451D5" w:rsidRPr="004451D5" w:rsidRDefault="004451D5" w:rsidP="006F08BC">
      <w:pPr>
        <w:numPr>
          <w:ilvl w:val="0"/>
          <w:numId w:val="152"/>
        </w:numPr>
        <w:tabs>
          <w:tab w:val="left" w:pos="284"/>
        </w:tabs>
        <w:suppressAutoHyphens w:val="0"/>
        <w:spacing w:line="240" w:lineRule="auto"/>
        <w:ind w:left="284" w:hanging="142"/>
        <w:rPr>
          <w:sz w:val="24"/>
          <w:szCs w:val="24"/>
        </w:rPr>
      </w:pPr>
      <w:r w:rsidRPr="004451D5">
        <w:rPr>
          <w:sz w:val="24"/>
          <w:szCs w:val="24"/>
        </w:rPr>
        <w:t>определять уровни индивидуального физического развития и развития физических качеств;</w:t>
      </w:r>
    </w:p>
    <w:p w:rsidR="004451D5" w:rsidRPr="004451D5" w:rsidRDefault="004451D5" w:rsidP="006F08BC">
      <w:pPr>
        <w:numPr>
          <w:ilvl w:val="0"/>
          <w:numId w:val="152"/>
        </w:numPr>
        <w:tabs>
          <w:tab w:val="left" w:pos="284"/>
        </w:tabs>
        <w:suppressAutoHyphens w:val="0"/>
        <w:spacing w:line="240" w:lineRule="auto"/>
        <w:ind w:left="284" w:hanging="142"/>
        <w:rPr>
          <w:sz w:val="24"/>
          <w:szCs w:val="24"/>
        </w:rPr>
      </w:pPr>
      <w:r w:rsidRPr="004451D5">
        <w:rPr>
          <w:sz w:val="24"/>
          <w:szCs w:val="24"/>
        </w:rPr>
        <w:lastRenderedPageBreak/>
        <w:t>проводить мероприятия по профилактике травматизма во время занятий физическими упражнениями;</w:t>
      </w:r>
    </w:p>
    <w:p w:rsidR="004451D5" w:rsidRPr="0027620B" w:rsidRDefault="004451D5" w:rsidP="006F08BC">
      <w:pPr>
        <w:numPr>
          <w:ilvl w:val="0"/>
          <w:numId w:val="152"/>
        </w:numPr>
        <w:tabs>
          <w:tab w:val="left" w:pos="284"/>
        </w:tabs>
        <w:suppressAutoHyphens w:val="0"/>
        <w:spacing w:line="240" w:lineRule="auto"/>
        <w:ind w:left="284" w:hanging="142"/>
        <w:rPr>
          <w:sz w:val="24"/>
          <w:szCs w:val="24"/>
        </w:rPr>
      </w:pPr>
      <w:r w:rsidRPr="004451D5">
        <w:rPr>
          <w:sz w:val="24"/>
          <w:szCs w:val="24"/>
        </w:rPr>
        <w:t>владеть техникой выполнения тестовых испытаний Всероссийского физкультурно-спортивного комплекса «Готов к труду и обороне» (ГТО).</w:t>
      </w:r>
    </w:p>
    <w:p w:rsidR="00B931BE" w:rsidRDefault="00B931BE" w:rsidP="0027620B">
      <w:pPr>
        <w:tabs>
          <w:tab w:val="left" w:pos="284"/>
        </w:tabs>
        <w:suppressAutoHyphens w:val="0"/>
        <w:spacing w:line="240" w:lineRule="auto"/>
        <w:ind w:firstLine="0"/>
        <w:rPr>
          <w:b/>
          <w:i/>
          <w:sz w:val="24"/>
          <w:szCs w:val="24"/>
        </w:rPr>
      </w:pPr>
    </w:p>
    <w:p w:rsidR="004451D5" w:rsidRPr="0027620B" w:rsidRDefault="004451D5" w:rsidP="0027620B">
      <w:pPr>
        <w:tabs>
          <w:tab w:val="left" w:pos="284"/>
        </w:tabs>
        <w:suppressAutoHyphens w:val="0"/>
        <w:spacing w:line="240" w:lineRule="auto"/>
        <w:ind w:firstLine="0"/>
        <w:rPr>
          <w:b/>
          <w:i/>
          <w:sz w:val="24"/>
          <w:szCs w:val="24"/>
        </w:rPr>
      </w:pPr>
      <w:r w:rsidRPr="0027620B">
        <w:rPr>
          <w:b/>
          <w:i/>
          <w:sz w:val="24"/>
          <w:szCs w:val="24"/>
        </w:rPr>
        <w:t>Выпускник на базовом уровне получит возможность научиться:</w:t>
      </w:r>
    </w:p>
    <w:p w:rsidR="004451D5" w:rsidRPr="0027620B" w:rsidRDefault="004451D5" w:rsidP="006F08BC">
      <w:pPr>
        <w:numPr>
          <w:ilvl w:val="0"/>
          <w:numId w:val="152"/>
        </w:numPr>
        <w:tabs>
          <w:tab w:val="left" w:pos="284"/>
        </w:tabs>
        <w:suppressAutoHyphens w:val="0"/>
        <w:spacing w:line="240" w:lineRule="auto"/>
        <w:ind w:left="284" w:hanging="142"/>
        <w:rPr>
          <w:i/>
          <w:sz w:val="24"/>
          <w:szCs w:val="24"/>
        </w:rPr>
      </w:pPr>
      <w:r w:rsidRPr="0027620B">
        <w:rPr>
          <w:i/>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4451D5" w:rsidRPr="0027620B" w:rsidRDefault="004451D5" w:rsidP="006F08BC">
      <w:pPr>
        <w:numPr>
          <w:ilvl w:val="0"/>
          <w:numId w:val="152"/>
        </w:numPr>
        <w:tabs>
          <w:tab w:val="left" w:pos="284"/>
        </w:tabs>
        <w:suppressAutoHyphens w:val="0"/>
        <w:spacing w:line="240" w:lineRule="auto"/>
        <w:ind w:left="284" w:hanging="142"/>
        <w:rPr>
          <w:i/>
          <w:sz w:val="24"/>
          <w:szCs w:val="24"/>
        </w:rPr>
      </w:pPr>
      <w:r w:rsidRPr="0027620B">
        <w:rPr>
          <w:i/>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4451D5" w:rsidRPr="0027620B" w:rsidRDefault="004451D5" w:rsidP="006F08BC">
      <w:pPr>
        <w:numPr>
          <w:ilvl w:val="0"/>
          <w:numId w:val="152"/>
        </w:numPr>
        <w:tabs>
          <w:tab w:val="left" w:pos="284"/>
        </w:tabs>
        <w:suppressAutoHyphens w:val="0"/>
        <w:spacing w:line="240" w:lineRule="auto"/>
        <w:ind w:left="284" w:hanging="142"/>
        <w:rPr>
          <w:i/>
          <w:sz w:val="24"/>
          <w:szCs w:val="24"/>
        </w:rPr>
      </w:pPr>
      <w:r w:rsidRPr="0027620B">
        <w:rPr>
          <w:i/>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4451D5" w:rsidRPr="0027620B" w:rsidRDefault="004451D5" w:rsidP="006F08BC">
      <w:pPr>
        <w:numPr>
          <w:ilvl w:val="0"/>
          <w:numId w:val="152"/>
        </w:numPr>
        <w:tabs>
          <w:tab w:val="left" w:pos="284"/>
        </w:tabs>
        <w:suppressAutoHyphens w:val="0"/>
        <w:spacing w:line="240" w:lineRule="auto"/>
        <w:ind w:left="284" w:hanging="142"/>
        <w:rPr>
          <w:i/>
          <w:sz w:val="24"/>
          <w:szCs w:val="24"/>
        </w:rPr>
      </w:pPr>
      <w:r w:rsidRPr="0027620B">
        <w:rPr>
          <w:i/>
          <w:sz w:val="24"/>
          <w:szCs w:val="24"/>
        </w:rPr>
        <w:t>выполнять технические приемы и тактические действия национальных видов спорта;</w:t>
      </w:r>
    </w:p>
    <w:p w:rsidR="004451D5" w:rsidRPr="0027620B" w:rsidRDefault="004451D5" w:rsidP="006F08BC">
      <w:pPr>
        <w:numPr>
          <w:ilvl w:val="0"/>
          <w:numId w:val="152"/>
        </w:numPr>
        <w:tabs>
          <w:tab w:val="left" w:pos="284"/>
        </w:tabs>
        <w:suppressAutoHyphens w:val="0"/>
        <w:spacing w:line="240" w:lineRule="auto"/>
        <w:ind w:left="284" w:hanging="142"/>
        <w:rPr>
          <w:i/>
          <w:sz w:val="24"/>
          <w:szCs w:val="24"/>
        </w:rPr>
      </w:pPr>
      <w:r w:rsidRPr="0027620B">
        <w:rPr>
          <w:i/>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4451D5" w:rsidRPr="0027620B" w:rsidRDefault="004451D5" w:rsidP="006F08BC">
      <w:pPr>
        <w:numPr>
          <w:ilvl w:val="0"/>
          <w:numId w:val="152"/>
        </w:numPr>
        <w:tabs>
          <w:tab w:val="left" w:pos="284"/>
        </w:tabs>
        <w:suppressAutoHyphens w:val="0"/>
        <w:spacing w:line="240" w:lineRule="auto"/>
        <w:ind w:left="284" w:hanging="142"/>
        <w:rPr>
          <w:i/>
          <w:sz w:val="24"/>
          <w:szCs w:val="24"/>
        </w:rPr>
      </w:pPr>
      <w:r w:rsidRPr="0027620B">
        <w:rPr>
          <w:i/>
          <w:sz w:val="24"/>
          <w:szCs w:val="24"/>
        </w:rPr>
        <w:t>осуществлять судейство в избранном виде спорта;</w:t>
      </w:r>
    </w:p>
    <w:p w:rsidR="004451D5" w:rsidRPr="0027620B" w:rsidRDefault="004451D5" w:rsidP="006F08BC">
      <w:pPr>
        <w:numPr>
          <w:ilvl w:val="0"/>
          <w:numId w:val="152"/>
        </w:numPr>
        <w:tabs>
          <w:tab w:val="left" w:pos="284"/>
          <w:tab w:val="left" w:pos="1500"/>
        </w:tabs>
        <w:suppressAutoHyphens w:val="0"/>
        <w:spacing w:line="240" w:lineRule="auto"/>
        <w:ind w:left="284" w:hanging="142"/>
        <w:rPr>
          <w:i/>
          <w:sz w:val="24"/>
          <w:szCs w:val="24"/>
        </w:rPr>
      </w:pPr>
      <w:r w:rsidRPr="0027620B">
        <w:rPr>
          <w:i/>
          <w:sz w:val="24"/>
          <w:szCs w:val="24"/>
        </w:rPr>
        <w:t>составлять и выполнять комплексы специальной физической подготовки.</w:t>
      </w:r>
    </w:p>
    <w:p w:rsidR="00B931BE" w:rsidRDefault="00B931BE" w:rsidP="00B931BE">
      <w:pPr>
        <w:pStyle w:val="4a"/>
        <w:spacing w:line="240" w:lineRule="auto"/>
        <w:ind w:firstLine="0"/>
        <w:rPr>
          <w:sz w:val="24"/>
          <w:szCs w:val="24"/>
        </w:rPr>
      </w:pPr>
      <w:bookmarkStart w:id="33" w:name="_Toc434850695"/>
      <w:bookmarkStart w:id="34" w:name="_Toc435412691"/>
      <w:bookmarkStart w:id="35" w:name="_Toc453968164"/>
    </w:p>
    <w:p w:rsidR="00B931BE" w:rsidRPr="00B931BE" w:rsidRDefault="00B931BE" w:rsidP="00B931BE">
      <w:pPr>
        <w:pStyle w:val="4a"/>
        <w:spacing w:line="240" w:lineRule="auto"/>
        <w:ind w:firstLine="425"/>
        <w:rPr>
          <w:sz w:val="24"/>
          <w:szCs w:val="24"/>
        </w:rPr>
      </w:pPr>
      <w:r w:rsidRPr="00B931BE">
        <w:rPr>
          <w:sz w:val="24"/>
          <w:szCs w:val="24"/>
        </w:rPr>
        <w:t>Экология</w:t>
      </w:r>
      <w:bookmarkEnd w:id="33"/>
      <w:bookmarkEnd w:id="34"/>
      <w:bookmarkEnd w:id="35"/>
    </w:p>
    <w:p w:rsidR="00B931BE" w:rsidRPr="00B931BE" w:rsidRDefault="00B931BE" w:rsidP="00B931BE">
      <w:pPr>
        <w:spacing w:line="240" w:lineRule="auto"/>
        <w:ind w:firstLine="425"/>
        <w:rPr>
          <w:rFonts w:eastAsia="Times New Roman"/>
          <w:b/>
          <w:sz w:val="24"/>
          <w:szCs w:val="24"/>
        </w:rPr>
      </w:pPr>
      <w:r w:rsidRPr="00B931BE">
        <w:rPr>
          <w:rFonts w:eastAsia="Times New Roman"/>
          <w:b/>
          <w:sz w:val="24"/>
          <w:szCs w:val="24"/>
        </w:rPr>
        <w:t>В результате изучения учебного предмета «Экология» на уровне среднего общего образования:</w:t>
      </w:r>
    </w:p>
    <w:p w:rsidR="00B931BE" w:rsidRPr="00B931BE" w:rsidRDefault="00B931BE" w:rsidP="00B931BE">
      <w:pPr>
        <w:spacing w:line="240" w:lineRule="auto"/>
        <w:ind w:firstLine="0"/>
        <w:rPr>
          <w:sz w:val="24"/>
          <w:szCs w:val="24"/>
        </w:rPr>
      </w:pPr>
      <w:r w:rsidRPr="00B931BE">
        <w:rPr>
          <w:rFonts w:eastAsia="Times New Roman"/>
          <w:b/>
          <w:sz w:val="24"/>
          <w:szCs w:val="24"/>
        </w:rPr>
        <w:t>Выпускник на базовом уровне научится:</w:t>
      </w:r>
    </w:p>
    <w:p w:rsidR="00B931BE" w:rsidRPr="00B931BE" w:rsidRDefault="00B931BE" w:rsidP="006F08BC">
      <w:pPr>
        <w:pStyle w:val="a0"/>
        <w:numPr>
          <w:ilvl w:val="0"/>
          <w:numId w:val="183"/>
        </w:numPr>
        <w:spacing w:line="240" w:lineRule="auto"/>
        <w:ind w:left="284" w:hanging="142"/>
        <w:rPr>
          <w:sz w:val="24"/>
          <w:szCs w:val="24"/>
        </w:rPr>
      </w:pPr>
      <w:r w:rsidRPr="00B931BE">
        <w:rPr>
          <w:sz w:val="24"/>
          <w:szCs w:val="24"/>
        </w:rPr>
        <w:t>использовать понятие «экологическая культура» для объяснения экологических связей в системе «человек–общество–природа» и достижения устойчивого развития общества и природы;</w:t>
      </w:r>
    </w:p>
    <w:p w:rsidR="00B931BE" w:rsidRPr="00B931BE" w:rsidRDefault="00B931BE" w:rsidP="006F08BC">
      <w:pPr>
        <w:pStyle w:val="a0"/>
        <w:numPr>
          <w:ilvl w:val="0"/>
          <w:numId w:val="183"/>
        </w:numPr>
        <w:spacing w:line="240" w:lineRule="auto"/>
        <w:ind w:left="284" w:hanging="142"/>
        <w:rPr>
          <w:sz w:val="24"/>
          <w:szCs w:val="24"/>
        </w:rPr>
      </w:pPr>
      <w:r w:rsidRPr="00B931BE">
        <w:rPr>
          <w:sz w:val="24"/>
          <w:szCs w:val="24"/>
        </w:rPr>
        <w:t>определять разумные потребности человека при использовании продуктов и товаров отдельными людьми, сообществами;</w:t>
      </w:r>
    </w:p>
    <w:p w:rsidR="00B931BE" w:rsidRPr="00B931BE" w:rsidRDefault="00B931BE" w:rsidP="006F08BC">
      <w:pPr>
        <w:pStyle w:val="a0"/>
        <w:numPr>
          <w:ilvl w:val="0"/>
          <w:numId w:val="183"/>
        </w:numPr>
        <w:spacing w:line="240" w:lineRule="auto"/>
        <w:ind w:left="284" w:hanging="142"/>
        <w:rPr>
          <w:sz w:val="24"/>
          <w:szCs w:val="24"/>
        </w:rPr>
      </w:pPr>
      <w:r w:rsidRPr="00B931BE">
        <w:rPr>
          <w:sz w:val="24"/>
          <w:szCs w:val="24"/>
        </w:rPr>
        <w:t>анализировать влияние социально-экономических процессов на состояние природной среды;</w:t>
      </w:r>
    </w:p>
    <w:p w:rsidR="00B931BE" w:rsidRPr="00B931BE" w:rsidRDefault="00B931BE" w:rsidP="006F08BC">
      <w:pPr>
        <w:pStyle w:val="a0"/>
        <w:numPr>
          <w:ilvl w:val="0"/>
          <w:numId w:val="183"/>
        </w:numPr>
        <w:spacing w:line="240" w:lineRule="auto"/>
        <w:ind w:left="284" w:hanging="142"/>
        <w:rPr>
          <w:sz w:val="24"/>
          <w:szCs w:val="24"/>
        </w:rPr>
      </w:pPr>
      <w:r w:rsidRPr="00B931BE">
        <w:rPr>
          <w:sz w:val="24"/>
          <w:szCs w:val="24"/>
        </w:rPr>
        <w:t>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B931BE" w:rsidRPr="00B931BE" w:rsidRDefault="00B931BE" w:rsidP="006F08BC">
      <w:pPr>
        <w:pStyle w:val="a0"/>
        <w:numPr>
          <w:ilvl w:val="0"/>
          <w:numId w:val="183"/>
        </w:numPr>
        <w:spacing w:line="240" w:lineRule="auto"/>
        <w:ind w:left="284" w:hanging="142"/>
        <w:rPr>
          <w:sz w:val="24"/>
          <w:szCs w:val="24"/>
        </w:rPr>
      </w:pPr>
      <w:r w:rsidRPr="00B931BE">
        <w:rPr>
          <w:sz w:val="24"/>
          <w:szCs w:val="24"/>
        </w:rPr>
        <w:t>анализировать последствия нерационального использования энергоресурсов;</w:t>
      </w:r>
    </w:p>
    <w:p w:rsidR="00B931BE" w:rsidRPr="00B931BE" w:rsidRDefault="00B931BE" w:rsidP="006F08BC">
      <w:pPr>
        <w:pStyle w:val="a0"/>
        <w:numPr>
          <w:ilvl w:val="0"/>
          <w:numId w:val="183"/>
        </w:numPr>
        <w:spacing w:line="240" w:lineRule="auto"/>
        <w:ind w:left="284" w:hanging="142"/>
        <w:rPr>
          <w:sz w:val="24"/>
          <w:szCs w:val="24"/>
        </w:rPr>
      </w:pPr>
      <w:r w:rsidRPr="00B931BE">
        <w:rPr>
          <w:sz w:val="24"/>
          <w:szCs w:val="24"/>
        </w:rPr>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B931BE" w:rsidRPr="00B931BE" w:rsidRDefault="00B931BE" w:rsidP="006F08BC">
      <w:pPr>
        <w:pStyle w:val="a0"/>
        <w:numPr>
          <w:ilvl w:val="0"/>
          <w:numId w:val="183"/>
        </w:numPr>
        <w:spacing w:line="240" w:lineRule="auto"/>
        <w:ind w:left="284" w:hanging="142"/>
        <w:rPr>
          <w:sz w:val="24"/>
          <w:szCs w:val="24"/>
        </w:rPr>
      </w:pPr>
      <w:r w:rsidRPr="00B931BE">
        <w:rPr>
          <w:sz w:val="24"/>
          <w:szCs w:val="24"/>
        </w:rPr>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B931BE" w:rsidRPr="00B931BE" w:rsidRDefault="00B931BE" w:rsidP="006F08BC">
      <w:pPr>
        <w:pStyle w:val="a0"/>
        <w:numPr>
          <w:ilvl w:val="0"/>
          <w:numId w:val="183"/>
        </w:numPr>
        <w:spacing w:line="240" w:lineRule="auto"/>
        <w:ind w:left="284" w:hanging="142"/>
        <w:rPr>
          <w:sz w:val="24"/>
          <w:szCs w:val="24"/>
        </w:rPr>
      </w:pPr>
      <w:r w:rsidRPr="00B931BE">
        <w:rPr>
          <w:sz w:val="24"/>
          <w:szCs w:val="24"/>
        </w:rPr>
        <w:t>анализировать различные ситуации с точки зрения наступления случая экологического правонарушения;</w:t>
      </w:r>
    </w:p>
    <w:p w:rsidR="00B931BE" w:rsidRPr="00B931BE" w:rsidRDefault="00B931BE" w:rsidP="006F08BC">
      <w:pPr>
        <w:pStyle w:val="a0"/>
        <w:numPr>
          <w:ilvl w:val="0"/>
          <w:numId w:val="183"/>
        </w:numPr>
        <w:spacing w:line="240" w:lineRule="auto"/>
        <w:ind w:left="284" w:hanging="142"/>
        <w:rPr>
          <w:sz w:val="24"/>
          <w:szCs w:val="24"/>
        </w:rPr>
      </w:pPr>
      <w:r w:rsidRPr="00B931BE">
        <w:rPr>
          <w:sz w:val="24"/>
          <w:szCs w:val="24"/>
        </w:rPr>
        <w:t>оценивать опасность отходов для окружающей среды  и предлагать способы сокращения и утилизации отходов в конкретных ситуациях;</w:t>
      </w:r>
    </w:p>
    <w:p w:rsidR="00B931BE" w:rsidRPr="00B931BE" w:rsidRDefault="00B931BE" w:rsidP="006F08BC">
      <w:pPr>
        <w:pStyle w:val="a0"/>
        <w:numPr>
          <w:ilvl w:val="0"/>
          <w:numId w:val="183"/>
        </w:numPr>
        <w:spacing w:line="240" w:lineRule="auto"/>
        <w:ind w:left="284" w:hanging="142"/>
        <w:rPr>
          <w:sz w:val="24"/>
          <w:szCs w:val="24"/>
        </w:rPr>
      </w:pPr>
      <w:r w:rsidRPr="00B931BE">
        <w:rPr>
          <w:sz w:val="24"/>
          <w:szCs w:val="24"/>
        </w:rPr>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B931BE" w:rsidRPr="00B931BE" w:rsidRDefault="00B931BE" w:rsidP="006F08BC">
      <w:pPr>
        <w:pStyle w:val="a0"/>
        <w:numPr>
          <w:ilvl w:val="0"/>
          <w:numId w:val="183"/>
        </w:numPr>
        <w:spacing w:line="240" w:lineRule="auto"/>
        <w:ind w:left="284" w:hanging="142"/>
        <w:rPr>
          <w:sz w:val="24"/>
          <w:szCs w:val="24"/>
        </w:rPr>
      </w:pPr>
      <w:r w:rsidRPr="00B931BE">
        <w:rPr>
          <w:sz w:val="24"/>
          <w:szCs w:val="24"/>
        </w:rPr>
        <w:t>выявлять причины, приводящие к возникновению локальных, региональных и глобальных экологических проблем.</w:t>
      </w:r>
    </w:p>
    <w:p w:rsidR="00B931BE" w:rsidRPr="00B931BE" w:rsidRDefault="00B931BE" w:rsidP="00B931BE">
      <w:pPr>
        <w:spacing w:line="240" w:lineRule="auto"/>
        <w:ind w:hanging="142"/>
        <w:rPr>
          <w:sz w:val="24"/>
          <w:szCs w:val="24"/>
        </w:rPr>
      </w:pPr>
    </w:p>
    <w:p w:rsidR="00B931BE" w:rsidRPr="00343FE0" w:rsidRDefault="00B931BE" w:rsidP="00B931BE">
      <w:pPr>
        <w:spacing w:line="240" w:lineRule="auto"/>
        <w:ind w:firstLine="0"/>
        <w:rPr>
          <w:i/>
          <w:sz w:val="24"/>
          <w:szCs w:val="24"/>
        </w:rPr>
      </w:pPr>
      <w:r w:rsidRPr="00343FE0">
        <w:rPr>
          <w:rFonts w:eastAsia="Times New Roman"/>
          <w:b/>
          <w:i/>
          <w:sz w:val="24"/>
          <w:szCs w:val="24"/>
        </w:rPr>
        <w:t>Выпускник на базовом уровне получит возможность научиться:</w:t>
      </w:r>
    </w:p>
    <w:p w:rsidR="00B931BE" w:rsidRPr="00B931BE" w:rsidRDefault="00B931BE" w:rsidP="006F08BC">
      <w:pPr>
        <w:pStyle w:val="a0"/>
        <w:numPr>
          <w:ilvl w:val="0"/>
          <w:numId w:val="183"/>
        </w:numPr>
        <w:spacing w:line="240" w:lineRule="auto"/>
        <w:ind w:left="284" w:hanging="142"/>
        <w:rPr>
          <w:i/>
          <w:sz w:val="24"/>
          <w:szCs w:val="24"/>
        </w:rPr>
      </w:pPr>
      <w:r w:rsidRPr="00B931BE">
        <w:rPr>
          <w:i/>
          <w:sz w:val="24"/>
          <w:szCs w:val="24"/>
        </w:rPr>
        <w:lastRenderedPageBreak/>
        <w:t>анализировать и оценивать экологические последствия хозяйственной деятельности человека в разных сферах деятельности;</w:t>
      </w:r>
    </w:p>
    <w:p w:rsidR="00B931BE" w:rsidRPr="00B931BE" w:rsidRDefault="00B931BE" w:rsidP="006F08BC">
      <w:pPr>
        <w:pStyle w:val="a0"/>
        <w:numPr>
          <w:ilvl w:val="0"/>
          <w:numId w:val="183"/>
        </w:numPr>
        <w:spacing w:line="240" w:lineRule="auto"/>
        <w:ind w:left="284" w:hanging="142"/>
        <w:rPr>
          <w:i/>
          <w:sz w:val="24"/>
          <w:szCs w:val="24"/>
        </w:rPr>
      </w:pPr>
      <w:r w:rsidRPr="00B931BE">
        <w:rPr>
          <w:i/>
          <w:sz w:val="24"/>
          <w:szCs w:val="24"/>
        </w:rPr>
        <w:t>прогнозировать экологические последствия деятельности человека в конкретной экологической ситуации;</w:t>
      </w:r>
    </w:p>
    <w:p w:rsidR="00B931BE" w:rsidRPr="00B931BE" w:rsidRDefault="00B931BE" w:rsidP="006F08BC">
      <w:pPr>
        <w:pStyle w:val="a0"/>
        <w:numPr>
          <w:ilvl w:val="0"/>
          <w:numId w:val="183"/>
        </w:numPr>
        <w:spacing w:line="240" w:lineRule="auto"/>
        <w:ind w:left="284" w:hanging="142"/>
        <w:rPr>
          <w:i/>
          <w:sz w:val="24"/>
          <w:szCs w:val="24"/>
        </w:rPr>
      </w:pPr>
      <w:r w:rsidRPr="00B931BE">
        <w:rPr>
          <w:i/>
          <w:sz w:val="24"/>
          <w:szCs w:val="24"/>
        </w:rPr>
        <w:t>моделировать поля концентрации загрязняющих веществ производственных и бытовых объектов;</w:t>
      </w:r>
    </w:p>
    <w:p w:rsidR="00B931BE" w:rsidRPr="00B931BE" w:rsidRDefault="00B931BE" w:rsidP="006F08BC">
      <w:pPr>
        <w:pStyle w:val="a0"/>
        <w:numPr>
          <w:ilvl w:val="0"/>
          <w:numId w:val="183"/>
        </w:numPr>
        <w:spacing w:line="240" w:lineRule="auto"/>
        <w:ind w:left="284" w:hanging="142"/>
        <w:rPr>
          <w:i/>
          <w:sz w:val="24"/>
          <w:szCs w:val="24"/>
        </w:rPr>
      </w:pPr>
      <w:r w:rsidRPr="00B931BE">
        <w:rPr>
          <w:i/>
          <w:sz w:val="24"/>
          <w:szCs w:val="24"/>
        </w:rPr>
        <w:t>разрабатывать меры, предотвращающие экологические правонарушения;</w:t>
      </w:r>
    </w:p>
    <w:p w:rsidR="00B931BE" w:rsidRPr="00B931BE" w:rsidRDefault="00B931BE" w:rsidP="006F08BC">
      <w:pPr>
        <w:pStyle w:val="a0"/>
        <w:numPr>
          <w:ilvl w:val="0"/>
          <w:numId w:val="183"/>
        </w:numPr>
        <w:spacing w:line="240" w:lineRule="auto"/>
        <w:ind w:left="284" w:hanging="142"/>
        <w:rPr>
          <w:i/>
          <w:sz w:val="24"/>
          <w:szCs w:val="24"/>
        </w:rPr>
      </w:pPr>
      <w:r w:rsidRPr="00B931BE">
        <w:rPr>
          <w:i/>
          <w:sz w:val="24"/>
          <w:szCs w:val="24"/>
        </w:rPr>
        <w:t>выполнять учебный проект, связанный с экологической безопасностью окружающей среды, здоровьем и экологическим просвещением людей.</w:t>
      </w:r>
    </w:p>
    <w:p w:rsidR="00045F67" w:rsidRPr="00497262" w:rsidRDefault="00045F67" w:rsidP="0027620B">
      <w:pPr>
        <w:spacing w:line="240" w:lineRule="auto"/>
        <w:ind w:left="142" w:firstLine="567"/>
        <w:rPr>
          <w:rFonts w:eastAsia="Times New Roman"/>
          <w:i/>
          <w:iCs/>
          <w:color w:val="000000"/>
          <w:sz w:val="24"/>
          <w:szCs w:val="24"/>
          <w:lang w:eastAsia="ru-RU"/>
        </w:rPr>
      </w:pPr>
    </w:p>
    <w:p w:rsidR="00045F67" w:rsidRPr="00045F67" w:rsidRDefault="00045F67" w:rsidP="0027620B">
      <w:pPr>
        <w:pStyle w:val="4a"/>
        <w:spacing w:line="240" w:lineRule="auto"/>
        <w:ind w:left="142" w:firstLine="567"/>
        <w:rPr>
          <w:sz w:val="24"/>
          <w:szCs w:val="24"/>
        </w:rPr>
      </w:pPr>
      <w:r w:rsidRPr="00045F67">
        <w:rPr>
          <w:sz w:val="24"/>
          <w:szCs w:val="24"/>
        </w:rPr>
        <w:t>Основы безопасности жизнедеятельности</w:t>
      </w:r>
    </w:p>
    <w:p w:rsidR="00045F67" w:rsidRPr="00045F67" w:rsidRDefault="00045F67" w:rsidP="0027620B">
      <w:pPr>
        <w:spacing w:line="240" w:lineRule="auto"/>
        <w:ind w:left="142" w:firstLine="567"/>
        <w:rPr>
          <w:b/>
          <w:sz w:val="24"/>
          <w:szCs w:val="24"/>
        </w:rPr>
      </w:pPr>
      <w:r w:rsidRPr="00045F67">
        <w:rPr>
          <w:b/>
          <w:sz w:val="24"/>
          <w:szCs w:val="24"/>
        </w:rPr>
        <w:t>В результате изучения учебного предмета «Основы безопасности жизнедеятельности» на уровне среднего общего образования:</w:t>
      </w:r>
    </w:p>
    <w:p w:rsidR="00B604F8" w:rsidRPr="0027620B" w:rsidRDefault="00B604F8" w:rsidP="00B931BE">
      <w:pPr>
        <w:pStyle w:val="3fb"/>
        <w:spacing w:line="240" w:lineRule="auto"/>
        <w:ind w:hanging="142"/>
        <w:rPr>
          <w:rFonts w:ascii="Times New Roman" w:eastAsia="Times New Roman" w:hAnsi="Times New Roman" w:cs="Times New Roman"/>
          <w:b/>
          <w:sz w:val="24"/>
          <w:szCs w:val="24"/>
        </w:rPr>
      </w:pPr>
      <w:r w:rsidRPr="00B604F8">
        <w:rPr>
          <w:rFonts w:ascii="Times New Roman" w:eastAsia="Times New Roman" w:hAnsi="Times New Roman" w:cs="Times New Roman"/>
          <w:b/>
          <w:sz w:val="24"/>
          <w:szCs w:val="24"/>
        </w:rPr>
        <w:t>Выпускник научится:</w:t>
      </w:r>
    </w:p>
    <w:p w:rsidR="00B604F8" w:rsidRPr="00B604F8" w:rsidRDefault="00B604F8" w:rsidP="00B931BE">
      <w:pPr>
        <w:spacing w:line="240" w:lineRule="auto"/>
        <w:ind w:left="0" w:firstLine="142"/>
        <w:rPr>
          <w:sz w:val="24"/>
          <w:szCs w:val="24"/>
        </w:rPr>
      </w:pPr>
      <w:r w:rsidRPr="00B604F8">
        <w:rPr>
          <w:rFonts w:eastAsia="Times New Roman"/>
          <w:b/>
          <w:sz w:val="24"/>
          <w:szCs w:val="24"/>
        </w:rPr>
        <w:t>Основы комплексной безопасности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Комментировать назначение основных нормативных правовых актов, определяющих правила и безопасность дорожного движения;</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оперировать основными понятиями в области безопасности дорожного движения;</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действовать согласно указанию на дорожных знаках;</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пользоваться официальными источниками для получения информации в области безопасности дорожного движения;</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комментировать назначение нормативных правовых актов в области охраны окружающей среды;</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оперировать основными понятиями в области охраны окружающей среды;</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распознавать наиболее неблагоприятные территории в районе проживания;</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описывать факторы экориска, объяснять, как снизить последствия их воздействия;</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пользоваться официальными источниками для получения информации об экологической безопасности и охране окружающей среды;</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прогнозировать и оценивать свои действия в области охраны окружающей среды;</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соблюдать правила безопасности в увлечениях, не противоречащих законодательству РФ;</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использовать нормативные правовые акты для определения ответственности за противоправные действия и асоциальное поведение;</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lastRenderedPageBreak/>
        <w:t>пользоваться официальными источниками для получения информации о рекомендациях по обеспечению безопасности;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применять правила и рекомендации для составления модели личного безопасного поведения;</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распознавать опасности, возникающие в различных ситуациях;</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прогнозировать и оценивать последствия своего поведения;</w:t>
      </w:r>
    </w:p>
    <w:p w:rsidR="00B604F8" w:rsidRPr="0027620B" w:rsidRDefault="00B604F8" w:rsidP="006F08BC">
      <w:pPr>
        <w:pStyle w:val="a0"/>
        <w:numPr>
          <w:ilvl w:val="0"/>
          <w:numId w:val="152"/>
        </w:numPr>
        <w:spacing w:line="240" w:lineRule="auto"/>
        <w:ind w:left="284" w:hanging="142"/>
        <w:rPr>
          <w:sz w:val="24"/>
          <w:szCs w:val="24"/>
        </w:rPr>
      </w:pPr>
      <w:r w:rsidRPr="00B604F8">
        <w:rPr>
          <w:sz w:val="24"/>
          <w:szCs w:val="24"/>
        </w:rPr>
        <w:t>составлять модель личного безопасного поведения в повседневной жизнедеятельности и в опасных и чрезвычайных ситуациях различного характера.</w:t>
      </w:r>
    </w:p>
    <w:p w:rsidR="00B604F8" w:rsidRPr="00B604F8" w:rsidRDefault="00B604F8" w:rsidP="0027620B">
      <w:pPr>
        <w:spacing w:line="240" w:lineRule="auto"/>
        <w:ind w:firstLine="0"/>
        <w:rPr>
          <w:b/>
          <w:sz w:val="24"/>
          <w:szCs w:val="24"/>
        </w:rPr>
      </w:pPr>
      <w:r w:rsidRPr="00B604F8">
        <w:rPr>
          <w:b/>
          <w:sz w:val="24"/>
          <w:szCs w:val="24"/>
        </w:rPr>
        <w:t>Защита населения Российской Федерации от опасных и чрезвычайных ситуаций</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раскрывать составляющие государственной системы, направленной на защиту населения от опасных и чрезвычайных ситуаций;</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объяснять причины их возникновения, характеристики, поражающие факторы, особенности и последствия;</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использовать средства индивидуальной, коллективной защиты и приборы индивидуального дозиметрического контроля;</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 xml:space="preserve">действовать согласно обозначению на знаках безопасности и плане эвакуации; </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604F8" w:rsidRPr="00443D2C" w:rsidRDefault="00B604F8" w:rsidP="006F08BC">
      <w:pPr>
        <w:pStyle w:val="a0"/>
        <w:numPr>
          <w:ilvl w:val="0"/>
          <w:numId w:val="152"/>
        </w:numPr>
        <w:spacing w:line="240" w:lineRule="auto"/>
        <w:ind w:left="284" w:hanging="142"/>
        <w:rPr>
          <w:sz w:val="24"/>
          <w:szCs w:val="24"/>
        </w:rPr>
      </w:pPr>
      <w:r w:rsidRPr="00B604F8">
        <w:rPr>
          <w:sz w:val="24"/>
          <w:szCs w:val="24"/>
        </w:rPr>
        <w:t>составлять модель личного безопасного поведения в условиях опасных и чрезвычайных ситуаций мирного и военного времени.</w:t>
      </w:r>
    </w:p>
    <w:p w:rsidR="00B604F8" w:rsidRPr="00B604F8" w:rsidRDefault="00B604F8" w:rsidP="00443D2C">
      <w:pPr>
        <w:spacing w:line="240" w:lineRule="auto"/>
        <w:ind w:firstLine="0"/>
        <w:rPr>
          <w:b/>
          <w:sz w:val="24"/>
          <w:szCs w:val="24"/>
        </w:rPr>
      </w:pPr>
      <w:r w:rsidRPr="00B604F8">
        <w:rPr>
          <w:b/>
          <w:sz w:val="24"/>
          <w:szCs w:val="24"/>
        </w:rPr>
        <w:t>Основы противодействия экстремизму, терроризму и наркотизму в Российской Федерации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Характеризовать особенности экстремизма, терроризма и в Российской Федерации;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объяснять взаимосвязь экстремизма, терроризма;</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оперировать основными понятиями в области противодействия экстремизму, терроризму в Российской Федерации;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раскрывать предназначение общегосударственной системы противодействия экстремизму, терроризму;</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объяснять основные принципы и направления противодействия экстремистской, террористической деятельности;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описывать органы исполнительной власти, осуществляющие противодействие экстремизму, терроризму в Российской Федерации;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в Российской Федерации, для обеспечения личной безопасности;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 xml:space="preserve">использовать основные нормативные правовые акты в области противодействия экстремизму, терроризму в Российской Федерации для изучения и реализации своих прав, определения ответственности; </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распознавать признаки вовлечения в экстремистскую и террористическую деятельность;</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lastRenderedPageBreak/>
        <w:t>описывать способы противодействия вовлечению в экстремистскую и террористическую деятельность;</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описывать действия граждан при установлении уровней террористической опасности;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описывать правила и рекомендации в случае проведения террористической акции;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604F8" w:rsidRPr="00B604F8" w:rsidRDefault="00B604F8" w:rsidP="00443D2C">
      <w:pPr>
        <w:spacing w:line="240" w:lineRule="auto"/>
        <w:ind w:firstLine="0"/>
        <w:rPr>
          <w:b/>
          <w:sz w:val="24"/>
          <w:szCs w:val="24"/>
        </w:rPr>
      </w:pPr>
      <w:r w:rsidRPr="00B604F8">
        <w:rPr>
          <w:b/>
          <w:sz w:val="24"/>
          <w:szCs w:val="24"/>
        </w:rPr>
        <w:t>Основы здорового образа жизни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Комментировать назначение основных нормативных правовых актов в области здорового образа жизни;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использовать основные нормативные правовые акты в области здорового образа жизни для изучения и реализации своих прав;</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оперировать основными понятиями в области здорового образа жизни;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описывать факторы здорового образа жизни;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объяснять преимущества здорового образа жизни;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объяснять значение здорового образа жизни для благополучия общества и государства;</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 xml:space="preserve">описывать основные факторы и привычки, пагубно влияющие на здоровье человека; </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раскрывать сущность репродуктивного здоровья;</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распознавать факторы, положительно и отрицательно влияющие на репродуктивное здоровье;</w:t>
      </w:r>
    </w:p>
    <w:p w:rsidR="00B604F8" w:rsidRPr="00B604F8" w:rsidRDefault="00B604F8" w:rsidP="006F08BC">
      <w:pPr>
        <w:pStyle w:val="a0"/>
        <w:numPr>
          <w:ilvl w:val="0"/>
          <w:numId w:val="152"/>
        </w:numPr>
        <w:spacing w:line="240" w:lineRule="auto"/>
        <w:ind w:left="284" w:hanging="142"/>
        <w:rPr>
          <w:sz w:val="24"/>
          <w:szCs w:val="24"/>
        </w:rPr>
      </w:pPr>
      <w:r w:rsidRPr="00B604F8">
        <w:rPr>
          <w:color w:val="000000"/>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B604F8">
        <w:rPr>
          <w:sz w:val="24"/>
          <w:szCs w:val="24"/>
        </w:rPr>
        <w:t>.</w:t>
      </w:r>
    </w:p>
    <w:p w:rsidR="00B604F8" w:rsidRPr="00B604F8" w:rsidRDefault="00B604F8" w:rsidP="00443D2C">
      <w:pPr>
        <w:spacing w:line="240" w:lineRule="auto"/>
        <w:ind w:firstLine="0"/>
        <w:rPr>
          <w:b/>
          <w:sz w:val="24"/>
          <w:szCs w:val="24"/>
        </w:rPr>
      </w:pPr>
      <w:r w:rsidRPr="00B604F8">
        <w:rPr>
          <w:b/>
          <w:sz w:val="24"/>
          <w:szCs w:val="24"/>
        </w:rPr>
        <w:t>Основы медицинских знаний и оказание первой помощи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highlight w:val="white"/>
        </w:rPr>
        <w:t>Комментировать</w:t>
      </w:r>
      <w:r w:rsidRPr="00B604F8">
        <w:rPr>
          <w:sz w:val="24"/>
          <w:szCs w:val="24"/>
        </w:rPr>
        <w:t xml:space="preserve"> назначение основных нормативных правовых актов в области оказания первой помощи;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оперировать основными понятиями в области оказания первой помощи;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 xml:space="preserve">отличать первую помощь от медицинской помощи; </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распознавать состояния, при которых оказывается первая помощь, и определять мероприятия по ее оказанию;</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оказывать первую помощь при неотложных состояниях;</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действовать согласно указанию на знаках безопасности медицинского и санитарного назначения;</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составлять модель личного безопасного поведения при оказании первой помощи пострадавшему;</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классифицировать основные инфекционные болезни;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определять меры, направленные на предупреждение возникновения и распространения инфекционных заболеваний;</w:t>
      </w:r>
    </w:p>
    <w:p w:rsidR="00B604F8" w:rsidRPr="00443D2C" w:rsidRDefault="00B604F8" w:rsidP="006F08BC">
      <w:pPr>
        <w:pStyle w:val="a0"/>
        <w:numPr>
          <w:ilvl w:val="0"/>
          <w:numId w:val="152"/>
        </w:numPr>
        <w:spacing w:line="240" w:lineRule="auto"/>
        <w:ind w:left="284" w:hanging="142"/>
        <w:rPr>
          <w:sz w:val="24"/>
          <w:szCs w:val="24"/>
        </w:rPr>
      </w:pPr>
      <w:r w:rsidRPr="00B604F8">
        <w:rPr>
          <w:sz w:val="24"/>
          <w:szCs w:val="24"/>
        </w:rPr>
        <w:t>действовать в порядке и по правилам поведения в случае возникновения эпидемиологического или бактериологического очага.</w:t>
      </w:r>
    </w:p>
    <w:p w:rsidR="00B604F8" w:rsidRPr="00B604F8" w:rsidRDefault="00B604F8" w:rsidP="00443D2C">
      <w:pPr>
        <w:spacing w:line="240" w:lineRule="auto"/>
        <w:ind w:firstLine="0"/>
        <w:rPr>
          <w:b/>
          <w:sz w:val="24"/>
          <w:szCs w:val="24"/>
        </w:rPr>
      </w:pPr>
      <w:r w:rsidRPr="00B604F8">
        <w:rPr>
          <w:b/>
          <w:sz w:val="24"/>
          <w:szCs w:val="24"/>
        </w:rPr>
        <w:t>Основы обороны государства</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Комментировать назначение основных нормативных правовых актов в области обороны государства;</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характеризовать состояние и тенденции развития современного мира и России;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lastRenderedPageBreak/>
        <w:t>описывать национальные интересы РФ и стратегические национальные приоритеты;</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 xml:space="preserve">приводить примеры основных внешних и внутренних опасностей; </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разъяснять основные направления обеспечения национальной безопасности и обороны РФ;</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оперировать основными понятиями в области обороны государства;</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раскрывать основы и организацию обороны РФ;</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раскрывать предназначение и использование ВС РФ в области обороны;</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объяснять направление военной политики РФ в современных условиях;</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описывать предназначение и задачи Вооруженных Сил РФ, других войск, воинских формирований и органов в мирное и военное время;</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характеризовать историю создания ВС РФ;</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описывать структуру ВС РФ;</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характеризовать виды и рода войск ВС РФ, их предназначение и задачи;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распознавать символы ВС РФ;</w:t>
      </w:r>
    </w:p>
    <w:p w:rsidR="00B604F8" w:rsidRPr="00443D2C" w:rsidRDefault="00B604F8" w:rsidP="006F08BC">
      <w:pPr>
        <w:pStyle w:val="a0"/>
        <w:numPr>
          <w:ilvl w:val="0"/>
          <w:numId w:val="152"/>
        </w:numPr>
        <w:spacing w:line="240" w:lineRule="auto"/>
        <w:ind w:left="284" w:hanging="142"/>
        <w:rPr>
          <w:sz w:val="24"/>
          <w:szCs w:val="24"/>
        </w:rPr>
      </w:pPr>
      <w:r w:rsidRPr="00B604F8">
        <w:rPr>
          <w:sz w:val="24"/>
          <w:szCs w:val="24"/>
        </w:rPr>
        <w:t>приводить примеры воинских традиций и ритуалов ВС РФ.</w:t>
      </w:r>
    </w:p>
    <w:p w:rsidR="00B604F8" w:rsidRPr="00B604F8" w:rsidRDefault="00B604F8" w:rsidP="00443D2C">
      <w:pPr>
        <w:spacing w:line="240" w:lineRule="auto"/>
        <w:ind w:firstLine="0"/>
        <w:rPr>
          <w:b/>
          <w:sz w:val="24"/>
          <w:szCs w:val="24"/>
        </w:rPr>
      </w:pPr>
      <w:r w:rsidRPr="00B604F8">
        <w:rPr>
          <w:b/>
          <w:sz w:val="24"/>
          <w:szCs w:val="24"/>
        </w:rPr>
        <w:t>Правовые основы военной службы</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Комментировать назначение основных нормативных правовых актов в области воинской обязанности граждан и военной службы;</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оперировать основными понятиями в области воинской обязанности граждан и военной службы;</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раскрывать сущность военной службы и составляющие воинской обязанности гражданина РФ;</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характеризовать обязательную и добровольную подготовку к военной службе;</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раскрывать организацию воинского учета;</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комментировать назначение Общевоинских уставов ВС РФ;</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использовать Общевоинские уставы ВС РФ при подготовке к прохождению военной службы по призыву, контракту;</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описывать порядок и сроки прохождения службы по призыву, контракту и альтернативной гражданской службы;</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объяснять порядок назначения на воинскую должность, присвоения и лишения воинского звания;</w:t>
      </w:r>
    </w:p>
    <w:p w:rsidR="00B604F8" w:rsidRPr="00B604F8" w:rsidRDefault="00B604F8" w:rsidP="006F08BC">
      <w:pPr>
        <w:pStyle w:val="a0"/>
        <w:numPr>
          <w:ilvl w:val="0"/>
          <w:numId w:val="152"/>
        </w:numPr>
        <w:spacing w:line="240" w:lineRule="auto"/>
        <w:ind w:left="284" w:hanging="142"/>
        <w:rPr>
          <w:spacing w:val="-8"/>
          <w:sz w:val="24"/>
          <w:szCs w:val="24"/>
        </w:rPr>
      </w:pPr>
      <w:r w:rsidRPr="00B604F8">
        <w:rPr>
          <w:spacing w:val="-8"/>
          <w:sz w:val="24"/>
          <w:szCs w:val="24"/>
        </w:rPr>
        <w:t>различать военную форму одежды и знаки различия военнослужащих ВС РФ;</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описывать основание увольнения с военной службы;</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раскрывать предназначение запаса;</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 xml:space="preserve">объяснять порядок зачисления и пребывания в запасе; </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раскрывать предназначение мобилизационного резерва;</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объяснять порядок заключения контракта и сроки пребывания в резерве.</w:t>
      </w:r>
    </w:p>
    <w:p w:rsidR="00B604F8" w:rsidRPr="00B604F8" w:rsidRDefault="00B604F8" w:rsidP="00443D2C">
      <w:pPr>
        <w:spacing w:line="240" w:lineRule="auto"/>
        <w:ind w:firstLine="0"/>
        <w:rPr>
          <w:b/>
          <w:sz w:val="24"/>
          <w:szCs w:val="24"/>
        </w:rPr>
      </w:pPr>
      <w:r w:rsidRPr="00B604F8">
        <w:rPr>
          <w:b/>
          <w:sz w:val="24"/>
          <w:szCs w:val="24"/>
        </w:rPr>
        <w:t>Элементы начальной военной подготовки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Комментировать назначение Строевого устава ВС РФ;</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использовать Строевой устав ВС РФ при обучении элементам строевой подготовки;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оперировать основными понятиями Строевого устава ВС РФ;</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описывать назначение, боевые свойства и общее устройство автомата Калашникова;</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выполнять неполную разборку и сборку автомата Калашникова для чистки и смазки;</w:t>
      </w:r>
      <w:r w:rsidRPr="00B604F8">
        <w:rPr>
          <w:sz w:val="24"/>
          <w:szCs w:val="24"/>
        </w:rPr>
        <w:tab/>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lastRenderedPageBreak/>
        <w:t>различать составляющие патрона;</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снаряжать магазин патронами;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описывать явление выстрела и его практическое значение;</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выполнять изготовку к стрельбе;</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производить стрельбу;</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 xml:space="preserve">объяснять назначение и боевые свойства гранат, различать наступательные и оборонительные гранаты, описывать устройство ручных осколочных гранат; </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объяснять предназначение современного общевойскового боя;</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характеризовать современный общевойсковой бой;</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определять стороны горизонта по компасу, солнцу и часам, по Полярной звезде и признакам местных предметов, передвигаться по азимутам;</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применять средства индивидуальной защиты;</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описывать состав и область применения аптечки индивидуальной;</w:t>
      </w:r>
    </w:p>
    <w:p w:rsidR="00B604F8" w:rsidRPr="00B604F8" w:rsidRDefault="00B604F8" w:rsidP="00443D2C">
      <w:pPr>
        <w:spacing w:line="240" w:lineRule="auto"/>
        <w:ind w:firstLine="0"/>
        <w:rPr>
          <w:b/>
          <w:sz w:val="24"/>
          <w:szCs w:val="24"/>
        </w:rPr>
      </w:pPr>
      <w:r w:rsidRPr="00B604F8">
        <w:rPr>
          <w:b/>
          <w:sz w:val="24"/>
          <w:szCs w:val="24"/>
        </w:rPr>
        <w:t>Военно-профессиональная деятельность</w:t>
      </w:r>
    </w:p>
    <w:p w:rsidR="00B604F8" w:rsidRPr="00B604F8" w:rsidRDefault="00B604F8" w:rsidP="006F08BC">
      <w:pPr>
        <w:pStyle w:val="a0"/>
        <w:numPr>
          <w:ilvl w:val="0"/>
          <w:numId w:val="152"/>
        </w:numPr>
        <w:spacing w:line="240" w:lineRule="auto"/>
        <w:ind w:left="284" w:hanging="142"/>
        <w:rPr>
          <w:sz w:val="24"/>
          <w:szCs w:val="24"/>
        </w:rPr>
      </w:pPr>
      <w:r>
        <w:rPr>
          <w:sz w:val="24"/>
          <w:szCs w:val="24"/>
        </w:rPr>
        <w:t>Р</w:t>
      </w:r>
      <w:r w:rsidRPr="00B604F8">
        <w:rPr>
          <w:sz w:val="24"/>
          <w:szCs w:val="24"/>
        </w:rPr>
        <w:t>аскрывать сущность военно-профессиональной деятельности;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объяснять порядок подготовки граждан по военно-учетным специальностям;</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B604F8" w:rsidRPr="00B604F8" w:rsidRDefault="00B604F8" w:rsidP="006F08BC">
      <w:pPr>
        <w:pStyle w:val="a0"/>
        <w:numPr>
          <w:ilvl w:val="0"/>
          <w:numId w:val="152"/>
        </w:numPr>
        <w:spacing w:line="240" w:lineRule="auto"/>
        <w:ind w:left="284" w:hanging="142"/>
        <w:rPr>
          <w:sz w:val="24"/>
          <w:szCs w:val="24"/>
        </w:rPr>
      </w:pPr>
      <w:r w:rsidRPr="00B604F8">
        <w:rPr>
          <w:sz w:val="24"/>
          <w:szCs w:val="24"/>
        </w:rPr>
        <w:t>характеризовать особенности подготовки офицеров в различных учебных и военно-учебных заведениях;</w:t>
      </w:r>
    </w:p>
    <w:p w:rsidR="00B604F8" w:rsidRPr="00443D2C" w:rsidRDefault="00B604F8" w:rsidP="006F08BC">
      <w:pPr>
        <w:pStyle w:val="a0"/>
        <w:numPr>
          <w:ilvl w:val="0"/>
          <w:numId w:val="152"/>
        </w:numPr>
        <w:spacing w:line="240" w:lineRule="auto"/>
        <w:ind w:left="284" w:hanging="142"/>
        <w:rPr>
          <w:sz w:val="24"/>
          <w:szCs w:val="24"/>
        </w:rPr>
      </w:pPr>
      <w:r w:rsidRPr="00B604F8">
        <w:rPr>
          <w:sz w:val="24"/>
          <w:szCs w:val="24"/>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F9687F" w:rsidRDefault="00F9687F" w:rsidP="00443D2C">
      <w:pPr>
        <w:spacing w:line="240" w:lineRule="auto"/>
        <w:ind w:firstLine="0"/>
        <w:rPr>
          <w:b/>
          <w:i/>
          <w:sz w:val="24"/>
          <w:szCs w:val="24"/>
        </w:rPr>
      </w:pPr>
    </w:p>
    <w:p w:rsidR="00B604F8" w:rsidRPr="00443D2C" w:rsidRDefault="00B604F8" w:rsidP="00443D2C">
      <w:pPr>
        <w:spacing w:line="240" w:lineRule="auto"/>
        <w:ind w:firstLine="0"/>
        <w:rPr>
          <w:b/>
          <w:i/>
          <w:sz w:val="24"/>
          <w:szCs w:val="24"/>
        </w:rPr>
      </w:pPr>
      <w:r w:rsidRPr="00443D2C">
        <w:rPr>
          <w:b/>
          <w:i/>
          <w:sz w:val="24"/>
          <w:szCs w:val="24"/>
        </w:rPr>
        <w:t>Выпускник на базовом уровне получит возможность научиться:</w:t>
      </w:r>
    </w:p>
    <w:p w:rsidR="00B604F8" w:rsidRPr="00443D2C" w:rsidRDefault="00B604F8" w:rsidP="00443D2C">
      <w:pPr>
        <w:spacing w:line="240" w:lineRule="auto"/>
        <w:ind w:firstLine="0"/>
        <w:rPr>
          <w:b/>
          <w:i/>
          <w:sz w:val="24"/>
          <w:szCs w:val="24"/>
        </w:rPr>
      </w:pPr>
      <w:r w:rsidRPr="00443D2C">
        <w:rPr>
          <w:b/>
          <w:i/>
          <w:sz w:val="24"/>
          <w:szCs w:val="24"/>
        </w:rPr>
        <w:t>Основы комплексной безопасности</w:t>
      </w:r>
    </w:p>
    <w:p w:rsidR="00B604F8" w:rsidRPr="00443D2C" w:rsidRDefault="00B604F8" w:rsidP="006F08BC">
      <w:pPr>
        <w:pStyle w:val="a0"/>
        <w:numPr>
          <w:ilvl w:val="0"/>
          <w:numId w:val="152"/>
        </w:numPr>
        <w:spacing w:line="240" w:lineRule="auto"/>
        <w:ind w:left="284" w:hanging="142"/>
        <w:rPr>
          <w:i/>
          <w:sz w:val="24"/>
          <w:szCs w:val="24"/>
        </w:rPr>
      </w:pPr>
      <w:r w:rsidRPr="00443D2C">
        <w:rPr>
          <w:i/>
          <w:sz w:val="24"/>
          <w:szCs w:val="24"/>
        </w:rPr>
        <w:t>Классифицировать и характеризовать причины и последствия опасных ситуаций в туристских походах;</w:t>
      </w:r>
    </w:p>
    <w:p w:rsidR="00B604F8" w:rsidRPr="00443D2C" w:rsidRDefault="00B604F8" w:rsidP="006F08BC">
      <w:pPr>
        <w:pStyle w:val="a0"/>
        <w:numPr>
          <w:ilvl w:val="0"/>
          <w:numId w:val="152"/>
        </w:numPr>
        <w:spacing w:line="240" w:lineRule="auto"/>
        <w:ind w:left="284" w:hanging="142"/>
        <w:rPr>
          <w:i/>
          <w:sz w:val="24"/>
          <w:szCs w:val="24"/>
        </w:rPr>
      </w:pPr>
      <w:r w:rsidRPr="00443D2C">
        <w:rPr>
          <w:i/>
          <w:sz w:val="24"/>
          <w:szCs w:val="24"/>
        </w:rPr>
        <w:t>готовиться к туристским походам;</w:t>
      </w:r>
    </w:p>
    <w:p w:rsidR="00B604F8" w:rsidRPr="00443D2C" w:rsidRDefault="00B604F8" w:rsidP="006F08BC">
      <w:pPr>
        <w:pStyle w:val="a0"/>
        <w:numPr>
          <w:ilvl w:val="0"/>
          <w:numId w:val="152"/>
        </w:numPr>
        <w:spacing w:line="240" w:lineRule="auto"/>
        <w:ind w:left="284" w:hanging="142"/>
        <w:rPr>
          <w:i/>
          <w:sz w:val="24"/>
          <w:szCs w:val="24"/>
        </w:rPr>
      </w:pPr>
      <w:r w:rsidRPr="00443D2C">
        <w:rPr>
          <w:i/>
          <w:sz w:val="24"/>
          <w:szCs w:val="24"/>
        </w:rPr>
        <w:t xml:space="preserve">адекватно оценивать ситуацию и безопасно вести себя на дороге, в общественном транспорте; </w:t>
      </w:r>
    </w:p>
    <w:p w:rsidR="00B604F8" w:rsidRPr="00443D2C" w:rsidRDefault="00B604F8" w:rsidP="006F08BC">
      <w:pPr>
        <w:pStyle w:val="a0"/>
        <w:numPr>
          <w:ilvl w:val="0"/>
          <w:numId w:val="152"/>
        </w:numPr>
        <w:spacing w:line="240" w:lineRule="auto"/>
        <w:ind w:left="284" w:hanging="142"/>
        <w:rPr>
          <w:i/>
          <w:sz w:val="24"/>
          <w:szCs w:val="24"/>
        </w:rPr>
      </w:pPr>
      <w:r w:rsidRPr="00443D2C">
        <w:rPr>
          <w:i/>
          <w:sz w:val="24"/>
          <w:szCs w:val="24"/>
        </w:rPr>
        <w:t xml:space="preserve">адекватно оценивать ситуацию и безопасно действовать в криминогенной ситуации;  </w:t>
      </w:r>
    </w:p>
    <w:p w:rsidR="00B604F8" w:rsidRPr="00443D2C" w:rsidRDefault="00B604F8" w:rsidP="00443D2C">
      <w:pPr>
        <w:spacing w:line="240" w:lineRule="auto"/>
        <w:ind w:firstLine="0"/>
        <w:rPr>
          <w:i/>
          <w:sz w:val="24"/>
          <w:szCs w:val="24"/>
        </w:rPr>
      </w:pPr>
      <w:r w:rsidRPr="00443D2C">
        <w:rPr>
          <w:b/>
          <w:i/>
          <w:sz w:val="24"/>
          <w:szCs w:val="24"/>
        </w:rPr>
        <w:t>Защита</w:t>
      </w:r>
      <w:r w:rsidRPr="00443D2C">
        <w:rPr>
          <w:rFonts w:eastAsia="Times New Roman"/>
          <w:b/>
          <w:i/>
          <w:sz w:val="24"/>
          <w:szCs w:val="24"/>
        </w:rPr>
        <w:t xml:space="preserve"> населения Российской Федерации от опасных и чрезвычайных ситуаций</w:t>
      </w:r>
    </w:p>
    <w:p w:rsidR="00B604F8" w:rsidRPr="00443D2C" w:rsidRDefault="00B604F8" w:rsidP="00443D2C">
      <w:pPr>
        <w:spacing w:line="240" w:lineRule="auto"/>
        <w:ind w:firstLine="0"/>
        <w:rPr>
          <w:i/>
          <w:sz w:val="24"/>
          <w:szCs w:val="24"/>
          <w:lang w:eastAsia="ru-RU"/>
        </w:rPr>
      </w:pPr>
      <w:r w:rsidRPr="00443D2C">
        <w:rPr>
          <w:i/>
          <w:sz w:val="24"/>
          <w:szCs w:val="24"/>
        </w:rPr>
        <w:t>Адекватно оценивать обстановку и безопасно действовать при различных чрезвычайных ситуациях природного и техногенного характера.</w:t>
      </w:r>
    </w:p>
    <w:p w:rsidR="00B604F8" w:rsidRPr="00443D2C" w:rsidRDefault="00B604F8" w:rsidP="00443D2C">
      <w:pPr>
        <w:spacing w:line="240" w:lineRule="auto"/>
        <w:ind w:firstLine="0"/>
        <w:rPr>
          <w:i/>
          <w:sz w:val="24"/>
          <w:szCs w:val="24"/>
        </w:rPr>
      </w:pPr>
      <w:r w:rsidRPr="00443D2C">
        <w:rPr>
          <w:b/>
          <w:i/>
          <w:sz w:val="24"/>
          <w:szCs w:val="24"/>
        </w:rPr>
        <w:t>Основы</w:t>
      </w:r>
      <w:r w:rsidRPr="00443D2C">
        <w:rPr>
          <w:rFonts w:eastAsia="Times New Roman"/>
          <w:b/>
          <w:i/>
          <w:sz w:val="24"/>
          <w:szCs w:val="24"/>
        </w:rPr>
        <w:t xml:space="preserve"> обороны государства</w:t>
      </w:r>
    </w:p>
    <w:p w:rsidR="00B604F8" w:rsidRPr="00443D2C" w:rsidRDefault="00B604F8" w:rsidP="006F08BC">
      <w:pPr>
        <w:pStyle w:val="a0"/>
        <w:numPr>
          <w:ilvl w:val="0"/>
          <w:numId w:val="152"/>
        </w:numPr>
        <w:spacing w:line="240" w:lineRule="auto"/>
        <w:ind w:left="284" w:hanging="142"/>
        <w:rPr>
          <w:i/>
          <w:sz w:val="24"/>
          <w:szCs w:val="24"/>
        </w:rPr>
      </w:pPr>
      <w:r w:rsidRPr="00443D2C">
        <w:rPr>
          <w:i/>
          <w:sz w:val="24"/>
          <w:szCs w:val="24"/>
        </w:rPr>
        <w:t>Объяснять основные задачи и направления развития, строительства, оснащения и модернизации ВС РФ;</w:t>
      </w:r>
    </w:p>
    <w:p w:rsidR="00B604F8" w:rsidRPr="00443D2C" w:rsidRDefault="00B604F8" w:rsidP="006F08BC">
      <w:pPr>
        <w:pStyle w:val="a0"/>
        <w:numPr>
          <w:ilvl w:val="0"/>
          <w:numId w:val="152"/>
        </w:numPr>
        <w:spacing w:line="240" w:lineRule="auto"/>
        <w:ind w:left="284" w:hanging="142"/>
        <w:rPr>
          <w:i/>
          <w:sz w:val="24"/>
          <w:szCs w:val="24"/>
        </w:rPr>
      </w:pPr>
      <w:r w:rsidRPr="00443D2C">
        <w:rPr>
          <w:i/>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B604F8" w:rsidRPr="00443D2C" w:rsidRDefault="00B604F8" w:rsidP="00443D2C">
      <w:pPr>
        <w:spacing w:line="240" w:lineRule="auto"/>
        <w:ind w:firstLine="0"/>
        <w:rPr>
          <w:i/>
          <w:sz w:val="24"/>
          <w:szCs w:val="24"/>
        </w:rPr>
      </w:pPr>
      <w:r w:rsidRPr="00443D2C">
        <w:rPr>
          <w:rFonts w:eastAsia="Times New Roman"/>
          <w:b/>
          <w:i/>
          <w:sz w:val="24"/>
          <w:szCs w:val="24"/>
        </w:rPr>
        <w:t>Элементы начальной военной подготовки</w:t>
      </w:r>
    </w:p>
    <w:p w:rsidR="00B604F8" w:rsidRPr="00443D2C" w:rsidRDefault="00B604F8" w:rsidP="006F08BC">
      <w:pPr>
        <w:pStyle w:val="a0"/>
        <w:numPr>
          <w:ilvl w:val="0"/>
          <w:numId w:val="152"/>
        </w:numPr>
        <w:spacing w:line="240" w:lineRule="auto"/>
        <w:ind w:left="284" w:hanging="142"/>
        <w:rPr>
          <w:i/>
          <w:sz w:val="24"/>
          <w:szCs w:val="24"/>
        </w:rPr>
      </w:pPr>
      <w:r w:rsidRPr="00443D2C">
        <w:rPr>
          <w:i/>
          <w:sz w:val="24"/>
          <w:szCs w:val="24"/>
        </w:rPr>
        <w:t>Определять назначение, устройство частей и механизмов автомата Калашникова;</w:t>
      </w:r>
    </w:p>
    <w:p w:rsidR="00B604F8" w:rsidRPr="00443D2C" w:rsidRDefault="00B604F8" w:rsidP="006F08BC">
      <w:pPr>
        <w:pStyle w:val="a0"/>
        <w:numPr>
          <w:ilvl w:val="0"/>
          <w:numId w:val="152"/>
        </w:numPr>
        <w:spacing w:line="240" w:lineRule="auto"/>
        <w:ind w:left="284" w:hanging="142"/>
        <w:rPr>
          <w:i/>
          <w:sz w:val="24"/>
          <w:szCs w:val="24"/>
        </w:rPr>
      </w:pPr>
      <w:r w:rsidRPr="00443D2C">
        <w:rPr>
          <w:i/>
          <w:sz w:val="24"/>
          <w:szCs w:val="24"/>
        </w:rPr>
        <w:lastRenderedPageBreak/>
        <w:t>выполнять чистку и смазку автомата Калашникова;</w:t>
      </w:r>
    </w:p>
    <w:p w:rsidR="00B604F8" w:rsidRPr="00443D2C" w:rsidRDefault="00B604F8" w:rsidP="006F08BC">
      <w:pPr>
        <w:pStyle w:val="a0"/>
        <w:numPr>
          <w:ilvl w:val="0"/>
          <w:numId w:val="152"/>
        </w:numPr>
        <w:spacing w:line="240" w:lineRule="auto"/>
        <w:ind w:left="284" w:hanging="142"/>
        <w:rPr>
          <w:i/>
          <w:sz w:val="24"/>
          <w:szCs w:val="24"/>
        </w:rPr>
      </w:pPr>
      <w:r w:rsidRPr="00443D2C">
        <w:rPr>
          <w:i/>
          <w:sz w:val="24"/>
          <w:szCs w:val="24"/>
        </w:rPr>
        <w:t>выполнять нормативы неполной разборки и сборки автомата Калашникова;</w:t>
      </w:r>
    </w:p>
    <w:p w:rsidR="00B604F8" w:rsidRPr="00443D2C" w:rsidRDefault="00B604F8" w:rsidP="006F08BC">
      <w:pPr>
        <w:pStyle w:val="a0"/>
        <w:numPr>
          <w:ilvl w:val="0"/>
          <w:numId w:val="152"/>
        </w:numPr>
        <w:spacing w:line="240" w:lineRule="auto"/>
        <w:ind w:left="284" w:hanging="142"/>
        <w:rPr>
          <w:i/>
          <w:sz w:val="24"/>
          <w:szCs w:val="24"/>
        </w:rPr>
      </w:pPr>
      <w:r w:rsidRPr="00443D2C">
        <w:rPr>
          <w:i/>
          <w:sz w:val="24"/>
          <w:szCs w:val="24"/>
        </w:rPr>
        <w:t>описывать работу частей и механизмов автомата Калашникова при стрельбе;</w:t>
      </w:r>
    </w:p>
    <w:p w:rsidR="00B604F8" w:rsidRPr="00443D2C" w:rsidRDefault="00B604F8" w:rsidP="006F08BC">
      <w:pPr>
        <w:pStyle w:val="a0"/>
        <w:numPr>
          <w:ilvl w:val="0"/>
          <w:numId w:val="152"/>
        </w:numPr>
        <w:spacing w:line="240" w:lineRule="auto"/>
        <w:ind w:left="284" w:hanging="142"/>
        <w:rPr>
          <w:i/>
          <w:sz w:val="24"/>
          <w:szCs w:val="24"/>
        </w:rPr>
      </w:pPr>
      <w:r w:rsidRPr="00443D2C">
        <w:rPr>
          <w:i/>
          <w:sz w:val="24"/>
          <w:szCs w:val="24"/>
        </w:rPr>
        <w:t xml:space="preserve">выполнять норматив снаряжения магазина автомата Калашникова патронами; </w:t>
      </w:r>
    </w:p>
    <w:p w:rsidR="00B604F8" w:rsidRPr="00443D2C" w:rsidRDefault="00B604F8" w:rsidP="006F08BC">
      <w:pPr>
        <w:pStyle w:val="a0"/>
        <w:numPr>
          <w:ilvl w:val="0"/>
          <w:numId w:val="152"/>
        </w:numPr>
        <w:spacing w:line="240" w:lineRule="auto"/>
        <w:ind w:left="284" w:hanging="142"/>
        <w:rPr>
          <w:i/>
          <w:sz w:val="24"/>
          <w:szCs w:val="24"/>
        </w:rPr>
      </w:pPr>
      <w:r w:rsidRPr="00443D2C">
        <w:rPr>
          <w:i/>
          <w:sz w:val="24"/>
          <w:szCs w:val="24"/>
        </w:rPr>
        <w:t>выполнять нормативы по метанию гранат;</w:t>
      </w:r>
    </w:p>
    <w:p w:rsidR="00B604F8" w:rsidRPr="00443D2C" w:rsidRDefault="00B604F8" w:rsidP="006F08BC">
      <w:pPr>
        <w:pStyle w:val="a0"/>
        <w:numPr>
          <w:ilvl w:val="0"/>
          <w:numId w:val="152"/>
        </w:numPr>
        <w:spacing w:line="240" w:lineRule="auto"/>
        <w:ind w:left="284" w:hanging="142"/>
        <w:rPr>
          <w:i/>
          <w:sz w:val="24"/>
          <w:szCs w:val="24"/>
        </w:rPr>
      </w:pPr>
      <w:r w:rsidRPr="00443D2C">
        <w:rPr>
          <w:i/>
          <w:sz w:val="24"/>
          <w:szCs w:val="24"/>
        </w:rPr>
        <w:t>описывать работу частей и механизмов гранаты при метании;</w:t>
      </w:r>
    </w:p>
    <w:p w:rsidR="00B604F8" w:rsidRPr="00443D2C" w:rsidRDefault="00B604F8" w:rsidP="006F08BC">
      <w:pPr>
        <w:pStyle w:val="a0"/>
        <w:numPr>
          <w:ilvl w:val="0"/>
          <w:numId w:val="152"/>
        </w:numPr>
        <w:spacing w:line="240" w:lineRule="auto"/>
        <w:ind w:left="284" w:hanging="142"/>
        <w:rPr>
          <w:i/>
          <w:sz w:val="24"/>
          <w:szCs w:val="24"/>
        </w:rPr>
      </w:pPr>
      <w:r w:rsidRPr="00443D2C">
        <w:rPr>
          <w:i/>
          <w:sz w:val="24"/>
          <w:szCs w:val="24"/>
        </w:rPr>
        <w:t>выполнять нормативы надевания противогаза, респиратора и общевойскового защитного комплекта (ОЗК).</w:t>
      </w:r>
    </w:p>
    <w:p w:rsidR="00B604F8" w:rsidRPr="00443D2C" w:rsidRDefault="00B604F8" w:rsidP="00443D2C">
      <w:pPr>
        <w:spacing w:line="240" w:lineRule="auto"/>
        <w:ind w:firstLine="0"/>
        <w:rPr>
          <w:b/>
          <w:i/>
          <w:sz w:val="24"/>
          <w:szCs w:val="24"/>
        </w:rPr>
      </w:pPr>
      <w:r w:rsidRPr="00443D2C">
        <w:rPr>
          <w:rFonts w:eastAsia="Times New Roman"/>
          <w:b/>
          <w:i/>
          <w:sz w:val="24"/>
          <w:szCs w:val="24"/>
        </w:rPr>
        <w:t>Военно-профессиональная деятельность</w:t>
      </w:r>
    </w:p>
    <w:p w:rsidR="00B604F8" w:rsidRPr="00443D2C" w:rsidRDefault="00B604F8" w:rsidP="006F08BC">
      <w:pPr>
        <w:pStyle w:val="a0"/>
        <w:numPr>
          <w:ilvl w:val="0"/>
          <w:numId w:val="152"/>
        </w:numPr>
        <w:spacing w:line="240" w:lineRule="auto"/>
        <w:ind w:left="284" w:hanging="142"/>
        <w:rPr>
          <w:i/>
          <w:sz w:val="24"/>
          <w:szCs w:val="24"/>
        </w:rPr>
      </w:pPr>
      <w:r w:rsidRPr="00443D2C">
        <w:rPr>
          <w:i/>
          <w:sz w:val="24"/>
          <w:szCs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941C2A" w:rsidRPr="00B4720B" w:rsidRDefault="00B604F8" w:rsidP="006F08BC">
      <w:pPr>
        <w:pStyle w:val="a0"/>
        <w:numPr>
          <w:ilvl w:val="0"/>
          <w:numId w:val="152"/>
        </w:numPr>
        <w:spacing w:line="240" w:lineRule="auto"/>
        <w:ind w:left="284" w:hanging="142"/>
        <w:rPr>
          <w:i/>
          <w:sz w:val="24"/>
          <w:szCs w:val="24"/>
        </w:rPr>
      </w:pPr>
      <w:r w:rsidRPr="00443D2C">
        <w:rPr>
          <w:i/>
          <w:sz w:val="24"/>
          <w:szCs w:val="24"/>
        </w:rPr>
        <w:t>оформлять необходимые документы для поступления в высшие военно-учебные заведения ВС РФ и учреждения высшего образования МВД</w:t>
      </w:r>
      <w:r w:rsidR="00B4720B">
        <w:rPr>
          <w:i/>
          <w:sz w:val="24"/>
          <w:szCs w:val="24"/>
        </w:rPr>
        <w:t xml:space="preserve"> России, ФСБ России, МЧС России</w:t>
      </w:r>
    </w:p>
    <w:p w:rsidR="00941C2A" w:rsidRPr="00941C2A" w:rsidRDefault="00941C2A" w:rsidP="00941C2A">
      <w:pPr>
        <w:spacing w:line="276" w:lineRule="auto"/>
        <w:ind w:left="720" w:firstLine="0"/>
        <w:contextualSpacing/>
        <w:rPr>
          <w:b/>
          <w:sz w:val="24"/>
          <w:szCs w:val="24"/>
        </w:rPr>
      </w:pPr>
    </w:p>
    <w:p w:rsidR="00C17F01" w:rsidRPr="00C17F01" w:rsidRDefault="00C17F01" w:rsidP="00B4720B">
      <w:pPr>
        <w:spacing w:line="240" w:lineRule="auto"/>
        <w:ind w:firstLine="425"/>
        <w:contextualSpacing/>
        <w:rPr>
          <w:b/>
          <w:sz w:val="24"/>
          <w:szCs w:val="24"/>
        </w:rPr>
      </w:pPr>
      <w:r w:rsidRPr="00C17F01">
        <w:rPr>
          <w:b/>
          <w:sz w:val="24"/>
          <w:szCs w:val="24"/>
        </w:rPr>
        <w:t>Индивидуальный проект</w:t>
      </w:r>
    </w:p>
    <w:p w:rsidR="00C17F01" w:rsidRPr="00B4720B" w:rsidRDefault="00C17F01" w:rsidP="00B4720B">
      <w:pPr>
        <w:spacing w:line="240" w:lineRule="auto"/>
        <w:ind w:left="0" w:firstLine="284"/>
        <w:contextualSpacing/>
        <w:rPr>
          <w:b/>
          <w:sz w:val="24"/>
          <w:szCs w:val="24"/>
        </w:rPr>
      </w:pPr>
      <w:r w:rsidRPr="00B4720B">
        <w:rPr>
          <w:b/>
          <w:sz w:val="24"/>
          <w:szCs w:val="24"/>
        </w:rPr>
        <w:t xml:space="preserve">Предметные результаты: </w:t>
      </w:r>
    </w:p>
    <w:p w:rsidR="00C17F01" w:rsidRPr="00C17F01" w:rsidRDefault="00C17F01" w:rsidP="006F08BC">
      <w:pPr>
        <w:numPr>
          <w:ilvl w:val="0"/>
          <w:numId w:val="191"/>
        </w:numPr>
        <w:spacing w:line="240" w:lineRule="auto"/>
        <w:ind w:left="284" w:hanging="142"/>
        <w:contextualSpacing/>
        <w:rPr>
          <w:sz w:val="24"/>
          <w:szCs w:val="24"/>
        </w:rPr>
      </w:pPr>
      <w:r w:rsidRPr="00C17F01">
        <w:rPr>
          <w:sz w:val="24"/>
          <w:szCs w:val="24"/>
        </w:rPr>
        <w:t xml:space="preserve">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rsidR="00C17F01" w:rsidRPr="00C17F01" w:rsidRDefault="00C17F01" w:rsidP="006F08BC">
      <w:pPr>
        <w:numPr>
          <w:ilvl w:val="0"/>
          <w:numId w:val="191"/>
        </w:numPr>
        <w:spacing w:line="240" w:lineRule="auto"/>
        <w:ind w:left="284" w:hanging="142"/>
        <w:contextualSpacing/>
        <w:rPr>
          <w:sz w:val="24"/>
          <w:szCs w:val="24"/>
        </w:rPr>
      </w:pPr>
      <w:r w:rsidRPr="00C17F01">
        <w:rPr>
          <w:sz w:val="24"/>
          <w:szCs w:val="24"/>
        </w:rPr>
        <w:t xml:space="preserve">овладение систематическими знаниями и приобретение опыта осуществления целесообразной и результативной деятельности; </w:t>
      </w:r>
    </w:p>
    <w:p w:rsidR="00C17F01" w:rsidRPr="00C17F01" w:rsidRDefault="00C17F01" w:rsidP="006F08BC">
      <w:pPr>
        <w:numPr>
          <w:ilvl w:val="0"/>
          <w:numId w:val="191"/>
        </w:numPr>
        <w:spacing w:line="240" w:lineRule="auto"/>
        <w:ind w:left="284" w:hanging="142"/>
        <w:contextualSpacing/>
        <w:rPr>
          <w:sz w:val="24"/>
          <w:szCs w:val="24"/>
        </w:rPr>
      </w:pPr>
      <w:r w:rsidRPr="00C17F01">
        <w:rPr>
          <w:sz w:val="24"/>
          <w:szCs w:val="24"/>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 </w:t>
      </w:r>
    </w:p>
    <w:p w:rsidR="00C17F01" w:rsidRPr="00C17F01" w:rsidRDefault="00C17F01" w:rsidP="006F08BC">
      <w:pPr>
        <w:numPr>
          <w:ilvl w:val="0"/>
          <w:numId w:val="191"/>
        </w:numPr>
        <w:spacing w:line="240" w:lineRule="auto"/>
        <w:ind w:left="284" w:hanging="142"/>
        <w:contextualSpacing/>
        <w:rPr>
          <w:sz w:val="24"/>
          <w:szCs w:val="24"/>
        </w:rPr>
      </w:pPr>
      <w:r w:rsidRPr="00C17F01">
        <w:rPr>
          <w:sz w:val="24"/>
          <w:szCs w:val="24"/>
        </w:rPr>
        <w:t xml:space="preserve">обеспечение академической мобильности и (или) возможности поддерживать избранное направление образования; </w:t>
      </w:r>
    </w:p>
    <w:p w:rsidR="00C17F01" w:rsidRPr="00C17F01" w:rsidRDefault="00C17F01" w:rsidP="006F08BC">
      <w:pPr>
        <w:numPr>
          <w:ilvl w:val="0"/>
          <w:numId w:val="191"/>
        </w:numPr>
        <w:spacing w:line="240" w:lineRule="auto"/>
        <w:ind w:left="284" w:hanging="142"/>
        <w:contextualSpacing/>
        <w:rPr>
          <w:sz w:val="24"/>
          <w:szCs w:val="24"/>
        </w:rPr>
      </w:pPr>
      <w:r w:rsidRPr="00C17F01">
        <w:rPr>
          <w:sz w:val="24"/>
          <w:szCs w:val="24"/>
        </w:rPr>
        <w:t>обеспечение профессиональной ориентации обучающихся</w:t>
      </w:r>
    </w:p>
    <w:p w:rsidR="00C17F01" w:rsidRPr="00B4720B" w:rsidRDefault="00C17F01" w:rsidP="00B4720B">
      <w:pPr>
        <w:spacing w:line="240" w:lineRule="auto"/>
        <w:ind w:left="0" w:firstLine="284"/>
        <w:contextualSpacing/>
        <w:rPr>
          <w:b/>
          <w:sz w:val="24"/>
          <w:szCs w:val="24"/>
        </w:rPr>
      </w:pPr>
      <w:r w:rsidRPr="00B4720B">
        <w:rPr>
          <w:b/>
          <w:sz w:val="24"/>
          <w:szCs w:val="24"/>
        </w:rPr>
        <w:t xml:space="preserve">Личностные: </w:t>
      </w:r>
    </w:p>
    <w:p w:rsidR="00C17F01" w:rsidRPr="00C17F01" w:rsidRDefault="00C17F01" w:rsidP="006F08BC">
      <w:pPr>
        <w:numPr>
          <w:ilvl w:val="0"/>
          <w:numId w:val="192"/>
        </w:numPr>
        <w:spacing w:line="240" w:lineRule="auto"/>
        <w:ind w:left="284" w:hanging="142"/>
        <w:contextualSpacing/>
        <w:rPr>
          <w:sz w:val="24"/>
          <w:szCs w:val="24"/>
        </w:rPr>
      </w:pPr>
      <w:r w:rsidRPr="00C17F01">
        <w:rPr>
          <w:sz w:val="24"/>
          <w:szCs w:val="24"/>
        </w:rPr>
        <w:t xml:space="preserve">личностное, профессиональное, жизненное самоопределение;  </w:t>
      </w:r>
    </w:p>
    <w:p w:rsidR="00C17F01" w:rsidRPr="00C17F01" w:rsidRDefault="00C17F01" w:rsidP="006F08BC">
      <w:pPr>
        <w:numPr>
          <w:ilvl w:val="0"/>
          <w:numId w:val="192"/>
        </w:numPr>
        <w:spacing w:line="240" w:lineRule="auto"/>
        <w:ind w:left="284" w:hanging="142"/>
        <w:contextualSpacing/>
        <w:rPr>
          <w:sz w:val="24"/>
          <w:szCs w:val="24"/>
        </w:rPr>
      </w:pPr>
      <w:r w:rsidRPr="00C17F01">
        <w:rPr>
          <w:sz w:val="24"/>
          <w:szCs w:val="24"/>
        </w:rPr>
        <w:t xml:space="preserve">действие смыслообразования, т.е. установление учащимися связи между целью учебной деятельности и ее мотивом, между результатом учения и тем, что побуждает деятельность, ради чего она осуществляется. Учащийся должен задаваться вопросом о том, какое значение, смысл имеет для </w:t>
      </w:r>
      <w:r w:rsidR="00B4720B">
        <w:rPr>
          <w:sz w:val="24"/>
          <w:szCs w:val="24"/>
        </w:rPr>
        <w:t>него</w:t>
      </w:r>
      <w:r w:rsidRPr="00C17F01">
        <w:rPr>
          <w:sz w:val="24"/>
          <w:szCs w:val="24"/>
        </w:rPr>
        <w:t xml:space="preserve"> учение, и уметь находить ответ на него;  </w:t>
      </w:r>
    </w:p>
    <w:p w:rsidR="00C17F01" w:rsidRPr="00C17F01" w:rsidRDefault="00C17F01" w:rsidP="006F08BC">
      <w:pPr>
        <w:numPr>
          <w:ilvl w:val="0"/>
          <w:numId w:val="192"/>
        </w:numPr>
        <w:spacing w:line="240" w:lineRule="auto"/>
        <w:ind w:left="284" w:hanging="142"/>
        <w:contextualSpacing/>
        <w:rPr>
          <w:sz w:val="24"/>
          <w:szCs w:val="24"/>
        </w:rPr>
      </w:pPr>
      <w:r w:rsidRPr="00C17F01">
        <w:rPr>
          <w:sz w:val="24"/>
          <w:szCs w:val="24"/>
        </w:rPr>
        <w:t xml:space="preserve">действие нравственно – этического оценивания усваиваемого содержания, обеспечивающее личностный моральный выбор на основе социальных и личностных ценностей.  </w:t>
      </w:r>
    </w:p>
    <w:p w:rsidR="00C17F01" w:rsidRPr="00B4720B" w:rsidRDefault="00C17F01" w:rsidP="00B4720B">
      <w:pPr>
        <w:spacing w:line="240" w:lineRule="auto"/>
        <w:ind w:firstLine="0"/>
        <w:contextualSpacing/>
        <w:rPr>
          <w:b/>
          <w:sz w:val="24"/>
          <w:szCs w:val="24"/>
        </w:rPr>
      </w:pPr>
      <w:r w:rsidRPr="00B4720B">
        <w:rPr>
          <w:b/>
          <w:sz w:val="24"/>
          <w:szCs w:val="24"/>
        </w:rPr>
        <w:t>Метапредметные:</w:t>
      </w:r>
    </w:p>
    <w:p w:rsidR="00C17F01" w:rsidRPr="00B4720B" w:rsidRDefault="00C17F01" w:rsidP="00B4720B">
      <w:pPr>
        <w:spacing w:line="240" w:lineRule="auto"/>
        <w:ind w:firstLine="0"/>
        <w:contextualSpacing/>
        <w:rPr>
          <w:b/>
          <w:sz w:val="24"/>
          <w:szCs w:val="24"/>
        </w:rPr>
      </w:pPr>
      <w:r w:rsidRPr="00B4720B">
        <w:rPr>
          <w:b/>
          <w:sz w:val="24"/>
          <w:szCs w:val="24"/>
        </w:rPr>
        <w:t xml:space="preserve">Регулятивные:  </w:t>
      </w:r>
    </w:p>
    <w:p w:rsidR="00C17F01" w:rsidRPr="00C17F01" w:rsidRDefault="00C17F01" w:rsidP="006F08BC">
      <w:pPr>
        <w:numPr>
          <w:ilvl w:val="0"/>
          <w:numId w:val="193"/>
        </w:numPr>
        <w:spacing w:line="240" w:lineRule="auto"/>
        <w:ind w:left="284" w:hanging="142"/>
        <w:contextualSpacing/>
        <w:rPr>
          <w:sz w:val="24"/>
          <w:szCs w:val="24"/>
        </w:rPr>
      </w:pPr>
      <w:r w:rsidRPr="00C17F01">
        <w:rPr>
          <w:sz w:val="24"/>
          <w:szCs w:val="24"/>
        </w:rPr>
        <w:t xml:space="preserve">целеполагание как постановка учебной задачи на основе соотнесения того, что уже известно и усвоено учащимся, и того, что еще неизвестно;  </w:t>
      </w:r>
    </w:p>
    <w:p w:rsidR="00C17F01" w:rsidRPr="00C17F01" w:rsidRDefault="00C17F01" w:rsidP="006F08BC">
      <w:pPr>
        <w:numPr>
          <w:ilvl w:val="0"/>
          <w:numId w:val="193"/>
        </w:numPr>
        <w:spacing w:line="240" w:lineRule="auto"/>
        <w:ind w:left="284" w:hanging="142"/>
        <w:contextualSpacing/>
        <w:rPr>
          <w:sz w:val="24"/>
          <w:szCs w:val="24"/>
        </w:rPr>
      </w:pPr>
      <w:r w:rsidRPr="00C17F01">
        <w:rPr>
          <w:sz w:val="24"/>
          <w:szCs w:val="24"/>
        </w:rPr>
        <w:t xml:space="preserve">планирование – определение последовательности промежуточных целей с учетом конечного результата; составление плана и последовательности действий;  </w:t>
      </w:r>
    </w:p>
    <w:p w:rsidR="00C17F01" w:rsidRPr="00C17F01" w:rsidRDefault="00B4720B" w:rsidP="006F08BC">
      <w:pPr>
        <w:numPr>
          <w:ilvl w:val="0"/>
          <w:numId w:val="193"/>
        </w:numPr>
        <w:spacing w:line="240" w:lineRule="auto"/>
        <w:ind w:left="284" w:hanging="142"/>
        <w:contextualSpacing/>
        <w:rPr>
          <w:sz w:val="24"/>
          <w:szCs w:val="24"/>
        </w:rPr>
      </w:pPr>
      <w:r>
        <w:rPr>
          <w:sz w:val="24"/>
          <w:szCs w:val="24"/>
        </w:rPr>
        <w:t xml:space="preserve">прогнозирование </w:t>
      </w:r>
      <w:r>
        <w:rPr>
          <w:sz w:val="24"/>
          <w:szCs w:val="24"/>
        </w:rPr>
        <w:tab/>
        <w:t xml:space="preserve">– </w:t>
      </w:r>
      <w:r w:rsidR="00C17F01" w:rsidRPr="00C17F01">
        <w:rPr>
          <w:sz w:val="24"/>
          <w:szCs w:val="24"/>
        </w:rPr>
        <w:t xml:space="preserve">предвосхищение </w:t>
      </w:r>
      <w:r w:rsidR="00C17F01" w:rsidRPr="00C17F01">
        <w:rPr>
          <w:sz w:val="24"/>
          <w:szCs w:val="24"/>
        </w:rPr>
        <w:tab/>
        <w:t xml:space="preserve">результата </w:t>
      </w:r>
      <w:r w:rsidR="00C17F01" w:rsidRPr="00C17F01">
        <w:rPr>
          <w:sz w:val="24"/>
          <w:szCs w:val="24"/>
        </w:rPr>
        <w:tab/>
        <w:t xml:space="preserve">и </w:t>
      </w:r>
      <w:r w:rsidR="00C17F01" w:rsidRPr="00C17F01">
        <w:rPr>
          <w:sz w:val="24"/>
          <w:szCs w:val="24"/>
        </w:rPr>
        <w:tab/>
        <w:t>уровня усвоения;</w:t>
      </w:r>
      <w:r>
        <w:rPr>
          <w:sz w:val="24"/>
          <w:szCs w:val="24"/>
        </w:rPr>
        <w:t xml:space="preserve"> его </w:t>
      </w:r>
      <w:r w:rsidR="00C17F01" w:rsidRPr="00C17F01">
        <w:rPr>
          <w:sz w:val="24"/>
          <w:szCs w:val="24"/>
        </w:rPr>
        <w:t xml:space="preserve">временных характеристик;  </w:t>
      </w:r>
    </w:p>
    <w:p w:rsidR="00C17F01" w:rsidRPr="00C17F01" w:rsidRDefault="00C17F01" w:rsidP="006F08BC">
      <w:pPr>
        <w:numPr>
          <w:ilvl w:val="0"/>
          <w:numId w:val="193"/>
        </w:numPr>
        <w:spacing w:line="240" w:lineRule="auto"/>
        <w:ind w:left="284" w:hanging="142"/>
        <w:contextualSpacing/>
        <w:rPr>
          <w:sz w:val="24"/>
          <w:szCs w:val="24"/>
        </w:rPr>
      </w:pPr>
      <w:r w:rsidRPr="00C17F01">
        <w:rPr>
          <w:sz w:val="24"/>
          <w:szCs w:val="24"/>
        </w:rPr>
        <w:lastRenderedPageBreak/>
        <w:t xml:space="preserve">контроль в форме сличения способа действия и его результата с заданным эталоном с целью обнаружения отклонений от него;  </w:t>
      </w:r>
    </w:p>
    <w:p w:rsidR="00C17F01" w:rsidRPr="00C17F01" w:rsidRDefault="00C17F01" w:rsidP="006F08BC">
      <w:pPr>
        <w:numPr>
          <w:ilvl w:val="0"/>
          <w:numId w:val="193"/>
        </w:numPr>
        <w:spacing w:line="240" w:lineRule="auto"/>
        <w:ind w:left="284" w:hanging="142"/>
        <w:contextualSpacing/>
        <w:rPr>
          <w:sz w:val="24"/>
          <w:szCs w:val="24"/>
        </w:rPr>
      </w:pPr>
      <w:r w:rsidRPr="00C17F01">
        <w:rPr>
          <w:sz w:val="24"/>
          <w:szCs w:val="24"/>
        </w:rPr>
        <w:t xml:space="preserve">коррекция – внесение необходимых дополнений и корректив в план, и способ действия в случае расхождения ожидаемого результата действия и его реального продукта;  </w:t>
      </w:r>
    </w:p>
    <w:p w:rsidR="00C17F01" w:rsidRPr="00C17F01" w:rsidRDefault="00C17F01" w:rsidP="006F08BC">
      <w:pPr>
        <w:numPr>
          <w:ilvl w:val="0"/>
          <w:numId w:val="193"/>
        </w:numPr>
        <w:spacing w:line="240" w:lineRule="auto"/>
        <w:ind w:left="284" w:hanging="142"/>
        <w:contextualSpacing/>
        <w:rPr>
          <w:sz w:val="24"/>
          <w:szCs w:val="24"/>
        </w:rPr>
      </w:pPr>
      <w:r w:rsidRPr="00C17F01">
        <w:rPr>
          <w:sz w:val="24"/>
          <w:szCs w:val="24"/>
        </w:rPr>
        <w:t>оценка – выделение и осознание учащимся того, что уже усвоено и что еще подлежит усвоению, оценивание качества и уровня усвоения.</w:t>
      </w:r>
    </w:p>
    <w:p w:rsidR="00C17F01" w:rsidRPr="00B4720B" w:rsidRDefault="00C17F01" w:rsidP="00B4720B">
      <w:pPr>
        <w:spacing w:line="240" w:lineRule="auto"/>
        <w:ind w:firstLine="0"/>
        <w:contextualSpacing/>
        <w:rPr>
          <w:b/>
          <w:sz w:val="24"/>
          <w:szCs w:val="24"/>
        </w:rPr>
      </w:pPr>
      <w:r w:rsidRPr="00B4720B">
        <w:rPr>
          <w:b/>
          <w:sz w:val="24"/>
          <w:szCs w:val="24"/>
        </w:rPr>
        <w:t xml:space="preserve">Познавательные:  </w:t>
      </w:r>
    </w:p>
    <w:p w:rsidR="00C17F01" w:rsidRPr="00C17F01" w:rsidRDefault="00C17F01" w:rsidP="006F08BC">
      <w:pPr>
        <w:numPr>
          <w:ilvl w:val="0"/>
          <w:numId w:val="193"/>
        </w:numPr>
        <w:spacing w:line="240" w:lineRule="auto"/>
        <w:ind w:left="284" w:hanging="142"/>
        <w:contextualSpacing/>
        <w:rPr>
          <w:sz w:val="24"/>
          <w:szCs w:val="24"/>
        </w:rPr>
      </w:pPr>
      <w:r w:rsidRPr="00C17F01">
        <w:rPr>
          <w:sz w:val="24"/>
          <w:szCs w:val="24"/>
        </w:rPr>
        <w:t xml:space="preserve">самостоятельное выделение и формулирование познавательной цели;  </w:t>
      </w:r>
    </w:p>
    <w:p w:rsidR="00C17F01" w:rsidRPr="00C17F01" w:rsidRDefault="00C17F01" w:rsidP="006F08BC">
      <w:pPr>
        <w:numPr>
          <w:ilvl w:val="0"/>
          <w:numId w:val="193"/>
        </w:numPr>
        <w:spacing w:line="240" w:lineRule="auto"/>
        <w:ind w:left="284" w:hanging="142"/>
        <w:contextualSpacing/>
        <w:rPr>
          <w:sz w:val="24"/>
          <w:szCs w:val="24"/>
        </w:rPr>
      </w:pPr>
      <w:r w:rsidRPr="00C17F01">
        <w:rPr>
          <w:sz w:val="24"/>
          <w:szCs w:val="24"/>
        </w:rPr>
        <w:t xml:space="preserve">поиск и выделение необходимой информации; применение методов информационного поиска, в том числе с помощью компьютерных средств;  </w:t>
      </w:r>
    </w:p>
    <w:p w:rsidR="00C17F01" w:rsidRPr="00C17F01" w:rsidRDefault="00C17F01" w:rsidP="006F08BC">
      <w:pPr>
        <w:numPr>
          <w:ilvl w:val="0"/>
          <w:numId w:val="193"/>
        </w:numPr>
        <w:spacing w:line="240" w:lineRule="auto"/>
        <w:ind w:left="284" w:hanging="142"/>
        <w:contextualSpacing/>
        <w:rPr>
          <w:sz w:val="24"/>
          <w:szCs w:val="24"/>
        </w:rPr>
      </w:pPr>
      <w:r w:rsidRPr="00C17F01">
        <w:rPr>
          <w:sz w:val="24"/>
          <w:szCs w:val="24"/>
        </w:rPr>
        <w:t xml:space="preserve">знаково-символические: моделирование - преобразование объекта из чувственной формы в пространственно-графическую или знаково-символическую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C17F01" w:rsidRPr="00C17F01" w:rsidRDefault="00C17F01" w:rsidP="006F08BC">
      <w:pPr>
        <w:numPr>
          <w:ilvl w:val="0"/>
          <w:numId w:val="193"/>
        </w:numPr>
        <w:spacing w:line="240" w:lineRule="auto"/>
        <w:ind w:left="284" w:hanging="142"/>
        <w:contextualSpacing/>
        <w:rPr>
          <w:sz w:val="24"/>
          <w:szCs w:val="24"/>
        </w:rPr>
      </w:pPr>
      <w:r w:rsidRPr="00C17F01">
        <w:rPr>
          <w:sz w:val="24"/>
          <w:szCs w:val="24"/>
        </w:rPr>
        <w:t xml:space="preserve">умение структурировать знания;  </w:t>
      </w:r>
    </w:p>
    <w:p w:rsidR="00C17F01" w:rsidRPr="00C17F01" w:rsidRDefault="00C17F01" w:rsidP="006F08BC">
      <w:pPr>
        <w:numPr>
          <w:ilvl w:val="0"/>
          <w:numId w:val="193"/>
        </w:numPr>
        <w:spacing w:line="240" w:lineRule="auto"/>
        <w:ind w:left="284" w:hanging="142"/>
        <w:contextualSpacing/>
        <w:rPr>
          <w:sz w:val="24"/>
          <w:szCs w:val="24"/>
        </w:rPr>
      </w:pPr>
      <w:r w:rsidRPr="00C17F01">
        <w:rPr>
          <w:sz w:val="24"/>
          <w:szCs w:val="24"/>
        </w:rPr>
        <w:t xml:space="preserve">умение осознанно и произвольно строить речевое высказывание в устной и письменной формах;  </w:t>
      </w:r>
    </w:p>
    <w:p w:rsidR="00C17F01" w:rsidRPr="00C17F01" w:rsidRDefault="00C17F01" w:rsidP="006F08BC">
      <w:pPr>
        <w:numPr>
          <w:ilvl w:val="0"/>
          <w:numId w:val="193"/>
        </w:numPr>
        <w:spacing w:line="240" w:lineRule="auto"/>
        <w:ind w:left="284" w:hanging="142"/>
        <w:contextualSpacing/>
        <w:rPr>
          <w:sz w:val="24"/>
          <w:szCs w:val="24"/>
        </w:rPr>
      </w:pPr>
      <w:r w:rsidRPr="00C17F01">
        <w:rPr>
          <w:sz w:val="24"/>
          <w:szCs w:val="24"/>
        </w:rPr>
        <w:t xml:space="preserve">выбор наиболее эффективных способов решения задач в зависимости от конкретных условий;  </w:t>
      </w:r>
    </w:p>
    <w:p w:rsidR="00C17F01" w:rsidRPr="00C17F01" w:rsidRDefault="00C17F01" w:rsidP="006F08BC">
      <w:pPr>
        <w:numPr>
          <w:ilvl w:val="0"/>
          <w:numId w:val="193"/>
        </w:numPr>
        <w:spacing w:line="240" w:lineRule="auto"/>
        <w:ind w:left="284" w:hanging="142"/>
        <w:contextualSpacing/>
        <w:rPr>
          <w:sz w:val="24"/>
          <w:szCs w:val="24"/>
        </w:rPr>
      </w:pPr>
      <w:r w:rsidRPr="00C17F01">
        <w:rPr>
          <w:sz w:val="24"/>
          <w:szCs w:val="24"/>
        </w:rPr>
        <w:t xml:space="preserve">рефлексия способов и условий действия, контроль и оценка процесса и результатов деятельности;  смысловое чтение как осмысление цели чтения и выбор вида чтения в зависимости от цели; извлечение необходимой информации из прослушанных текстов, относящихся к различным жанрам;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C17F01" w:rsidRPr="00B4720B" w:rsidRDefault="00C17F01" w:rsidP="00B4720B">
      <w:pPr>
        <w:spacing w:line="240" w:lineRule="auto"/>
        <w:ind w:left="0" w:firstLine="284"/>
        <w:contextualSpacing/>
        <w:rPr>
          <w:b/>
          <w:sz w:val="24"/>
          <w:szCs w:val="24"/>
        </w:rPr>
      </w:pPr>
      <w:r w:rsidRPr="00B4720B">
        <w:rPr>
          <w:b/>
          <w:sz w:val="24"/>
          <w:szCs w:val="24"/>
        </w:rPr>
        <w:t xml:space="preserve">Коммуникативные:  </w:t>
      </w:r>
    </w:p>
    <w:p w:rsidR="00C17F01" w:rsidRPr="00C17F01" w:rsidRDefault="00C17F01" w:rsidP="006F08BC">
      <w:pPr>
        <w:numPr>
          <w:ilvl w:val="0"/>
          <w:numId w:val="194"/>
        </w:numPr>
        <w:spacing w:line="240" w:lineRule="auto"/>
        <w:ind w:left="284" w:hanging="142"/>
        <w:contextualSpacing/>
        <w:rPr>
          <w:sz w:val="24"/>
          <w:szCs w:val="24"/>
        </w:rPr>
      </w:pPr>
      <w:r w:rsidRPr="00C17F01">
        <w:rPr>
          <w:sz w:val="24"/>
          <w:szCs w:val="24"/>
        </w:rPr>
        <w:t xml:space="preserve">планирование учебного сотрудничества с учителем и сверстниками – определение целей, функций участников, способов взаимодействия;  </w:t>
      </w:r>
    </w:p>
    <w:p w:rsidR="00C17F01" w:rsidRPr="00C17F01" w:rsidRDefault="00C17F01" w:rsidP="006F08BC">
      <w:pPr>
        <w:numPr>
          <w:ilvl w:val="0"/>
          <w:numId w:val="194"/>
        </w:numPr>
        <w:spacing w:line="240" w:lineRule="auto"/>
        <w:ind w:left="284" w:hanging="142"/>
        <w:contextualSpacing/>
        <w:rPr>
          <w:sz w:val="24"/>
          <w:szCs w:val="24"/>
        </w:rPr>
      </w:pPr>
      <w:r w:rsidRPr="00C17F01">
        <w:rPr>
          <w:sz w:val="24"/>
          <w:szCs w:val="24"/>
        </w:rPr>
        <w:t xml:space="preserve">постановка вопросов – инициативное сотрудничество в поиске и сборе информации;  </w:t>
      </w:r>
    </w:p>
    <w:p w:rsidR="00C17F01" w:rsidRPr="00C17F01" w:rsidRDefault="00C17F01" w:rsidP="006F08BC">
      <w:pPr>
        <w:numPr>
          <w:ilvl w:val="0"/>
          <w:numId w:val="194"/>
        </w:numPr>
        <w:spacing w:line="240" w:lineRule="auto"/>
        <w:ind w:left="284" w:hanging="142"/>
        <w:contextualSpacing/>
        <w:rPr>
          <w:sz w:val="24"/>
          <w:szCs w:val="24"/>
        </w:rPr>
      </w:pPr>
      <w:r w:rsidRPr="00C17F01">
        <w:rPr>
          <w:sz w:val="24"/>
          <w:szCs w:val="24"/>
        </w:rPr>
        <w:t xml:space="preserve">разрешение конфликтов – выявление, идентификация проблемы, поиск и оценка альтернативных способов разрешение конфликта, принятие решения и его реализация;  </w:t>
      </w:r>
    </w:p>
    <w:p w:rsidR="00C17F01" w:rsidRPr="00C17F01" w:rsidRDefault="00C17F01" w:rsidP="006F08BC">
      <w:pPr>
        <w:numPr>
          <w:ilvl w:val="0"/>
          <w:numId w:val="194"/>
        </w:numPr>
        <w:spacing w:line="240" w:lineRule="auto"/>
        <w:ind w:left="284" w:hanging="142"/>
        <w:contextualSpacing/>
        <w:rPr>
          <w:sz w:val="24"/>
          <w:szCs w:val="24"/>
        </w:rPr>
      </w:pPr>
      <w:r w:rsidRPr="00C17F01">
        <w:rPr>
          <w:sz w:val="24"/>
          <w:szCs w:val="24"/>
        </w:rPr>
        <w:t xml:space="preserve">управление поведением партнера – контроль, коррекция, оценка действий партнера;  </w:t>
      </w:r>
    </w:p>
    <w:p w:rsidR="00C17F01" w:rsidRPr="00C17F01" w:rsidRDefault="00C17F01" w:rsidP="006F08BC">
      <w:pPr>
        <w:numPr>
          <w:ilvl w:val="0"/>
          <w:numId w:val="194"/>
        </w:numPr>
        <w:spacing w:line="240" w:lineRule="auto"/>
        <w:ind w:left="284" w:hanging="142"/>
        <w:contextualSpacing/>
        <w:rPr>
          <w:sz w:val="24"/>
          <w:szCs w:val="24"/>
        </w:rPr>
      </w:pPr>
      <w:r w:rsidRPr="00C17F01">
        <w:rPr>
          <w:sz w:val="24"/>
          <w:szCs w:val="24"/>
        </w:rPr>
        <w:t xml:space="preserve">умение с достаточной полнотой и точностью выражать свои мысли в соответствии с задачами и условиями коммуникации;  </w:t>
      </w:r>
    </w:p>
    <w:p w:rsidR="00C17F01" w:rsidRPr="00C17F01" w:rsidRDefault="00C17F01" w:rsidP="006F08BC">
      <w:pPr>
        <w:numPr>
          <w:ilvl w:val="0"/>
          <w:numId w:val="194"/>
        </w:numPr>
        <w:spacing w:line="240" w:lineRule="auto"/>
        <w:ind w:left="284" w:hanging="142"/>
        <w:contextualSpacing/>
        <w:rPr>
          <w:sz w:val="24"/>
          <w:szCs w:val="24"/>
        </w:rPr>
      </w:pPr>
      <w:r w:rsidRPr="00C17F01">
        <w:rPr>
          <w:sz w:val="24"/>
          <w:szCs w:val="24"/>
        </w:rPr>
        <w:t xml:space="preserve">владение монологической и диалогической формами речи в соответствии с грамматическими и синтаксическими нормами родного языка.  </w:t>
      </w:r>
    </w:p>
    <w:p w:rsidR="00C17F01" w:rsidRPr="00C17F01" w:rsidRDefault="00C17F01" w:rsidP="00B4720B">
      <w:pPr>
        <w:spacing w:line="240" w:lineRule="auto"/>
        <w:ind w:hanging="142"/>
        <w:contextualSpacing/>
        <w:rPr>
          <w:sz w:val="24"/>
          <w:szCs w:val="24"/>
        </w:rPr>
      </w:pPr>
    </w:p>
    <w:p w:rsidR="00623639" w:rsidRPr="00384178" w:rsidRDefault="00623639" w:rsidP="007C0FB6">
      <w:pPr>
        <w:ind w:left="0" w:hanging="142"/>
        <w:rPr>
          <w:b/>
          <w:sz w:val="24"/>
          <w:szCs w:val="24"/>
        </w:rPr>
      </w:pPr>
    </w:p>
    <w:p w:rsidR="00342A24" w:rsidRPr="00342A24" w:rsidRDefault="00342A24" w:rsidP="007C0FB6">
      <w:pPr>
        <w:pStyle w:val="2a"/>
        <w:spacing w:line="240" w:lineRule="auto"/>
        <w:ind w:left="0"/>
        <w:rPr>
          <w:sz w:val="24"/>
          <w:szCs w:val="24"/>
          <w:lang w:eastAsia="ru-RU"/>
        </w:rPr>
      </w:pPr>
      <w:r w:rsidRPr="00342A24">
        <w:rPr>
          <w:sz w:val="24"/>
          <w:szCs w:val="24"/>
          <w:lang w:val="en-US"/>
        </w:rPr>
        <w:t>I</w:t>
      </w:r>
      <w:r w:rsidRPr="00342A24">
        <w:rPr>
          <w:sz w:val="24"/>
          <w:szCs w:val="24"/>
        </w:rPr>
        <w:t xml:space="preserve">.3. Система оценки </w:t>
      </w:r>
      <w:r w:rsidRPr="00342A24">
        <w:rPr>
          <w:sz w:val="24"/>
          <w:szCs w:val="24"/>
          <w:lang w:eastAsia="ru-RU"/>
        </w:rPr>
        <w:t>достижения планируемых результатов освоения основной образовательной программы среднего общего образования</w:t>
      </w:r>
    </w:p>
    <w:p w:rsidR="00342A24" w:rsidRPr="00342A24" w:rsidRDefault="00342A24" w:rsidP="007C0FB6">
      <w:pPr>
        <w:spacing w:line="240" w:lineRule="auto"/>
        <w:ind w:left="0"/>
        <w:rPr>
          <w:sz w:val="24"/>
          <w:szCs w:val="24"/>
        </w:rPr>
      </w:pPr>
    </w:p>
    <w:p w:rsidR="00454E46" w:rsidRPr="00454E46" w:rsidRDefault="00342A24" w:rsidP="007C0FB6">
      <w:pPr>
        <w:spacing w:line="240" w:lineRule="auto"/>
        <w:ind w:left="0"/>
        <w:rPr>
          <w:sz w:val="24"/>
          <w:szCs w:val="24"/>
        </w:rPr>
      </w:pPr>
      <w:r w:rsidRPr="00342A24">
        <w:rPr>
          <w:sz w:val="24"/>
          <w:szCs w:val="24"/>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w:t>
      </w:r>
      <w:r w:rsidR="00454E46">
        <w:rPr>
          <w:sz w:val="24"/>
          <w:szCs w:val="24"/>
        </w:rPr>
        <w:t xml:space="preserve">внутренней </w:t>
      </w:r>
      <w:r w:rsidRPr="00342A24">
        <w:rPr>
          <w:sz w:val="24"/>
          <w:szCs w:val="24"/>
        </w:rPr>
        <w:t xml:space="preserve">системы оценки и управления качеством образования в </w:t>
      </w:r>
      <w:r w:rsidR="00BA713A">
        <w:rPr>
          <w:sz w:val="24"/>
          <w:szCs w:val="24"/>
        </w:rPr>
        <w:t xml:space="preserve">МБОУ СОШ </w:t>
      </w:r>
      <w:r w:rsidR="00BA713A" w:rsidRPr="00DC070C">
        <w:rPr>
          <w:sz w:val="24"/>
          <w:szCs w:val="24"/>
        </w:rPr>
        <w:t xml:space="preserve"> с.</w:t>
      </w:r>
      <w:r w:rsidR="00BA713A">
        <w:rPr>
          <w:sz w:val="24"/>
          <w:szCs w:val="24"/>
        </w:rPr>
        <w:t>Якшимбето</w:t>
      </w:r>
      <w:r w:rsidR="00BA713A" w:rsidRPr="00DC070C">
        <w:rPr>
          <w:sz w:val="24"/>
          <w:szCs w:val="24"/>
        </w:rPr>
        <w:t>во</w:t>
      </w:r>
      <w:r w:rsidR="00DC767F">
        <w:rPr>
          <w:sz w:val="24"/>
          <w:szCs w:val="24"/>
        </w:rPr>
        <w:t xml:space="preserve">, </w:t>
      </w:r>
      <w:r w:rsidR="00454E46" w:rsidRPr="00454E46">
        <w:rPr>
          <w:sz w:val="24"/>
          <w:szCs w:val="24"/>
        </w:rPr>
        <w:t>целью которой является формирование единой системы оценки состояния образовательной системы</w:t>
      </w:r>
      <w:r w:rsidR="00DC767F">
        <w:rPr>
          <w:sz w:val="24"/>
          <w:szCs w:val="24"/>
        </w:rPr>
        <w:t xml:space="preserve">школы, </w:t>
      </w:r>
      <w:r w:rsidR="00454E46" w:rsidRPr="00454E46">
        <w:rPr>
          <w:sz w:val="24"/>
          <w:szCs w:val="24"/>
        </w:rPr>
        <w:t>получение объективной информации о её функционировании и развитии, тенденциях изменения.</w:t>
      </w:r>
    </w:p>
    <w:p w:rsidR="00454E46" w:rsidRPr="00454E46" w:rsidRDefault="00454E46" w:rsidP="007C0FB6">
      <w:pPr>
        <w:tabs>
          <w:tab w:val="left" w:pos="1134"/>
        </w:tabs>
        <w:suppressAutoHyphens w:val="0"/>
        <w:spacing w:line="240" w:lineRule="auto"/>
        <w:ind w:left="0" w:right="-2" w:firstLine="567"/>
        <w:rPr>
          <w:sz w:val="24"/>
          <w:szCs w:val="24"/>
        </w:rPr>
      </w:pPr>
      <w:r w:rsidRPr="00454E46">
        <w:rPr>
          <w:sz w:val="24"/>
          <w:szCs w:val="24"/>
        </w:rPr>
        <w:t>Нормативной базой системы оценки на уровне среднего общего образования являются следующие документы:</w:t>
      </w:r>
    </w:p>
    <w:p w:rsidR="00454E46" w:rsidRPr="00454E46" w:rsidRDefault="00454E46" w:rsidP="007405E3">
      <w:pPr>
        <w:widowControl w:val="0"/>
        <w:numPr>
          <w:ilvl w:val="3"/>
          <w:numId w:val="127"/>
        </w:numPr>
        <w:tabs>
          <w:tab w:val="left" w:pos="1134"/>
          <w:tab w:val="left" w:pos="1398"/>
        </w:tabs>
        <w:suppressAutoHyphens w:val="0"/>
        <w:autoSpaceDE w:val="0"/>
        <w:autoSpaceDN w:val="0"/>
        <w:spacing w:line="240" w:lineRule="auto"/>
        <w:ind w:left="0" w:right="-2" w:firstLine="567"/>
        <w:rPr>
          <w:sz w:val="24"/>
          <w:szCs w:val="24"/>
        </w:rPr>
      </w:pPr>
      <w:r w:rsidRPr="00454E46">
        <w:rPr>
          <w:sz w:val="24"/>
          <w:szCs w:val="24"/>
        </w:rPr>
        <w:lastRenderedPageBreak/>
        <w:t>Федеральный закон от 29 декабря 2012 г. №273-ФЗ «Об образовании в Российской Федерации»;</w:t>
      </w:r>
    </w:p>
    <w:p w:rsidR="00454E46" w:rsidRPr="00454E46" w:rsidRDefault="00454E46" w:rsidP="007405E3">
      <w:pPr>
        <w:widowControl w:val="0"/>
        <w:numPr>
          <w:ilvl w:val="3"/>
          <w:numId w:val="127"/>
        </w:numPr>
        <w:tabs>
          <w:tab w:val="left" w:pos="1134"/>
          <w:tab w:val="left" w:pos="1398"/>
        </w:tabs>
        <w:suppressAutoHyphens w:val="0"/>
        <w:autoSpaceDE w:val="0"/>
        <w:autoSpaceDN w:val="0"/>
        <w:spacing w:line="240" w:lineRule="auto"/>
        <w:ind w:left="0" w:right="-2" w:firstLine="567"/>
        <w:rPr>
          <w:sz w:val="24"/>
          <w:szCs w:val="24"/>
        </w:rPr>
      </w:pPr>
      <w:r w:rsidRPr="00454E46">
        <w:rPr>
          <w:sz w:val="24"/>
          <w:szCs w:val="24"/>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(Зарегистрировано в Минюсте России 09.02.2016 </w:t>
      </w:r>
      <w:r w:rsidR="00DC767F">
        <w:rPr>
          <w:sz w:val="24"/>
          <w:szCs w:val="24"/>
        </w:rPr>
        <w:t xml:space="preserve">        №</w:t>
      </w:r>
      <w:r w:rsidRPr="00454E46">
        <w:rPr>
          <w:sz w:val="24"/>
          <w:szCs w:val="24"/>
        </w:rPr>
        <w:t xml:space="preserve"> 41020);</w:t>
      </w:r>
    </w:p>
    <w:p w:rsidR="006C6EC7" w:rsidRPr="006C6EC7" w:rsidRDefault="006C6EC7" w:rsidP="007405E3">
      <w:pPr>
        <w:widowControl w:val="0"/>
        <w:numPr>
          <w:ilvl w:val="3"/>
          <w:numId w:val="127"/>
        </w:numPr>
        <w:tabs>
          <w:tab w:val="left" w:pos="1134"/>
          <w:tab w:val="left" w:pos="1397"/>
          <w:tab w:val="left" w:pos="1398"/>
        </w:tabs>
        <w:suppressAutoHyphens w:val="0"/>
        <w:autoSpaceDE w:val="0"/>
        <w:autoSpaceDN w:val="0"/>
        <w:spacing w:line="240" w:lineRule="auto"/>
        <w:ind w:left="0" w:right="-2" w:firstLine="567"/>
        <w:rPr>
          <w:sz w:val="24"/>
          <w:szCs w:val="24"/>
        </w:rPr>
      </w:pPr>
      <w:r w:rsidRPr="00AA6098">
        <w:rPr>
          <w:sz w:val="24"/>
          <w:szCs w:val="24"/>
        </w:rPr>
        <w:t xml:space="preserve">Устав </w:t>
      </w:r>
      <w:r w:rsidR="00BA713A">
        <w:rPr>
          <w:sz w:val="24"/>
          <w:szCs w:val="24"/>
        </w:rPr>
        <w:t xml:space="preserve">МБОУ СОШ </w:t>
      </w:r>
      <w:r w:rsidR="00BA713A" w:rsidRPr="00DC070C">
        <w:rPr>
          <w:sz w:val="24"/>
          <w:szCs w:val="24"/>
        </w:rPr>
        <w:t xml:space="preserve"> с.</w:t>
      </w:r>
      <w:r w:rsidR="00BA713A">
        <w:rPr>
          <w:sz w:val="24"/>
          <w:szCs w:val="24"/>
        </w:rPr>
        <w:t>Якшимбето</w:t>
      </w:r>
      <w:r w:rsidR="00BA713A" w:rsidRPr="00DC070C">
        <w:rPr>
          <w:sz w:val="24"/>
          <w:szCs w:val="24"/>
        </w:rPr>
        <w:t>во</w:t>
      </w:r>
      <w:r w:rsidR="00DC767F">
        <w:rPr>
          <w:sz w:val="24"/>
          <w:szCs w:val="24"/>
        </w:rPr>
        <w:t>;</w:t>
      </w:r>
    </w:p>
    <w:p w:rsidR="00454E46" w:rsidRPr="00454E46" w:rsidRDefault="009A14B1" w:rsidP="007C0FB6">
      <w:pPr>
        <w:pStyle w:val="afffff1"/>
        <w:ind w:left="0"/>
        <w:jc w:val="both"/>
        <w:rPr>
          <w:rFonts w:eastAsia="Calibri"/>
          <w:lang w:eastAsia="en-US"/>
        </w:rPr>
      </w:pPr>
      <w:r w:rsidRPr="00AA6098">
        <w:rPr>
          <w:rFonts w:eastAsia="Calibri"/>
          <w:lang w:eastAsia="en-US"/>
        </w:rPr>
        <w:t xml:space="preserve">         -    </w:t>
      </w:r>
      <w:r w:rsidR="00DC767F" w:rsidRPr="00AA6098">
        <w:rPr>
          <w:rFonts w:eastAsia="Calibri"/>
          <w:lang w:eastAsia="en-US"/>
        </w:rPr>
        <w:t>Положение</w:t>
      </w:r>
      <w:r w:rsidR="00DC767F" w:rsidRPr="00873E1C">
        <w:t xml:space="preserve"> о формах, периодичности и порядке текущего контроля успеваемости и промежуточной аттестации</w:t>
      </w:r>
      <w:r w:rsidR="00DC767F">
        <w:t>.</w:t>
      </w:r>
    </w:p>
    <w:p w:rsidR="00342A24" w:rsidRPr="00342A24" w:rsidRDefault="00342A24" w:rsidP="007C0FB6">
      <w:pPr>
        <w:spacing w:line="240" w:lineRule="auto"/>
        <w:ind w:left="0"/>
        <w:rPr>
          <w:sz w:val="24"/>
          <w:szCs w:val="24"/>
          <w:highlight w:val="magenta"/>
          <w:lang w:eastAsia="ru-RU"/>
        </w:rPr>
      </w:pPr>
    </w:p>
    <w:p w:rsidR="00342A24" w:rsidRPr="00342A24" w:rsidRDefault="00342A24" w:rsidP="007405E3">
      <w:pPr>
        <w:numPr>
          <w:ilvl w:val="2"/>
          <w:numId w:val="118"/>
        </w:numPr>
        <w:spacing w:line="240" w:lineRule="auto"/>
        <w:ind w:left="0" w:firstLine="426"/>
        <w:rPr>
          <w:b/>
          <w:sz w:val="24"/>
          <w:szCs w:val="24"/>
        </w:rPr>
      </w:pPr>
      <w:r w:rsidRPr="00342A24">
        <w:rPr>
          <w:b/>
          <w:sz w:val="24"/>
          <w:szCs w:val="24"/>
        </w:rPr>
        <w:t>Общие положения</w:t>
      </w:r>
    </w:p>
    <w:p w:rsidR="00342A24" w:rsidRPr="00342A24" w:rsidRDefault="00342A24" w:rsidP="007C0FB6">
      <w:pPr>
        <w:spacing w:line="240" w:lineRule="auto"/>
        <w:ind w:firstLine="426"/>
        <w:rPr>
          <w:sz w:val="24"/>
          <w:szCs w:val="24"/>
        </w:rPr>
      </w:pPr>
      <w:r w:rsidRPr="00342A24">
        <w:rPr>
          <w:sz w:val="24"/>
          <w:szCs w:val="24"/>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342A24" w:rsidRPr="00342A24" w:rsidRDefault="00342A24" w:rsidP="007C0FB6">
      <w:pPr>
        <w:spacing w:line="240" w:lineRule="auto"/>
        <w:rPr>
          <w:sz w:val="24"/>
          <w:szCs w:val="24"/>
        </w:rPr>
      </w:pPr>
      <w:r w:rsidRPr="00342A24">
        <w:rPr>
          <w:sz w:val="24"/>
          <w:szCs w:val="24"/>
        </w:rPr>
        <w:t>Основными направлениями и целями оценочной деятельности в образовательной организации в соответствии с требованиями ФГОС СОО являются:</w:t>
      </w:r>
    </w:p>
    <w:p w:rsidR="00342A24" w:rsidRPr="00342A24" w:rsidRDefault="00342A24" w:rsidP="006F08BC">
      <w:pPr>
        <w:pStyle w:val="a0"/>
        <w:numPr>
          <w:ilvl w:val="0"/>
          <w:numId w:val="195"/>
        </w:numPr>
        <w:spacing w:line="240" w:lineRule="auto"/>
        <w:ind w:left="284"/>
        <w:rPr>
          <w:sz w:val="24"/>
          <w:szCs w:val="24"/>
        </w:rPr>
      </w:pPr>
      <w:r w:rsidRPr="00342A24">
        <w:rPr>
          <w:sz w:val="24"/>
          <w:szCs w:val="24"/>
        </w:rPr>
        <w:t>оценка образовательных достижений обучающихсяна различных этапах обучениякак основа их итоговой аттестации;</w:t>
      </w:r>
    </w:p>
    <w:p w:rsidR="00342A24" w:rsidRPr="00342A24" w:rsidRDefault="00342A24" w:rsidP="006F08BC">
      <w:pPr>
        <w:pStyle w:val="a0"/>
        <w:numPr>
          <w:ilvl w:val="0"/>
          <w:numId w:val="195"/>
        </w:numPr>
        <w:spacing w:line="240" w:lineRule="auto"/>
        <w:ind w:left="284"/>
        <w:rPr>
          <w:sz w:val="24"/>
          <w:szCs w:val="24"/>
        </w:rPr>
      </w:pPr>
      <w:r w:rsidRPr="00342A24">
        <w:rPr>
          <w:sz w:val="24"/>
          <w:szCs w:val="24"/>
        </w:rPr>
        <w:t>оценка результатов деятельности педагогических работников как основа аттестационных процедур;</w:t>
      </w:r>
    </w:p>
    <w:p w:rsidR="00342A24" w:rsidRPr="00342A24" w:rsidRDefault="00342A24" w:rsidP="006F08BC">
      <w:pPr>
        <w:pStyle w:val="a0"/>
        <w:numPr>
          <w:ilvl w:val="0"/>
          <w:numId w:val="195"/>
        </w:numPr>
        <w:spacing w:line="240" w:lineRule="auto"/>
        <w:ind w:left="284"/>
        <w:rPr>
          <w:sz w:val="24"/>
          <w:szCs w:val="24"/>
        </w:rPr>
      </w:pPr>
      <w:r w:rsidRPr="00342A24">
        <w:rPr>
          <w:sz w:val="24"/>
          <w:szCs w:val="24"/>
        </w:rPr>
        <w:t>оценка результатов деятельности образовательной организации как основа аккредитационных процедур.</w:t>
      </w:r>
    </w:p>
    <w:p w:rsidR="00342A24" w:rsidRPr="00342A24" w:rsidRDefault="00342A24" w:rsidP="007C0FB6">
      <w:pPr>
        <w:spacing w:line="240" w:lineRule="auto"/>
        <w:rPr>
          <w:sz w:val="24"/>
          <w:szCs w:val="24"/>
        </w:rPr>
      </w:pPr>
      <w:r w:rsidRPr="00342A24">
        <w:rPr>
          <w:sz w:val="24"/>
          <w:szCs w:val="24"/>
        </w:rPr>
        <w:t xml:space="preserve">Оценка образовательных достижений обучающихся осуществляется в рамках </w:t>
      </w:r>
      <w:r w:rsidRPr="00342A24">
        <w:rPr>
          <w:b/>
          <w:sz w:val="24"/>
          <w:szCs w:val="24"/>
        </w:rPr>
        <w:t>внутренней оценки</w:t>
      </w:r>
      <w:r w:rsidRPr="00342A24">
        <w:rPr>
          <w:sz w:val="24"/>
          <w:szCs w:val="24"/>
        </w:rPr>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w:t>
      </w:r>
      <w:r w:rsidRPr="00342A24">
        <w:rPr>
          <w:b/>
          <w:sz w:val="24"/>
          <w:szCs w:val="24"/>
        </w:rPr>
        <w:t>внешней оценки</w:t>
      </w:r>
      <w:r w:rsidRPr="00342A24">
        <w:rPr>
          <w:sz w:val="24"/>
          <w:szCs w:val="24"/>
        </w:rPr>
        <w:t>, включающей государственную итоговую аттестацию, независимую оценку качества подготовки обучающихсяи мониторинговые исследования муниципального, регионального и федерального уровней.</w:t>
      </w:r>
    </w:p>
    <w:p w:rsidR="00342A24" w:rsidRPr="00342A24" w:rsidRDefault="00342A24" w:rsidP="007C0FB6">
      <w:pPr>
        <w:spacing w:line="240" w:lineRule="auto"/>
        <w:rPr>
          <w:sz w:val="24"/>
          <w:szCs w:val="24"/>
        </w:rPr>
      </w:pPr>
      <w:r w:rsidRPr="00342A24">
        <w:rPr>
          <w:sz w:val="24"/>
          <w:szCs w:val="24"/>
        </w:rPr>
        <w:t>Оценкарезультатов деятельности педагогических работников осуществляется на основании:</w:t>
      </w:r>
    </w:p>
    <w:p w:rsidR="00342A24" w:rsidRPr="00342A24" w:rsidRDefault="00342A24" w:rsidP="006F08BC">
      <w:pPr>
        <w:pStyle w:val="a0"/>
        <w:numPr>
          <w:ilvl w:val="0"/>
          <w:numId w:val="196"/>
        </w:numPr>
        <w:spacing w:line="240" w:lineRule="auto"/>
        <w:ind w:left="284" w:hanging="283"/>
        <w:rPr>
          <w:sz w:val="24"/>
          <w:szCs w:val="24"/>
        </w:rPr>
      </w:pPr>
      <w:r w:rsidRPr="00342A24">
        <w:rPr>
          <w:sz w:val="24"/>
          <w:szCs w:val="24"/>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342A24" w:rsidRPr="00342A24" w:rsidRDefault="00342A24" w:rsidP="006F08BC">
      <w:pPr>
        <w:pStyle w:val="a0"/>
        <w:numPr>
          <w:ilvl w:val="0"/>
          <w:numId w:val="196"/>
        </w:numPr>
        <w:spacing w:line="240" w:lineRule="auto"/>
        <w:ind w:left="142" w:firstLine="426"/>
        <w:rPr>
          <w:sz w:val="24"/>
          <w:szCs w:val="24"/>
        </w:rPr>
      </w:pPr>
      <w:r w:rsidRPr="00342A24">
        <w:rPr>
          <w:sz w:val="24"/>
          <w:szCs w:val="24"/>
        </w:rPr>
        <w:t>мониторинга уровня профессионального мастерства учителя (анализа качества уроков, качества учебных заданий, предлагаемых учителем).</w:t>
      </w:r>
    </w:p>
    <w:p w:rsidR="00342A24" w:rsidRPr="00342A24" w:rsidRDefault="00342A24" w:rsidP="007C0FB6">
      <w:pPr>
        <w:spacing w:line="240" w:lineRule="auto"/>
        <w:ind w:left="142" w:firstLine="426"/>
        <w:rPr>
          <w:sz w:val="24"/>
          <w:szCs w:val="24"/>
        </w:rPr>
      </w:pPr>
      <w:r w:rsidRPr="00342A24">
        <w:rPr>
          <w:sz w:val="24"/>
          <w:szCs w:val="24"/>
        </w:rPr>
        <w:t xml:space="preserve">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w:t>
      </w:r>
      <w:r w:rsidR="00DC767F">
        <w:rPr>
          <w:sz w:val="24"/>
          <w:szCs w:val="24"/>
        </w:rPr>
        <w:t>школы</w:t>
      </w:r>
      <w:r w:rsidRPr="00342A24">
        <w:rPr>
          <w:sz w:val="24"/>
          <w:szCs w:val="24"/>
        </w:rPr>
        <w:t xml:space="preserve">. </w:t>
      </w:r>
    </w:p>
    <w:p w:rsidR="00342A24" w:rsidRPr="00342A24" w:rsidRDefault="00342A24" w:rsidP="007C0FB6">
      <w:pPr>
        <w:spacing w:line="240" w:lineRule="auto"/>
        <w:ind w:left="142" w:firstLine="426"/>
        <w:rPr>
          <w:sz w:val="24"/>
          <w:szCs w:val="24"/>
        </w:rPr>
      </w:pPr>
      <w:r w:rsidRPr="00342A24">
        <w:rPr>
          <w:sz w:val="24"/>
          <w:szCs w:val="24"/>
        </w:rPr>
        <w:t>Результаты мониторингов являются основанием для принятия решений по повышению квалификации учителя.</w:t>
      </w:r>
    </w:p>
    <w:p w:rsidR="00342A24" w:rsidRPr="00342A24" w:rsidRDefault="00342A24" w:rsidP="007C0FB6">
      <w:pPr>
        <w:spacing w:line="240" w:lineRule="auto"/>
        <w:ind w:left="142" w:firstLine="426"/>
        <w:rPr>
          <w:sz w:val="24"/>
          <w:szCs w:val="24"/>
        </w:rPr>
      </w:pPr>
      <w:r w:rsidRPr="00342A24">
        <w:rPr>
          <w:sz w:val="24"/>
          <w:szCs w:val="24"/>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AA6098" w:rsidRDefault="00342A24" w:rsidP="007C0FB6">
      <w:pPr>
        <w:spacing w:line="240" w:lineRule="auto"/>
        <w:ind w:left="142" w:firstLine="426"/>
        <w:rPr>
          <w:sz w:val="24"/>
          <w:szCs w:val="24"/>
        </w:rPr>
      </w:pPr>
      <w:r w:rsidRPr="00342A24">
        <w:rPr>
          <w:sz w:val="24"/>
          <w:szCs w:val="24"/>
        </w:rPr>
        <w:t xml:space="preserve">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w:t>
      </w:r>
      <w:r w:rsidRPr="00342A24">
        <w:rPr>
          <w:sz w:val="24"/>
          <w:szCs w:val="24"/>
        </w:rPr>
        <w:lastRenderedPageBreak/>
        <w:t xml:space="preserve">обеспечивающие определение динамики достижения обучающимися образовательных результатов в процессе обучения. </w:t>
      </w:r>
    </w:p>
    <w:p w:rsidR="00342A24" w:rsidRDefault="00342A24" w:rsidP="007C0FB6">
      <w:pPr>
        <w:spacing w:line="240" w:lineRule="auto"/>
        <w:ind w:left="142" w:firstLine="426"/>
        <w:rPr>
          <w:sz w:val="24"/>
          <w:szCs w:val="24"/>
        </w:rPr>
      </w:pPr>
      <w:r w:rsidRPr="00342A24">
        <w:rPr>
          <w:sz w:val="24"/>
          <w:szCs w:val="24"/>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342A24" w:rsidRPr="00342A24" w:rsidRDefault="00342A24" w:rsidP="007C0FB6">
      <w:pPr>
        <w:spacing w:line="240" w:lineRule="auto"/>
        <w:ind w:left="142" w:firstLine="426"/>
        <w:rPr>
          <w:sz w:val="24"/>
          <w:szCs w:val="24"/>
        </w:rPr>
      </w:pPr>
      <w:r w:rsidRPr="00342A24">
        <w:rPr>
          <w:sz w:val="24"/>
          <w:szCs w:val="24"/>
        </w:rPr>
        <w:t xml:space="preserve">Основным </w:t>
      </w:r>
      <w:r w:rsidRPr="00342A24">
        <w:rPr>
          <w:b/>
          <w:sz w:val="24"/>
          <w:szCs w:val="24"/>
        </w:rPr>
        <w:t>объектом</w:t>
      </w:r>
      <w:r w:rsidRPr="00342A24">
        <w:rPr>
          <w:sz w:val="24"/>
          <w:szCs w:val="24"/>
        </w:rPr>
        <w:t xml:space="preserve"> системы оценки, ее </w:t>
      </w:r>
      <w:r w:rsidRPr="00342A24">
        <w:rPr>
          <w:b/>
          <w:sz w:val="24"/>
          <w:szCs w:val="24"/>
        </w:rPr>
        <w:t>содержательной и критериальной базой</w:t>
      </w:r>
      <w:r w:rsidRPr="00342A24">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342A24" w:rsidRPr="00342A24" w:rsidRDefault="00342A24" w:rsidP="007C0FB6">
      <w:pPr>
        <w:spacing w:line="240" w:lineRule="auto"/>
        <w:ind w:left="142" w:firstLine="426"/>
        <w:rPr>
          <w:sz w:val="24"/>
          <w:szCs w:val="24"/>
        </w:rPr>
      </w:pPr>
      <w:r w:rsidRPr="00342A24">
        <w:rPr>
          <w:sz w:val="24"/>
          <w:szCs w:val="24"/>
        </w:rPr>
        <w:t>Система оценки включает процедуры внутренней и внешней оценки: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5"/>
        <w:gridCol w:w="5296"/>
      </w:tblGrid>
      <w:tr w:rsidR="00342A24" w:rsidRPr="00EB31AF" w:rsidTr="00EB31AF">
        <w:tc>
          <w:tcPr>
            <w:tcW w:w="2500" w:type="pct"/>
            <w:shd w:val="clear" w:color="auto" w:fill="auto"/>
          </w:tcPr>
          <w:p w:rsidR="00342A24" w:rsidRPr="00EB31AF" w:rsidRDefault="00342A24" w:rsidP="007C0FB6">
            <w:pPr>
              <w:spacing w:line="240" w:lineRule="auto"/>
              <w:ind w:left="142" w:firstLine="426"/>
              <w:jc w:val="center"/>
              <w:rPr>
                <w:i/>
                <w:sz w:val="24"/>
                <w:szCs w:val="24"/>
              </w:rPr>
            </w:pPr>
            <w:r w:rsidRPr="00EB31AF">
              <w:rPr>
                <w:i/>
                <w:sz w:val="24"/>
                <w:szCs w:val="24"/>
              </w:rPr>
              <w:t>Внутренняя оценка</w:t>
            </w:r>
          </w:p>
        </w:tc>
        <w:tc>
          <w:tcPr>
            <w:tcW w:w="2500" w:type="pct"/>
            <w:shd w:val="clear" w:color="auto" w:fill="auto"/>
          </w:tcPr>
          <w:p w:rsidR="00342A24" w:rsidRPr="00EB31AF" w:rsidRDefault="00342A24" w:rsidP="007C0FB6">
            <w:pPr>
              <w:spacing w:line="240" w:lineRule="auto"/>
              <w:ind w:left="142" w:firstLine="426"/>
              <w:jc w:val="center"/>
              <w:rPr>
                <w:i/>
                <w:sz w:val="24"/>
                <w:szCs w:val="24"/>
              </w:rPr>
            </w:pPr>
            <w:r w:rsidRPr="00EB31AF">
              <w:rPr>
                <w:i/>
                <w:sz w:val="24"/>
                <w:szCs w:val="24"/>
              </w:rPr>
              <w:t>Внешние процедуры</w:t>
            </w:r>
          </w:p>
        </w:tc>
      </w:tr>
      <w:tr w:rsidR="00342A24" w:rsidRPr="00EB31AF" w:rsidTr="00EB31AF">
        <w:tc>
          <w:tcPr>
            <w:tcW w:w="2500" w:type="pct"/>
            <w:shd w:val="clear" w:color="auto" w:fill="auto"/>
          </w:tcPr>
          <w:p w:rsidR="00342A24" w:rsidRPr="00EB31AF" w:rsidRDefault="00342A24" w:rsidP="007C0FB6">
            <w:pPr>
              <w:spacing w:line="240" w:lineRule="auto"/>
              <w:ind w:left="142" w:firstLine="426"/>
              <w:rPr>
                <w:sz w:val="24"/>
                <w:szCs w:val="24"/>
              </w:rPr>
            </w:pPr>
            <w:r w:rsidRPr="00EB31AF">
              <w:rPr>
                <w:sz w:val="24"/>
                <w:szCs w:val="24"/>
              </w:rPr>
              <w:t>•</w:t>
            </w:r>
            <w:r w:rsidRPr="00EB31AF">
              <w:rPr>
                <w:sz w:val="24"/>
                <w:szCs w:val="24"/>
              </w:rPr>
              <w:tab/>
            </w:r>
            <w:r w:rsidR="005A5584">
              <w:rPr>
                <w:sz w:val="24"/>
                <w:szCs w:val="24"/>
              </w:rPr>
              <w:t>стартовая</w:t>
            </w:r>
            <w:r w:rsidRPr="00EB31AF">
              <w:rPr>
                <w:sz w:val="24"/>
                <w:szCs w:val="24"/>
              </w:rPr>
              <w:t xml:space="preserve"> диагностика,</w:t>
            </w:r>
          </w:p>
          <w:p w:rsidR="00342A24" w:rsidRPr="00EB31AF" w:rsidRDefault="00342A24" w:rsidP="007C0FB6">
            <w:pPr>
              <w:spacing w:line="240" w:lineRule="auto"/>
              <w:ind w:left="142" w:firstLine="426"/>
              <w:rPr>
                <w:sz w:val="24"/>
                <w:szCs w:val="24"/>
              </w:rPr>
            </w:pPr>
            <w:r w:rsidRPr="00EB31AF">
              <w:rPr>
                <w:sz w:val="24"/>
                <w:szCs w:val="24"/>
              </w:rPr>
              <w:t>•</w:t>
            </w:r>
            <w:r w:rsidRPr="00EB31AF">
              <w:rPr>
                <w:sz w:val="24"/>
                <w:szCs w:val="24"/>
              </w:rPr>
              <w:tab/>
              <w:t>текущая и тематическая оценка,</w:t>
            </w:r>
          </w:p>
          <w:p w:rsidR="00342A24" w:rsidRPr="00EB31AF" w:rsidRDefault="00342A24" w:rsidP="007C0FB6">
            <w:pPr>
              <w:spacing w:line="240" w:lineRule="auto"/>
              <w:ind w:left="142" w:firstLine="426"/>
              <w:rPr>
                <w:sz w:val="24"/>
                <w:szCs w:val="24"/>
              </w:rPr>
            </w:pPr>
            <w:r w:rsidRPr="00EB31AF">
              <w:rPr>
                <w:sz w:val="24"/>
                <w:szCs w:val="24"/>
              </w:rPr>
              <w:t>•</w:t>
            </w:r>
            <w:r w:rsidRPr="00EB31AF">
              <w:rPr>
                <w:sz w:val="24"/>
                <w:szCs w:val="24"/>
              </w:rPr>
              <w:tab/>
              <w:t>портфолио,</w:t>
            </w:r>
          </w:p>
          <w:p w:rsidR="00342A24" w:rsidRPr="00EB31AF" w:rsidRDefault="00342A24" w:rsidP="007C0FB6">
            <w:pPr>
              <w:spacing w:line="240" w:lineRule="auto"/>
              <w:ind w:left="142" w:firstLine="426"/>
              <w:rPr>
                <w:sz w:val="24"/>
                <w:szCs w:val="24"/>
              </w:rPr>
            </w:pPr>
            <w:r w:rsidRPr="00EB31AF">
              <w:rPr>
                <w:sz w:val="24"/>
                <w:szCs w:val="24"/>
              </w:rPr>
              <w:t>•</w:t>
            </w:r>
            <w:r w:rsidRPr="00EB31AF">
              <w:rPr>
                <w:sz w:val="24"/>
                <w:szCs w:val="24"/>
              </w:rPr>
              <w:tab/>
            </w:r>
            <w:r w:rsidR="00DC767F">
              <w:rPr>
                <w:sz w:val="24"/>
                <w:szCs w:val="24"/>
              </w:rPr>
              <w:t>внутришкольный</w:t>
            </w:r>
            <w:r w:rsidRPr="00EB31AF">
              <w:rPr>
                <w:sz w:val="24"/>
                <w:szCs w:val="24"/>
              </w:rPr>
              <w:t xml:space="preserve"> мониторинг образовательных достижений,</w:t>
            </w:r>
          </w:p>
          <w:p w:rsidR="00342A24" w:rsidRPr="00EB31AF" w:rsidRDefault="00342A24" w:rsidP="007C0FB6">
            <w:pPr>
              <w:spacing w:line="240" w:lineRule="auto"/>
              <w:ind w:left="142" w:firstLine="426"/>
              <w:rPr>
                <w:sz w:val="24"/>
                <w:szCs w:val="24"/>
              </w:rPr>
            </w:pPr>
            <w:r w:rsidRPr="00EB31AF">
              <w:rPr>
                <w:sz w:val="24"/>
                <w:szCs w:val="24"/>
              </w:rPr>
              <w:t>•</w:t>
            </w:r>
            <w:r w:rsidRPr="00EB31AF">
              <w:rPr>
                <w:sz w:val="24"/>
                <w:szCs w:val="24"/>
              </w:rPr>
              <w:tab/>
              <w:t>промежуточная и итоговая аттестация обучающихся.</w:t>
            </w:r>
          </w:p>
        </w:tc>
        <w:tc>
          <w:tcPr>
            <w:tcW w:w="2500" w:type="pct"/>
            <w:shd w:val="clear" w:color="auto" w:fill="auto"/>
          </w:tcPr>
          <w:p w:rsidR="00342A24" w:rsidRPr="00EB31AF" w:rsidRDefault="00342A24" w:rsidP="007C0FB6">
            <w:pPr>
              <w:spacing w:line="240" w:lineRule="auto"/>
              <w:ind w:left="142" w:firstLine="426"/>
              <w:rPr>
                <w:sz w:val="24"/>
                <w:szCs w:val="24"/>
              </w:rPr>
            </w:pPr>
            <w:r w:rsidRPr="00EB31AF">
              <w:rPr>
                <w:sz w:val="24"/>
                <w:szCs w:val="24"/>
              </w:rPr>
              <w:t>•</w:t>
            </w:r>
            <w:r w:rsidRPr="00EB31AF">
              <w:rPr>
                <w:sz w:val="24"/>
                <w:szCs w:val="24"/>
              </w:rPr>
              <w:tab/>
              <w:t>государственная итоговая аттестация,</w:t>
            </w:r>
          </w:p>
          <w:p w:rsidR="00342A24" w:rsidRPr="00EB31AF" w:rsidRDefault="00342A24" w:rsidP="007C0FB6">
            <w:pPr>
              <w:spacing w:line="240" w:lineRule="auto"/>
              <w:ind w:left="142" w:firstLine="426"/>
              <w:rPr>
                <w:sz w:val="24"/>
                <w:szCs w:val="24"/>
              </w:rPr>
            </w:pPr>
            <w:r w:rsidRPr="00EB31AF">
              <w:rPr>
                <w:sz w:val="24"/>
                <w:szCs w:val="24"/>
              </w:rPr>
              <w:t>•</w:t>
            </w:r>
            <w:r w:rsidRPr="00EB31AF">
              <w:rPr>
                <w:sz w:val="24"/>
                <w:szCs w:val="24"/>
              </w:rPr>
              <w:tab/>
              <w:t>независимая оценка качества образования  и мониторинговые исследования  муниципального, регионального и федерального уровней.</w:t>
            </w:r>
          </w:p>
        </w:tc>
      </w:tr>
    </w:tbl>
    <w:p w:rsidR="00342A24" w:rsidRDefault="00342A24" w:rsidP="007C0FB6">
      <w:pPr>
        <w:spacing w:line="240" w:lineRule="auto"/>
        <w:ind w:left="142" w:firstLine="426"/>
        <w:rPr>
          <w:sz w:val="24"/>
          <w:szCs w:val="24"/>
        </w:rPr>
      </w:pPr>
    </w:p>
    <w:p w:rsidR="00342A24" w:rsidRPr="00342A24" w:rsidRDefault="00342A24" w:rsidP="007C0FB6">
      <w:pPr>
        <w:spacing w:line="240" w:lineRule="auto"/>
        <w:ind w:left="142" w:firstLine="426"/>
        <w:contextualSpacing/>
        <w:rPr>
          <w:sz w:val="24"/>
          <w:szCs w:val="24"/>
        </w:rPr>
      </w:pPr>
      <w:r>
        <w:rPr>
          <w:sz w:val="24"/>
          <w:szCs w:val="24"/>
        </w:rPr>
        <w:t>В соответствии с ФГОС С</w:t>
      </w:r>
      <w:r w:rsidRPr="00342A24">
        <w:rPr>
          <w:sz w:val="24"/>
          <w:szCs w:val="24"/>
        </w:rPr>
        <w:t xml:space="preserve">ОО система оценки образовательной организации реализует </w:t>
      </w:r>
      <w:r w:rsidRPr="00342A24">
        <w:rPr>
          <w:b/>
          <w:sz w:val="24"/>
          <w:szCs w:val="24"/>
        </w:rPr>
        <w:t>системно-деятельностный, уровневый и комплексный подходы</w:t>
      </w:r>
      <w:r w:rsidRPr="00342A24">
        <w:rPr>
          <w:sz w:val="24"/>
          <w:szCs w:val="24"/>
        </w:rPr>
        <w:t xml:space="preserve"> к оценке образовательных достижений:</w:t>
      </w:r>
    </w:p>
    <w:p w:rsidR="005A5584" w:rsidRPr="007307E8" w:rsidRDefault="005A5584" w:rsidP="007C0FB6">
      <w:pPr>
        <w:spacing w:line="240" w:lineRule="auto"/>
        <w:ind w:left="142" w:firstLine="426"/>
        <w:contextualSpacing/>
        <w:rPr>
          <w:sz w:val="24"/>
          <w:szCs w:val="24"/>
        </w:rPr>
      </w:pPr>
      <w:r w:rsidRPr="007307E8">
        <w:rPr>
          <w:sz w:val="24"/>
          <w:szCs w:val="24"/>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5A5584" w:rsidRPr="007307E8" w:rsidRDefault="005A5584" w:rsidP="007C0FB6">
      <w:pPr>
        <w:spacing w:line="240" w:lineRule="auto"/>
        <w:ind w:left="142" w:firstLine="426"/>
        <w:contextualSpacing/>
        <w:rPr>
          <w:sz w:val="24"/>
          <w:szCs w:val="24"/>
        </w:rPr>
      </w:pPr>
      <w:r w:rsidRPr="007307E8">
        <w:rPr>
          <w:sz w:val="24"/>
          <w:szCs w:val="24"/>
        </w:rPr>
        <w:t>Комплексный подход к оценке образовательных достижений реализуется путем:</w:t>
      </w:r>
    </w:p>
    <w:p w:rsidR="005A5584" w:rsidRPr="007307E8" w:rsidRDefault="005A5584" w:rsidP="006F08BC">
      <w:pPr>
        <w:numPr>
          <w:ilvl w:val="0"/>
          <w:numId w:val="197"/>
        </w:numPr>
        <w:spacing w:line="240" w:lineRule="auto"/>
        <w:ind w:left="142" w:firstLine="426"/>
        <w:contextualSpacing/>
        <w:rPr>
          <w:sz w:val="24"/>
          <w:szCs w:val="24"/>
        </w:rPr>
      </w:pPr>
      <w:r w:rsidRPr="007307E8">
        <w:rPr>
          <w:sz w:val="24"/>
          <w:szCs w:val="24"/>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5A5584" w:rsidRPr="007307E8" w:rsidRDefault="005A5584" w:rsidP="006F08BC">
      <w:pPr>
        <w:numPr>
          <w:ilvl w:val="0"/>
          <w:numId w:val="197"/>
        </w:numPr>
        <w:spacing w:line="240" w:lineRule="auto"/>
        <w:ind w:left="142" w:firstLine="426"/>
        <w:contextualSpacing/>
        <w:rPr>
          <w:sz w:val="24"/>
          <w:szCs w:val="24"/>
        </w:rPr>
      </w:pPr>
      <w:r w:rsidRPr="007307E8">
        <w:rPr>
          <w:sz w:val="24"/>
          <w:szCs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5A5584" w:rsidRPr="007307E8" w:rsidRDefault="007307E8" w:rsidP="006F08BC">
      <w:pPr>
        <w:numPr>
          <w:ilvl w:val="0"/>
          <w:numId w:val="197"/>
        </w:numPr>
        <w:spacing w:line="240" w:lineRule="auto"/>
        <w:ind w:left="142" w:firstLine="426"/>
        <w:contextualSpacing/>
        <w:rPr>
          <w:sz w:val="24"/>
          <w:szCs w:val="24"/>
        </w:rPr>
      </w:pPr>
      <w:r>
        <w:rPr>
          <w:sz w:val="24"/>
          <w:szCs w:val="24"/>
        </w:rPr>
        <w:t>и</w:t>
      </w:r>
      <w:r w:rsidR="005A5584" w:rsidRPr="007307E8">
        <w:rPr>
          <w:sz w:val="24"/>
          <w:szCs w:val="24"/>
        </w:rPr>
        <w:t>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5A5584" w:rsidRPr="007307E8" w:rsidRDefault="005A5584" w:rsidP="007C0FB6">
      <w:pPr>
        <w:spacing w:line="240" w:lineRule="auto"/>
        <w:ind w:left="142" w:firstLine="426"/>
        <w:contextualSpacing/>
        <w:rPr>
          <w:sz w:val="24"/>
          <w:szCs w:val="24"/>
        </w:rPr>
      </w:pPr>
      <w:r w:rsidRPr="007307E8">
        <w:rPr>
          <w:sz w:val="24"/>
          <w:szCs w:val="24"/>
        </w:rPr>
        <w:t>Уровневый подход реализуется по отношению как к содержанию оценки, так и к представлению и интерпретации результатов.Уровневый подход к содержанию оценки на уровне среднего общего образования обеспечивается следующими составляющими:</w:t>
      </w:r>
    </w:p>
    <w:p w:rsidR="005A5584" w:rsidRPr="007307E8" w:rsidRDefault="005A5584" w:rsidP="006F08BC">
      <w:pPr>
        <w:numPr>
          <w:ilvl w:val="0"/>
          <w:numId w:val="197"/>
        </w:numPr>
        <w:spacing w:line="240" w:lineRule="auto"/>
        <w:ind w:left="142" w:firstLine="426"/>
        <w:contextualSpacing/>
        <w:rPr>
          <w:sz w:val="24"/>
          <w:szCs w:val="24"/>
        </w:rPr>
      </w:pPr>
      <w:r w:rsidRPr="007307E8">
        <w:rPr>
          <w:sz w:val="24"/>
          <w:szCs w:val="24"/>
        </w:rPr>
        <w:t>для каждого предмета предлагаются результаты двух уровней изучения – базового и углубленного;</w:t>
      </w:r>
    </w:p>
    <w:p w:rsidR="005A5584" w:rsidRPr="007307E8" w:rsidRDefault="005A5584" w:rsidP="006F08BC">
      <w:pPr>
        <w:numPr>
          <w:ilvl w:val="0"/>
          <w:numId w:val="197"/>
        </w:numPr>
        <w:spacing w:line="240" w:lineRule="auto"/>
        <w:ind w:left="142" w:firstLine="426"/>
        <w:contextualSpacing/>
        <w:rPr>
          <w:sz w:val="24"/>
          <w:szCs w:val="24"/>
        </w:rPr>
      </w:pPr>
      <w:r w:rsidRPr="007307E8">
        <w:rPr>
          <w:sz w:val="24"/>
          <w:szCs w:val="24"/>
        </w:rPr>
        <w:t>планируемые результаты содержат блоки «Выпускник научится» и «Выпускник получит возможность научиться».</w:t>
      </w:r>
    </w:p>
    <w:p w:rsidR="005A5584" w:rsidRPr="007307E8" w:rsidRDefault="005A5584" w:rsidP="007C0FB6">
      <w:pPr>
        <w:spacing w:line="240" w:lineRule="auto"/>
        <w:ind w:left="142" w:firstLine="426"/>
        <w:contextualSpacing/>
        <w:rPr>
          <w:sz w:val="24"/>
          <w:szCs w:val="24"/>
        </w:rPr>
      </w:pPr>
      <w:r w:rsidRPr="007307E8">
        <w:rPr>
          <w:sz w:val="24"/>
          <w:szCs w:val="24"/>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342A24" w:rsidRDefault="005A5584" w:rsidP="007C0FB6">
      <w:pPr>
        <w:spacing w:line="240" w:lineRule="auto"/>
        <w:ind w:left="142" w:firstLine="426"/>
        <w:contextualSpacing/>
        <w:rPr>
          <w:sz w:val="24"/>
          <w:szCs w:val="24"/>
        </w:rPr>
      </w:pPr>
      <w:r w:rsidRPr="007307E8">
        <w:rPr>
          <w:sz w:val="24"/>
          <w:szCs w:val="24"/>
        </w:rPr>
        <w:lastRenderedPageBreak/>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8943CA" w:rsidRDefault="008943CA" w:rsidP="007C0FB6">
      <w:pPr>
        <w:spacing w:line="240" w:lineRule="auto"/>
        <w:ind w:left="142" w:firstLine="426"/>
        <w:contextualSpacing/>
        <w:rPr>
          <w:sz w:val="24"/>
          <w:szCs w:val="24"/>
        </w:rPr>
      </w:pPr>
    </w:p>
    <w:p w:rsidR="008943CA" w:rsidRDefault="008943CA" w:rsidP="007C0FB6">
      <w:pPr>
        <w:spacing w:line="240" w:lineRule="auto"/>
        <w:ind w:left="142" w:firstLine="426"/>
        <w:jc w:val="center"/>
        <w:rPr>
          <w:b/>
          <w:sz w:val="24"/>
          <w:szCs w:val="24"/>
          <w:lang w:bidi="en-US"/>
        </w:rPr>
      </w:pPr>
      <w:r w:rsidRPr="008943CA">
        <w:rPr>
          <w:b/>
          <w:sz w:val="24"/>
          <w:szCs w:val="24"/>
          <w:lang w:bidi="en-US"/>
        </w:rPr>
        <w:t xml:space="preserve">Особенности оценки личностных, </w:t>
      </w:r>
    </w:p>
    <w:p w:rsidR="008943CA" w:rsidRDefault="008943CA" w:rsidP="007C0FB6">
      <w:pPr>
        <w:spacing w:line="240" w:lineRule="auto"/>
        <w:ind w:left="142" w:firstLine="426"/>
        <w:jc w:val="center"/>
        <w:rPr>
          <w:b/>
          <w:sz w:val="24"/>
          <w:szCs w:val="24"/>
          <w:lang w:bidi="en-US"/>
        </w:rPr>
      </w:pPr>
      <w:r w:rsidRPr="008943CA">
        <w:rPr>
          <w:b/>
          <w:sz w:val="24"/>
          <w:szCs w:val="24"/>
          <w:lang w:bidi="en-US"/>
        </w:rPr>
        <w:t>метапредметных и предметных результатов</w:t>
      </w:r>
    </w:p>
    <w:p w:rsidR="008943CA" w:rsidRPr="008943CA" w:rsidRDefault="008943CA" w:rsidP="007C0FB6">
      <w:pPr>
        <w:spacing w:line="240" w:lineRule="auto"/>
        <w:ind w:left="142" w:firstLine="426"/>
        <w:jc w:val="center"/>
        <w:rPr>
          <w:b/>
          <w:sz w:val="24"/>
          <w:szCs w:val="24"/>
          <w:lang w:bidi="en-US"/>
        </w:rPr>
      </w:pPr>
    </w:p>
    <w:p w:rsidR="008943CA" w:rsidRPr="008943CA" w:rsidRDefault="008943CA" w:rsidP="007C0FB6">
      <w:pPr>
        <w:spacing w:line="240" w:lineRule="auto"/>
        <w:ind w:left="142" w:firstLine="426"/>
        <w:rPr>
          <w:b/>
          <w:sz w:val="24"/>
          <w:szCs w:val="24"/>
          <w:lang w:bidi="en-US"/>
        </w:rPr>
      </w:pPr>
      <w:r w:rsidRPr="008943CA">
        <w:rPr>
          <w:b/>
          <w:sz w:val="24"/>
          <w:szCs w:val="24"/>
          <w:lang w:bidi="en-US"/>
        </w:rPr>
        <w:t>Особенности оценки личностных результатов</w:t>
      </w:r>
    </w:p>
    <w:p w:rsidR="008943CA" w:rsidRPr="008943CA" w:rsidRDefault="008943CA" w:rsidP="007C0FB6">
      <w:pPr>
        <w:spacing w:line="240" w:lineRule="auto"/>
        <w:ind w:left="142" w:firstLine="426"/>
        <w:rPr>
          <w:sz w:val="24"/>
          <w:szCs w:val="24"/>
        </w:rPr>
      </w:pPr>
      <w:r w:rsidRPr="008943CA">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8943CA" w:rsidRPr="008943CA" w:rsidRDefault="008943CA" w:rsidP="007C0FB6">
      <w:pPr>
        <w:spacing w:line="240" w:lineRule="auto"/>
        <w:ind w:left="142" w:firstLine="426"/>
        <w:rPr>
          <w:sz w:val="24"/>
          <w:szCs w:val="24"/>
        </w:rPr>
      </w:pPr>
      <w:r w:rsidRPr="008943CA">
        <w:rPr>
          <w:sz w:val="24"/>
          <w:szCs w:val="24"/>
        </w:rPr>
        <w:t xml:space="preserve">В соответствии с требованиями ФГОС СОО достижение личностных результатов </w:t>
      </w:r>
      <w:r w:rsidRPr="008943CA">
        <w:rPr>
          <w:b/>
          <w:sz w:val="24"/>
          <w:szCs w:val="24"/>
        </w:rPr>
        <w:t>не выносится</w:t>
      </w:r>
      <w:r w:rsidRPr="008943CA">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8943CA">
        <w:rPr>
          <w:bCs/>
          <w:iCs/>
          <w:sz w:val="24"/>
          <w:szCs w:val="24"/>
        </w:rPr>
        <w:t xml:space="preserve">Оценка </w:t>
      </w:r>
      <w:r w:rsidRPr="008943CA">
        <w:rPr>
          <w:sz w:val="24"/>
          <w:szCs w:val="24"/>
        </w:rPr>
        <w:t xml:space="preserve">личностных результатов образовательной деятельности осуществляется в ходе </w:t>
      </w:r>
      <w:r w:rsidRPr="008943CA">
        <w:rPr>
          <w:b/>
          <w:sz w:val="24"/>
          <w:szCs w:val="24"/>
        </w:rPr>
        <w:t>внешних</w:t>
      </w:r>
      <w:r w:rsidR="00BA713A">
        <w:rPr>
          <w:b/>
          <w:sz w:val="24"/>
          <w:szCs w:val="24"/>
        </w:rPr>
        <w:t xml:space="preserve"> </w:t>
      </w:r>
      <w:r w:rsidRPr="008943CA">
        <w:rPr>
          <w:sz w:val="24"/>
          <w:szCs w:val="24"/>
        </w:rPr>
        <w:t>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8943CA" w:rsidRPr="008943CA" w:rsidRDefault="008943CA" w:rsidP="007C0FB6">
      <w:pPr>
        <w:spacing w:line="240" w:lineRule="auto"/>
        <w:ind w:left="142" w:firstLine="426"/>
        <w:rPr>
          <w:sz w:val="24"/>
          <w:szCs w:val="24"/>
        </w:rPr>
      </w:pPr>
      <w:r w:rsidRPr="008943CA">
        <w:rPr>
          <w:sz w:val="24"/>
          <w:szCs w:val="24"/>
        </w:rPr>
        <w:t xml:space="preserve">Во внутреннем мониторинге </w:t>
      </w:r>
      <w:r>
        <w:rPr>
          <w:sz w:val="24"/>
          <w:szCs w:val="24"/>
        </w:rPr>
        <w:t>оценивается</w:t>
      </w:r>
      <w:r w:rsidRPr="008943CA">
        <w:rPr>
          <w:sz w:val="24"/>
          <w:szCs w:val="24"/>
        </w:rPr>
        <w:t xml:space="preserve"> сформированност</w:t>
      </w:r>
      <w:r>
        <w:rPr>
          <w:sz w:val="24"/>
          <w:szCs w:val="24"/>
        </w:rPr>
        <w:t>ь</w:t>
      </w:r>
      <w:r w:rsidRPr="008943CA">
        <w:rPr>
          <w:sz w:val="24"/>
          <w:szCs w:val="24"/>
        </w:rPr>
        <w:t xml:space="preserve"> отдельных личностных результатов, проявляющихся в соблюдении норм и правил поведения, участии в общественной жизни образовательной организации, ближайшего социального окружения,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8943CA" w:rsidRPr="008943CA" w:rsidRDefault="008943CA" w:rsidP="007C0FB6">
      <w:pPr>
        <w:spacing w:line="240" w:lineRule="auto"/>
        <w:ind w:left="142" w:firstLine="426"/>
        <w:rPr>
          <w:sz w:val="24"/>
          <w:szCs w:val="24"/>
        </w:rPr>
      </w:pPr>
      <w:r w:rsidRPr="008943CA">
        <w:rPr>
          <w:sz w:val="24"/>
          <w:szCs w:val="24"/>
        </w:rPr>
        <w:t>Результаты, полученные в ходе как внешних, так и внутренних мониторингов, использ</w:t>
      </w:r>
      <w:r>
        <w:rPr>
          <w:sz w:val="24"/>
          <w:szCs w:val="24"/>
        </w:rPr>
        <w:t>уются</w:t>
      </w:r>
      <w:r w:rsidRPr="008943CA">
        <w:rPr>
          <w:sz w:val="24"/>
          <w:szCs w:val="24"/>
        </w:rPr>
        <w:t xml:space="preserve"> только в виде усредненных, анонимных данных.</w:t>
      </w:r>
    </w:p>
    <w:p w:rsidR="008943CA" w:rsidRPr="008943CA" w:rsidRDefault="008943CA" w:rsidP="007C0FB6">
      <w:pPr>
        <w:spacing w:line="240" w:lineRule="auto"/>
        <w:ind w:left="142" w:firstLine="426"/>
        <w:rPr>
          <w:sz w:val="24"/>
          <w:szCs w:val="24"/>
        </w:rPr>
      </w:pPr>
      <w:r w:rsidRPr="008943CA">
        <w:rPr>
          <w:sz w:val="24"/>
          <w:szCs w:val="24"/>
        </w:rPr>
        <w:t xml:space="preserve">Внутренний мониторинг организуется администрацией </w:t>
      </w:r>
      <w:r>
        <w:rPr>
          <w:sz w:val="24"/>
          <w:szCs w:val="24"/>
        </w:rPr>
        <w:t>школы</w:t>
      </w:r>
      <w:r w:rsidRPr="008943CA">
        <w:rPr>
          <w:sz w:val="24"/>
          <w:szCs w:val="24"/>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w:t>
      </w:r>
      <w:r>
        <w:rPr>
          <w:sz w:val="24"/>
          <w:szCs w:val="24"/>
        </w:rPr>
        <w:t>.</w:t>
      </w:r>
      <w:r w:rsidRPr="008943CA">
        <w:rPr>
          <w:sz w:val="24"/>
          <w:szCs w:val="24"/>
        </w:rPr>
        <w:t xml:space="preserve"> Любое использование данных, полученных в ходе мониторинговых исследований, возможно только в соответствии с</w:t>
      </w:r>
      <w:r w:rsidR="00BA713A">
        <w:rPr>
          <w:sz w:val="24"/>
          <w:szCs w:val="24"/>
        </w:rPr>
        <w:t xml:space="preserve"> </w:t>
      </w:r>
      <w:r w:rsidRPr="008943CA">
        <w:rPr>
          <w:bCs/>
          <w:sz w:val="24"/>
          <w:szCs w:val="24"/>
        </w:rPr>
        <w:t>Федеральным</w:t>
      </w:r>
      <w:r w:rsidR="00BA713A">
        <w:rPr>
          <w:bCs/>
          <w:sz w:val="24"/>
          <w:szCs w:val="24"/>
        </w:rPr>
        <w:t xml:space="preserve"> </w:t>
      </w:r>
      <w:r w:rsidRPr="008943CA">
        <w:rPr>
          <w:sz w:val="24"/>
          <w:szCs w:val="24"/>
        </w:rPr>
        <w:t>законом от 27.07.2006 № 152-ФЗ «О персональных данных».</w:t>
      </w:r>
    </w:p>
    <w:p w:rsidR="008943CA" w:rsidRPr="008943CA" w:rsidRDefault="008943CA" w:rsidP="007C0FB6">
      <w:pPr>
        <w:spacing w:line="240" w:lineRule="auto"/>
        <w:ind w:left="142" w:firstLine="426"/>
        <w:rPr>
          <w:sz w:val="24"/>
          <w:szCs w:val="24"/>
          <w:lang w:bidi="en-US"/>
        </w:rPr>
      </w:pPr>
    </w:p>
    <w:p w:rsidR="008943CA" w:rsidRPr="0094366F" w:rsidRDefault="008943CA" w:rsidP="007C0FB6">
      <w:pPr>
        <w:spacing w:line="240" w:lineRule="auto"/>
        <w:ind w:left="142" w:firstLine="426"/>
        <w:rPr>
          <w:b/>
          <w:sz w:val="24"/>
          <w:szCs w:val="24"/>
          <w:lang w:bidi="en-US"/>
        </w:rPr>
      </w:pPr>
      <w:r w:rsidRPr="008943CA">
        <w:rPr>
          <w:b/>
          <w:sz w:val="24"/>
          <w:szCs w:val="24"/>
          <w:lang w:bidi="en-US"/>
        </w:rPr>
        <w:t>Особенности оц</w:t>
      </w:r>
      <w:r w:rsidR="0094366F">
        <w:rPr>
          <w:b/>
          <w:sz w:val="24"/>
          <w:szCs w:val="24"/>
          <w:lang w:bidi="en-US"/>
        </w:rPr>
        <w:t>енки метапредметных результатов</w:t>
      </w:r>
    </w:p>
    <w:p w:rsidR="0094366F" w:rsidRPr="0094366F" w:rsidRDefault="0094366F" w:rsidP="007C0FB6">
      <w:pPr>
        <w:spacing w:line="240" w:lineRule="auto"/>
        <w:ind w:left="142" w:firstLine="426"/>
        <w:rPr>
          <w:sz w:val="24"/>
          <w:szCs w:val="24"/>
        </w:rPr>
      </w:pPr>
      <w:r w:rsidRPr="0094366F">
        <w:rPr>
          <w:sz w:val="24"/>
          <w:szCs w:val="24"/>
        </w:rPr>
        <w:t>Оценка метапредметных результатов</w:t>
      </w:r>
      <w:r w:rsidRPr="0094366F">
        <w:rPr>
          <w:bCs/>
          <w:sz w:val="24"/>
          <w:szCs w:val="24"/>
        </w:rPr>
        <w:t xml:space="preserve">представляет собой оценку достижения </w:t>
      </w:r>
      <w:r w:rsidRPr="0094366F">
        <w:rPr>
          <w:sz w:val="24"/>
          <w:szCs w:val="24"/>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94366F" w:rsidRPr="0094366F" w:rsidRDefault="0094366F" w:rsidP="007C0FB6">
      <w:pPr>
        <w:spacing w:line="240" w:lineRule="auto"/>
        <w:ind w:left="142" w:firstLine="426"/>
        <w:rPr>
          <w:sz w:val="24"/>
          <w:szCs w:val="24"/>
        </w:rPr>
      </w:pPr>
      <w:r w:rsidRPr="0094366F">
        <w:rPr>
          <w:sz w:val="24"/>
          <w:szCs w:val="24"/>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В рамках внутреннего мониторинга </w:t>
      </w:r>
      <w:r>
        <w:rPr>
          <w:sz w:val="24"/>
          <w:szCs w:val="24"/>
        </w:rPr>
        <w:t>школы</w:t>
      </w:r>
      <w:r w:rsidRPr="0094366F">
        <w:rPr>
          <w:sz w:val="24"/>
          <w:szCs w:val="24"/>
        </w:rPr>
        <w:t xml:space="preserve"> предусмотрены отдельные процедуры по оценке: </w:t>
      </w:r>
    </w:p>
    <w:p w:rsidR="0094366F" w:rsidRPr="0094366F" w:rsidRDefault="0094366F" w:rsidP="007C0FB6">
      <w:pPr>
        <w:pStyle w:val="-310"/>
        <w:numPr>
          <w:ilvl w:val="0"/>
          <w:numId w:val="16"/>
        </w:numPr>
        <w:spacing w:line="240" w:lineRule="auto"/>
        <w:ind w:left="142" w:firstLine="426"/>
        <w:rPr>
          <w:i/>
          <w:sz w:val="24"/>
          <w:szCs w:val="24"/>
        </w:rPr>
      </w:pPr>
      <w:r w:rsidRPr="0094366F">
        <w:rPr>
          <w:sz w:val="24"/>
          <w:szCs w:val="24"/>
        </w:rPr>
        <w:t xml:space="preserve">смыслового чтения, </w:t>
      </w:r>
    </w:p>
    <w:p w:rsidR="0094366F" w:rsidRPr="0094366F" w:rsidRDefault="0094366F" w:rsidP="007C0FB6">
      <w:pPr>
        <w:pStyle w:val="-310"/>
        <w:numPr>
          <w:ilvl w:val="0"/>
          <w:numId w:val="16"/>
        </w:numPr>
        <w:spacing w:line="240" w:lineRule="auto"/>
        <w:ind w:left="142" w:firstLine="426"/>
        <w:rPr>
          <w:i/>
          <w:sz w:val="24"/>
          <w:szCs w:val="24"/>
        </w:rPr>
      </w:pPr>
      <w:r w:rsidRPr="0094366F">
        <w:rPr>
          <w:sz w:val="24"/>
          <w:szCs w:val="24"/>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94366F" w:rsidRPr="0094366F" w:rsidRDefault="0094366F" w:rsidP="007C0FB6">
      <w:pPr>
        <w:pStyle w:val="-310"/>
        <w:numPr>
          <w:ilvl w:val="0"/>
          <w:numId w:val="16"/>
        </w:numPr>
        <w:spacing w:line="240" w:lineRule="auto"/>
        <w:ind w:left="142" w:firstLine="426"/>
        <w:rPr>
          <w:sz w:val="24"/>
          <w:szCs w:val="24"/>
        </w:rPr>
      </w:pPr>
      <w:r w:rsidRPr="0094366F">
        <w:rPr>
          <w:sz w:val="24"/>
          <w:szCs w:val="24"/>
        </w:rPr>
        <w:t xml:space="preserve">ИКТ-компетентности; </w:t>
      </w:r>
    </w:p>
    <w:p w:rsidR="0094366F" w:rsidRPr="0094366F" w:rsidRDefault="0094366F" w:rsidP="007C0FB6">
      <w:pPr>
        <w:pStyle w:val="-310"/>
        <w:numPr>
          <w:ilvl w:val="0"/>
          <w:numId w:val="16"/>
        </w:numPr>
        <w:spacing w:line="240" w:lineRule="auto"/>
        <w:ind w:left="142" w:firstLine="426"/>
        <w:rPr>
          <w:sz w:val="24"/>
          <w:szCs w:val="24"/>
        </w:rPr>
      </w:pPr>
      <w:r w:rsidRPr="0094366F">
        <w:rPr>
          <w:sz w:val="24"/>
          <w:szCs w:val="24"/>
        </w:rPr>
        <w:t>сформированности регулятивных и коммуникативных универсальных учебных действий.</w:t>
      </w:r>
    </w:p>
    <w:p w:rsidR="0094366F" w:rsidRPr="0094366F" w:rsidRDefault="0094366F" w:rsidP="007C0FB6">
      <w:pPr>
        <w:spacing w:line="240" w:lineRule="auto"/>
        <w:ind w:left="142" w:firstLine="426"/>
        <w:rPr>
          <w:sz w:val="24"/>
          <w:szCs w:val="24"/>
        </w:rPr>
      </w:pPr>
      <w:r w:rsidRPr="0094366F">
        <w:rPr>
          <w:sz w:val="24"/>
          <w:szCs w:val="24"/>
        </w:rPr>
        <w:lastRenderedPageBreak/>
        <w:t xml:space="preserve">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исследования.Индивидуальный проект или учебное исследование может выполняться по любому из направлений: </w:t>
      </w:r>
      <w:r w:rsidRPr="0094366F">
        <w:rPr>
          <w:rFonts w:eastAsia="Times New Roman"/>
          <w:sz w:val="24"/>
          <w:szCs w:val="24"/>
          <w:lang w:eastAsia="ru-RU"/>
        </w:rPr>
        <w:t>социальное; бизнес-проектирование; исследовательское; инженерно-конструкторское; информационное; творческое.</w:t>
      </w:r>
    </w:p>
    <w:p w:rsidR="0094366F" w:rsidRPr="0094366F" w:rsidRDefault="0094366F" w:rsidP="007C0FB6">
      <w:pPr>
        <w:spacing w:line="240" w:lineRule="auto"/>
        <w:ind w:left="142" w:firstLine="426"/>
        <w:rPr>
          <w:sz w:val="24"/>
          <w:szCs w:val="24"/>
          <w:lang w:eastAsia="ru-RU"/>
        </w:rPr>
      </w:pPr>
      <w:r w:rsidRPr="0094366F">
        <w:rPr>
          <w:sz w:val="24"/>
          <w:szCs w:val="24"/>
          <w:lang w:eastAsia="ru-RU"/>
        </w:rPr>
        <w:t>Итоговый индивидуальный проект (учебное исследование) целесообразно оценивать по следующим критериям.</w:t>
      </w:r>
    </w:p>
    <w:p w:rsidR="0094366F" w:rsidRPr="0094366F" w:rsidRDefault="0094366F" w:rsidP="007405E3">
      <w:pPr>
        <w:pStyle w:val="a0"/>
        <w:numPr>
          <w:ilvl w:val="0"/>
          <w:numId w:val="125"/>
        </w:numPr>
        <w:spacing w:line="240" w:lineRule="auto"/>
        <w:ind w:left="142" w:firstLine="426"/>
        <w:rPr>
          <w:sz w:val="24"/>
          <w:szCs w:val="24"/>
        </w:rPr>
      </w:pPr>
      <w:r w:rsidRPr="0094366F">
        <w:rPr>
          <w:sz w:val="24"/>
          <w:szCs w:val="24"/>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94366F" w:rsidRPr="0094366F" w:rsidRDefault="0094366F" w:rsidP="007405E3">
      <w:pPr>
        <w:pStyle w:val="a0"/>
        <w:numPr>
          <w:ilvl w:val="0"/>
          <w:numId w:val="125"/>
        </w:numPr>
        <w:spacing w:line="240" w:lineRule="auto"/>
        <w:ind w:left="142" w:firstLine="426"/>
        <w:rPr>
          <w:sz w:val="24"/>
          <w:szCs w:val="24"/>
        </w:rPr>
      </w:pPr>
      <w:r w:rsidRPr="0094366F">
        <w:rPr>
          <w:sz w:val="24"/>
          <w:szCs w:val="24"/>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94366F" w:rsidRPr="0094366F" w:rsidRDefault="0094366F" w:rsidP="007405E3">
      <w:pPr>
        <w:pStyle w:val="a0"/>
        <w:numPr>
          <w:ilvl w:val="0"/>
          <w:numId w:val="125"/>
        </w:numPr>
        <w:spacing w:line="240" w:lineRule="auto"/>
        <w:ind w:left="142" w:firstLine="426"/>
        <w:rPr>
          <w:sz w:val="24"/>
          <w:szCs w:val="24"/>
        </w:rPr>
      </w:pPr>
      <w:r w:rsidRPr="0094366F">
        <w:rPr>
          <w:sz w:val="24"/>
          <w:szCs w:val="24"/>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94366F" w:rsidRPr="0094366F" w:rsidRDefault="0094366F" w:rsidP="007405E3">
      <w:pPr>
        <w:pStyle w:val="a0"/>
        <w:numPr>
          <w:ilvl w:val="0"/>
          <w:numId w:val="125"/>
        </w:numPr>
        <w:spacing w:line="240" w:lineRule="auto"/>
        <w:ind w:left="142" w:firstLine="426"/>
        <w:rPr>
          <w:sz w:val="24"/>
          <w:szCs w:val="24"/>
        </w:rPr>
      </w:pPr>
      <w:r w:rsidRPr="0094366F">
        <w:rPr>
          <w:sz w:val="24"/>
          <w:szCs w:val="24"/>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94366F" w:rsidRPr="0094366F" w:rsidRDefault="0094366F" w:rsidP="007C0FB6">
      <w:pPr>
        <w:spacing w:line="240" w:lineRule="auto"/>
        <w:ind w:left="142" w:firstLine="426"/>
        <w:rPr>
          <w:sz w:val="24"/>
          <w:szCs w:val="24"/>
        </w:rPr>
      </w:pPr>
      <w:r w:rsidRPr="0094366F">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w:t>
      </w:r>
      <w:r>
        <w:rPr>
          <w:sz w:val="24"/>
          <w:szCs w:val="24"/>
        </w:rPr>
        <w:t xml:space="preserve">научно-практической </w:t>
      </w:r>
      <w:r w:rsidRPr="0094366F">
        <w:rPr>
          <w:sz w:val="24"/>
          <w:szCs w:val="24"/>
        </w:rPr>
        <w:t>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94366F" w:rsidRPr="0094366F" w:rsidRDefault="0094366F" w:rsidP="007C0FB6">
      <w:pPr>
        <w:suppressAutoHyphens w:val="0"/>
        <w:spacing w:line="240" w:lineRule="auto"/>
        <w:ind w:left="142" w:firstLine="426"/>
        <w:rPr>
          <w:sz w:val="24"/>
          <w:szCs w:val="24"/>
        </w:rPr>
      </w:pPr>
      <w:r w:rsidRPr="0094366F">
        <w:rPr>
          <w:sz w:val="24"/>
          <w:szCs w:val="24"/>
        </w:rPr>
        <w:t>Индивидуальный проект выполняется обучающимися в течение одного или двух лет обучения (10, 11 класс), в зависимости от объёма и глубины проекта. Оценка индивидуальных проектов осуществляется в течение всего периода работы согласно циклограмме:</w:t>
      </w:r>
    </w:p>
    <w:p w:rsidR="0094366F" w:rsidRPr="0094366F" w:rsidRDefault="0094366F" w:rsidP="007C0FB6">
      <w:pPr>
        <w:suppressAutoHyphens w:val="0"/>
        <w:spacing w:line="240" w:lineRule="auto"/>
        <w:ind w:left="142" w:right="-2" w:firstLine="426"/>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9"/>
        <w:gridCol w:w="8100"/>
      </w:tblGrid>
      <w:tr w:rsidR="0094366F" w:rsidRPr="0094366F" w:rsidTr="000C6B08">
        <w:tc>
          <w:tcPr>
            <w:tcW w:w="1789" w:type="dxa"/>
            <w:shd w:val="clear" w:color="auto" w:fill="auto"/>
          </w:tcPr>
          <w:p w:rsidR="0094366F" w:rsidRPr="0094366F" w:rsidRDefault="0094366F" w:rsidP="007C0FB6">
            <w:pPr>
              <w:widowControl w:val="0"/>
              <w:pBdr>
                <w:top w:val="nil"/>
                <w:left w:val="nil"/>
                <w:bottom w:val="nil"/>
                <w:right w:val="nil"/>
                <w:between w:val="nil"/>
                <w:bar w:val="nil"/>
              </w:pBdr>
              <w:suppressAutoHyphens w:val="0"/>
              <w:spacing w:line="240" w:lineRule="auto"/>
              <w:ind w:left="142" w:right="178" w:firstLine="142"/>
              <w:jc w:val="left"/>
              <w:rPr>
                <w:color w:val="000000"/>
                <w:sz w:val="24"/>
                <w:szCs w:val="24"/>
                <w:bdr w:val="nil"/>
                <w:lang w:val="en-US" w:eastAsia="ru-RU"/>
              </w:rPr>
            </w:pPr>
            <w:r w:rsidRPr="0094366F">
              <w:rPr>
                <w:color w:val="000000"/>
                <w:sz w:val="24"/>
                <w:szCs w:val="24"/>
                <w:bdr w:val="nil"/>
                <w:lang w:val="en-US" w:eastAsia="ru-RU"/>
              </w:rPr>
              <w:t>Сентябрь</w:t>
            </w:r>
          </w:p>
        </w:tc>
        <w:tc>
          <w:tcPr>
            <w:tcW w:w="8100" w:type="dxa"/>
            <w:shd w:val="clear" w:color="auto" w:fill="auto"/>
          </w:tcPr>
          <w:p w:rsidR="0094366F" w:rsidRPr="0094366F" w:rsidRDefault="0094366F" w:rsidP="007405E3">
            <w:pPr>
              <w:widowControl w:val="0"/>
              <w:numPr>
                <w:ilvl w:val="0"/>
                <w:numId w:val="129"/>
              </w:numPr>
              <w:pBdr>
                <w:top w:val="nil"/>
                <w:left w:val="nil"/>
                <w:bottom w:val="nil"/>
                <w:right w:val="nil"/>
                <w:between w:val="nil"/>
                <w:bar w:val="nil"/>
              </w:pBdr>
              <w:suppressAutoHyphens w:val="0"/>
              <w:autoSpaceDE w:val="0"/>
              <w:autoSpaceDN w:val="0"/>
              <w:spacing w:line="240" w:lineRule="auto"/>
              <w:ind w:left="142" w:right="178" w:firstLine="426"/>
              <w:jc w:val="left"/>
              <w:rPr>
                <w:color w:val="000000"/>
                <w:sz w:val="24"/>
                <w:szCs w:val="24"/>
                <w:bdr w:val="nil"/>
                <w:lang w:eastAsia="ru-RU"/>
              </w:rPr>
            </w:pPr>
            <w:r w:rsidRPr="0094366F">
              <w:rPr>
                <w:color w:val="000000"/>
                <w:sz w:val="24"/>
                <w:szCs w:val="24"/>
                <w:bdr w:val="nil"/>
                <w:lang w:eastAsia="ru-RU"/>
              </w:rPr>
              <w:t>Выбор учебного предмета или курса, области деятельности для выполнения индивидуального проекта.</w:t>
            </w:r>
          </w:p>
          <w:p w:rsidR="0094366F" w:rsidRPr="0094366F" w:rsidRDefault="0094366F" w:rsidP="007405E3">
            <w:pPr>
              <w:widowControl w:val="0"/>
              <w:numPr>
                <w:ilvl w:val="0"/>
                <w:numId w:val="129"/>
              </w:numPr>
              <w:pBdr>
                <w:top w:val="nil"/>
                <w:left w:val="nil"/>
                <w:bottom w:val="nil"/>
                <w:right w:val="nil"/>
                <w:between w:val="nil"/>
                <w:bar w:val="nil"/>
              </w:pBdr>
              <w:suppressAutoHyphens w:val="0"/>
              <w:autoSpaceDE w:val="0"/>
              <w:autoSpaceDN w:val="0"/>
              <w:spacing w:line="240" w:lineRule="auto"/>
              <w:ind w:left="142" w:right="178" w:firstLine="426"/>
              <w:jc w:val="left"/>
              <w:rPr>
                <w:color w:val="000000"/>
                <w:sz w:val="24"/>
                <w:szCs w:val="24"/>
                <w:bdr w:val="nil"/>
                <w:lang w:eastAsia="ru-RU"/>
              </w:rPr>
            </w:pPr>
            <w:r w:rsidRPr="0094366F">
              <w:rPr>
                <w:color w:val="000000"/>
                <w:sz w:val="24"/>
                <w:szCs w:val="24"/>
                <w:bdr w:val="nil"/>
                <w:lang w:eastAsia="ru-RU"/>
              </w:rPr>
              <w:t>Представление обучающимся возможных тем учебных исследований и учебных проектов.</w:t>
            </w:r>
          </w:p>
          <w:p w:rsidR="0094366F" w:rsidRPr="0094366F" w:rsidRDefault="0094366F" w:rsidP="007405E3">
            <w:pPr>
              <w:widowControl w:val="0"/>
              <w:numPr>
                <w:ilvl w:val="0"/>
                <w:numId w:val="129"/>
              </w:numPr>
              <w:pBdr>
                <w:top w:val="nil"/>
                <w:left w:val="nil"/>
                <w:bottom w:val="nil"/>
                <w:right w:val="nil"/>
                <w:between w:val="nil"/>
                <w:bar w:val="nil"/>
              </w:pBdr>
              <w:suppressAutoHyphens w:val="0"/>
              <w:autoSpaceDE w:val="0"/>
              <w:autoSpaceDN w:val="0"/>
              <w:spacing w:line="240" w:lineRule="auto"/>
              <w:ind w:left="142" w:right="178" w:firstLine="426"/>
              <w:jc w:val="left"/>
              <w:rPr>
                <w:color w:val="000000"/>
                <w:sz w:val="24"/>
                <w:szCs w:val="24"/>
                <w:bdr w:val="nil"/>
                <w:lang w:eastAsia="ru-RU"/>
              </w:rPr>
            </w:pPr>
            <w:r w:rsidRPr="0094366F">
              <w:rPr>
                <w:color w:val="000000"/>
                <w:sz w:val="24"/>
                <w:szCs w:val="24"/>
                <w:bdr w:val="nil"/>
                <w:lang w:eastAsia="ru-RU"/>
              </w:rPr>
              <w:t>Определение тем проектов и руководителей.</w:t>
            </w:r>
          </w:p>
        </w:tc>
      </w:tr>
      <w:tr w:rsidR="0094366F" w:rsidRPr="0094366F" w:rsidTr="000C6B08">
        <w:tc>
          <w:tcPr>
            <w:tcW w:w="1789" w:type="dxa"/>
            <w:shd w:val="clear" w:color="auto" w:fill="auto"/>
          </w:tcPr>
          <w:p w:rsidR="0094366F" w:rsidRPr="0094366F" w:rsidRDefault="0094366F" w:rsidP="007C0FB6">
            <w:pPr>
              <w:widowControl w:val="0"/>
              <w:pBdr>
                <w:top w:val="nil"/>
                <w:left w:val="nil"/>
                <w:bottom w:val="nil"/>
                <w:right w:val="nil"/>
                <w:between w:val="nil"/>
                <w:bar w:val="nil"/>
              </w:pBdr>
              <w:suppressAutoHyphens w:val="0"/>
              <w:spacing w:line="240" w:lineRule="auto"/>
              <w:ind w:left="142" w:right="178" w:firstLine="142"/>
              <w:jc w:val="left"/>
              <w:rPr>
                <w:color w:val="000000"/>
                <w:sz w:val="24"/>
                <w:szCs w:val="24"/>
                <w:bdr w:val="nil"/>
                <w:lang w:val="en-US" w:eastAsia="ru-RU"/>
              </w:rPr>
            </w:pPr>
            <w:r w:rsidRPr="0094366F">
              <w:rPr>
                <w:color w:val="000000"/>
                <w:sz w:val="24"/>
                <w:szCs w:val="24"/>
                <w:bdr w:val="nil"/>
                <w:lang w:val="en-US" w:eastAsia="ru-RU"/>
              </w:rPr>
              <w:t>Октябрь</w:t>
            </w:r>
          </w:p>
        </w:tc>
        <w:tc>
          <w:tcPr>
            <w:tcW w:w="8100" w:type="dxa"/>
            <w:shd w:val="clear" w:color="auto" w:fill="auto"/>
          </w:tcPr>
          <w:p w:rsidR="0094366F" w:rsidRPr="0094366F" w:rsidRDefault="0094366F" w:rsidP="007405E3">
            <w:pPr>
              <w:widowControl w:val="0"/>
              <w:numPr>
                <w:ilvl w:val="0"/>
                <w:numId w:val="129"/>
              </w:numPr>
              <w:pBdr>
                <w:top w:val="nil"/>
                <w:left w:val="nil"/>
                <w:bottom w:val="nil"/>
                <w:right w:val="nil"/>
                <w:between w:val="nil"/>
                <w:bar w:val="nil"/>
              </w:pBdr>
              <w:suppressAutoHyphens w:val="0"/>
              <w:autoSpaceDE w:val="0"/>
              <w:autoSpaceDN w:val="0"/>
              <w:spacing w:line="240" w:lineRule="auto"/>
              <w:ind w:left="142" w:right="178" w:firstLine="426"/>
              <w:jc w:val="left"/>
              <w:rPr>
                <w:color w:val="000000"/>
                <w:sz w:val="24"/>
                <w:szCs w:val="24"/>
                <w:bdr w:val="nil"/>
                <w:lang w:eastAsia="ru-RU"/>
              </w:rPr>
            </w:pPr>
            <w:r w:rsidRPr="0094366F">
              <w:rPr>
                <w:color w:val="000000"/>
                <w:sz w:val="24"/>
                <w:szCs w:val="24"/>
                <w:bdr w:val="nil"/>
                <w:lang w:eastAsia="ru-RU"/>
              </w:rPr>
              <w:t>Индивидуальная (групповая)</w:t>
            </w:r>
            <w:r w:rsidRPr="0094366F">
              <w:rPr>
                <w:color w:val="000000"/>
                <w:sz w:val="24"/>
                <w:szCs w:val="24"/>
                <w:bdr w:val="nil"/>
                <w:lang w:eastAsia="ru-RU"/>
              </w:rPr>
              <w:tab/>
              <w:t>работа</w:t>
            </w:r>
            <w:r w:rsidRPr="0094366F">
              <w:rPr>
                <w:color w:val="000000"/>
                <w:sz w:val="24"/>
                <w:szCs w:val="24"/>
                <w:bdr w:val="nil"/>
                <w:lang w:eastAsia="ru-RU"/>
              </w:rPr>
              <w:tab/>
              <w:t xml:space="preserve"> по</w:t>
            </w:r>
            <w:r w:rsidRPr="0094366F">
              <w:rPr>
                <w:color w:val="000000"/>
                <w:sz w:val="24"/>
                <w:szCs w:val="24"/>
                <w:bdr w:val="nil"/>
                <w:lang w:eastAsia="ru-RU"/>
              </w:rPr>
              <w:tab/>
              <w:t>составлению планов индивидуальных проектов.</w:t>
            </w:r>
          </w:p>
          <w:p w:rsidR="0094366F" w:rsidRPr="0094366F" w:rsidRDefault="0094366F" w:rsidP="007405E3">
            <w:pPr>
              <w:widowControl w:val="0"/>
              <w:numPr>
                <w:ilvl w:val="0"/>
                <w:numId w:val="129"/>
              </w:numPr>
              <w:pBdr>
                <w:top w:val="nil"/>
                <w:left w:val="nil"/>
                <w:bottom w:val="nil"/>
                <w:right w:val="nil"/>
                <w:between w:val="nil"/>
                <w:bar w:val="nil"/>
              </w:pBdr>
              <w:suppressAutoHyphens w:val="0"/>
              <w:autoSpaceDE w:val="0"/>
              <w:autoSpaceDN w:val="0"/>
              <w:spacing w:line="240" w:lineRule="auto"/>
              <w:ind w:left="142" w:right="178" w:firstLine="426"/>
              <w:jc w:val="left"/>
              <w:rPr>
                <w:color w:val="000000"/>
                <w:sz w:val="24"/>
                <w:szCs w:val="24"/>
                <w:bdr w:val="nil"/>
                <w:lang w:eastAsia="ru-RU"/>
              </w:rPr>
            </w:pPr>
            <w:r w:rsidRPr="0094366F">
              <w:rPr>
                <w:color w:val="000000"/>
                <w:sz w:val="24"/>
                <w:szCs w:val="24"/>
                <w:bdr w:val="nil"/>
                <w:lang w:eastAsia="ru-RU"/>
              </w:rPr>
              <w:t>Защита тем и планов индивидуальных проектов.</w:t>
            </w:r>
          </w:p>
        </w:tc>
      </w:tr>
      <w:tr w:rsidR="0094366F" w:rsidRPr="0094366F" w:rsidTr="000C6B08">
        <w:tc>
          <w:tcPr>
            <w:tcW w:w="1789" w:type="dxa"/>
            <w:shd w:val="clear" w:color="auto" w:fill="auto"/>
          </w:tcPr>
          <w:p w:rsidR="0094366F" w:rsidRPr="0094366F" w:rsidRDefault="0094366F" w:rsidP="007C0FB6">
            <w:pPr>
              <w:widowControl w:val="0"/>
              <w:pBdr>
                <w:top w:val="nil"/>
                <w:left w:val="nil"/>
                <w:bottom w:val="nil"/>
                <w:right w:val="nil"/>
                <w:between w:val="nil"/>
                <w:bar w:val="nil"/>
              </w:pBdr>
              <w:suppressAutoHyphens w:val="0"/>
              <w:spacing w:line="240" w:lineRule="auto"/>
              <w:ind w:left="142" w:right="178" w:firstLine="142"/>
              <w:jc w:val="left"/>
              <w:rPr>
                <w:color w:val="000000"/>
                <w:sz w:val="24"/>
                <w:szCs w:val="24"/>
                <w:bdr w:val="nil"/>
                <w:lang w:val="en-US" w:eastAsia="ru-RU"/>
              </w:rPr>
            </w:pPr>
            <w:r w:rsidRPr="0094366F">
              <w:rPr>
                <w:color w:val="000000"/>
                <w:sz w:val="24"/>
                <w:szCs w:val="24"/>
                <w:bdr w:val="nil"/>
                <w:lang w:val="en-US" w:eastAsia="ru-RU"/>
              </w:rPr>
              <w:t>Ноябрь</w:t>
            </w:r>
          </w:p>
        </w:tc>
        <w:tc>
          <w:tcPr>
            <w:tcW w:w="8100" w:type="dxa"/>
            <w:shd w:val="clear" w:color="auto" w:fill="auto"/>
          </w:tcPr>
          <w:p w:rsidR="0094366F" w:rsidRPr="0094366F" w:rsidRDefault="0094366F" w:rsidP="007405E3">
            <w:pPr>
              <w:widowControl w:val="0"/>
              <w:numPr>
                <w:ilvl w:val="0"/>
                <w:numId w:val="129"/>
              </w:numPr>
              <w:pBdr>
                <w:top w:val="nil"/>
                <w:left w:val="nil"/>
                <w:bottom w:val="nil"/>
                <w:right w:val="nil"/>
                <w:between w:val="nil"/>
                <w:bar w:val="nil"/>
              </w:pBdr>
              <w:suppressAutoHyphens w:val="0"/>
              <w:spacing w:line="240" w:lineRule="auto"/>
              <w:ind w:left="142" w:right="178" w:firstLine="426"/>
              <w:jc w:val="left"/>
              <w:rPr>
                <w:color w:val="000000"/>
                <w:sz w:val="24"/>
                <w:szCs w:val="24"/>
                <w:bdr w:val="nil"/>
                <w:lang w:eastAsia="ru-RU"/>
              </w:rPr>
            </w:pPr>
            <w:r w:rsidRPr="0094366F">
              <w:rPr>
                <w:color w:val="000000"/>
                <w:sz w:val="24"/>
                <w:szCs w:val="24"/>
                <w:bdr w:val="nil"/>
                <w:lang w:eastAsia="ru-RU"/>
              </w:rPr>
              <w:t>Работа по индивидуальным графикам обучающихся и руководителей, консультирование.</w:t>
            </w:r>
          </w:p>
        </w:tc>
      </w:tr>
      <w:tr w:rsidR="0094366F" w:rsidRPr="0094366F" w:rsidTr="000C6B08">
        <w:tc>
          <w:tcPr>
            <w:tcW w:w="1789" w:type="dxa"/>
            <w:shd w:val="clear" w:color="auto" w:fill="auto"/>
          </w:tcPr>
          <w:p w:rsidR="0094366F" w:rsidRPr="0094366F" w:rsidRDefault="0094366F" w:rsidP="007C0FB6">
            <w:pPr>
              <w:widowControl w:val="0"/>
              <w:pBdr>
                <w:top w:val="nil"/>
                <w:left w:val="nil"/>
                <w:bottom w:val="nil"/>
                <w:right w:val="nil"/>
                <w:between w:val="nil"/>
                <w:bar w:val="nil"/>
              </w:pBdr>
              <w:suppressAutoHyphens w:val="0"/>
              <w:spacing w:line="240" w:lineRule="auto"/>
              <w:ind w:left="142" w:right="178" w:firstLine="142"/>
              <w:jc w:val="left"/>
              <w:rPr>
                <w:color w:val="000000"/>
                <w:sz w:val="24"/>
                <w:szCs w:val="24"/>
                <w:bdr w:val="nil"/>
                <w:lang w:val="en-US" w:eastAsia="ru-RU"/>
              </w:rPr>
            </w:pPr>
            <w:r w:rsidRPr="0094366F">
              <w:rPr>
                <w:color w:val="000000"/>
                <w:sz w:val="24"/>
                <w:szCs w:val="24"/>
                <w:bdr w:val="nil"/>
                <w:lang w:val="en-US" w:eastAsia="ru-RU"/>
              </w:rPr>
              <w:t>Декабрь</w:t>
            </w:r>
          </w:p>
        </w:tc>
        <w:tc>
          <w:tcPr>
            <w:tcW w:w="8100" w:type="dxa"/>
            <w:shd w:val="clear" w:color="auto" w:fill="auto"/>
          </w:tcPr>
          <w:p w:rsidR="0094366F" w:rsidRPr="0094366F" w:rsidRDefault="0094366F" w:rsidP="007405E3">
            <w:pPr>
              <w:numPr>
                <w:ilvl w:val="0"/>
                <w:numId w:val="129"/>
              </w:numPr>
              <w:pBdr>
                <w:top w:val="nil"/>
                <w:left w:val="nil"/>
                <w:bottom w:val="nil"/>
                <w:right w:val="nil"/>
                <w:between w:val="nil"/>
                <w:bar w:val="nil"/>
              </w:pBdr>
              <w:spacing w:line="240" w:lineRule="auto"/>
              <w:ind w:left="142" w:right="178" w:firstLine="426"/>
              <w:jc w:val="left"/>
              <w:rPr>
                <w:rFonts w:eastAsia="Arial Unicode MS"/>
                <w:sz w:val="24"/>
                <w:szCs w:val="24"/>
                <w:bdr w:val="nil"/>
              </w:rPr>
            </w:pPr>
            <w:r w:rsidRPr="0094366F">
              <w:rPr>
                <w:color w:val="000000"/>
                <w:sz w:val="24"/>
                <w:szCs w:val="24"/>
                <w:bdr w:val="nil"/>
                <w:lang w:eastAsia="ru-RU"/>
              </w:rPr>
              <w:t>Работа по индивидуальным графикам обучающихся и руководителей, консультирование.</w:t>
            </w:r>
          </w:p>
        </w:tc>
      </w:tr>
      <w:tr w:rsidR="0094366F" w:rsidRPr="0094366F" w:rsidTr="000C6B08">
        <w:tc>
          <w:tcPr>
            <w:tcW w:w="1789" w:type="dxa"/>
            <w:shd w:val="clear" w:color="auto" w:fill="auto"/>
          </w:tcPr>
          <w:p w:rsidR="0094366F" w:rsidRPr="0094366F" w:rsidRDefault="0094366F" w:rsidP="007C0FB6">
            <w:pPr>
              <w:widowControl w:val="0"/>
              <w:pBdr>
                <w:top w:val="nil"/>
                <w:left w:val="nil"/>
                <w:bottom w:val="nil"/>
                <w:right w:val="nil"/>
                <w:between w:val="nil"/>
                <w:bar w:val="nil"/>
              </w:pBdr>
              <w:suppressAutoHyphens w:val="0"/>
              <w:spacing w:line="240" w:lineRule="auto"/>
              <w:ind w:left="142" w:right="178" w:firstLine="142"/>
              <w:jc w:val="left"/>
              <w:rPr>
                <w:color w:val="000000"/>
                <w:sz w:val="24"/>
                <w:szCs w:val="24"/>
                <w:bdr w:val="nil"/>
                <w:lang w:val="en-US" w:eastAsia="ru-RU"/>
              </w:rPr>
            </w:pPr>
            <w:r w:rsidRPr="0094366F">
              <w:rPr>
                <w:color w:val="000000"/>
                <w:sz w:val="24"/>
                <w:szCs w:val="24"/>
                <w:bdr w:val="nil"/>
                <w:lang w:val="en-US" w:eastAsia="ru-RU"/>
              </w:rPr>
              <w:t>Январь</w:t>
            </w:r>
          </w:p>
        </w:tc>
        <w:tc>
          <w:tcPr>
            <w:tcW w:w="8100" w:type="dxa"/>
            <w:shd w:val="clear" w:color="auto" w:fill="auto"/>
          </w:tcPr>
          <w:p w:rsidR="0094366F" w:rsidRPr="0094366F" w:rsidRDefault="0094366F" w:rsidP="007405E3">
            <w:pPr>
              <w:widowControl w:val="0"/>
              <w:numPr>
                <w:ilvl w:val="0"/>
                <w:numId w:val="129"/>
              </w:numPr>
              <w:pBdr>
                <w:top w:val="nil"/>
                <w:left w:val="nil"/>
                <w:bottom w:val="nil"/>
                <w:right w:val="nil"/>
                <w:between w:val="nil"/>
                <w:bar w:val="nil"/>
              </w:pBdr>
              <w:suppressAutoHyphens w:val="0"/>
              <w:spacing w:line="240" w:lineRule="auto"/>
              <w:ind w:left="142" w:right="178" w:firstLine="426"/>
              <w:jc w:val="left"/>
              <w:rPr>
                <w:color w:val="000000"/>
                <w:sz w:val="24"/>
                <w:szCs w:val="24"/>
                <w:bdr w:val="nil"/>
                <w:lang w:eastAsia="ru-RU"/>
              </w:rPr>
            </w:pPr>
            <w:r w:rsidRPr="0094366F">
              <w:rPr>
                <w:color w:val="000000"/>
                <w:sz w:val="24"/>
                <w:szCs w:val="24"/>
                <w:bdr w:val="nil"/>
                <w:lang w:eastAsia="ru-RU"/>
              </w:rPr>
              <w:t>Промежуточный отчет о работе (предзащита).</w:t>
            </w:r>
          </w:p>
          <w:p w:rsidR="0094366F" w:rsidRPr="0094366F" w:rsidRDefault="0094366F" w:rsidP="007405E3">
            <w:pPr>
              <w:widowControl w:val="0"/>
              <w:numPr>
                <w:ilvl w:val="0"/>
                <w:numId w:val="129"/>
              </w:numPr>
              <w:pBdr>
                <w:top w:val="nil"/>
                <w:left w:val="nil"/>
                <w:bottom w:val="nil"/>
                <w:right w:val="nil"/>
                <w:between w:val="nil"/>
                <w:bar w:val="nil"/>
              </w:pBdr>
              <w:suppressAutoHyphens w:val="0"/>
              <w:spacing w:line="240" w:lineRule="auto"/>
              <w:ind w:left="142" w:right="178" w:firstLine="426"/>
              <w:jc w:val="left"/>
              <w:rPr>
                <w:color w:val="000000"/>
                <w:sz w:val="24"/>
                <w:szCs w:val="24"/>
                <w:bdr w:val="nil"/>
                <w:lang w:eastAsia="ru-RU"/>
              </w:rPr>
            </w:pPr>
            <w:r w:rsidRPr="0094366F">
              <w:rPr>
                <w:color w:val="000000"/>
                <w:sz w:val="24"/>
                <w:szCs w:val="24"/>
                <w:bdr w:val="nil"/>
                <w:lang w:eastAsia="ru-RU"/>
              </w:rPr>
              <w:t>Индивидуальная работа руководителя и обучающегося по корректировке планов.</w:t>
            </w:r>
          </w:p>
        </w:tc>
      </w:tr>
      <w:tr w:rsidR="0094366F" w:rsidRPr="0094366F" w:rsidTr="000C6B08">
        <w:tc>
          <w:tcPr>
            <w:tcW w:w="1789" w:type="dxa"/>
            <w:shd w:val="clear" w:color="auto" w:fill="auto"/>
          </w:tcPr>
          <w:p w:rsidR="0094366F" w:rsidRPr="0094366F" w:rsidRDefault="0094366F" w:rsidP="007C0FB6">
            <w:pPr>
              <w:widowControl w:val="0"/>
              <w:pBdr>
                <w:top w:val="nil"/>
                <w:left w:val="nil"/>
                <w:bottom w:val="nil"/>
                <w:right w:val="nil"/>
                <w:between w:val="nil"/>
                <w:bar w:val="nil"/>
              </w:pBdr>
              <w:suppressAutoHyphens w:val="0"/>
              <w:spacing w:line="240" w:lineRule="auto"/>
              <w:ind w:left="142" w:right="178" w:firstLine="142"/>
              <w:jc w:val="left"/>
              <w:rPr>
                <w:color w:val="000000"/>
                <w:sz w:val="24"/>
                <w:szCs w:val="24"/>
                <w:bdr w:val="nil"/>
                <w:lang w:val="en-US" w:eastAsia="ru-RU"/>
              </w:rPr>
            </w:pPr>
            <w:r w:rsidRPr="0094366F">
              <w:rPr>
                <w:color w:val="000000"/>
                <w:sz w:val="24"/>
                <w:szCs w:val="24"/>
                <w:bdr w:val="nil"/>
                <w:lang w:val="en-US" w:eastAsia="ru-RU"/>
              </w:rPr>
              <w:t>Февраль</w:t>
            </w:r>
          </w:p>
        </w:tc>
        <w:tc>
          <w:tcPr>
            <w:tcW w:w="8100" w:type="dxa"/>
            <w:shd w:val="clear" w:color="auto" w:fill="auto"/>
          </w:tcPr>
          <w:p w:rsidR="0094366F" w:rsidRPr="0094366F" w:rsidRDefault="0094366F" w:rsidP="007405E3">
            <w:pPr>
              <w:widowControl w:val="0"/>
              <w:numPr>
                <w:ilvl w:val="0"/>
                <w:numId w:val="129"/>
              </w:numPr>
              <w:pBdr>
                <w:top w:val="nil"/>
                <w:left w:val="nil"/>
                <w:bottom w:val="nil"/>
                <w:right w:val="nil"/>
                <w:between w:val="nil"/>
                <w:bar w:val="nil"/>
              </w:pBdr>
              <w:suppressAutoHyphens w:val="0"/>
              <w:autoSpaceDE w:val="0"/>
              <w:autoSpaceDN w:val="0"/>
              <w:spacing w:line="240" w:lineRule="auto"/>
              <w:ind w:left="142" w:right="178" w:firstLine="426"/>
              <w:jc w:val="left"/>
              <w:rPr>
                <w:color w:val="000000"/>
                <w:sz w:val="24"/>
                <w:szCs w:val="24"/>
                <w:bdr w:val="nil"/>
                <w:lang w:eastAsia="ru-RU"/>
              </w:rPr>
            </w:pPr>
            <w:r w:rsidRPr="0094366F">
              <w:rPr>
                <w:color w:val="000000"/>
                <w:sz w:val="24"/>
                <w:szCs w:val="24"/>
                <w:bdr w:val="nil"/>
                <w:lang w:eastAsia="ru-RU"/>
              </w:rPr>
              <w:t>Работа по индивидуальным графикам обучающихся и руководителей, консультирование индивидуальных проектов.</w:t>
            </w:r>
          </w:p>
        </w:tc>
      </w:tr>
      <w:tr w:rsidR="0094366F" w:rsidRPr="0094366F" w:rsidTr="000C6B08">
        <w:tc>
          <w:tcPr>
            <w:tcW w:w="1789" w:type="dxa"/>
            <w:shd w:val="clear" w:color="auto" w:fill="auto"/>
          </w:tcPr>
          <w:p w:rsidR="0094366F" w:rsidRPr="0094366F" w:rsidRDefault="0094366F" w:rsidP="007C0FB6">
            <w:pPr>
              <w:widowControl w:val="0"/>
              <w:pBdr>
                <w:top w:val="nil"/>
                <w:left w:val="nil"/>
                <w:bottom w:val="nil"/>
                <w:right w:val="nil"/>
                <w:between w:val="nil"/>
                <w:bar w:val="nil"/>
              </w:pBdr>
              <w:suppressAutoHyphens w:val="0"/>
              <w:spacing w:line="240" w:lineRule="auto"/>
              <w:ind w:left="142" w:right="178" w:firstLine="142"/>
              <w:jc w:val="left"/>
              <w:rPr>
                <w:color w:val="000000"/>
                <w:sz w:val="24"/>
                <w:szCs w:val="24"/>
                <w:bdr w:val="nil"/>
                <w:lang w:val="en-US" w:eastAsia="ru-RU"/>
              </w:rPr>
            </w:pPr>
            <w:r w:rsidRPr="0094366F">
              <w:rPr>
                <w:color w:val="000000"/>
                <w:sz w:val="24"/>
                <w:szCs w:val="24"/>
                <w:bdr w:val="nil"/>
                <w:lang w:val="en-US" w:eastAsia="ru-RU"/>
              </w:rPr>
              <w:t>Март</w:t>
            </w:r>
          </w:p>
        </w:tc>
        <w:tc>
          <w:tcPr>
            <w:tcW w:w="8100" w:type="dxa"/>
            <w:shd w:val="clear" w:color="auto" w:fill="auto"/>
          </w:tcPr>
          <w:p w:rsidR="0094366F" w:rsidRPr="0094366F" w:rsidRDefault="0094366F" w:rsidP="007405E3">
            <w:pPr>
              <w:numPr>
                <w:ilvl w:val="0"/>
                <w:numId w:val="129"/>
              </w:numPr>
              <w:pBdr>
                <w:top w:val="nil"/>
                <w:left w:val="nil"/>
                <w:bottom w:val="nil"/>
                <w:right w:val="nil"/>
                <w:between w:val="nil"/>
                <w:bar w:val="nil"/>
              </w:pBdr>
              <w:spacing w:line="240" w:lineRule="auto"/>
              <w:ind w:left="142" w:right="178" w:firstLine="426"/>
              <w:jc w:val="left"/>
              <w:rPr>
                <w:rFonts w:eastAsia="Arial Unicode MS"/>
                <w:sz w:val="24"/>
                <w:szCs w:val="24"/>
                <w:bdr w:val="nil"/>
              </w:rPr>
            </w:pPr>
            <w:r w:rsidRPr="0094366F">
              <w:rPr>
                <w:color w:val="000000"/>
                <w:sz w:val="24"/>
                <w:szCs w:val="24"/>
                <w:bdr w:val="nil"/>
                <w:lang w:eastAsia="ru-RU"/>
              </w:rPr>
              <w:t>Работа по индивидуальным графикам обучающихся и руководителей, консультирование индивидуальных проектов.</w:t>
            </w:r>
          </w:p>
        </w:tc>
      </w:tr>
      <w:tr w:rsidR="0094366F" w:rsidRPr="0094366F" w:rsidTr="000C6B08">
        <w:tc>
          <w:tcPr>
            <w:tcW w:w="1789" w:type="dxa"/>
            <w:shd w:val="clear" w:color="auto" w:fill="auto"/>
          </w:tcPr>
          <w:p w:rsidR="0094366F" w:rsidRPr="0094366F" w:rsidRDefault="0094366F" w:rsidP="007C0FB6">
            <w:pPr>
              <w:widowControl w:val="0"/>
              <w:pBdr>
                <w:top w:val="nil"/>
                <w:left w:val="nil"/>
                <w:bottom w:val="nil"/>
                <w:right w:val="nil"/>
                <w:between w:val="nil"/>
                <w:bar w:val="nil"/>
              </w:pBdr>
              <w:suppressAutoHyphens w:val="0"/>
              <w:spacing w:line="240" w:lineRule="auto"/>
              <w:ind w:left="142" w:right="178" w:firstLine="142"/>
              <w:jc w:val="left"/>
              <w:rPr>
                <w:color w:val="000000"/>
                <w:sz w:val="24"/>
                <w:szCs w:val="24"/>
                <w:bdr w:val="nil"/>
                <w:lang w:val="en-US" w:eastAsia="ru-RU"/>
              </w:rPr>
            </w:pPr>
            <w:r w:rsidRPr="0094366F">
              <w:rPr>
                <w:color w:val="000000"/>
                <w:sz w:val="24"/>
                <w:szCs w:val="24"/>
                <w:bdr w:val="nil"/>
                <w:lang w:val="en-US" w:eastAsia="ru-RU"/>
              </w:rPr>
              <w:t>Апрель</w:t>
            </w:r>
          </w:p>
        </w:tc>
        <w:tc>
          <w:tcPr>
            <w:tcW w:w="8100" w:type="dxa"/>
            <w:shd w:val="clear" w:color="auto" w:fill="auto"/>
          </w:tcPr>
          <w:p w:rsidR="0094366F" w:rsidRPr="0094366F" w:rsidRDefault="0094366F" w:rsidP="007405E3">
            <w:pPr>
              <w:widowControl w:val="0"/>
              <w:numPr>
                <w:ilvl w:val="0"/>
                <w:numId w:val="129"/>
              </w:numPr>
              <w:pBdr>
                <w:top w:val="nil"/>
                <w:left w:val="nil"/>
                <w:bottom w:val="nil"/>
                <w:right w:val="nil"/>
                <w:between w:val="nil"/>
                <w:bar w:val="nil"/>
              </w:pBdr>
              <w:suppressAutoHyphens w:val="0"/>
              <w:autoSpaceDE w:val="0"/>
              <w:autoSpaceDN w:val="0"/>
              <w:spacing w:line="240" w:lineRule="auto"/>
              <w:ind w:left="142" w:right="178" w:firstLine="426"/>
              <w:jc w:val="left"/>
              <w:rPr>
                <w:color w:val="000000"/>
                <w:sz w:val="24"/>
                <w:szCs w:val="24"/>
                <w:bdr w:val="nil"/>
                <w:lang w:eastAsia="ru-RU"/>
              </w:rPr>
            </w:pPr>
            <w:r w:rsidRPr="0094366F">
              <w:rPr>
                <w:color w:val="000000"/>
                <w:sz w:val="24"/>
                <w:szCs w:val="24"/>
                <w:bdr w:val="nil"/>
                <w:lang w:eastAsia="ru-RU"/>
              </w:rPr>
              <w:t xml:space="preserve">Защита индивидуальных проектов. Возможны корректировки </w:t>
            </w:r>
            <w:r w:rsidRPr="0094366F">
              <w:rPr>
                <w:color w:val="000000"/>
                <w:sz w:val="24"/>
                <w:szCs w:val="24"/>
                <w:bdr w:val="nil"/>
                <w:lang w:eastAsia="ru-RU"/>
              </w:rPr>
              <w:lastRenderedPageBreak/>
              <w:t>сроков защиты)</w:t>
            </w:r>
          </w:p>
          <w:p w:rsidR="0094366F" w:rsidRPr="0094366F" w:rsidRDefault="0094366F" w:rsidP="007C0FB6">
            <w:pPr>
              <w:widowControl w:val="0"/>
              <w:pBdr>
                <w:top w:val="nil"/>
                <w:left w:val="nil"/>
                <w:bottom w:val="nil"/>
                <w:right w:val="nil"/>
                <w:between w:val="nil"/>
                <w:bar w:val="nil"/>
              </w:pBdr>
              <w:suppressAutoHyphens w:val="0"/>
              <w:autoSpaceDE w:val="0"/>
              <w:autoSpaceDN w:val="0"/>
              <w:spacing w:line="240" w:lineRule="auto"/>
              <w:ind w:left="142" w:right="178" w:firstLine="426"/>
              <w:jc w:val="left"/>
              <w:rPr>
                <w:color w:val="000000"/>
                <w:sz w:val="24"/>
                <w:szCs w:val="24"/>
                <w:bdr w:val="nil"/>
                <w:lang w:eastAsia="ru-RU"/>
              </w:rPr>
            </w:pPr>
          </w:p>
        </w:tc>
      </w:tr>
    </w:tbl>
    <w:p w:rsidR="0094366F" w:rsidRPr="0094366F" w:rsidRDefault="0094366F" w:rsidP="007C0FB6">
      <w:pPr>
        <w:suppressAutoHyphens w:val="0"/>
        <w:spacing w:line="240" w:lineRule="auto"/>
        <w:ind w:left="142" w:right="-2" w:firstLine="426"/>
        <w:jc w:val="left"/>
        <w:rPr>
          <w:sz w:val="24"/>
          <w:szCs w:val="24"/>
        </w:rPr>
      </w:pPr>
    </w:p>
    <w:p w:rsidR="0094366F" w:rsidRPr="0094366F" w:rsidRDefault="0094366F" w:rsidP="007C0FB6">
      <w:pPr>
        <w:suppressAutoHyphens w:val="0"/>
        <w:spacing w:line="240" w:lineRule="auto"/>
        <w:ind w:left="142" w:firstLine="426"/>
        <w:jc w:val="left"/>
        <w:rPr>
          <w:sz w:val="24"/>
          <w:szCs w:val="24"/>
        </w:rPr>
      </w:pPr>
      <w:r w:rsidRPr="0094366F">
        <w:rPr>
          <w:sz w:val="24"/>
          <w:szCs w:val="24"/>
        </w:rPr>
        <w:t>Оценка проектной деятельности обучающихся осуществляется по следующим критериям и индикаторам:</w:t>
      </w:r>
    </w:p>
    <w:tbl>
      <w:tblPr>
        <w:tblpPr w:leftFromText="180" w:rightFromText="180" w:vertAnchor="text" w:horzAnchor="margin" w:tblpXSpec="center" w:tblpY="433"/>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3260"/>
        <w:gridCol w:w="5103"/>
        <w:gridCol w:w="1076"/>
      </w:tblGrid>
      <w:tr w:rsidR="0094366F" w:rsidRPr="0094366F" w:rsidTr="0094366F">
        <w:tc>
          <w:tcPr>
            <w:tcW w:w="993" w:type="dxa"/>
            <w:shd w:val="clear" w:color="auto" w:fill="auto"/>
            <w:vAlign w:val="bottom"/>
          </w:tcPr>
          <w:p w:rsidR="0094366F" w:rsidRPr="0094366F" w:rsidRDefault="0094366F" w:rsidP="007C0FB6">
            <w:pPr>
              <w:widowControl w:val="0"/>
              <w:suppressAutoHyphens w:val="0"/>
              <w:spacing w:line="240" w:lineRule="auto"/>
              <w:ind w:left="142" w:right="-2" w:firstLine="426"/>
              <w:jc w:val="left"/>
              <w:rPr>
                <w:rFonts w:eastAsia="Times New Roman"/>
                <w:sz w:val="24"/>
                <w:szCs w:val="24"/>
              </w:rPr>
            </w:pPr>
            <w:r w:rsidRPr="0094366F">
              <w:rPr>
                <w:rFonts w:eastAsia="Times New Roman"/>
                <w:b/>
                <w:bCs/>
                <w:color w:val="000000"/>
                <w:sz w:val="24"/>
                <w:szCs w:val="24"/>
                <w:shd w:val="clear" w:color="auto" w:fill="FFFFFF"/>
                <w:lang w:eastAsia="ru-RU" w:bidi="ru-RU"/>
              </w:rPr>
              <w:t>№</w:t>
            </w:r>
          </w:p>
        </w:tc>
        <w:tc>
          <w:tcPr>
            <w:tcW w:w="3260" w:type="dxa"/>
            <w:shd w:val="clear" w:color="auto" w:fill="auto"/>
          </w:tcPr>
          <w:p w:rsidR="0094366F" w:rsidRPr="0094366F" w:rsidRDefault="0094366F" w:rsidP="007C0FB6">
            <w:pPr>
              <w:widowControl w:val="0"/>
              <w:suppressAutoHyphens w:val="0"/>
              <w:spacing w:line="240" w:lineRule="auto"/>
              <w:ind w:left="142" w:right="-2" w:firstLine="426"/>
              <w:jc w:val="center"/>
              <w:rPr>
                <w:rFonts w:eastAsia="Times New Roman"/>
                <w:b/>
                <w:bCs/>
                <w:color w:val="000000"/>
                <w:sz w:val="24"/>
                <w:szCs w:val="24"/>
                <w:shd w:val="clear" w:color="auto" w:fill="FFFFFF"/>
                <w:lang w:eastAsia="ru-RU" w:bidi="ru-RU"/>
              </w:rPr>
            </w:pPr>
            <w:r w:rsidRPr="0094366F">
              <w:rPr>
                <w:rFonts w:eastAsia="Times New Roman"/>
                <w:b/>
                <w:bCs/>
                <w:color w:val="000000"/>
                <w:sz w:val="24"/>
                <w:szCs w:val="24"/>
                <w:shd w:val="clear" w:color="auto" w:fill="FFFFFF"/>
                <w:lang w:eastAsia="ru-RU" w:bidi="ru-RU"/>
              </w:rPr>
              <w:t>Критерии</w:t>
            </w:r>
          </w:p>
          <w:p w:rsidR="0094366F" w:rsidRPr="0094366F" w:rsidRDefault="0094366F" w:rsidP="007C0FB6">
            <w:pPr>
              <w:widowControl w:val="0"/>
              <w:suppressAutoHyphens w:val="0"/>
              <w:spacing w:line="240" w:lineRule="auto"/>
              <w:ind w:left="142" w:right="-2" w:firstLine="426"/>
              <w:jc w:val="center"/>
              <w:rPr>
                <w:rFonts w:eastAsia="Times New Roman"/>
                <w:sz w:val="24"/>
                <w:szCs w:val="24"/>
              </w:rPr>
            </w:pPr>
          </w:p>
        </w:tc>
        <w:tc>
          <w:tcPr>
            <w:tcW w:w="5103" w:type="dxa"/>
            <w:shd w:val="clear" w:color="auto" w:fill="auto"/>
          </w:tcPr>
          <w:p w:rsidR="0094366F" w:rsidRPr="0094366F" w:rsidRDefault="0094366F" w:rsidP="007C0FB6">
            <w:pPr>
              <w:widowControl w:val="0"/>
              <w:suppressAutoHyphens w:val="0"/>
              <w:spacing w:line="240" w:lineRule="auto"/>
              <w:ind w:left="142" w:right="-2" w:firstLine="426"/>
              <w:jc w:val="center"/>
              <w:rPr>
                <w:rFonts w:eastAsia="Times New Roman"/>
                <w:sz w:val="24"/>
                <w:szCs w:val="24"/>
              </w:rPr>
            </w:pPr>
            <w:r w:rsidRPr="0094366F">
              <w:rPr>
                <w:rFonts w:eastAsia="Times New Roman"/>
                <w:b/>
                <w:bCs/>
                <w:color w:val="000000"/>
                <w:sz w:val="24"/>
                <w:szCs w:val="24"/>
                <w:shd w:val="clear" w:color="auto" w:fill="FFFFFF"/>
                <w:lang w:eastAsia="ru-RU" w:bidi="ru-RU"/>
              </w:rPr>
              <w:t>Оценка (в баллах)</w:t>
            </w:r>
          </w:p>
        </w:tc>
        <w:tc>
          <w:tcPr>
            <w:tcW w:w="1076" w:type="dxa"/>
            <w:shd w:val="clear" w:color="auto" w:fill="auto"/>
          </w:tcPr>
          <w:p w:rsidR="0094366F" w:rsidRPr="0094366F" w:rsidRDefault="0094366F" w:rsidP="007C2001">
            <w:pPr>
              <w:widowControl w:val="0"/>
              <w:suppressAutoHyphens w:val="0"/>
              <w:spacing w:line="240" w:lineRule="auto"/>
              <w:ind w:left="16" w:right="-2" w:firstLine="16"/>
              <w:jc w:val="center"/>
              <w:rPr>
                <w:rFonts w:eastAsia="Times New Roman"/>
                <w:sz w:val="24"/>
                <w:szCs w:val="24"/>
              </w:rPr>
            </w:pPr>
            <w:r w:rsidRPr="0094366F">
              <w:rPr>
                <w:rFonts w:eastAsia="Times New Roman"/>
                <w:b/>
                <w:bCs/>
                <w:color w:val="000000"/>
                <w:sz w:val="24"/>
                <w:szCs w:val="24"/>
                <w:shd w:val="clear" w:color="auto" w:fill="FFFFFF"/>
                <w:lang w:eastAsia="ru-RU" w:bidi="ru-RU"/>
              </w:rPr>
              <w:t>Баллы</w:t>
            </w:r>
          </w:p>
        </w:tc>
      </w:tr>
      <w:tr w:rsidR="0094366F" w:rsidRPr="0094366F" w:rsidTr="000C6B08">
        <w:tc>
          <w:tcPr>
            <w:tcW w:w="993" w:type="dxa"/>
            <w:shd w:val="clear" w:color="auto" w:fill="auto"/>
            <w:vAlign w:val="center"/>
          </w:tcPr>
          <w:p w:rsidR="0094366F" w:rsidRPr="0094366F" w:rsidRDefault="0094366F" w:rsidP="007405E3">
            <w:pPr>
              <w:widowControl w:val="0"/>
              <w:numPr>
                <w:ilvl w:val="0"/>
                <w:numId w:val="128"/>
              </w:numPr>
              <w:suppressAutoHyphens w:val="0"/>
              <w:spacing w:line="240" w:lineRule="auto"/>
              <w:ind w:left="142" w:right="-2" w:firstLine="426"/>
              <w:rPr>
                <w:rFonts w:eastAsia="Times New Roman"/>
                <w:sz w:val="24"/>
                <w:szCs w:val="24"/>
              </w:rPr>
            </w:pPr>
          </w:p>
        </w:tc>
        <w:tc>
          <w:tcPr>
            <w:tcW w:w="3260" w:type="dxa"/>
            <w:shd w:val="clear" w:color="auto" w:fill="auto"/>
          </w:tcPr>
          <w:p w:rsidR="0094366F" w:rsidRPr="0094366F" w:rsidRDefault="0094366F" w:rsidP="007C2001">
            <w:pPr>
              <w:widowControl w:val="0"/>
              <w:suppressAutoHyphens w:val="0"/>
              <w:spacing w:line="240" w:lineRule="auto"/>
              <w:ind w:left="142" w:right="-2" w:hanging="1"/>
              <w:jc w:val="left"/>
              <w:rPr>
                <w:rFonts w:eastAsia="Times New Roman"/>
                <w:sz w:val="24"/>
                <w:szCs w:val="24"/>
              </w:rPr>
            </w:pPr>
            <w:r w:rsidRPr="0094366F">
              <w:rPr>
                <w:rFonts w:eastAsia="Times New Roman"/>
                <w:sz w:val="24"/>
                <w:szCs w:val="24"/>
              </w:rPr>
              <w:t>Тип работы</w:t>
            </w:r>
          </w:p>
        </w:tc>
        <w:tc>
          <w:tcPr>
            <w:tcW w:w="5103" w:type="dxa"/>
            <w:shd w:val="clear" w:color="auto" w:fill="auto"/>
            <w:vAlign w:val="bottom"/>
          </w:tcPr>
          <w:p w:rsidR="0094366F" w:rsidRPr="0094366F" w:rsidRDefault="0094366F" w:rsidP="007C0FB6">
            <w:pPr>
              <w:widowControl w:val="0"/>
              <w:tabs>
                <w:tab w:val="left" w:pos="163"/>
              </w:tabs>
              <w:suppressAutoHyphens w:val="0"/>
              <w:spacing w:line="240" w:lineRule="auto"/>
              <w:ind w:left="142" w:right="-2" w:firstLine="426"/>
              <w:jc w:val="left"/>
              <w:rPr>
                <w:rFonts w:eastAsia="Times New Roman"/>
                <w:sz w:val="24"/>
                <w:szCs w:val="24"/>
              </w:rPr>
            </w:pPr>
            <w:r w:rsidRPr="0094366F">
              <w:rPr>
                <w:rFonts w:eastAsia="Times New Roman"/>
                <w:sz w:val="24"/>
                <w:szCs w:val="24"/>
              </w:rPr>
              <w:t>2- реферативная работа,</w:t>
            </w:r>
          </w:p>
          <w:p w:rsidR="0094366F" w:rsidRPr="0094366F" w:rsidRDefault="0094366F" w:rsidP="007C0FB6">
            <w:pPr>
              <w:widowControl w:val="0"/>
              <w:tabs>
                <w:tab w:val="left" w:pos="187"/>
              </w:tabs>
              <w:suppressAutoHyphens w:val="0"/>
              <w:spacing w:line="240" w:lineRule="auto"/>
              <w:ind w:left="142" w:right="-2" w:firstLine="426"/>
              <w:jc w:val="left"/>
              <w:rPr>
                <w:rFonts w:eastAsia="Times New Roman"/>
                <w:sz w:val="24"/>
                <w:szCs w:val="24"/>
              </w:rPr>
            </w:pPr>
            <w:r w:rsidRPr="0094366F">
              <w:rPr>
                <w:rFonts w:eastAsia="Times New Roman"/>
                <w:sz w:val="24"/>
                <w:szCs w:val="24"/>
              </w:rPr>
              <w:t>3 -  творческий, ролевой, игровой и т.д.</w:t>
            </w:r>
          </w:p>
          <w:p w:rsidR="0094366F" w:rsidRPr="0094366F" w:rsidRDefault="0094366F" w:rsidP="007C0FB6">
            <w:pPr>
              <w:widowControl w:val="0"/>
              <w:tabs>
                <w:tab w:val="left" w:pos="187"/>
              </w:tabs>
              <w:suppressAutoHyphens w:val="0"/>
              <w:spacing w:line="240" w:lineRule="auto"/>
              <w:ind w:left="142" w:right="-2" w:firstLine="426"/>
              <w:jc w:val="left"/>
              <w:rPr>
                <w:rFonts w:eastAsia="Times New Roman"/>
                <w:sz w:val="24"/>
                <w:szCs w:val="24"/>
              </w:rPr>
            </w:pPr>
            <w:r w:rsidRPr="0094366F">
              <w:rPr>
                <w:rFonts w:eastAsia="Times New Roman"/>
                <w:sz w:val="24"/>
                <w:szCs w:val="24"/>
              </w:rPr>
              <w:t>4-  прикладной проект</w:t>
            </w:r>
            <w:r>
              <w:rPr>
                <w:rFonts w:eastAsia="Times New Roman"/>
                <w:sz w:val="24"/>
                <w:szCs w:val="24"/>
              </w:rPr>
              <w:t>,</w:t>
            </w:r>
          </w:p>
          <w:p w:rsidR="0094366F" w:rsidRPr="0094366F" w:rsidRDefault="0094366F" w:rsidP="007C0FB6">
            <w:pPr>
              <w:widowControl w:val="0"/>
              <w:tabs>
                <w:tab w:val="left" w:pos="187"/>
              </w:tabs>
              <w:suppressAutoHyphens w:val="0"/>
              <w:spacing w:line="240" w:lineRule="auto"/>
              <w:ind w:left="142" w:right="-2" w:firstLine="426"/>
              <w:jc w:val="left"/>
              <w:rPr>
                <w:rFonts w:eastAsia="Times New Roman"/>
                <w:sz w:val="24"/>
                <w:szCs w:val="24"/>
              </w:rPr>
            </w:pPr>
            <w:r w:rsidRPr="0094366F">
              <w:rPr>
                <w:rFonts w:eastAsia="Times New Roman"/>
                <w:sz w:val="24"/>
                <w:szCs w:val="24"/>
              </w:rPr>
              <w:t>5-  работа носит исследовательский характер</w:t>
            </w:r>
          </w:p>
        </w:tc>
        <w:tc>
          <w:tcPr>
            <w:tcW w:w="1076" w:type="dxa"/>
            <w:shd w:val="clear" w:color="auto" w:fill="auto"/>
          </w:tcPr>
          <w:p w:rsidR="0094366F" w:rsidRPr="0094366F" w:rsidRDefault="0094366F" w:rsidP="007C0FB6">
            <w:pPr>
              <w:suppressAutoHyphens w:val="0"/>
              <w:spacing w:line="240" w:lineRule="auto"/>
              <w:ind w:left="142" w:right="-2" w:firstLine="426"/>
              <w:jc w:val="left"/>
              <w:rPr>
                <w:sz w:val="24"/>
                <w:szCs w:val="24"/>
              </w:rPr>
            </w:pPr>
          </w:p>
        </w:tc>
      </w:tr>
      <w:tr w:rsidR="0094366F" w:rsidRPr="0094366F" w:rsidTr="0094366F">
        <w:tc>
          <w:tcPr>
            <w:tcW w:w="993" w:type="dxa"/>
            <w:shd w:val="clear" w:color="auto" w:fill="auto"/>
          </w:tcPr>
          <w:p w:rsidR="0094366F" w:rsidRPr="0094366F" w:rsidRDefault="0094366F" w:rsidP="007405E3">
            <w:pPr>
              <w:widowControl w:val="0"/>
              <w:numPr>
                <w:ilvl w:val="0"/>
                <w:numId w:val="128"/>
              </w:numPr>
              <w:suppressAutoHyphens w:val="0"/>
              <w:spacing w:line="240" w:lineRule="auto"/>
              <w:ind w:left="142" w:right="-2" w:firstLine="426"/>
              <w:rPr>
                <w:rFonts w:eastAsia="Times New Roman"/>
                <w:sz w:val="24"/>
                <w:szCs w:val="24"/>
              </w:rPr>
            </w:pPr>
          </w:p>
        </w:tc>
        <w:tc>
          <w:tcPr>
            <w:tcW w:w="3260" w:type="dxa"/>
            <w:shd w:val="clear" w:color="auto" w:fill="auto"/>
          </w:tcPr>
          <w:p w:rsidR="0094366F" w:rsidRPr="0094366F" w:rsidRDefault="0094366F" w:rsidP="007C2001">
            <w:pPr>
              <w:widowControl w:val="0"/>
              <w:suppressAutoHyphens w:val="0"/>
              <w:spacing w:line="240" w:lineRule="auto"/>
              <w:ind w:left="142" w:right="-2" w:hanging="1"/>
              <w:jc w:val="left"/>
              <w:rPr>
                <w:rFonts w:eastAsia="Times New Roman"/>
                <w:sz w:val="24"/>
                <w:szCs w:val="24"/>
              </w:rPr>
            </w:pPr>
            <w:r w:rsidRPr="0094366F">
              <w:rPr>
                <w:rFonts w:eastAsia="Times New Roman"/>
                <w:sz w:val="24"/>
                <w:szCs w:val="24"/>
              </w:rPr>
              <w:t>Использование знаний известных результатов и научных фактов</w:t>
            </w:r>
          </w:p>
        </w:tc>
        <w:tc>
          <w:tcPr>
            <w:tcW w:w="5103" w:type="dxa"/>
            <w:shd w:val="clear" w:color="auto" w:fill="auto"/>
          </w:tcPr>
          <w:p w:rsidR="0094366F" w:rsidRPr="0094366F" w:rsidRDefault="0094366F" w:rsidP="007C0FB6">
            <w:pPr>
              <w:widowControl w:val="0"/>
              <w:tabs>
                <w:tab w:val="left" w:pos="221"/>
              </w:tabs>
              <w:suppressAutoHyphens w:val="0"/>
              <w:spacing w:line="240" w:lineRule="auto"/>
              <w:ind w:left="142" w:right="-2" w:firstLine="426"/>
              <w:jc w:val="left"/>
              <w:rPr>
                <w:rFonts w:eastAsia="Times New Roman"/>
                <w:sz w:val="24"/>
                <w:szCs w:val="24"/>
              </w:rPr>
            </w:pPr>
            <w:r w:rsidRPr="0094366F">
              <w:rPr>
                <w:rFonts w:eastAsia="Times New Roman"/>
                <w:sz w:val="24"/>
                <w:szCs w:val="24"/>
              </w:rPr>
              <w:t>2- использованы знания школьной программы,</w:t>
            </w:r>
          </w:p>
          <w:p w:rsidR="0094366F" w:rsidRPr="0094366F" w:rsidRDefault="0094366F" w:rsidP="007C0FB6">
            <w:pPr>
              <w:widowControl w:val="0"/>
              <w:tabs>
                <w:tab w:val="left" w:pos="187"/>
              </w:tabs>
              <w:suppressAutoHyphens w:val="0"/>
              <w:spacing w:line="240" w:lineRule="auto"/>
              <w:ind w:left="142" w:right="-2" w:firstLine="426"/>
              <w:jc w:val="left"/>
              <w:rPr>
                <w:rFonts w:eastAsia="Times New Roman"/>
                <w:sz w:val="24"/>
                <w:szCs w:val="24"/>
              </w:rPr>
            </w:pPr>
            <w:r w:rsidRPr="0094366F">
              <w:rPr>
                <w:rFonts w:eastAsia="Times New Roman"/>
                <w:sz w:val="24"/>
                <w:szCs w:val="24"/>
              </w:rPr>
              <w:t>5- использованы знания за рамками школьной программы</w:t>
            </w:r>
          </w:p>
          <w:p w:rsidR="0094366F" w:rsidRPr="0094366F" w:rsidRDefault="0094366F" w:rsidP="007C0FB6">
            <w:pPr>
              <w:widowControl w:val="0"/>
              <w:tabs>
                <w:tab w:val="left" w:pos="187"/>
              </w:tabs>
              <w:suppressAutoHyphens w:val="0"/>
              <w:spacing w:line="240" w:lineRule="auto"/>
              <w:ind w:left="142" w:right="-2" w:firstLine="426"/>
              <w:jc w:val="left"/>
              <w:rPr>
                <w:rFonts w:eastAsia="Times New Roman"/>
                <w:sz w:val="24"/>
                <w:szCs w:val="24"/>
              </w:rPr>
            </w:pPr>
          </w:p>
        </w:tc>
        <w:tc>
          <w:tcPr>
            <w:tcW w:w="1076" w:type="dxa"/>
            <w:shd w:val="clear" w:color="auto" w:fill="auto"/>
          </w:tcPr>
          <w:p w:rsidR="0094366F" w:rsidRPr="0094366F" w:rsidRDefault="0094366F" w:rsidP="007C0FB6">
            <w:pPr>
              <w:suppressAutoHyphens w:val="0"/>
              <w:spacing w:line="240" w:lineRule="auto"/>
              <w:ind w:left="142" w:right="-2" w:firstLine="426"/>
              <w:jc w:val="left"/>
              <w:rPr>
                <w:sz w:val="24"/>
                <w:szCs w:val="24"/>
              </w:rPr>
            </w:pPr>
          </w:p>
        </w:tc>
      </w:tr>
      <w:tr w:rsidR="0094366F" w:rsidRPr="0094366F" w:rsidTr="0094366F">
        <w:tc>
          <w:tcPr>
            <w:tcW w:w="993" w:type="dxa"/>
            <w:shd w:val="clear" w:color="auto" w:fill="auto"/>
          </w:tcPr>
          <w:p w:rsidR="0094366F" w:rsidRPr="0094366F" w:rsidRDefault="0094366F" w:rsidP="007405E3">
            <w:pPr>
              <w:widowControl w:val="0"/>
              <w:numPr>
                <w:ilvl w:val="0"/>
                <w:numId w:val="128"/>
              </w:numPr>
              <w:suppressAutoHyphens w:val="0"/>
              <w:spacing w:line="240" w:lineRule="auto"/>
              <w:ind w:left="142" w:right="-2" w:firstLine="426"/>
              <w:rPr>
                <w:rFonts w:eastAsia="Times New Roman"/>
                <w:sz w:val="24"/>
                <w:szCs w:val="24"/>
              </w:rPr>
            </w:pPr>
          </w:p>
        </w:tc>
        <w:tc>
          <w:tcPr>
            <w:tcW w:w="3260" w:type="dxa"/>
            <w:shd w:val="clear" w:color="auto" w:fill="auto"/>
          </w:tcPr>
          <w:p w:rsidR="0094366F" w:rsidRPr="0094366F" w:rsidRDefault="0094366F" w:rsidP="007C2001">
            <w:pPr>
              <w:widowControl w:val="0"/>
              <w:suppressAutoHyphens w:val="0"/>
              <w:spacing w:line="240" w:lineRule="auto"/>
              <w:ind w:left="142" w:right="-2" w:hanging="1"/>
              <w:jc w:val="left"/>
              <w:rPr>
                <w:rFonts w:eastAsia="Times New Roman"/>
                <w:sz w:val="24"/>
                <w:szCs w:val="24"/>
              </w:rPr>
            </w:pPr>
            <w:r w:rsidRPr="0094366F">
              <w:rPr>
                <w:rFonts w:eastAsia="Times New Roman"/>
                <w:sz w:val="24"/>
                <w:szCs w:val="24"/>
              </w:rPr>
              <w:t>Структура проекта: введение, постановка проблемы, решение, выводы</w:t>
            </w:r>
          </w:p>
        </w:tc>
        <w:tc>
          <w:tcPr>
            <w:tcW w:w="5103" w:type="dxa"/>
            <w:shd w:val="clear" w:color="auto" w:fill="auto"/>
          </w:tcPr>
          <w:p w:rsidR="0094366F" w:rsidRPr="0094366F" w:rsidRDefault="0094366F" w:rsidP="007C0FB6">
            <w:pPr>
              <w:widowControl w:val="0"/>
              <w:tabs>
                <w:tab w:val="left" w:pos="240"/>
              </w:tabs>
              <w:suppressAutoHyphens w:val="0"/>
              <w:spacing w:line="240" w:lineRule="auto"/>
              <w:ind w:left="142" w:right="-2" w:firstLine="426"/>
              <w:jc w:val="left"/>
              <w:rPr>
                <w:rFonts w:eastAsia="Times New Roman"/>
                <w:sz w:val="24"/>
                <w:szCs w:val="24"/>
              </w:rPr>
            </w:pPr>
            <w:r w:rsidRPr="0094366F">
              <w:rPr>
                <w:rFonts w:eastAsia="Times New Roman"/>
                <w:sz w:val="24"/>
                <w:szCs w:val="24"/>
              </w:rPr>
              <w:t>1- в работе присутствует большинство структурных элементов,</w:t>
            </w:r>
          </w:p>
          <w:p w:rsidR="0094366F" w:rsidRPr="0094366F" w:rsidRDefault="0094366F" w:rsidP="007C0FB6">
            <w:pPr>
              <w:widowControl w:val="0"/>
              <w:tabs>
                <w:tab w:val="left" w:pos="187"/>
              </w:tabs>
              <w:suppressAutoHyphens w:val="0"/>
              <w:spacing w:line="240" w:lineRule="auto"/>
              <w:ind w:left="142" w:right="-2" w:firstLine="426"/>
              <w:rPr>
                <w:rFonts w:eastAsia="Times New Roman"/>
                <w:sz w:val="24"/>
                <w:szCs w:val="24"/>
              </w:rPr>
            </w:pPr>
            <w:r w:rsidRPr="0094366F">
              <w:rPr>
                <w:rFonts w:eastAsia="Times New Roman"/>
                <w:sz w:val="24"/>
                <w:szCs w:val="24"/>
              </w:rPr>
              <w:t>3- работа четко структурирована</w:t>
            </w:r>
          </w:p>
          <w:p w:rsidR="0094366F" w:rsidRPr="0094366F" w:rsidRDefault="0094366F" w:rsidP="007C0FB6">
            <w:pPr>
              <w:widowControl w:val="0"/>
              <w:tabs>
                <w:tab w:val="left" w:pos="187"/>
              </w:tabs>
              <w:suppressAutoHyphens w:val="0"/>
              <w:spacing w:line="240" w:lineRule="auto"/>
              <w:ind w:left="142" w:right="-2" w:firstLine="426"/>
              <w:rPr>
                <w:rFonts w:eastAsia="Times New Roman"/>
                <w:sz w:val="24"/>
                <w:szCs w:val="24"/>
              </w:rPr>
            </w:pPr>
          </w:p>
        </w:tc>
        <w:tc>
          <w:tcPr>
            <w:tcW w:w="1076" w:type="dxa"/>
            <w:shd w:val="clear" w:color="auto" w:fill="auto"/>
          </w:tcPr>
          <w:p w:rsidR="0094366F" w:rsidRPr="0094366F" w:rsidRDefault="0094366F" w:rsidP="007C0FB6">
            <w:pPr>
              <w:suppressAutoHyphens w:val="0"/>
              <w:spacing w:line="240" w:lineRule="auto"/>
              <w:ind w:left="142" w:right="-2" w:firstLine="426"/>
              <w:jc w:val="left"/>
              <w:rPr>
                <w:sz w:val="24"/>
                <w:szCs w:val="24"/>
              </w:rPr>
            </w:pPr>
          </w:p>
        </w:tc>
      </w:tr>
      <w:tr w:rsidR="0094366F" w:rsidRPr="0094366F" w:rsidTr="0094366F">
        <w:trPr>
          <w:trHeight w:val="425"/>
        </w:trPr>
        <w:tc>
          <w:tcPr>
            <w:tcW w:w="993" w:type="dxa"/>
            <w:shd w:val="clear" w:color="auto" w:fill="auto"/>
            <w:vAlign w:val="center"/>
          </w:tcPr>
          <w:p w:rsidR="0094366F" w:rsidRPr="0094366F" w:rsidRDefault="0094366F" w:rsidP="007405E3">
            <w:pPr>
              <w:widowControl w:val="0"/>
              <w:numPr>
                <w:ilvl w:val="0"/>
                <w:numId w:val="128"/>
              </w:numPr>
              <w:suppressAutoHyphens w:val="0"/>
              <w:spacing w:line="240" w:lineRule="auto"/>
              <w:ind w:left="142" w:right="-2" w:firstLine="426"/>
              <w:rPr>
                <w:rFonts w:eastAsia="Times New Roman"/>
                <w:sz w:val="24"/>
                <w:szCs w:val="24"/>
              </w:rPr>
            </w:pPr>
          </w:p>
        </w:tc>
        <w:tc>
          <w:tcPr>
            <w:tcW w:w="3260" w:type="dxa"/>
            <w:shd w:val="clear" w:color="auto" w:fill="auto"/>
          </w:tcPr>
          <w:p w:rsidR="0094366F" w:rsidRPr="0094366F" w:rsidRDefault="0094366F" w:rsidP="007C2001">
            <w:pPr>
              <w:widowControl w:val="0"/>
              <w:suppressAutoHyphens w:val="0"/>
              <w:spacing w:line="240" w:lineRule="auto"/>
              <w:ind w:left="142" w:right="-2" w:hanging="1"/>
              <w:jc w:val="left"/>
              <w:rPr>
                <w:rFonts w:eastAsia="Times New Roman"/>
                <w:sz w:val="24"/>
                <w:szCs w:val="24"/>
              </w:rPr>
            </w:pPr>
            <w:r w:rsidRPr="0094366F">
              <w:rPr>
                <w:rFonts w:eastAsia="Times New Roman"/>
                <w:sz w:val="24"/>
                <w:szCs w:val="24"/>
              </w:rPr>
              <w:t>Оригинальность и новизна темы</w:t>
            </w:r>
          </w:p>
        </w:tc>
        <w:tc>
          <w:tcPr>
            <w:tcW w:w="5103" w:type="dxa"/>
            <w:shd w:val="clear" w:color="auto" w:fill="auto"/>
            <w:vAlign w:val="bottom"/>
          </w:tcPr>
          <w:p w:rsidR="0094366F" w:rsidRPr="0094366F" w:rsidRDefault="0094366F" w:rsidP="007405E3">
            <w:pPr>
              <w:widowControl w:val="0"/>
              <w:numPr>
                <w:ilvl w:val="1"/>
                <w:numId w:val="130"/>
              </w:numPr>
              <w:tabs>
                <w:tab w:val="left" w:pos="187"/>
              </w:tabs>
              <w:suppressAutoHyphens w:val="0"/>
              <w:spacing w:line="240" w:lineRule="auto"/>
              <w:ind w:left="142" w:right="-2" w:firstLine="426"/>
              <w:jc w:val="left"/>
              <w:rPr>
                <w:rFonts w:eastAsia="Times New Roman"/>
                <w:sz w:val="24"/>
                <w:szCs w:val="24"/>
              </w:rPr>
            </w:pPr>
            <w:r w:rsidRPr="0094366F">
              <w:rPr>
                <w:rFonts w:eastAsia="Times New Roman"/>
                <w:sz w:val="24"/>
                <w:szCs w:val="24"/>
              </w:rPr>
              <w:t>работа строится вокруг новой темы и новых идей</w:t>
            </w:r>
          </w:p>
          <w:p w:rsidR="0094366F" w:rsidRPr="0094366F" w:rsidRDefault="0094366F" w:rsidP="007C0FB6">
            <w:pPr>
              <w:widowControl w:val="0"/>
              <w:tabs>
                <w:tab w:val="left" w:pos="187"/>
              </w:tabs>
              <w:suppressAutoHyphens w:val="0"/>
              <w:spacing w:line="240" w:lineRule="auto"/>
              <w:ind w:left="142" w:right="-2" w:firstLine="426"/>
              <w:jc w:val="left"/>
              <w:rPr>
                <w:rFonts w:eastAsia="Times New Roman"/>
                <w:sz w:val="24"/>
                <w:szCs w:val="24"/>
              </w:rPr>
            </w:pPr>
          </w:p>
        </w:tc>
        <w:tc>
          <w:tcPr>
            <w:tcW w:w="1076" w:type="dxa"/>
            <w:shd w:val="clear" w:color="auto" w:fill="auto"/>
          </w:tcPr>
          <w:p w:rsidR="0094366F" w:rsidRPr="0094366F" w:rsidRDefault="0094366F" w:rsidP="007C0FB6">
            <w:pPr>
              <w:suppressAutoHyphens w:val="0"/>
              <w:spacing w:line="240" w:lineRule="auto"/>
              <w:ind w:left="142" w:right="-2" w:firstLine="426"/>
              <w:jc w:val="left"/>
              <w:rPr>
                <w:sz w:val="24"/>
                <w:szCs w:val="24"/>
              </w:rPr>
            </w:pPr>
          </w:p>
        </w:tc>
      </w:tr>
      <w:tr w:rsidR="0094366F" w:rsidRPr="0094366F" w:rsidTr="0094366F">
        <w:trPr>
          <w:trHeight w:val="425"/>
        </w:trPr>
        <w:tc>
          <w:tcPr>
            <w:tcW w:w="993" w:type="dxa"/>
            <w:shd w:val="clear" w:color="auto" w:fill="auto"/>
            <w:vAlign w:val="center"/>
          </w:tcPr>
          <w:p w:rsidR="0094366F" w:rsidRPr="0094366F" w:rsidRDefault="0094366F" w:rsidP="007405E3">
            <w:pPr>
              <w:widowControl w:val="0"/>
              <w:numPr>
                <w:ilvl w:val="0"/>
                <w:numId w:val="128"/>
              </w:numPr>
              <w:suppressAutoHyphens w:val="0"/>
              <w:spacing w:line="240" w:lineRule="auto"/>
              <w:ind w:left="142" w:right="-2" w:firstLine="426"/>
              <w:rPr>
                <w:rFonts w:eastAsia="Times New Roman"/>
                <w:sz w:val="24"/>
                <w:szCs w:val="24"/>
              </w:rPr>
            </w:pPr>
          </w:p>
        </w:tc>
        <w:tc>
          <w:tcPr>
            <w:tcW w:w="3260" w:type="dxa"/>
            <w:shd w:val="clear" w:color="auto" w:fill="auto"/>
          </w:tcPr>
          <w:p w:rsidR="0094366F" w:rsidRPr="0094366F" w:rsidRDefault="0094366F" w:rsidP="007C2001">
            <w:pPr>
              <w:widowControl w:val="0"/>
              <w:suppressAutoHyphens w:val="0"/>
              <w:spacing w:line="240" w:lineRule="auto"/>
              <w:ind w:left="142" w:right="-2" w:hanging="1"/>
              <w:jc w:val="left"/>
              <w:rPr>
                <w:rFonts w:eastAsia="Times New Roman"/>
                <w:sz w:val="24"/>
                <w:szCs w:val="24"/>
              </w:rPr>
            </w:pPr>
            <w:r w:rsidRPr="0094366F">
              <w:rPr>
                <w:rFonts w:eastAsia="Times New Roman"/>
                <w:sz w:val="24"/>
                <w:szCs w:val="24"/>
              </w:rPr>
              <w:t>Научная и практическая значимость работы</w:t>
            </w:r>
          </w:p>
          <w:p w:rsidR="0094366F" w:rsidRPr="0094366F" w:rsidRDefault="0094366F" w:rsidP="007C2001">
            <w:pPr>
              <w:widowControl w:val="0"/>
              <w:suppressAutoHyphens w:val="0"/>
              <w:spacing w:line="240" w:lineRule="auto"/>
              <w:ind w:left="142" w:right="-2" w:hanging="1"/>
              <w:jc w:val="left"/>
              <w:rPr>
                <w:rFonts w:eastAsia="Times New Roman"/>
                <w:sz w:val="24"/>
                <w:szCs w:val="24"/>
              </w:rPr>
            </w:pPr>
          </w:p>
        </w:tc>
        <w:tc>
          <w:tcPr>
            <w:tcW w:w="5103" w:type="dxa"/>
            <w:shd w:val="clear" w:color="auto" w:fill="auto"/>
            <w:vAlign w:val="bottom"/>
          </w:tcPr>
          <w:p w:rsidR="0094366F" w:rsidRPr="0094366F" w:rsidRDefault="0094366F" w:rsidP="007C0FB6">
            <w:pPr>
              <w:widowControl w:val="0"/>
              <w:tabs>
                <w:tab w:val="left" w:pos="163"/>
              </w:tabs>
              <w:suppressAutoHyphens w:val="0"/>
              <w:spacing w:line="240" w:lineRule="auto"/>
              <w:ind w:left="142" w:right="-2" w:firstLine="426"/>
              <w:rPr>
                <w:rFonts w:eastAsia="Times New Roman"/>
                <w:sz w:val="24"/>
                <w:szCs w:val="24"/>
              </w:rPr>
            </w:pPr>
            <w:r w:rsidRPr="0094366F">
              <w:rPr>
                <w:rFonts w:eastAsia="Times New Roman"/>
                <w:sz w:val="24"/>
                <w:szCs w:val="24"/>
              </w:rPr>
              <w:t>2-5 научность изложения, практикоориентированность</w:t>
            </w:r>
          </w:p>
          <w:p w:rsidR="0094366F" w:rsidRPr="0094366F" w:rsidRDefault="0094366F" w:rsidP="007C0FB6">
            <w:pPr>
              <w:widowControl w:val="0"/>
              <w:tabs>
                <w:tab w:val="left" w:pos="163"/>
              </w:tabs>
              <w:suppressAutoHyphens w:val="0"/>
              <w:spacing w:line="240" w:lineRule="auto"/>
              <w:ind w:left="142" w:right="-2" w:firstLine="426"/>
              <w:rPr>
                <w:rFonts w:eastAsia="Times New Roman"/>
                <w:sz w:val="24"/>
                <w:szCs w:val="24"/>
              </w:rPr>
            </w:pPr>
          </w:p>
        </w:tc>
        <w:tc>
          <w:tcPr>
            <w:tcW w:w="1076" w:type="dxa"/>
            <w:shd w:val="clear" w:color="auto" w:fill="auto"/>
          </w:tcPr>
          <w:p w:rsidR="0094366F" w:rsidRPr="0094366F" w:rsidRDefault="0094366F" w:rsidP="007C0FB6">
            <w:pPr>
              <w:suppressAutoHyphens w:val="0"/>
              <w:spacing w:line="240" w:lineRule="auto"/>
              <w:ind w:left="142" w:right="-2" w:firstLine="426"/>
              <w:jc w:val="left"/>
              <w:rPr>
                <w:sz w:val="24"/>
                <w:szCs w:val="24"/>
              </w:rPr>
            </w:pPr>
          </w:p>
        </w:tc>
      </w:tr>
      <w:tr w:rsidR="0094366F" w:rsidRPr="0094366F" w:rsidTr="0094366F">
        <w:tc>
          <w:tcPr>
            <w:tcW w:w="993" w:type="dxa"/>
            <w:shd w:val="clear" w:color="auto" w:fill="auto"/>
          </w:tcPr>
          <w:p w:rsidR="0094366F" w:rsidRPr="0094366F" w:rsidRDefault="0094366F" w:rsidP="007405E3">
            <w:pPr>
              <w:widowControl w:val="0"/>
              <w:numPr>
                <w:ilvl w:val="0"/>
                <w:numId w:val="128"/>
              </w:numPr>
              <w:suppressAutoHyphens w:val="0"/>
              <w:spacing w:line="240" w:lineRule="auto"/>
              <w:ind w:left="142" w:right="-2" w:firstLine="426"/>
              <w:rPr>
                <w:rFonts w:eastAsia="Times New Roman"/>
                <w:sz w:val="24"/>
                <w:szCs w:val="24"/>
              </w:rPr>
            </w:pPr>
          </w:p>
        </w:tc>
        <w:tc>
          <w:tcPr>
            <w:tcW w:w="3260" w:type="dxa"/>
            <w:shd w:val="clear" w:color="auto" w:fill="auto"/>
          </w:tcPr>
          <w:p w:rsidR="0094366F" w:rsidRPr="0094366F" w:rsidRDefault="0094366F" w:rsidP="007C2001">
            <w:pPr>
              <w:widowControl w:val="0"/>
              <w:suppressAutoHyphens w:val="0"/>
              <w:spacing w:line="240" w:lineRule="auto"/>
              <w:ind w:left="142" w:right="-2" w:hanging="1"/>
              <w:jc w:val="left"/>
              <w:rPr>
                <w:rFonts w:eastAsia="Times New Roman"/>
                <w:sz w:val="24"/>
                <w:szCs w:val="24"/>
              </w:rPr>
            </w:pPr>
            <w:r w:rsidRPr="0094366F">
              <w:rPr>
                <w:rFonts w:eastAsia="Times New Roman"/>
                <w:sz w:val="24"/>
                <w:szCs w:val="24"/>
              </w:rPr>
              <w:t>Владение автором</w:t>
            </w:r>
          </w:p>
          <w:p w:rsidR="0094366F" w:rsidRPr="0094366F" w:rsidRDefault="0094366F" w:rsidP="007C2001">
            <w:pPr>
              <w:widowControl w:val="0"/>
              <w:suppressAutoHyphens w:val="0"/>
              <w:spacing w:line="240" w:lineRule="auto"/>
              <w:ind w:left="142" w:right="-2" w:hanging="1"/>
              <w:jc w:val="left"/>
              <w:rPr>
                <w:rFonts w:eastAsia="Times New Roman"/>
                <w:sz w:val="24"/>
                <w:szCs w:val="24"/>
              </w:rPr>
            </w:pPr>
            <w:r w:rsidRPr="0094366F">
              <w:rPr>
                <w:rFonts w:eastAsia="Times New Roman"/>
                <w:sz w:val="24"/>
                <w:szCs w:val="24"/>
              </w:rPr>
              <w:t>терминологическим</w:t>
            </w:r>
          </w:p>
          <w:p w:rsidR="0094366F" w:rsidRPr="0094366F" w:rsidRDefault="0094366F" w:rsidP="007C2001">
            <w:pPr>
              <w:widowControl w:val="0"/>
              <w:suppressAutoHyphens w:val="0"/>
              <w:spacing w:line="240" w:lineRule="auto"/>
              <w:ind w:left="142" w:right="-2" w:hanging="1"/>
              <w:jc w:val="left"/>
              <w:rPr>
                <w:rFonts w:eastAsia="Times New Roman"/>
                <w:sz w:val="24"/>
                <w:szCs w:val="24"/>
              </w:rPr>
            </w:pPr>
            <w:r w:rsidRPr="0094366F">
              <w:rPr>
                <w:rFonts w:eastAsia="Times New Roman"/>
                <w:sz w:val="24"/>
                <w:szCs w:val="24"/>
              </w:rPr>
              <w:t>аппаратом</w:t>
            </w:r>
          </w:p>
        </w:tc>
        <w:tc>
          <w:tcPr>
            <w:tcW w:w="5103" w:type="dxa"/>
            <w:shd w:val="clear" w:color="auto" w:fill="auto"/>
            <w:vAlign w:val="bottom"/>
          </w:tcPr>
          <w:p w:rsidR="0094366F" w:rsidRPr="0094366F" w:rsidRDefault="0094366F" w:rsidP="007C0FB6">
            <w:pPr>
              <w:widowControl w:val="0"/>
              <w:tabs>
                <w:tab w:val="left" w:pos="163"/>
              </w:tabs>
              <w:suppressAutoHyphens w:val="0"/>
              <w:spacing w:line="240" w:lineRule="auto"/>
              <w:ind w:left="142" w:right="-2" w:firstLine="426"/>
              <w:jc w:val="left"/>
              <w:rPr>
                <w:rFonts w:eastAsia="Times New Roman"/>
                <w:sz w:val="24"/>
                <w:szCs w:val="24"/>
              </w:rPr>
            </w:pPr>
            <w:r w:rsidRPr="0094366F">
              <w:rPr>
                <w:rFonts w:eastAsia="Times New Roman"/>
                <w:sz w:val="24"/>
                <w:szCs w:val="24"/>
              </w:rPr>
              <w:t>2- автор владеет базовым аппаратом,</w:t>
            </w:r>
          </w:p>
          <w:p w:rsidR="0094366F" w:rsidRPr="0094366F" w:rsidRDefault="0094366F" w:rsidP="007C0FB6">
            <w:pPr>
              <w:widowControl w:val="0"/>
              <w:tabs>
                <w:tab w:val="left" w:pos="187"/>
              </w:tabs>
              <w:suppressAutoHyphens w:val="0"/>
              <w:spacing w:line="240" w:lineRule="auto"/>
              <w:ind w:left="142" w:right="-2" w:firstLine="426"/>
              <w:jc w:val="left"/>
              <w:rPr>
                <w:rFonts w:eastAsia="Times New Roman"/>
                <w:sz w:val="24"/>
                <w:szCs w:val="24"/>
              </w:rPr>
            </w:pPr>
            <w:r w:rsidRPr="0094366F">
              <w:rPr>
                <w:rFonts w:eastAsia="Times New Roman"/>
                <w:sz w:val="24"/>
                <w:szCs w:val="24"/>
              </w:rPr>
              <w:t>4- автор свободно оперирует научными и специальными терминами</w:t>
            </w:r>
          </w:p>
          <w:p w:rsidR="0094366F" w:rsidRPr="0094366F" w:rsidRDefault="0094366F" w:rsidP="007C0FB6">
            <w:pPr>
              <w:widowControl w:val="0"/>
              <w:tabs>
                <w:tab w:val="left" w:pos="187"/>
              </w:tabs>
              <w:suppressAutoHyphens w:val="0"/>
              <w:spacing w:line="240" w:lineRule="auto"/>
              <w:ind w:left="142" w:right="-2" w:firstLine="426"/>
              <w:jc w:val="left"/>
              <w:rPr>
                <w:rFonts w:eastAsia="Times New Roman"/>
                <w:sz w:val="24"/>
                <w:szCs w:val="24"/>
              </w:rPr>
            </w:pPr>
          </w:p>
        </w:tc>
        <w:tc>
          <w:tcPr>
            <w:tcW w:w="1076" w:type="dxa"/>
            <w:shd w:val="clear" w:color="auto" w:fill="auto"/>
          </w:tcPr>
          <w:p w:rsidR="0094366F" w:rsidRPr="0094366F" w:rsidRDefault="0094366F" w:rsidP="007C0FB6">
            <w:pPr>
              <w:suppressAutoHyphens w:val="0"/>
              <w:spacing w:line="240" w:lineRule="auto"/>
              <w:ind w:left="142" w:right="-2" w:firstLine="426"/>
              <w:jc w:val="left"/>
              <w:rPr>
                <w:sz w:val="24"/>
                <w:szCs w:val="24"/>
              </w:rPr>
            </w:pPr>
          </w:p>
        </w:tc>
      </w:tr>
      <w:tr w:rsidR="0094366F" w:rsidRPr="0094366F" w:rsidTr="0094366F">
        <w:tc>
          <w:tcPr>
            <w:tcW w:w="993" w:type="dxa"/>
            <w:shd w:val="clear" w:color="auto" w:fill="auto"/>
          </w:tcPr>
          <w:p w:rsidR="0094366F" w:rsidRPr="0094366F" w:rsidRDefault="0094366F" w:rsidP="007405E3">
            <w:pPr>
              <w:widowControl w:val="0"/>
              <w:numPr>
                <w:ilvl w:val="0"/>
                <w:numId w:val="128"/>
              </w:numPr>
              <w:suppressAutoHyphens w:val="0"/>
              <w:spacing w:line="240" w:lineRule="auto"/>
              <w:ind w:left="142" w:right="-2" w:firstLine="426"/>
              <w:rPr>
                <w:rFonts w:eastAsia="Times New Roman"/>
                <w:sz w:val="24"/>
                <w:szCs w:val="24"/>
              </w:rPr>
            </w:pPr>
          </w:p>
        </w:tc>
        <w:tc>
          <w:tcPr>
            <w:tcW w:w="3260" w:type="dxa"/>
            <w:shd w:val="clear" w:color="auto" w:fill="auto"/>
          </w:tcPr>
          <w:p w:rsidR="0094366F" w:rsidRPr="0094366F" w:rsidRDefault="0094366F" w:rsidP="007C2001">
            <w:pPr>
              <w:widowControl w:val="0"/>
              <w:suppressAutoHyphens w:val="0"/>
              <w:spacing w:line="240" w:lineRule="auto"/>
              <w:ind w:left="142" w:right="-2" w:hanging="1"/>
              <w:jc w:val="left"/>
              <w:rPr>
                <w:rFonts w:eastAsia="Times New Roman"/>
                <w:sz w:val="24"/>
                <w:szCs w:val="24"/>
              </w:rPr>
            </w:pPr>
            <w:r w:rsidRPr="0094366F">
              <w:rPr>
                <w:rFonts w:eastAsia="Times New Roman"/>
                <w:sz w:val="24"/>
                <w:szCs w:val="24"/>
              </w:rPr>
              <w:t>Ответы на вопросы</w:t>
            </w:r>
          </w:p>
          <w:p w:rsidR="0094366F" w:rsidRPr="0094366F" w:rsidRDefault="0094366F" w:rsidP="007C2001">
            <w:pPr>
              <w:widowControl w:val="0"/>
              <w:suppressAutoHyphens w:val="0"/>
              <w:spacing w:line="240" w:lineRule="auto"/>
              <w:ind w:left="142" w:right="-2" w:hanging="1"/>
              <w:jc w:val="left"/>
              <w:rPr>
                <w:rFonts w:eastAsia="Times New Roman"/>
                <w:sz w:val="24"/>
                <w:szCs w:val="24"/>
              </w:rPr>
            </w:pPr>
          </w:p>
        </w:tc>
        <w:tc>
          <w:tcPr>
            <w:tcW w:w="5103" w:type="dxa"/>
            <w:shd w:val="clear" w:color="auto" w:fill="auto"/>
            <w:vAlign w:val="bottom"/>
          </w:tcPr>
          <w:p w:rsidR="0094366F" w:rsidRPr="0094366F" w:rsidRDefault="0094366F" w:rsidP="007C0FB6">
            <w:pPr>
              <w:widowControl w:val="0"/>
              <w:tabs>
                <w:tab w:val="left" w:pos="245"/>
              </w:tabs>
              <w:suppressAutoHyphens w:val="0"/>
              <w:spacing w:line="240" w:lineRule="auto"/>
              <w:ind w:left="142" w:right="-2" w:firstLine="426"/>
              <w:jc w:val="left"/>
              <w:rPr>
                <w:rFonts w:eastAsia="Times New Roman"/>
                <w:sz w:val="24"/>
                <w:szCs w:val="24"/>
              </w:rPr>
            </w:pPr>
            <w:r w:rsidRPr="0094366F">
              <w:rPr>
                <w:rFonts w:eastAsia="Times New Roman"/>
                <w:sz w:val="24"/>
                <w:szCs w:val="24"/>
              </w:rPr>
              <w:t>2-5 – полнота ответов, ясность, четкость изложения.</w:t>
            </w:r>
          </w:p>
          <w:p w:rsidR="0094366F" w:rsidRPr="0094366F" w:rsidRDefault="0094366F" w:rsidP="007C0FB6">
            <w:pPr>
              <w:widowControl w:val="0"/>
              <w:tabs>
                <w:tab w:val="left" w:pos="245"/>
              </w:tabs>
              <w:suppressAutoHyphens w:val="0"/>
              <w:spacing w:line="240" w:lineRule="auto"/>
              <w:ind w:left="142" w:right="-2" w:firstLine="426"/>
              <w:jc w:val="left"/>
              <w:rPr>
                <w:rFonts w:eastAsia="Times New Roman"/>
                <w:sz w:val="24"/>
                <w:szCs w:val="24"/>
              </w:rPr>
            </w:pPr>
          </w:p>
        </w:tc>
        <w:tc>
          <w:tcPr>
            <w:tcW w:w="1076" w:type="dxa"/>
            <w:shd w:val="clear" w:color="auto" w:fill="auto"/>
          </w:tcPr>
          <w:p w:rsidR="0094366F" w:rsidRPr="0094366F" w:rsidRDefault="0094366F" w:rsidP="007C0FB6">
            <w:pPr>
              <w:suppressAutoHyphens w:val="0"/>
              <w:spacing w:line="240" w:lineRule="auto"/>
              <w:ind w:left="142" w:right="-2" w:firstLine="426"/>
              <w:jc w:val="left"/>
              <w:rPr>
                <w:sz w:val="24"/>
                <w:szCs w:val="24"/>
              </w:rPr>
            </w:pPr>
          </w:p>
        </w:tc>
      </w:tr>
      <w:tr w:rsidR="0094366F" w:rsidRPr="0094366F" w:rsidTr="000C6B08">
        <w:tc>
          <w:tcPr>
            <w:tcW w:w="993" w:type="dxa"/>
            <w:shd w:val="clear" w:color="auto" w:fill="auto"/>
          </w:tcPr>
          <w:p w:rsidR="0094366F" w:rsidRPr="0094366F" w:rsidRDefault="0094366F" w:rsidP="007C0FB6">
            <w:pPr>
              <w:widowControl w:val="0"/>
              <w:suppressAutoHyphens w:val="0"/>
              <w:spacing w:line="240" w:lineRule="auto"/>
              <w:ind w:left="142" w:right="-2" w:firstLine="426"/>
              <w:jc w:val="right"/>
              <w:rPr>
                <w:rFonts w:eastAsia="Times New Roman"/>
                <w:sz w:val="24"/>
                <w:szCs w:val="24"/>
              </w:rPr>
            </w:pPr>
          </w:p>
        </w:tc>
        <w:tc>
          <w:tcPr>
            <w:tcW w:w="3260" w:type="dxa"/>
            <w:shd w:val="clear" w:color="auto" w:fill="auto"/>
          </w:tcPr>
          <w:p w:rsidR="0094366F" w:rsidRPr="0094366F" w:rsidRDefault="0094366F" w:rsidP="007C0FB6">
            <w:pPr>
              <w:suppressAutoHyphens w:val="0"/>
              <w:spacing w:line="240" w:lineRule="auto"/>
              <w:ind w:left="142" w:right="-2" w:firstLine="426"/>
              <w:jc w:val="left"/>
              <w:rPr>
                <w:sz w:val="24"/>
                <w:szCs w:val="24"/>
              </w:rPr>
            </w:pPr>
          </w:p>
        </w:tc>
        <w:tc>
          <w:tcPr>
            <w:tcW w:w="5103" w:type="dxa"/>
            <w:shd w:val="clear" w:color="auto" w:fill="auto"/>
            <w:vAlign w:val="bottom"/>
          </w:tcPr>
          <w:p w:rsidR="0094366F" w:rsidRPr="0094366F" w:rsidRDefault="0094366F" w:rsidP="007C0FB6">
            <w:pPr>
              <w:tabs>
                <w:tab w:val="left" w:pos="182"/>
              </w:tabs>
              <w:suppressAutoHyphens w:val="0"/>
              <w:spacing w:line="240" w:lineRule="auto"/>
              <w:ind w:left="142" w:right="-2" w:firstLine="426"/>
              <w:jc w:val="left"/>
              <w:rPr>
                <w:b/>
                <w:bCs/>
                <w:color w:val="000000"/>
                <w:sz w:val="24"/>
                <w:szCs w:val="24"/>
                <w:shd w:val="clear" w:color="auto" w:fill="FFFFFF"/>
                <w:lang w:eastAsia="ru-RU" w:bidi="ru-RU"/>
              </w:rPr>
            </w:pPr>
            <w:r w:rsidRPr="0094366F">
              <w:rPr>
                <w:b/>
                <w:bCs/>
                <w:color w:val="000000"/>
                <w:sz w:val="24"/>
                <w:szCs w:val="24"/>
                <w:shd w:val="clear" w:color="auto" w:fill="FFFFFF"/>
                <w:lang w:eastAsia="ru-RU" w:bidi="ru-RU"/>
              </w:rPr>
              <w:t>ИТОГО</w:t>
            </w:r>
          </w:p>
          <w:p w:rsidR="0094366F" w:rsidRPr="0094366F" w:rsidRDefault="0094366F" w:rsidP="007C0FB6">
            <w:pPr>
              <w:tabs>
                <w:tab w:val="left" w:pos="182"/>
              </w:tabs>
              <w:suppressAutoHyphens w:val="0"/>
              <w:spacing w:line="240" w:lineRule="auto"/>
              <w:ind w:left="142" w:right="-2" w:firstLine="426"/>
              <w:jc w:val="left"/>
              <w:rPr>
                <w:sz w:val="24"/>
                <w:szCs w:val="24"/>
              </w:rPr>
            </w:pPr>
          </w:p>
        </w:tc>
        <w:tc>
          <w:tcPr>
            <w:tcW w:w="1076" w:type="dxa"/>
            <w:shd w:val="clear" w:color="auto" w:fill="auto"/>
          </w:tcPr>
          <w:p w:rsidR="0094366F" w:rsidRPr="0094366F" w:rsidRDefault="0094366F" w:rsidP="007C0FB6">
            <w:pPr>
              <w:suppressAutoHyphens w:val="0"/>
              <w:spacing w:line="240" w:lineRule="auto"/>
              <w:ind w:left="142" w:right="-2" w:firstLine="426"/>
              <w:jc w:val="left"/>
              <w:rPr>
                <w:sz w:val="24"/>
                <w:szCs w:val="24"/>
              </w:rPr>
            </w:pPr>
          </w:p>
        </w:tc>
      </w:tr>
    </w:tbl>
    <w:p w:rsidR="0094366F" w:rsidRPr="0094366F" w:rsidRDefault="0094366F" w:rsidP="007C0FB6">
      <w:pPr>
        <w:spacing w:line="240" w:lineRule="auto"/>
        <w:ind w:left="142" w:firstLine="426"/>
        <w:rPr>
          <w:b/>
          <w:sz w:val="24"/>
          <w:szCs w:val="24"/>
          <w:lang w:bidi="en-US"/>
        </w:rPr>
      </w:pPr>
    </w:p>
    <w:p w:rsidR="0094366F" w:rsidRDefault="0094366F" w:rsidP="007C0FB6">
      <w:pPr>
        <w:spacing w:line="240" w:lineRule="auto"/>
        <w:ind w:left="142" w:firstLine="426"/>
        <w:rPr>
          <w:b/>
          <w:sz w:val="24"/>
          <w:szCs w:val="24"/>
          <w:lang w:bidi="en-US"/>
        </w:rPr>
      </w:pPr>
    </w:p>
    <w:p w:rsidR="008943CA" w:rsidRPr="008943CA" w:rsidRDefault="008943CA" w:rsidP="007C0FB6">
      <w:pPr>
        <w:spacing w:line="240" w:lineRule="auto"/>
        <w:ind w:left="142" w:firstLine="426"/>
        <w:rPr>
          <w:b/>
          <w:sz w:val="24"/>
          <w:szCs w:val="24"/>
          <w:lang w:bidi="en-US"/>
        </w:rPr>
      </w:pPr>
      <w:r w:rsidRPr="008943CA">
        <w:rPr>
          <w:b/>
          <w:sz w:val="24"/>
          <w:szCs w:val="24"/>
          <w:lang w:bidi="en-US"/>
        </w:rPr>
        <w:t>Особенности оценки предметных результатов</w:t>
      </w:r>
    </w:p>
    <w:p w:rsidR="008943CA" w:rsidRPr="008943CA" w:rsidRDefault="008943CA" w:rsidP="007C0FB6">
      <w:pPr>
        <w:spacing w:line="240" w:lineRule="auto"/>
        <w:ind w:left="142" w:firstLine="426"/>
        <w:rPr>
          <w:sz w:val="24"/>
          <w:szCs w:val="24"/>
        </w:rPr>
      </w:pPr>
      <w:r w:rsidRPr="008943CA">
        <w:rPr>
          <w:sz w:val="24"/>
          <w:szCs w:val="24"/>
        </w:rPr>
        <w:t>Оценка предметных результатов</w:t>
      </w:r>
      <w:r w:rsidRPr="008943CA">
        <w:rPr>
          <w:bCs/>
          <w:sz w:val="24"/>
          <w:szCs w:val="24"/>
        </w:rPr>
        <w:t xml:space="preserve">представляет собой оценку достижения обучающимися </w:t>
      </w:r>
      <w:r w:rsidRPr="008943CA">
        <w:rPr>
          <w:sz w:val="24"/>
          <w:szCs w:val="24"/>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8943CA" w:rsidRPr="008943CA" w:rsidRDefault="008943CA" w:rsidP="007C0FB6">
      <w:pPr>
        <w:spacing w:line="240" w:lineRule="auto"/>
        <w:ind w:left="142" w:firstLine="426"/>
        <w:rPr>
          <w:sz w:val="24"/>
          <w:szCs w:val="24"/>
        </w:rPr>
      </w:pPr>
      <w:r w:rsidRPr="008943CA">
        <w:rPr>
          <w:sz w:val="24"/>
          <w:szCs w:val="24"/>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Pr="008943CA">
        <w:rPr>
          <w:rFonts w:eastAsia="+mn-ea"/>
          <w:kern w:val="24"/>
          <w:sz w:val="24"/>
          <w:szCs w:val="24"/>
          <w:lang w:eastAsia="ru-RU"/>
        </w:rPr>
        <w:t xml:space="preserve">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8943CA" w:rsidRPr="008943CA" w:rsidRDefault="008943CA" w:rsidP="007C0FB6">
      <w:pPr>
        <w:spacing w:line="240" w:lineRule="auto"/>
        <w:ind w:left="142" w:firstLine="426"/>
        <w:rPr>
          <w:sz w:val="24"/>
          <w:szCs w:val="24"/>
        </w:rPr>
      </w:pPr>
      <w:r w:rsidRPr="008943CA">
        <w:rPr>
          <w:sz w:val="24"/>
          <w:szCs w:val="24"/>
        </w:rPr>
        <w:lastRenderedPageBreak/>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8943CA" w:rsidRPr="008943CA" w:rsidRDefault="008943CA" w:rsidP="007C0FB6">
      <w:pPr>
        <w:spacing w:line="240" w:lineRule="auto"/>
        <w:ind w:left="142" w:firstLine="426"/>
        <w:rPr>
          <w:sz w:val="24"/>
          <w:szCs w:val="24"/>
        </w:rPr>
      </w:pPr>
      <w:r w:rsidRPr="008943CA">
        <w:rPr>
          <w:sz w:val="24"/>
          <w:szCs w:val="24"/>
        </w:rPr>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w:t>
      </w:r>
      <w:r w:rsidRPr="008943CA">
        <w:rPr>
          <w:sz w:val="24"/>
          <w:szCs w:val="24"/>
          <w:lang w:eastAsia="ru-RU"/>
        </w:rPr>
        <w:t>Описание включа</w:t>
      </w:r>
      <w:r w:rsidR="003A74E9">
        <w:rPr>
          <w:sz w:val="24"/>
          <w:szCs w:val="24"/>
          <w:lang w:eastAsia="ru-RU"/>
        </w:rPr>
        <w:t>е</w:t>
      </w:r>
      <w:r w:rsidRPr="008943CA">
        <w:rPr>
          <w:sz w:val="24"/>
          <w:szCs w:val="24"/>
          <w:lang w:eastAsia="ru-RU"/>
        </w:rPr>
        <w:t>т:</w:t>
      </w:r>
    </w:p>
    <w:p w:rsidR="008943CA" w:rsidRPr="008943CA" w:rsidRDefault="008943CA" w:rsidP="007C0FB6">
      <w:pPr>
        <w:pStyle w:val="a0"/>
        <w:spacing w:line="240" w:lineRule="auto"/>
        <w:ind w:left="142" w:firstLine="426"/>
        <w:rPr>
          <w:sz w:val="24"/>
          <w:szCs w:val="24"/>
        </w:rPr>
      </w:pPr>
      <w:r w:rsidRPr="008943CA">
        <w:rPr>
          <w:sz w:val="24"/>
          <w:szCs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8943CA" w:rsidRPr="008943CA" w:rsidRDefault="008943CA" w:rsidP="007C0FB6">
      <w:pPr>
        <w:pStyle w:val="a0"/>
        <w:spacing w:line="240" w:lineRule="auto"/>
        <w:ind w:left="0" w:firstLine="284"/>
        <w:rPr>
          <w:sz w:val="24"/>
          <w:szCs w:val="24"/>
        </w:rPr>
      </w:pPr>
      <w:r w:rsidRPr="008943CA">
        <w:rPr>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8943CA" w:rsidRPr="008943CA" w:rsidRDefault="008943CA" w:rsidP="007C0FB6">
      <w:pPr>
        <w:pStyle w:val="a0"/>
        <w:spacing w:line="240" w:lineRule="auto"/>
        <w:ind w:left="0" w:firstLine="284"/>
        <w:rPr>
          <w:sz w:val="24"/>
          <w:szCs w:val="24"/>
        </w:rPr>
      </w:pPr>
      <w:r w:rsidRPr="008943CA">
        <w:rPr>
          <w:sz w:val="24"/>
          <w:szCs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8943CA" w:rsidRPr="008943CA" w:rsidRDefault="008943CA" w:rsidP="007C0FB6">
      <w:pPr>
        <w:spacing w:line="240" w:lineRule="auto"/>
        <w:ind w:left="0"/>
        <w:rPr>
          <w:sz w:val="24"/>
          <w:szCs w:val="24"/>
          <w:lang w:eastAsia="ru-RU"/>
        </w:rPr>
      </w:pPr>
    </w:p>
    <w:p w:rsidR="008943CA" w:rsidRPr="008943CA" w:rsidRDefault="008943CA" w:rsidP="007C0FB6">
      <w:pPr>
        <w:spacing w:line="240" w:lineRule="auto"/>
        <w:ind w:left="0"/>
        <w:rPr>
          <w:b/>
          <w:sz w:val="24"/>
          <w:szCs w:val="24"/>
        </w:rPr>
      </w:pPr>
      <w:r w:rsidRPr="008943CA">
        <w:rPr>
          <w:b/>
          <w:sz w:val="24"/>
          <w:szCs w:val="24"/>
        </w:rPr>
        <w:t>Организация и содержание оценочных процедур</w:t>
      </w:r>
    </w:p>
    <w:p w:rsidR="008943CA" w:rsidRPr="008943CA" w:rsidRDefault="008943CA" w:rsidP="007C0FB6">
      <w:pPr>
        <w:spacing w:line="240" w:lineRule="auto"/>
        <w:ind w:left="0"/>
        <w:rPr>
          <w:sz w:val="24"/>
          <w:szCs w:val="24"/>
        </w:rPr>
      </w:pPr>
      <w:r w:rsidRPr="008943CA">
        <w:rPr>
          <w:sz w:val="24"/>
          <w:szCs w:val="24"/>
        </w:rPr>
        <w:t xml:space="preserve">Стартовая диагностикапредставляет собой процедуру оценки готовности к обучению на уровне среднего общего образования. </w:t>
      </w:r>
    </w:p>
    <w:p w:rsidR="008943CA" w:rsidRPr="008943CA" w:rsidRDefault="008943CA" w:rsidP="007C0FB6">
      <w:pPr>
        <w:spacing w:line="240" w:lineRule="auto"/>
        <w:ind w:left="0"/>
        <w:rPr>
          <w:b/>
          <w:i/>
          <w:sz w:val="24"/>
          <w:szCs w:val="24"/>
        </w:rPr>
      </w:pPr>
      <w:r w:rsidRPr="008943CA">
        <w:rPr>
          <w:sz w:val="24"/>
          <w:szCs w:val="24"/>
        </w:rPr>
        <w:t xml:space="preserve">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8943CA" w:rsidRPr="008943CA" w:rsidRDefault="008943CA" w:rsidP="007C0FB6">
      <w:pPr>
        <w:spacing w:line="240" w:lineRule="auto"/>
        <w:ind w:left="0"/>
        <w:rPr>
          <w:sz w:val="24"/>
          <w:szCs w:val="24"/>
        </w:rPr>
      </w:pPr>
      <w:r w:rsidRPr="008943CA">
        <w:rPr>
          <w:sz w:val="24"/>
          <w:szCs w:val="24"/>
        </w:rPr>
        <w:t>Стартовая диагностикаготовности к изучению отдельных предметов (разделов) проводится учителем в начале изучения предметного курса (раздела).</w:t>
      </w:r>
    </w:p>
    <w:p w:rsidR="008943CA" w:rsidRPr="008943CA" w:rsidRDefault="008943CA" w:rsidP="007C0FB6">
      <w:pPr>
        <w:spacing w:line="240" w:lineRule="auto"/>
        <w:ind w:left="0"/>
        <w:rPr>
          <w:sz w:val="24"/>
          <w:szCs w:val="24"/>
        </w:rPr>
      </w:pPr>
      <w:r w:rsidRPr="008943CA">
        <w:rPr>
          <w:sz w:val="24"/>
          <w:szCs w:val="24"/>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8943CA" w:rsidRPr="008943CA" w:rsidRDefault="008943CA" w:rsidP="007C0FB6">
      <w:pPr>
        <w:spacing w:line="240" w:lineRule="auto"/>
        <w:ind w:left="0"/>
        <w:rPr>
          <w:rFonts w:eastAsia="@Arial Unicode MS"/>
          <w:sz w:val="24"/>
          <w:szCs w:val="24"/>
        </w:rPr>
      </w:pPr>
      <w:r w:rsidRPr="008943CA">
        <w:rPr>
          <w:sz w:val="24"/>
          <w:szCs w:val="24"/>
        </w:rPr>
        <w:t xml:space="preserve">Текущая оценкапредставляет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8943CA" w:rsidRPr="008943CA" w:rsidRDefault="008943CA" w:rsidP="007C0FB6">
      <w:pPr>
        <w:spacing w:line="240" w:lineRule="auto"/>
        <w:ind w:left="0"/>
        <w:rPr>
          <w:sz w:val="24"/>
          <w:szCs w:val="24"/>
        </w:rPr>
      </w:pPr>
      <w:r w:rsidRPr="008943CA">
        <w:rPr>
          <w:rFonts w:eastAsia="@Arial Unicode MS"/>
          <w:sz w:val="24"/>
          <w:szCs w:val="24"/>
        </w:rPr>
        <w:t xml:space="preserve">В ходе оценки </w:t>
      </w:r>
      <w:r w:rsidRPr="008943CA">
        <w:rPr>
          <w:sz w:val="24"/>
          <w:szCs w:val="24"/>
        </w:rPr>
        <w:t>сформированности метапредметных результатов обучения особое внимание уделя</w:t>
      </w:r>
      <w:r w:rsidR="003A74E9">
        <w:rPr>
          <w:sz w:val="24"/>
          <w:szCs w:val="24"/>
        </w:rPr>
        <w:t>ется</w:t>
      </w:r>
      <w:r w:rsidRPr="008943CA">
        <w:rPr>
          <w:sz w:val="24"/>
          <w:szCs w:val="24"/>
        </w:rPr>
        <w:t xml:space="preserve">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8943CA" w:rsidRPr="008943CA" w:rsidRDefault="008943CA" w:rsidP="007C0FB6">
      <w:pPr>
        <w:spacing w:line="240" w:lineRule="auto"/>
        <w:ind w:left="0"/>
        <w:rPr>
          <w:sz w:val="24"/>
          <w:szCs w:val="24"/>
        </w:rPr>
      </w:pPr>
      <w:r w:rsidRPr="008943CA">
        <w:rPr>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8943CA" w:rsidRPr="008943CA" w:rsidRDefault="008943CA" w:rsidP="007C0FB6">
      <w:pPr>
        <w:spacing w:line="240" w:lineRule="auto"/>
        <w:ind w:left="0"/>
        <w:rPr>
          <w:sz w:val="24"/>
          <w:szCs w:val="24"/>
          <w:lang w:eastAsia="ru-RU"/>
        </w:rPr>
      </w:pPr>
      <w:r w:rsidRPr="008943CA">
        <w:rPr>
          <w:sz w:val="24"/>
          <w:szCs w:val="24"/>
        </w:rPr>
        <w:lastRenderedPageBreak/>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8943CA" w:rsidRPr="008943CA" w:rsidRDefault="008943CA" w:rsidP="007C0FB6">
      <w:pPr>
        <w:spacing w:line="240" w:lineRule="auto"/>
        <w:ind w:left="0" w:firstLine="425"/>
        <w:rPr>
          <w:b/>
          <w:i/>
          <w:sz w:val="24"/>
          <w:szCs w:val="24"/>
        </w:rPr>
      </w:pPr>
      <w:r w:rsidRPr="008943CA">
        <w:rPr>
          <w:sz w:val="24"/>
          <w:szCs w:val="24"/>
        </w:rPr>
        <w:t xml:space="preserve">Тематическая оценкапредставляет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w:t>
      </w:r>
    </w:p>
    <w:p w:rsidR="008943CA" w:rsidRPr="008943CA" w:rsidRDefault="008943CA" w:rsidP="007C0FB6">
      <w:pPr>
        <w:spacing w:line="240" w:lineRule="auto"/>
        <w:ind w:left="0"/>
        <w:rPr>
          <w:b/>
          <w:i/>
          <w:sz w:val="24"/>
          <w:szCs w:val="24"/>
        </w:rPr>
      </w:pPr>
      <w:r w:rsidRPr="008943CA">
        <w:rPr>
          <w:sz w:val="24"/>
          <w:szCs w:val="24"/>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8943CA">
        <w:rPr>
          <w:sz w:val="24"/>
          <w:szCs w:val="24"/>
          <w:lang w:eastAsia="ru-RU"/>
        </w:rPr>
        <w:t>Результаты, представленные в портфолио, используются при поступлении в высшие учебные заведения.</w:t>
      </w:r>
    </w:p>
    <w:p w:rsidR="008943CA" w:rsidRPr="008943CA" w:rsidRDefault="008943CA" w:rsidP="007C0FB6">
      <w:pPr>
        <w:spacing w:line="240" w:lineRule="auto"/>
        <w:ind w:left="0"/>
        <w:rPr>
          <w:b/>
          <w:i/>
          <w:sz w:val="24"/>
          <w:szCs w:val="24"/>
        </w:rPr>
      </w:pPr>
      <w:r w:rsidRPr="008943CA">
        <w:rPr>
          <w:sz w:val="24"/>
          <w:szCs w:val="24"/>
        </w:rPr>
        <w:t xml:space="preserve">Внутренний мониторинг образовательной организациипредставляет собой процедурыоценки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rsidR="008943CA" w:rsidRPr="008943CA" w:rsidRDefault="008943CA" w:rsidP="007C0FB6">
      <w:pPr>
        <w:spacing w:line="240" w:lineRule="auto"/>
        <w:ind w:left="0"/>
        <w:rPr>
          <w:sz w:val="24"/>
          <w:szCs w:val="24"/>
        </w:rPr>
      </w:pPr>
      <w:r w:rsidRPr="008943CA">
        <w:rPr>
          <w:sz w:val="24"/>
          <w:szCs w:val="24"/>
        </w:rPr>
        <w:t>Промежуточная аттестацияпредставляет собой процедуру аттестации обучающихся на уровне среднего общего образования и проводится в конце каждой четверти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отраж</w:t>
      </w:r>
      <w:r w:rsidR="003A74E9">
        <w:rPr>
          <w:sz w:val="24"/>
          <w:szCs w:val="24"/>
        </w:rPr>
        <w:t>ет</w:t>
      </w:r>
      <w:r w:rsidRPr="008943CA">
        <w:rPr>
          <w:sz w:val="24"/>
          <w:szCs w:val="24"/>
        </w:rPr>
        <w:t>ся в дневнике.</w:t>
      </w:r>
    </w:p>
    <w:p w:rsidR="008943CA" w:rsidRPr="008943CA" w:rsidRDefault="008943CA" w:rsidP="007C0FB6">
      <w:pPr>
        <w:spacing w:line="240" w:lineRule="auto"/>
        <w:ind w:left="0"/>
        <w:rPr>
          <w:sz w:val="24"/>
          <w:szCs w:val="24"/>
        </w:rPr>
      </w:pPr>
      <w:r w:rsidRPr="008943CA">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003A74E9">
        <w:rPr>
          <w:sz w:val="24"/>
          <w:szCs w:val="24"/>
        </w:rPr>
        <w:t>Д</w:t>
      </w:r>
      <w:r w:rsidRPr="008943CA">
        <w:rPr>
          <w:sz w:val="24"/>
          <w:szCs w:val="24"/>
        </w:rPr>
        <w:t>остижени</w:t>
      </w:r>
      <w:r w:rsidR="003A74E9">
        <w:rPr>
          <w:sz w:val="24"/>
          <w:szCs w:val="24"/>
        </w:rPr>
        <w:t>е</w:t>
      </w:r>
      <w:r w:rsidRPr="008943CA">
        <w:rPr>
          <w:sz w:val="24"/>
          <w:szCs w:val="24"/>
        </w:rPr>
        <w:t>/освоени</w:t>
      </w:r>
      <w:r w:rsidR="003A74E9">
        <w:rPr>
          <w:sz w:val="24"/>
          <w:szCs w:val="24"/>
        </w:rPr>
        <w:t>е</w:t>
      </w:r>
      <w:r w:rsidRPr="008943CA">
        <w:rPr>
          <w:sz w:val="24"/>
          <w:szCs w:val="24"/>
        </w:rPr>
        <w:t xml:space="preserve">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8943CA" w:rsidRPr="007C0FB6" w:rsidRDefault="008943CA" w:rsidP="007C0FB6">
      <w:pPr>
        <w:spacing w:line="240" w:lineRule="auto"/>
        <w:ind w:left="0"/>
        <w:rPr>
          <w:sz w:val="24"/>
          <w:szCs w:val="24"/>
        </w:rPr>
      </w:pPr>
      <w:r w:rsidRPr="008943CA">
        <w:rPr>
          <w:sz w:val="24"/>
          <w:szCs w:val="24"/>
        </w:rPr>
        <w:t xml:space="preserve">Порядок проведения промежуточной аттестации регламентируется Законом «Об образовании в Российской Федерации» (статья 58) и </w:t>
      </w:r>
      <w:r w:rsidR="007C0FB6" w:rsidRPr="007C0FB6">
        <w:rPr>
          <w:sz w:val="24"/>
          <w:szCs w:val="24"/>
        </w:rPr>
        <w:t>Положением о формах, периодичности и порядке текущего контроля успеваемости и промежуточной аттестации</w:t>
      </w:r>
      <w:r w:rsidR="007C0FB6">
        <w:rPr>
          <w:sz w:val="24"/>
          <w:szCs w:val="24"/>
        </w:rPr>
        <w:t>.</w:t>
      </w:r>
    </w:p>
    <w:p w:rsidR="007C0FB6" w:rsidRDefault="007C0FB6" w:rsidP="007C0FB6">
      <w:pPr>
        <w:spacing w:line="240" w:lineRule="auto"/>
        <w:ind w:left="0"/>
        <w:rPr>
          <w:b/>
          <w:sz w:val="24"/>
          <w:szCs w:val="24"/>
        </w:rPr>
      </w:pPr>
    </w:p>
    <w:p w:rsidR="008943CA" w:rsidRPr="008943CA" w:rsidRDefault="008943CA" w:rsidP="007C0FB6">
      <w:pPr>
        <w:spacing w:line="240" w:lineRule="auto"/>
        <w:ind w:left="0"/>
        <w:rPr>
          <w:b/>
          <w:sz w:val="24"/>
          <w:szCs w:val="24"/>
        </w:rPr>
      </w:pPr>
      <w:r w:rsidRPr="008943CA">
        <w:rPr>
          <w:b/>
          <w:sz w:val="24"/>
          <w:szCs w:val="24"/>
        </w:rPr>
        <w:t>Государственная итоговая аттестация</w:t>
      </w:r>
    </w:p>
    <w:p w:rsidR="008943CA" w:rsidRPr="008943CA" w:rsidRDefault="008943CA" w:rsidP="007C0FB6">
      <w:pPr>
        <w:spacing w:line="240" w:lineRule="auto"/>
        <w:ind w:left="0"/>
        <w:rPr>
          <w:sz w:val="24"/>
          <w:szCs w:val="24"/>
          <w:lang w:eastAsia="ru-RU"/>
        </w:rPr>
      </w:pPr>
      <w:r w:rsidRPr="008943CA">
        <w:rPr>
          <w:sz w:val="24"/>
          <w:szCs w:val="24"/>
          <w:lang w:eastAsia="ru-RU"/>
        </w:rPr>
        <w:t xml:space="preserve">В соответствии со статьей 59 закона «Об образовании </w:t>
      </w:r>
      <w:r w:rsidRPr="008943CA">
        <w:rPr>
          <w:sz w:val="24"/>
          <w:szCs w:val="24"/>
        </w:rPr>
        <w:t>в Российской Федерации</w:t>
      </w:r>
      <w:r w:rsidRPr="008943CA">
        <w:rPr>
          <w:sz w:val="24"/>
          <w:szCs w:val="24"/>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8943CA" w:rsidRPr="008943CA" w:rsidRDefault="008943CA" w:rsidP="007C0FB6">
      <w:pPr>
        <w:spacing w:line="240" w:lineRule="auto"/>
        <w:ind w:left="0"/>
        <w:rPr>
          <w:sz w:val="24"/>
          <w:szCs w:val="24"/>
          <w:lang w:eastAsia="ru-RU"/>
        </w:rPr>
      </w:pPr>
      <w:r w:rsidRPr="008943CA">
        <w:rPr>
          <w:sz w:val="24"/>
          <w:szCs w:val="24"/>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8943CA" w:rsidRPr="008943CA" w:rsidRDefault="008943CA" w:rsidP="00A04A77">
      <w:pPr>
        <w:spacing w:line="240" w:lineRule="auto"/>
        <w:ind w:left="0"/>
        <w:rPr>
          <w:sz w:val="24"/>
          <w:szCs w:val="24"/>
          <w:lang w:eastAsia="ru-RU"/>
        </w:rPr>
      </w:pPr>
      <w:r w:rsidRPr="008943CA">
        <w:rPr>
          <w:sz w:val="24"/>
          <w:szCs w:val="24"/>
          <w:lang w:eastAsia="ru-RU"/>
        </w:rPr>
        <w:lastRenderedPageBreak/>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8943CA" w:rsidRPr="008943CA" w:rsidRDefault="008943CA" w:rsidP="00A04A77">
      <w:pPr>
        <w:spacing w:line="240" w:lineRule="auto"/>
        <w:ind w:left="0"/>
        <w:rPr>
          <w:sz w:val="24"/>
          <w:szCs w:val="24"/>
          <w:lang w:eastAsia="ru-RU"/>
        </w:rPr>
      </w:pPr>
      <w:r w:rsidRPr="008943CA">
        <w:rPr>
          <w:sz w:val="24"/>
          <w:szCs w:val="24"/>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8943CA" w:rsidRPr="008943CA" w:rsidRDefault="008943CA" w:rsidP="00A04A77">
      <w:pPr>
        <w:spacing w:line="240" w:lineRule="auto"/>
        <w:ind w:left="0"/>
        <w:rPr>
          <w:sz w:val="24"/>
          <w:szCs w:val="24"/>
          <w:lang w:eastAsia="ru-RU"/>
        </w:rPr>
      </w:pPr>
      <w:r w:rsidRPr="008943CA">
        <w:rPr>
          <w:sz w:val="24"/>
          <w:szCs w:val="24"/>
          <w:lang w:eastAsia="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8943CA" w:rsidRPr="008943CA" w:rsidRDefault="008943CA" w:rsidP="00A04A77">
      <w:pPr>
        <w:spacing w:line="240" w:lineRule="auto"/>
        <w:ind w:left="0"/>
        <w:rPr>
          <w:sz w:val="24"/>
          <w:szCs w:val="24"/>
          <w:lang w:eastAsia="ru-RU"/>
        </w:rPr>
      </w:pPr>
      <w:r w:rsidRPr="008943CA">
        <w:rPr>
          <w:sz w:val="24"/>
          <w:szCs w:val="24"/>
        </w:rPr>
        <w:t xml:space="preserve">Итоговая аттестация по предмету </w:t>
      </w:r>
      <w:r w:rsidRPr="008943CA">
        <w:rPr>
          <w:sz w:val="24"/>
          <w:szCs w:val="24"/>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8943CA" w:rsidRPr="008943CA" w:rsidRDefault="008943CA" w:rsidP="00A04A77">
      <w:pPr>
        <w:spacing w:line="240" w:lineRule="auto"/>
        <w:ind w:left="0"/>
        <w:rPr>
          <w:sz w:val="24"/>
          <w:szCs w:val="24"/>
          <w:lang w:eastAsia="ru-RU"/>
        </w:rPr>
      </w:pPr>
      <w:r w:rsidRPr="008943CA">
        <w:rPr>
          <w:sz w:val="24"/>
          <w:szCs w:val="24"/>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7E3D02" w:rsidRPr="007E3D02" w:rsidRDefault="008943CA" w:rsidP="00A04A77">
      <w:pPr>
        <w:spacing w:line="240" w:lineRule="auto"/>
        <w:ind w:left="0"/>
        <w:rPr>
          <w:sz w:val="24"/>
          <w:szCs w:val="24"/>
        </w:rPr>
      </w:pPr>
      <w:r w:rsidRPr="008943CA">
        <w:rPr>
          <w:sz w:val="24"/>
          <w:szCs w:val="24"/>
          <w:lang w:eastAsia="ru-RU"/>
        </w:rPr>
        <w:t xml:space="preserve">По предметам, не вынесенным на ГИА, итоговая отметка ставится на основе результатов только внутренней оценки. </w:t>
      </w:r>
      <w:r w:rsidR="007E3D02" w:rsidRPr="007E3D02">
        <w:rPr>
          <w:sz w:val="24"/>
          <w:szCs w:val="24"/>
        </w:rPr>
        <w:t xml:space="preserve">Итоговая отметка по предметам и междисциплинарным программам фиксируется в документе об уровне образования установленного образца </w:t>
      </w:r>
      <w:r w:rsidR="007E3D02" w:rsidRPr="007E3D02">
        <w:rPr>
          <w:sz w:val="24"/>
          <w:szCs w:val="24"/>
          <w:lang w:eastAsia="ru-RU"/>
        </w:rPr>
        <w:t>– аттестате о среднем общем образовании</w:t>
      </w:r>
      <w:r w:rsidR="007E3D02" w:rsidRPr="007E3D02">
        <w:rPr>
          <w:sz w:val="24"/>
          <w:szCs w:val="24"/>
        </w:rPr>
        <w:t>.</w:t>
      </w:r>
    </w:p>
    <w:p w:rsidR="00A04A77" w:rsidRDefault="00A04A77" w:rsidP="00A04A77">
      <w:pPr>
        <w:pStyle w:val="1a"/>
        <w:spacing w:line="240" w:lineRule="auto"/>
        <w:ind w:left="0"/>
        <w:jc w:val="both"/>
        <w:rPr>
          <w:sz w:val="24"/>
          <w:szCs w:val="24"/>
        </w:rPr>
      </w:pPr>
    </w:p>
    <w:p w:rsidR="004A1F63" w:rsidRDefault="004A1F63" w:rsidP="003D2519">
      <w:pPr>
        <w:pStyle w:val="1a"/>
        <w:spacing w:line="240" w:lineRule="auto"/>
        <w:ind w:left="0"/>
        <w:rPr>
          <w:sz w:val="24"/>
          <w:szCs w:val="24"/>
        </w:rPr>
      </w:pPr>
    </w:p>
    <w:p w:rsidR="00C859CB" w:rsidRPr="00C859CB" w:rsidRDefault="00C859CB" w:rsidP="003D2519">
      <w:pPr>
        <w:pStyle w:val="1a"/>
        <w:spacing w:line="240" w:lineRule="auto"/>
        <w:ind w:left="0"/>
        <w:rPr>
          <w:sz w:val="24"/>
          <w:szCs w:val="24"/>
        </w:rPr>
      </w:pPr>
      <w:r w:rsidRPr="00C859CB">
        <w:rPr>
          <w:sz w:val="24"/>
          <w:szCs w:val="24"/>
        </w:rPr>
        <w:t>II. Содержательный раздел основной образовательной программы среднего общего образования</w:t>
      </w:r>
    </w:p>
    <w:p w:rsidR="00C859CB" w:rsidRPr="00C859CB" w:rsidRDefault="00C859CB" w:rsidP="00A04A77">
      <w:pPr>
        <w:spacing w:line="240" w:lineRule="auto"/>
        <w:rPr>
          <w:sz w:val="24"/>
          <w:szCs w:val="24"/>
          <w:lang w:eastAsia="ru-RU"/>
        </w:rPr>
      </w:pPr>
    </w:p>
    <w:p w:rsidR="00C859CB" w:rsidRPr="00C859CB" w:rsidRDefault="00C859CB" w:rsidP="00A04A77">
      <w:pPr>
        <w:pStyle w:val="2a"/>
        <w:spacing w:line="240" w:lineRule="auto"/>
        <w:rPr>
          <w:sz w:val="24"/>
          <w:szCs w:val="24"/>
          <w:u w:color="000000"/>
          <w:bdr w:val="nil"/>
          <w:lang w:eastAsia="ru-RU"/>
        </w:rPr>
      </w:pPr>
      <w:r w:rsidRPr="00C859CB">
        <w:rPr>
          <w:sz w:val="24"/>
          <w:szCs w:val="24"/>
        </w:rPr>
        <w:t>II.</w:t>
      </w:r>
      <w:r w:rsidRPr="00C859CB">
        <w:rPr>
          <w:sz w:val="24"/>
          <w:szCs w:val="24"/>
          <w:u w:color="000000"/>
          <w:bdr w:val="nil"/>
          <w:lang w:eastAsia="ru-RU"/>
        </w:rPr>
        <w:t>1. </w:t>
      </w:r>
      <w:r>
        <w:rPr>
          <w:sz w:val="24"/>
          <w:szCs w:val="24"/>
          <w:u w:color="000000"/>
          <w:bdr w:val="nil"/>
          <w:lang w:eastAsia="ru-RU"/>
        </w:rPr>
        <w:t xml:space="preserve"> П</w:t>
      </w:r>
      <w:r w:rsidRPr="00C859CB">
        <w:rPr>
          <w:sz w:val="24"/>
          <w:szCs w:val="24"/>
          <w:u w:color="000000"/>
          <w:bdr w:val="nil"/>
          <w:lang w:eastAsia="ru-RU"/>
        </w:rPr>
        <w:t xml:space="preserve">рограмма развития универсальных учебных действий при </w:t>
      </w:r>
      <w:r w:rsidRPr="00C859CB">
        <w:rPr>
          <w:sz w:val="24"/>
          <w:szCs w:val="24"/>
        </w:rPr>
        <w:t>получениисреднего</w:t>
      </w:r>
      <w:r w:rsidRPr="00C859CB">
        <w:rPr>
          <w:sz w:val="24"/>
          <w:szCs w:val="24"/>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p>
    <w:p w:rsidR="00C859CB" w:rsidRPr="00C859CB" w:rsidRDefault="00C859CB" w:rsidP="00A04A77">
      <w:pPr>
        <w:spacing w:line="240" w:lineRule="auto"/>
        <w:rPr>
          <w:sz w:val="24"/>
          <w:szCs w:val="24"/>
          <w:u w:color="000000"/>
          <w:bdr w:val="nil"/>
          <w:lang w:eastAsia="ru-RU"/>
        </w:rPr>
      </w:pPr>
    </w:p>
    <w:p w:rsidR="00DF3EF6" w:rsidRPr="00DF3EF6" w:rsidRDefault="00DF3EF6" w:rsidP="00A04A77">
      <w:pPr>
        <w:spacing w:line="240" w:lineRule="auto"/>
        <w:ind w:firstLine="425"/>
        <w:rPr>
          <w:sz w:val="24"/>
          <w:szCs w:val="24"/>
          <w:u w:color="000000"/>
          <w:bdr w:val="nil"/>
          <w:lang w:eastAsia="ru-RU"/>
        </w:rPr>
      </w:pPr>
      <w:r w:rsidRPr="00DF3EF6">
        <w:rPr>
          <w:sz w:val="24"/>
          <w:szCs w:val="24"/>
          <w:u w:color="000000"/>
          <w:bdr w:val="nil"/>
          <w:lang w:eastAsia="ru-RU"/>
        </w:rPr>
        <w:t xml:space="preserve">Структура программы развития универсальных учебных действий (УУД) </w:t>
      </w:r>
      <w:r w:rsidR="00BA713A">
        <w:rPr>
          <w:sz w:val="24"/>
          <w:szCs w:val="24"/>
        </w:rPr>
        <w:t xml:space="preserve">МБОУ СОШ </w:t>
      </w:r>
      <w:r w:rsidR="00BA713A" w:rsidRPr="00DC070C">
        <w:rPr>
          <w:sz w:val="24"/>
          <w:szCs w:val="24"/>
        </w:rPr>
        <w:t xml:space="preserve"> с.</w:t>
      </w:r>
      <w:r w:rsidR="00BA713A">
        <w:rPr>
          <w:sz w:val="24"/>
          <w:szCs w:val="24"/>
        </w:rPr>
        <w:t>Якшимбето</w:t>
      </w:r>
      <w:r w:rsidR="00BA713A" w:rsidRPr="00DC070C">
        <w:rPr>
          <w:sz w:val="24"/>
          <w:szCs w:val="24"/>
        </w:rPr>
        <w:t>во</w:t>
      </w:r>
      <w:r w:rsidRPr="00DF3EF6">
        <w:rPr>
          <w:sz w:val="24"/>
          <w:szCs w:val="24"/>
          <w:u w:color="000000"/>
          <w:bdr w:val="nil"/>
          <w:lang w:eastAsia="ru-RU"/>
        </w:rPr>
        <w:t xml:space="preserve"> сформирована в соответствии </w:t>
      </w:r>
      <w:r w:rsidRPr="00DF3EF6">
        <w:rPr>
          <w:sz w:val="24"/>
          <w:szCs w:val="24"/>
        </w:rPr>
        <w:t>ФГОС СОО</w:t>
      </w:r>
      <w:r w:rsidRPr="00DF3EF6">
        <w:rPr>
          <w:sz w:val="24"/>
          <w:szCs w:val="24"/>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C859CB" w:rsidRPr="00C859CB" w:rsidRDefault="00C859CB" w:rsidP="00A04A77">
      <w:pPr>
        <w:pStyle w:val="3a"/>
        <w:spacing w:line="240" w:lineRule="auto"/>
        <w:rPr>
          <w:color w:val="000000"/>
          <w:sz w:val="24"/>
          <w:szCs w:val="24"/>
          <w:u w:color="000000"/>
        </w:rPr>
      </w:pPr>
      <w:r w:rsidRPr="00C859CB">
        <w:rPr>
          <w:sz w:val="24"/>
          <w:szCs w:val="24"/>
        </w:rPr>
        <w:t>II.</w:t>
      </w:r>
      <w:r w:rsidRPr="00C859CB">
        <w:rPr>
          <w:color w:val="000000"/>
          <w:sz w:val="24"/>
          <w:szCs w:val="24"/>
          <w:u w:color="000000"/>
        </w:rPr>
        <w:t>1.1. </w:t>
      </w:r>
      <w:r w:rsidRPr="00C859CB">
        <w:rPr>
          <w:sz w:val="24"/>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rsidR="00C859CB" w:rsidRPr="00C859CB" w:rsidRDefault="00DF3EF6" w:rsidP="00A04A77">
      <w:pPr>
        <w:spacing w:line="240" w:lineRule="auto"/>
        <w:rPr>
          <w:sz w:val="24"/>
          <w:szCs w:val="24"/>
          <w:highlight w:val="cyan"/>
          <w:u w:color="000000"/>
          <w:bdr w:val="nil"/>
          <w:lang w:eastAsia="ru-RU"/>
        </w:rPr>
      </w:pPr>
      <w:r>
        <w:rPr>
          <w:sz w:val="24"/>
          <w:szCs w:val="24"/>
          <w:u w:color="000000"/>
          <w:bdr w:val="nil"/>
          <w:lang w:eastAsia="ru-RU"/>
        </w:rPr>
        <w:t>П</w:t>
      </w:r>
      <w:r w:rsidR="00C859CB" w:rsidRPr="00C859CB">
        <w:rPr>
          <w:sz w:val="24"/>
          <w:szCs w:val="24"/>
          <w:u w:color="000000"/>
          <w:bdr w:val="nil"/>
          <w:lang w:eastAsia="ru-RU"/>
        </w:rPr>
        <w:t xml:space="preserve">рограмма развития УУД является организационно-методической основой для реализации требований </w:t>
      </w:r>
      <w:r w:rsidR="00C859CB" w:rsidRPr="00C859CB">
        <w:rPr>
          <w:sz w:val="24"/>
          <w:szCs w:val="24"/>
        </w:rPr>
        <w:t>ФГОС СОО</w:t>
      </w:r>
      <w:r w:rsidR="00C859CB" w:rsidRPr="00C859CB">
        <w:rPr>
          <w:sz w:val="24"/>
          <w:szCs w:val="24"/>
          <w:u w:color="000000"/>
          <w:bdr w:val="nil"/>
          <w:lang w:eastAsia="ru-RU"/>
        </w:rPr>
        <w:t xml:space="preserve"> к личностным и метапредметным результатам освоения основной образовательной программы. </w:t>
      </w:r>
      <w:r w:rsidR="00C859CB" w:rsidRPr="00DF3EF6">
        <w:rPr>
          <w:b/>
          <w:sz w:val="24"/>
          <w:szCs w:val="24"/>
          <w:u w:color="000000"/>
          <w:bdr w:val="nil"/>
          <w:lang w:eastAsia="ru-RU"/>
        </w:rPr>
        <w:t>Требования включают</w:t>
      </w:r>
      <w:r w:rsidR="00C859CB" w:rsidRPr="00C859CB">
        <w:rPr>
          <w:sz w:val="24"/>
          <w:szCs w:val="24"/>
          <w:u w:color="000000"/>
          <w:bdr w:val="nil"/>
          <w:lang w:eastAsia="ru-RU"/>
        </w:rPr>
        <w:t xml:space="preserve">: </w:t>
      </w:r>
    </w:p>
    <w:p w:rsidR="00C859CB" w:rsidRPr="00C859CB" w:rsidRDefault="00C859CB" w:rsidP="006F08BC">
      <w:pPr>
        <w:pStyle w:val="a0"/>
        <w:numPr>
          <w:ilvl w:val="0"/>
          <w:numId w:val="200"/>
        </w:numPr>
        <w:spacing w:line="240" w:lineRule="auto"/>
        <w:ind w:left="426" w:hanging="284"/>
        <w:rPr>
          <w:sz w:val="24"/>
          <w:szCs w:val="24"/>
        </w:rPr>
      </w:pPr>
      <w:r w:rsidRPr="00C859CB">
        <w:rPr>
          <w:sz w:val="24"/>
          <w:szCs w:val="24"/>
        </w:rPr>
        <w:lastRenderedPageBreak/>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C859CB" w:rsidRPr="00C859CB" w:rsidRDefault="00C859CB" w:rsidP="006F08BC">
      <w:pPr>
        <w:pStyle w:val="a0"/>
        <w:numPr>
          <w:ilvl w:val="0"/>
          <w:numId w:val="200"/>
        </w:numPr>
        <w:spacing w:line="240" w:lineRule="auto"/>
        <w:ind w:left="426" w:hanging="284"/>
        <w:rPr>
          <w:sz w:val="24"/>
          <w:szCs w:val="24"/>
        </w:rPr>
      </w:pPr>
      <w:r w:rsidRPr="00C859CB">
        <w:rPr>
          <w:sz w:val="24"/>
          <w:szCs w:val="24"/>
        </w:rPr>
        <w:t>способность их использования в познавательной и социальной практике;</w:t>
      </w:r>
    </w:p>
    <w:p w:rsidR="00C859CB" w:rsidRPr="00C859CB" w:rsidRDefault="00C859CB" w:rsidP="006F08BC">
      <w:pPr>
        <w:pStyle w:val="a0"/>
        <w:numPr>
          <w:ilvl w:val="0"/>
          <w:numId w:val="200"/>
        </w:numPr>
        <w:spacing w:line="240" w:lineRule="auto"/>
        <w:ind w:left="426" w:hanging="284"/>
        <w:rPr>
          <w:sz w:val="24"/>
          <w:szCs w:val="24"/>
        </w:rPr>
      </w:pPr>
      <w:r w:rsidRPr="00C859CB">
        <w:rPr>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C859CB" w:rsidRPr="00C859CB" w:rsidRDefault="00C859CB" w:rsidP="006F08BC">
      <w:pPr>
        <w:pStyle w:val="a0"/>
        <w:numPr>
          <w:ilvl w:val="0"/>
          <w:numId w:val="200"/>
        </w:numPr>
        <w:spacing w:line="240" w:lineRule="auto"/>
        <w:ind w:left="426" w:hanging="284"/>
        <w:rPr>
          <w:sz w:val="24"/>
          <w:szCs w:val="24"/>
        </w:rPr>
      </w:pPr>
      <w:r w:rsidRPr="00C859CB">
        <w:rPr>
          <w:sz w:val="24"/>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C859CB" w:rsidRPr="00A04A77" w:rsidRDefault="00C859CB" w:rsidP="00A04A77">
      <w:pPr>
        <w:spacing w:line="240" w:lineRule="auto"/>
        <w:ind w:left="709" w:firstLine="0"/>
        <w:rPr>
          <w:b/>
          <w:sz w:val="24"/>
          <w:szCs w:val="24"/>
          <w:u w:color="000000"/>
          <w:bdr w:val="nil"/>
        </w:rPr>
      </w:pPr>
      <w:r w:rsidRPr="00A04A77">
        <w:rPr>
          <w:b/>
          <w:sz w:val="24"/>
          <w:szCs w:val="24"/>
          <w:u w:color="000000"/>
          <w:bdr w:val="nil"/>
        </w:rPr>
        <w:t>Программа направлена на:</w:t>
      </w:r>
    </w:p>
    <w:p w:rsidR="00C859CB" w:rsidRPr="00C859CB" w:rsidRDefault="00C859CB" w:rsidP="006F08BC">
      <w:pPr>
        <w:pStyle w:val="a0"/>
        <w:numPr>
          <w:ilvl w:val="0"/>
          <w:numId w:val="200"/>
        </w:numPr>
        <w:spacing w:line="240" w:lineRule="auto"/>
        <w:ind w:left="426" w:hanging="284"/>
        <w:rPr>
          <w:sz w:val="24"/>
          <w:szCs w:val="24"/>
        </w:rPr>
      </w:pPr>
      <w:r w:rsidRPr="00C859CB">
        <w:rPr>
          <w:sz w:val="24"/>
          <w:szCs w:val="24"/>
        </w:rPr>
        <w:t>повышение эффективности освоения обучающимися основной образовательной программы, а также усвоение знаний и учебных действий;</w:t>
      </w:r>
    </w:p>
    <w:p w:rsidR="00C859CB" w:rsidRPr="00C859CB" w:rsidRDefault="00C859CB" w:rsidP="006F08BC">
      <w:pPr>
        <w:pStyle w:val="a0"/>
        <w:numPr>
          <w:ilvl w:val="0"/>
          <w:numId w:val="200"/>
        </w:numPr>
        <w:spacing w:line="240" w:lineRule="auto"/>
        <w:ind w:left="426" w:hanging="284"/>
        <w:rPr>
          <w:sz w:val="24"/>
          <w:szCs w:val="24"/>
        </w:rPr>
      </w:pPr>
      <w:r w:rsidRPr="00C859CB">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C859CB" w:rsidRPr="00C859CB" w:rsidRDefault="00C859CB" w:rsidP="006F08BC">
      <w:pPr>
        <w:pStyle w:val="a0"/>
        <w:numPr>
          <w:ilvl w:val="0"/>
          <w:numId w:val="200"/>
        </w:numPr>
        <w:spacing w:line="240" w:lineRule="auto"/>
        <w:ind w:left="426" w:hanging="284"/>
        <w:rPr>
          <w:sz w:val="24"/>
          <w:szCs w:val="24"/>
        </w:rPr>
      </w:pPr>
      <w:r w:rsidRPr="00C859CB">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C859CB" w:rsidRPr="00C859CB" w:rsidRDefault="00C859CB" w:rsidP="00A04A77">
      <w:pPr>
        <w:spacing w:line="240" w:lineRule="auto"/>
        <w:ind w:left="0"/>
        <w:rPr>
          <w:sz w:val="24"/>
          <w:szCs w:val="24"/>
          <w:u w:color="000000"/>
          <w:bdr w:val="nil"/>
        </w:rPr>
      </w:pPr>
      <w:r w:rsidRPr="00DF3EF6">
        <w:rPr>
          <w:b/>
          <w:sz w:val="24"/>
          <w:szCs w:val="24"/>
          <w:u w:color="000000"/>
          <w:bdr w:val="nil"/>
        </w:rPr>
        <w:t>Программа обеспечивает</w:t>
      </w:r>
      <w:r w:rsidRPr="00C859CB">
        <w:rPr>
          <w:sz w:val="24"/>
          <w:szCs w:val="24"/>
          <w:u w:color="000000"/>
          <w:bdr w:val="nil"/>
        </w:rPr>
        <w:t>:</w:t>
      </w:r>
      <w:r w:rsidRPr="00C859CB">
        <w:rPr>
          <w:rFonts w:ascii="MS Mincho" w:eastAsia="MS Mincho" w:hAnsi="MS Mincho" w:cs="MS Mincho" w:hint="eastAsia"/>
          <w:sz w:val="24"/>
          <w:szCs w:val="24"/>
          <w:u w:color="000000"/>
          <w:bdr w:val="nil"/>
        </w:rPr>
        <w:t> </w:t>
      </w:r>
    </w:p>
    <w:p w:rsidR="00C859CB" w:rsidRPr="00C859CB" w:rsidRDefault="00C859CB" w:rsidP="006F08BC">
      <w:pPr>
        <w:pStyle w:val="a0"/>
        <w:numPr>
          <w:ilvl w:val="0"/>
          <w:numId w:val="199"/>
        </w:numPr>
        <w:spacing w:line="240" w:lineRule="auto"/>
        <w:ind w:left="426" w:hanging="284"/>
        <w:rPr>
          <w:sz w:val="24"/>
          <w:szCs w:val="24"/>
        </w:rPr>
      </w:pPr>
      <w:r w:rsidRPr="00C859CB">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C859CB" w:rsidRPr="00C859CB" w:rsidRDefault="00C859CB" w:rsidP="006F08BC">
      <w:pPr>
        <w:pStyle w:val="a0"/>
        <w:numPr>
          <w:ilvl w:val="0"/>
          <w:numId w:val="199"/>
        </w:numPr>
        <w:spacing w:line="240" w:lineRule="auto"/>
        <w:ind w:left="426" w:hanging="284"/>
        <w:rPr>
          <w:sz w:val="24"/>
          <w:szCs w:val="24"/>
        </w:rPr>
      </w:pPr>
      <w:r w:rsidRPr="00C859CB">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C859CB" w:rsidRPr="00C859CB" w:rsidRDefault="00C859CB" w:rsidP="006F08BC">
      <w:pPr>
        <w:pStyle w:val="a0"/>
        <w:numPr>
          <w:ilvl w:val="0"/>
          <w:numId w:val="199"/>
        </w:numPr>
        <w:spacing w:line="240" w:lineRule="auto"/>
        <w:ind w:left="426" w:hanging="284"/>
        <w:rPr>
          <w:sz w:val="24"/>
          <w:szCs w:val="24"/>
        </w:rPr>
      </w:pPr>
      <w:r w:rsidRPr="00C859CB">
        <w:rPr>
          <w:sz w:val="24"/>
          <w:szCs w:val="24"/>
        </w:rPr>
        <w:t>решение задач общекультурного, личностного и познавательного развития обучающихся;</w:t>
      </w:r>
    </w:p>
    <w:p w:rsidR="00C859CB" w:rsidRPr="00C859CB" w:rsidRDefault="00C859CB" w:rsidP="006F08BC">
      <w:pPr>
        <w:pStyle w:val="a0"/>
        <w:numPr>
          <w:ilvl w:val="0"/>
          <w:numId w:val="199"/>
        </w:numPr>
        <w:spacing w:line="240" w:lineRule="auto"/>
        <w:ind w:left="426" w:hanging="284"/>
        <w:rPr>
          <w:sz w:val="24"/>
          <w:szCs w:val="24"/>
        </w:rPr>
      </w:pPr>
      <w:r w:rsidRPr="00C859CB">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C859CB" w:rsidRPr="00C859CB" w:rsidRDefault="00C859CB" w:rsidP="006F08BC">
      <w:pPr>
        <w:pStyle w:val="a0"/>
        <w:numPr>
          <w:ilvl w:val="0"/>
          <w:numId w:val="199"/>
        </w:numPr>
        <w:spacing w:line="240" w:lineRule="auto"/>
        <w:ind w:left="426" w:hanging="284"/>
        <w:rPr>
          <w:sz w:val="24"/>
          <w:szCs w:val="24"/>
        </w:rPr>
      </w:pPr>
      <w:r w:rsidRPr="00C859CB">
        <w:rPr>
          <w:sz w:val="24"/>
          <w:szCs w:val="24"/>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C859CB" w:rsidRPr="00C859CB" w:rsidRDefault="00C859CB" w:rsidP="006F08BC">
      <w:pPr>
        <w:pStyle w:val="a0"/>
        <w:numPr>
          <w:ilvl w:val="0"/>
          <w:numId w:val="199"/>
        </w:numPr>
        <w:spacing w:line="240" w:lineRule="auto"/>
        <w:ind w:left="426" w:hanging="284"/>
        <w:rPr>
          <w:sz w:val="24"/>
          <w:szCs w:val="24"/>
        </w:rPr>
      </w:pPr>
      <w:r w:rsidRPr="00C859CB">
        <w:rPr>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C859CB" w:rsidRPr="00C859CB" w:rsidRDefault="00C859CB" w:rsidP="006F08BC">
      <w:pPr>
        <w:pStyle w:val="a0"/>
        <w:numPr>
          <w:ilvl w:val="0"/>
          <w:numId w:val="199"/>
        </w:numPr>
        <w:spacing w:line="240" w:lineRule="auto"/>
        <w:ind w:left="426" w:hanging="284"/>
        <w:rPr>
          <w:sz w:val="24"/>
          <w:szCs w:val="24"/>
        </w:rPr>
      </w:pPr>
      <w:r w:rsidRPr="00C859CB">
        <w:rPr>
          <w:sz w:val="24"/>
          <w:szCs w:val="24"/>
        </w:rPr>
        <w:t>практическую направленность проводимых исследований и индивидуальных проектов;</w:t>
      </w:r>
    </w:p>
    <w:p w:rsidR="00C859CB" w:rsidRPr="00C859CB" w:rsidRDefault="00C859CB" w:rsidP="006F08BC">
      <w:pPr>
        <w:pStyle w:val="a0"/>
        <w:numPr>
          <w:ilvl w:val="0"/>
          <w:numId w:val="199"/>
        </w:numPr>
        <w:spacing w:line="240" w:lineRule="auto"/>
        <w:ind w:left="426" w:hanging="284"/>
        <w:rPr>
          <w:sz w:val="24"/>
          <w:szCs w:val="24"/>
        </w:rPr>
      </w:pPr>
      <w:r w:rsidRPr="00C859CB">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C859CB" w:rsidRPr="00C859CB" w:rsidRDefault="00C859CB" w:rsidP="006F08BC">
      <w:pPr>
        <w:pStyle w:val="a0"/>
        <w:numPr>
          <w:ilvl w:val="0"/>
          <w:numId w:val="199"/>
        </w:numPr>
        <w:spacing w:line="240" w:lineRule="auto"/>
        <w:ind w:left="426" w:hanging="284"/>
        <w:rPr>
          <w:sz w:val="24"/>
          <w:szCs w:val="24"/>
        </w:rPr>
      </w:pPr>
      <w:r w:rsidRPr="00C859CB">
        <w:rPr>
          <w:sz w:val="24"/>
          <w:szCs w:val="24"/>
        </w:rPr>
        <w:t>подготовку к осознанному выбору дальнейшего образования и профессиональной деятельности.</w:t>
      </w:r>
    </w:p>
    <w:p w:rsidR="00C859CB" w:rsidRPr="00C859CB" w:rsidRDefault="00C859CB" w:rsidP="00A04A77">
      <w:pPr>
        <w:spacing w:line="240" w:lineRule="auto"/>
        <w:rPr>
          <w:sz w:val="24"/>
          <w:szCs w:val="24"/>
          <w:u w:color="000000"/>
          <w:bdr w:val="nil"/>
          <w:lang w:eastAsia="ru-RU"/>
        </w:rPr>
      </w:pPr>
      <w:r w:rsidRPr="00DF3EF6">
        <w:rPr>
          <w:b/>
          <w:sz w:val="24"/>
          <w:szCs w:val="24"/>
          <w:u w:color="000000"/>
          <w:bdr w:val="nil"/>
          <w:lang w:eastAsia="ru-RU"/>
        </w:rPr>
        <w:t>Цель</w:t>
      </w:r>
      <w:r w:rsidRPr="00C859CB">
        <w:rPr>
          <w:sz w:val="24"/>
          <w:szCs w:val="24"/>
          <w:u w:color="000000"/>
          <w:bdr w:val="nil"/>
          <w:lang w:eastAsia="ru-RU"/>
        </w:rPr>
        <w:t xml:space="preserve">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C859CB" w:rsidRPr="00C859CB" w:rsidRDefault="00C859CB" w:rsidP="00A04A77">
      <w:pPr>
        <w:spacing w:line="240" w:lineRule="auto"/>
        <w:rPr>
          <w:sz w:val="24"/>
          <w:szCs w:val="24"/>
          <w:u w:color="000000"/>
          <w:bdr w:val="nil"/>
          <w:lang w:eastAsia="ru-RU"/>
        </w:rPr>
      </w:pPr>
      <w:r w:rsidRPr="00C859CB">
        <w:rPr>
          <w:sz w:val="24"/>
          <w:szCs w:val="24"/>
          <w:u w:color="000000"/>
          <w:bdr w:val="nil"/>
          <w:lang w:eastAsia="ru-RU"/>
        </w:rPr>
        <w:t xml:space="preserve">В соответствии с указанной целью программа развития УУД среднего общего образования определяет следующие </w:t>
      </w:r>
      <w:r w:rsidRPr="00DF3EF6">
        <w:rPr>
          <w:b/>
          <w:sz w:val="24"/>
          <w:szCs w:val="24"/>
          <w:u w:color="000000"/>
          <w:bdr w:val="nil"/>
          <w:lang w:eastAsia="ru-RU"/>
        </w:rPr>
        <w:t>задачи</w:t>
      </w:r>
      <w:r w:rsidRPr="00C859CB">
        <w:rPr>
          <w:sz w:val="24"/>
          <w:szCs w:val="24"/>
          <w:u w:color="000000"/>
          <w:bdr w:val="nil"/>
          <w:lang w:eastAsia="ru-RU"/>
        </w:rPr>
        <w:t>:</w:t>
      </w:r>
    </w:p>
    <w:p w:rsidR="00C859CB" w:rsidRPr="00C859CB" w:rsidRDefault="00C859CB" w:rsidP="006F08BC">
      <w:pPr>
        <w:pStyle w:val="a0"/>
        <w:numPr>
          <w:ilvl w:val="0"/>
          <w:numId w:val="198"/>
        </w:numPr>
        <w:spacing w:line="240" w:lineRule="auto"/>
        <w:ind w:left="426" w:hanging="284"/>
        <w:rPr>
          <w:rFonts w:eastAsia="Times New Roman"/>
          <w:sz w:val="24"/>
          <w:szCs w:val="24"/>
        </w:rPr>
      </w:pPr>
      <w:r w:rsidRPr="00C859CB">
        <w:rPr>
          <w:sz w:val="24"/>
          <w:szCs w:val="24"/>
        </w:rPr>
        <w:t xml:space="preserve">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w:t>
      </w:r>
      <w:r w:rsidRPr="00C859CB">
        <w:rPr>
          <w:sz w:val="24"/>
          <w:szCs w:val="24"/>
        </w:rPr>
        <w:lastRenderedPageBreak/>
        <w:t>максимально широкое и разнообразное применение универсальных учебных действий в новых для обучающихся ситуациях;</w:t>
      </w:r>
    </w:p>
    <w:p w:rsidR="00C859CB" w:rsidRPr="00C859CB" w:rsidRDefault="00C859CB" w:rsidP="006F08BC">
      <w:pPr>
        <w:pStyle w:val="a0"/>
        <w:numPr>
          <w:ilvl w:val="0"/>
          <w:numId w:val="198"/>
        </w:numPr>
        <w:spacing w:line="240" w:lineRule="auto"/>
        <w:ind w:left="426" w:hanging="284"/>
        <w:rPr>
          <w:rFonts w:eastAsia="Times New Roman"/>
          <w:sz w:val="24"/>
          <w:szCs w:val="24"/>
        </w:rPr>
      </w:pPr>
      <w:r w:rsidRPr="00C859CB">
        <w:rPr>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C859CB" w:rsidRPr="00C859CB" w:rsidRDefault="00C859CB" w:rsidP="006F08BC">
      <w:pPr>
        <w:pStyle w:val="a0"/>
        <w:numPr>
          <w:ilvl w:val="0"/>
          <w:numId w:val="198"/>
        </w:numPr>
        <w:spacing w:line="240" w:lineRule="auto"/>
        <w:ind w:left="426" w:hanging="284"/>
        <w:rPr>
          <w:rFonts w:eastAsia="Times New Roman"/>
          <w:sz w:val="24"/>
          <w:szCs w:val="24"/>
        </w:rPr>
      </w:pPr>
      <w:r w:rsidRPr="00C859CB">
        <w:rPr>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C859CB" w:rsidRPr="00C859CB" w:rsidRDefault="00C859CB" w:rsidP="006F08BC">
      <w:pPr>
        <w:pStyle w:val="a0"/>
        <w:numPr>
          <w:ilvl w:val="0"/>
          <w:numId w:val="198"/>
        </w:numPr>
        <w:spacing w:line="240" w:lineRule="auto"/>
        <w:ind w:left="426" w:hanging="284"/>
        <w:rPr>
          <w:rFonts w:eastAsia="Times New Roman"/>
          <w:sz w:val="24"/>
          <w:szCs w:val="24"/>
        </w:rPr>
      </w:pPr>
      <w:r w:rsidRPr="00C859CB">
        <w:rPr>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C859CB" w:rsidRPr="00C859CB" w:rsidRDefault="00C859CB" w:rsidP="00A04A77">
      <w:pPr>
        <w:spacing w:line="240" w:lineRule="auto"/>
        <w:rPr>
          <w:sz w:val="24"/>
          <w:szCs w:val="24"/>
          <w:u w:color="000000"/>
          <w:bdr w:val="nil"/>
          <w:lang w:eastAsia="ru-RU"/>
        </w:rPr>
      </w:pPr>
      <w:r w:rsidRPr="00C859CB">
        <w:rPr>
          <w:sz w:val="24"/>
          <w:szCs w:val="24"/>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C859CB" w:rsidRPr="00C859CB" w:rsidRDefault="00C859CB" w:rsidP="00A04A77">
      <w:pPr>
        <w:spacing w:line="240" w:lineRule="auto"/>
        <w:rPr>
          <w:sz w:val="24"/>
          <w:szCs w:val="24"/>
          <w:u w:color="000000"/>
          <w:bdr w:val="nil"/>
        </w:rPr>
      </w:pPr>
      <w:r w:rsidRPr="00C859CB">
        <w:rPr>
          <w:sz w:val="24"/>
          <w:szCs w:val="24"/>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C859CB" w:rsidRPr="00C859CB" w:rsidRDefault="00C859CB" w:rsidP="00C859CB">
      <w:pPr>
        <w:rPr>
          <w:sz w:val="24"/>
          <w:szCs w:val="24"/>
          <w:u w:color="000000"/>
          <w:bdr w:val="nil"/>
        </w:rPr>
      </w:pPr>
    </w:p>
    <w:p w:rsidR="00C859CB" w:rsidRPr="00C859CB" w:rsidRDefault="00C859CB" w:rsidP="00275099">
      <w:pPr>
        <w:pStyle w:val="3a"/>
        <w:spacing w:line="240" w:lineRule="auto"/>
        <w:rPr>
          <w:sz w:val="24"/>
          <w:szCs w:val="24"/>
        </w:rPr>
      </w:pPr>
      <w:r w:rsidRPr="00C859CB">
        <w:rPr>
          <w:sz w:val="24"/>
          <w:szCs w:val="24"/>
        </w:rPr>
        <w:t>II.1</w:t>
      </w:r>
      <w:r w:rsidRPr="00C859CB">
        <w:rPr>
          <w:color w:val="000000"/>
          <w:sz w:val="24"/>
          <w:szCs w:val="24"/>
          <w:u w:color="000000"/>
        </w:rPr>
        <w:t>.2. </w:t>
      </w:r>
      <w:r w:rsidRPr="00C859CB">
        <w:rPr>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C859CB" w:rsidRPr="00C859CB" w:rsidRDefault="00C859CB" w:rsidP="00275099">
      <w:pPr>
        <w:spacing w:line="240" w:lineRule="auto"/>
        <w:rPr>
          <w:sz w:val="24"/>
          <w:szCs w:val="24"/>
          <w:u w:color="000000"/>
          <w:bdr w:val="nil"/>
        </w:rPr>
      </w:pPr>
      <w:r w:rsidRPr="00C859CB">
        <w:rPr>
          <w:sz w:val="24"/>
          <w:szCs w:val="24"/>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C859CB" w:rsidRPr="00C859CB" w:rsidRDefault="00C859CB" w:rsidP="00275099">
      <w:pPr>
        <w:spacing w:line="240" w:lineRule="auto"/>
        <w:rPr>
          <w:sz w:val="24"/>
          <w:szCs w:val="24"/>
          <w:u w:color="000000"/>
          <w:bdr w:val="nil"/>
        </w:rPr>
      </w:pPr>
      <w:r w:rsidRPr="00C859CB">
        <w:rPr>
          <w:sz w:val="24"/>
          <w:szCs w:val="24"/>
          <w:u w:color="000000"/>
          <w:bdr w:val="nil"/>
        </w:rPr>
        <w:t>Для удобства анализа универсальные учебные действия условно разделяют на</w:t>
      </w:r>
      <w:r w:rsidRPr="00DF3EF6">
        <w:rPr>
          <w:sz w:val="24"/>
          <w:szCs w:val="24"/>
          <w:u w:val="single"/>
          <w:bdr w:val="nil"/>
        </w:rPr>
        <w:t>регулятивные, коммуникативные, познавательные</w:t>
      </w:r>
      <w:r w:rsidRPr="00C859CB">
        <w:rPr>
          <w:sz w:val="24"/>
          <w:szCs w:val="24"/>
          <w:u w:color="000000"/>
          <w:bdr w:val="nil"/>
        </w:rPr>
        <w:t xml:space="preserve">.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C859CB" w:rsidRPr="00C859CB" w:rsidRDefault="00C859CB" w:rsidP="00275099">
      <w:pPr>
        <w:spacing w:line="240" w:lineRule="auto"/>
        <w:rPr>
          <w:sz w:val="24"/>
          <w:szCs w:val="24"/>
          <w:u w:color="000000"/>
          <w:bdr w:val="nil"/>
        </w:rPr>
      </w:pPr>
      <w:r w:rsidRPr="00C859CB">
        <w:rPr>
          <w:sz w:val="24"/>
          <w:szCs w:val="24"/>
          <w:u w:color="000000"/>
          <w:bdr w:val="nil"/>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C859CB" w:rsidRPr="00C859CB" w:rsidRDefault="00C859CB" w:rsidP="00275099">
      <w:pPr>
        <w:spacing w:line="240" w:lineRule="auto"/>
        <w:rPr>
          <w:sz w:val="24"/>
          <w:szCs w:val="24"/>
          <w:u w:color="000000"/>
          <w:bdr w:val="nil"/>
        </w:rPr>
      </w:pPr>
      <w:r w:rsidRPr="00C859CB">
        <w:rPr>
          <w:sz w:val="24"/>
          <w:szCs w:val="24"/>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w:t>
      </w:r>
      <w:r w:rsidRPr="00C859CB">
        <w:rPr>
          <w:sz w:val="24"/>
          <w:szCs w:val="24"/>
          <w:u w:color="000000"/>
          <w:bdr w:val="nil"/>
        </w:rPr>
        <w:lastRenderedPageBreak/>
        <w:t xml:space="preserve">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C859CB" w:rsidRPr="00C859CB" w:rsidRDefault="00C859CB" w:rsidP="00275099">
      <w:pPr>
        <w:spacing w:line="240" w:lineRule="auto"/>
        <w:rPr>
          <w:sz w:val="24"/>
          <w:szCs w:val="24"/>
          <w:u w:color="000000"/>
          <w:bdr w:val="nil"/>
        </w:rPr>
      </w:pPr>
      <w:r w:rsidRPr="00C859CB">
        <w:rPr>
          <w:sz w:val="24"/>
          <w:szCs w:val="24"/>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C859CB" w:rsidRPr="00C859CB" w:rsidRDefault="00C859CB" w:rsidP="00275099">
      <w:pPr>
        <w:spacing w:line="240" w:lineRule="auto"/>
        <w:rPr>
          <w:sz w:val="24"/>
          <w:szCs w:val="24"/>
          <w:u w:color="000000"/>
          <w:bdr w:val="nil"/>
        </w:rPr>
      </w:pPr>
      <w:r w:rsidRPr="00C859CB">
        <w:rPr>
          <w:sz w:val="24"/>
          <w:szCs w:val="24"/>
          <w:u w:color="000000"/>
          <w:bdr w:val="nil"/>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C859CB" w:rsidRPr="00C859CB" w:rsidRDefault="00C859CB" w:rsidP="00275099">
      <w:pPr>
        <w:spacing w:line="240" w:lineRule="auto"/>
        <w:rPr>
          <w:sz w:val="24"/>
          <w:szCs w:val="24"/>
          <w:u w:color="000000"/>
          <w:bdr w:val="nil"/>
        </w:rPr>
      </w:pPr>
      <w:r w:rsidRPr="00C859CB">
        <w:rPr>
          <w:sz w:val="24"/>
          <w:szCs w:val="24"/>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C859CB" w:rsidRPr="00C859CB" w:rsidRDefault="00C859CB" w:rsidP="00275099">
      <w:pPr>
        <w:spacing w:line="240" w:lineRule="auto"/>
        <w:rPr>
          <w:sz w:val="24"/>
          <w:szCs w:val="24"/>
          <w:u w:color="000000"/>
          <w:bdr w:val="nil"/>
        </w:rPr>
      </w:pPr>
      <w:r w:rsidRPr="00C859CB">
        <w:rPr>
          <w:sz w:val="24"/>
          <w:szCs w:val="24"/>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C859CB" w:rsidRPr="00C859CB" w:rsidRDefault="00C859CB" w:rsidP="00275099">
      <w:pPr>
        <w:spacing w:line="240" w:lineRule="auto"/>
        <w:rPr>
          <w:sz w:val="24"/>
          <w:szCs w:val="24"/>
          <w:u w:color="000000"/>
          <w:bdr w:val="nil"/>
        </w:rPr>
      </w:pPr>
      <w:r w:rsidRPr="00C859CB">
        <w:rPr>
          <w:sz w:val="24"/>
          <w:szCs w:val="24"/>
          <w:u w:color="000000"/>
          <w:bdr w:val="nil"/>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C859CB" w:rsidRPr="00C859CB" w:rsidRDefault="00C859CB" w:rsidP="00275099">
      <w:pPr>
        <w:spacing w:line="240" w:lineRule="auto"/>
        <w:rPr>
          <w:sz w:val="24"/>
          <w:szCs w:val="24"/>
          <w:u w:color="000000"/>
          <w:bdr w:val="nil"/>
        </w:rPr>
      </w:pPr>
      <w:r w:rsidRPr="00C859CB">
        <w:rPr>
          <w:sz w:val="24"/>
          <w:szCs w:val="24"/>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C859CB" w:rsidRPr="00C859CB" w:rsidRDefault="00C859CB" w:rsidP="00275099">
      <w:pPr>
        <w:spacing w:line="240" w:lineRule="auto"/>
        <w:rPr>
          <w:sz w:val="24"/>
          <w:szCs w:val="24"/>
          <w:u w:color="000000"/>
          <w:bdr w:val="nil"/>
        </w:rPr>
      </w:pPr>
      <w:r w:rsidRPr="00C859CB">
        <w:rPr>
          <w:sz w:val="24"/>
          <w:szCs w:val="24"/>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C859CB" w:rsidRPr="00C859CB" w:rsidRDefault="00C859CB" w:rsidP="00275099">
      <w:pPr>
        <w:spacing w:line="240" w:lineRule="auto"/>
        <w:rPr>
          <w:sz w:val="24"/>
          <w:szCs w:val="24"/>
          <w:u w:color="000000"/>
          <w:bdr w:val="nil"/>
        </w:rPr>
      </w:pPr>
      <w:r w:rsidRPr="00C859CB">
        <w:rPr>
          <w:sz w:val="24"/>
          <w:szCs w:val="24"/>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w:t>
      </w:r>
      <w:r w:rsidRPr="00C859CB">
        <w:rPr>
          <w:sz w:val="24"/>
          <w:szCs w:val="24"/>
          <w:u w:color="000000"/>
          <w:bdr w:val="nil"/>
        </w:rPr>
        <w:lastRenderedPageBreak/>
        <w:t>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w:t>
      </w:r>
      <w:r w:rsidR="00275099">
        <w:rPr>
          <w:sz w:val="24"/>
          <w:szCs w:val="24"/>
          <w:u w:color="000000"/>
          <w:bdr w:val="nil"/>
        </w:rPr>
        <w:t>школе</w:t>
      </w:r>
      <w:r w:rsidRPr="00C859CB">
        <w:rPr>
          <w:sz w:val="24"/>
          <w:szCs w:val="24"/>
          <w:u w:color="000000"/>
          <w:bdr w:val="nil"/>
        </w:rPr>
        <w:t xml:space="preserve">. </w:t>
      </w:r>
    </w:p>
    <w:p w:rsidR="00C859CB" w:rsidRPr="00C859CB" w:rsidRDefault="00C859CB" w:rsidP="00275099">
      <w:pPr>
        <w:spacing w:line="240" w:lineRule="auto"/>
        <w:rPr>
          <w:sz w:val="24"/>
          <w:szCs w:val="24"/>
          <w:u w:color="000000"/>
          <w:bdr w:val="nil"/>
        </w:rPr>
      </w:pPr>
    </w:p>
    <w:p w:rsidR="00C859CB" w:rsidRPr="00C859CB" w:rsidRDefault="00C859CB" w:rsidP="00275099">
      <w:pPr>
        <w:pStyle w:val="3a"/>
        <w:spacing w:line="240" w:lineRule="auto"/>
        <w:rPr>
          <w:color w:val="000000"/>
          <w:sz w:val="24"/>
          <w:szCs w:val="24"/>
          <w:u w:color="000000"/>
        </w:rPr>
      </w:pPr>
      <w:r w:rsidRPr="00C859CB">
        <w:rPr>
          <w:sz w:val="24"/>
          <w:szCs w:val="24"/>
        </w:rPr>
        <w:t>II.1</w:t>
      </w:r>
      <w:r w:rsidRPr="00C859CB">
        <w:rPr>
          <w:color w:val="000000"/>
          <w:sz w:val="24"/>
          <w:szCs w:val="24"/>
          <w:u w:color="000000"/>
        </w:rPr>
        <w:t>.3. </w:t>
      </w:r>
      <w:r w:rsidRPr="00C859CB">
        <w:rPr>
          <w:sz w:val="24"/>
          <w:szCs w:val="24"/>
        </w:rPr>
        <w:t>Типовые задачи по формированию универсальных учебных действий</w:t>
      </w:r>
    </w:p>
    <w:p w:rsidR="00C859CB" w:rsidRPr="00C859CB" w:rsidRDefault="00C859CB" w:rsidP="00275099">
      <w:pPr>
        <w:spacing w:line="240" w:lineRule="auto"/>
        <w:rPr>
          <w:sz w:val="24"/>
          <w:szCs w:val="24"/>
          <w:u w:color="000000"/>
          <w:bdr w:val="nil"/>
        </w:rPr>
      </w:pPr>
      <w:r w:rsidRPr="00C859CB">
        <w:rPr>
          <w:sz w:val="24"/>
          <w:szCs w:val="24"/>
          <w:u w:color="000000"/>
          <w:bdr w:val="nil"/>
        </w:rPr>
        <w:t xml:space="preserve">Основные </w:t>
      </w:r>
      <w:r w:rsidRPr="00DF3EF6">
        <w:rPr>
          <w:b/>
          <w:sz w:val="24"/>
          <w:szCs w:val="24"/>
          <w:u w:color="000000"/>
          <w:bdr w:val="nil"/>
        </w:rPr>
        <w:t>требования</w:t>
      </w:r>
      <w:r w:rsidRPr="00C859CB">
        <w:rPr>
          <w:sz w:val="24"/>
          <w:szCs w:val="24"/>
          <w:u w:color="000000"/>
          <w:bdr w:val="nil"/>
        </w:rPr>
        <w:t xml:space="preserve">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C859CB" w:rsidRPr="00C859CB" w:rsidRDefault="00C859CB" w:rsidP="006F08BC">
      <w:pPr>
        <w:pStyle w:val="a0"/>
        <w:numPr>
          <w:ilvl w:val="0"/>
          <w:numId w:val="201"/>
        </w:numPr>
        <w:spacing w:line="240" w:lineRule="auto"/>
        <w:ind w:left="284" w:hanging="142"/>
        <w:rPr>
          <w:sz w:val="24"/>
          <w:szCs w:val="24"/>
        </w:rPr>
      </w:pPr>
      <w:r w:rsidRPr="00C859CB">
        <w:rPr>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C859CB" w:rsidRPr="00C859CB" w:rsidRDefault="00C859CB" w:rsidP="006F08BC">
      <w:pPr>
        <w:pStyle w:val="a0"/>
        <w:numPr>
          <w:ilvl w:val="0"/>
          <w:numId w:val="201"/>
        </w:numPr>
        <w:spacing w:line="240" w:lineRule="auto"/>
        <w:ind w:left="284" w:hanging="142"/>
        <w:rPr>
          <w:sz w:val="24"/>
          <w:szCs w:val="24"/>
        </w:rPr>
      </w:pPr>
      <w:r w:rsidRPr="00C859CB">
        <w:rPr>
          <w:sz w:val="24"/>
          <w:szCs w:val="24"/>
        </w:rPr>
        <w:t>обеспечение возможности самостоятельного выбора обучающимися темпа, режимов и форм освоения предметного материала;</w:t>
      </w:r>
    </w:p>
    <w:p w:rsidR="00C859CB" w:rsidRPr="00C859CB" w:rsidRDefault="00C859CB" w:rsidP="006F08BC">
      <w:pPr>
        <w:pStyle w:val="a0"/>
        <w:numPr>
          <w:ilvl w:val="0"/>
          <w:numId w:val="201"/>
        </w:numPr>
        <w:spacing w:line="240" w:lineRule="auto"/>
        <w:ind w:left="284" w:hanging="142"/>
        <w:rPr>
          <w:sz w:val="24"/>
          <w:szCs w:val="24"/>
        </w:rPr>
      </w:pPr>
      <w:r w:rsidRPr="00C859CB">
        <w:rPr>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C859CB" w:rsidRPr="00C859CB" w:rsidRDefault="00C859CB" w:rsidP="006F08BC">
      <w:pPr>
        <w:pStyle w:val="a0"/>
        <w:numPr>
          <w:ilvl w:val="0"/>
          <w:numId w:val="201"/>
        </w:numPr>
        <w:spacing w:line="240" w:lineRule="auto"/>
        <w:ind w:left="284" w:hanging="142"/>
        <w:rPr>
          <w:sz w:val="24"/>
          <w:szCs w:val="24"/>
        </w:rPr>
      </w:pPr>
      <w:r w:rsidRPr="00C859CB">
        <w:rPr>
          <w:sz w:val="24"/>
          <w:szCs w:val="24"/>
        </w:rPr>
        <w:t>обеспечение наличия образовательных событий, в рамках которых решаются задачи, носящие полидисциплинарный и метапредметный характер;</w:t>
      </w:r>
    </w:p>
    <w:p w:rsidR="00C859CB" w:rsidRPr="00C859CB" w:rsidRDefault="00C859CB" w:rsidP="006F08BC">
      <w:pPr>
        <w:pStyle w:val="a0"/>
        <w:numPr>
          <w:ilvl w:val="0"/>
          <w:numId w:val="201"/>
        </w:numPr>
        <w:spacing w:line="240" w:lineRule="auto"/>
        <w:ind w:left="284" w:hanging="142"/>
        <w:rPr>
          <w:sz w:val="24"/>
          <w:szCs w:val="24"/>
        </w:rPr>
      </w:pPr>
      <w:r w:rsidRPr="00C859CB">
        <w:rPr>
          <w:sz w:val="24"/>
          <w:szCs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C859CB" w:rsidRPr="00C859CB" w:rsidRDefault="00C859CB" w:rsidP="006F08BC">
      <w:pPr>
        <w:pStyle w:val="a0"/>
        <w:numPr>
          <w:ilvl w:val="0"/>
          <w:numId w:val="201"/>
        </w:numPr>
        <w:spacing w:line="240" w:lineRule="auto"/>
        <w:ind w:left="284" w:hanging="142"/>
        <w:rPr>
          <w:sz w:val="24"/>
          <w:szCs w:val="24"/>
        </w:rPr>
      </w:pPr>
      <w:r w:rsidRPr="00C859CB">
        <w:rPr>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rsidR="00C859CB" w:rsidRPr="00C859CB" w:rsidRDefault="00C859CB" w:rsidP="00275099">
      <w:pPr>
        <w:spacing w:line="240" w:lineRule="auto"/>
        <w:rPr>
          <w:b/>
          <w:i/>
          <w:sz w:val="24"/>
          <w:szCs w:val="24"/>
          <w:u w:color="000000"/>
          <w:bdr w:val="nil"/>
        </w:rPr>
      </w:pPr>
    </w:p>
    <w:p w:rsidR="00C859CB" w:rsidRPr="00C859CB" w:rsidRDefault="00C859CB" w:rsidP="00275099">
      <w:pPr>
        <w:spacing w:line="240" w:lineRule="auto"/>
        <w:rPr>
          <w:b/>
          <w:i/>
          <w:sz w:val="24"/>
          <w:szCs w:val="24"/>
          <w:u w:color="000000"/>
          <w:bdr w:val="nil"/>
        </w:rPr>
      </w:pPr>
      <w:r w:rsidRPr="00C859CB">
        <w:rPr>
          <w:b/>
          <w:i/>
          <w:sz w:val="24"/>
          <w:szCs w:val="24"/>
          <w:u w:color="000000"/>
          <w:bdr w:val="nil"/>
        </w:rPr>
        <w:t xml:space="preserve">Формирование познавательных универсальных учебных действий </w:t>
      </w:r>
    </w:p>
    <w:p w:rsidR="00C859CB" w:rsidRPr="00C859CB" w:rsidRDefault="00C859CB" w:rsidP="00275099">
      <w:pPr>
        <w:spacing w:line="240" w:lineRule="auto"/>
        <w:rPr>
          <w:sz w:val="24"/>
          <w:szCs w:val="24"/>
          <w:u w:color="000000"/>
          <w:bdr w:val="nil"/>
        </w:rPr>
      </w:pPr>
      <w:r w:rsidRPr="00C859CB">
        <w:rPr>
          <w:sz w:val="24"/>
          <w:szCs w:val="24"/>
          <w:u w:color="000000"/>
          <w:bdr w:val="nil"/>
        </w:rPr>
        <w:t>Задачи сконструированы таким образом, чтобы формировать у обучающихся умения:</w:t>
      </w:r>
    </w:p>
    <w:p w:rsidR="00C859CB" w:rsidRPr="00C859CB" w:rsidRDefault="00C859CB" w:rsidP="00275099">
      <w:pPr>
        <w:spacing w:line="240" w:lineRule="auto"/>
        <w:rPr>
          <w:sz w:val="24"/>
          <w:szCs w:val="24"/>
          <w:u w:color="000000"/>
          <w:bdr w:val="nil"/>
        </w:rPr>
      </w:pPr>
      <w:r w:rsidRPr="00C859CB">
        <w:rPr>
          <w:sz w:val="24"/>
          <w:szCs w:val="24"/>
          <w:u w:color="000000"/>
          <w:bdr w:val="nil"/>
        </w:rPr>
        <w:t>а) объяснять явления с научной точки зрения;</w:t>
      </w:r>
    </w:p>
    <w:p w:rsidR="00C859CB" w:rsidRPr="00C859CB" w:rsidRDefault="00C859CB" w:rsidP="00275099">
      <w:pPr>
        <w:spacing w:line="240" w:lineRule="auto"/>
        <w:rPr>
          <w:sz w:val="24"/>
          <w:szCs w:val="24"/>
          <w:u w:color="000000"/>
          <w:bdr w:val="nil"/>
        </w:rPr>
      </w:pPr>
      <w:r w:rsidRPr="00C859CB">
        <w:rPr>
          <w:sz w:val="24"/>
          <w:szCs w:val="24"/>
          <w:u w:color="000000"/>
          <w:bdr w:val="nil"/>
        </w:rPr>
        <w:t>б) разрабатывать дизайн научного исследования;</w:t>
      </w:r>
    </w:p>
    <w:p w:rsidR="00C859CB" w:rsidRPr="00C859CB" w:rsidRDefault="00C859CB" w:rsidP="00275099">
      <w:pPr>
        <w:spacing w:line="240" w:lineRule="auto"/>
        <w:rPr>
          <w:sz w:val="24"/>
          <w:szCs w:val="24"/>
          <w:u w:color="000000"/>
          <w:bdr w:val="nil"/>
        </w:rPr>
      </w:pPr>
      <w:r w:rsidRPr="00C859CB">
        <w:rPr>
          <w:sz w:val="24"/>
          <w:szCs w:val="24"/>
          <w:u w:color="000000"/>
          <w:bdr w:val="nil"/>
        </w:rPr>
        <w:t xml:space="preserve">в) интерпретировать полученные данные и доказательства с разных позиций и формулировать соответствующие выводы. </w:t>
      </w:r>
    </w:p>
    <w:p w:rsidR="00C859CB" w:rsidRPr="00C74865" w:rsidRDefault="00C859CB" w:rsidP="00275099">
      <w:pPr>
        <w:pStyle w:val="a0"/>
        <w:numPr>
          <w:ilvl w:val="0"/>
          <w:numId w:val="0"/>
        </w:numPr>
        <w:spacing w:line="240" w:lineRule="auto"/>
        <w:ind w:firstLine="709"/>
        <w:rPr>
          <w:sz w:val="24"/>
          <w:szCs w:val="24"/>
        </w:rPr>
      </w:pPr>
      <w:r w:rsidRPr="00C74865">
        <w:rPr>
          <w:sz w:val="24"/>
          <w:szCs w:val="24"/>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C859CB" w:rsidRPr="00C74865" w:rsidRDefault="00C859CB" w:rsidP="00275099">
      <w:pPr>
        <w:pStyle w:val="a0"/>
        <w:numPr>
          <w:ilvl w:val="0"/>
          <w:numId w:val="0"/>
        </w:numPr>
        <w:spacing w:line="240" w:lineRule="auto"/>
        <w:ind w:firstLine="709"/>
        <w:rPr>
          <w:sz w:val="24"/>
          <w:szCs w:val="24"/>
        </w:rPr>
      </w:pPr>
      <w:r w:rsidRPr="00C74865">
        <w:rPr>
          <w:sz w:val="24"/>
          <w:szCs w:val="24"/>
        </w:rPr>
        <w:t xml:space="preserve">Для обеспечения формирования познавательных УУД на уровне среднего общего образования </w:t>
      </w:r>
      <w:r w:rsidR="00275099">
        <w:rPr>
          <w:sz w:val="24"/>
          <w:szCs w:val="24"/>
        </w:rPr>
        <w:t>в школе</w:t>
      </w:r>
      <w:r w:rsidR="00C74865" w:rsidRPr="00C74865">
        <w:rPr>
          <w:sz w:val="24"/>
          <w:szCs w:val="24"/>
        </w:rPr>
        <w:t xml:space="preserve"> разрабатываются и проводятся </w:t>
      </w:r>
      <w:r w:rsidRPr="00C74865">
        <w:rPr>
          <w:sz w:val="24"/>
          <w:szCs w:val="24"/>
        </w:rPr>
        <w:t>образовательные события, выводящие обучающихся на восстановление межпредметных связей, целостной картины мира</w:t>
      </w:r>
      <w:r w:rsidR="00C74865" w:rsidRPr="00C74865">
        <w:rPr>
          <w:sz w:val="24"/>
          <w:szCs w:val="24"/>
        </w:rPr>
        <w:t>:</w:t>
      </w:r>
    </w:p>
    <w:p w:rsidR="00C859CB" w:rsidRPr="00C74865" w:rsidRDefault="00C859CB" w:rsidP="006F08BC">
      <w:pPr>
        <w:pStyle w:val="a0"/>
        <w:numPr>
          <w:ilvl w:val="0"/>
          <w:numId w:val="202"/>
        </w:numPr>
        <w:spacing w:line="240" w:lineRule="auto"/>
        <w:ind w:left="284" w:hanging="142"/>
        <w:rPr>
          <w:sz w:val="24"/>
          <w:szCs w:val="24"/>
        </w:rPr>
      </w:pPr>
      <w:r w:rsidRPr="00C74865">
        <w:rPr>
          <w:sz w:val="24"/>
          <w:szCs w:val="24"/>
        </w:rPr>
        <w:t>образовательные экспедиции и экскурсии;</w:t>
      </w:r>
    </w:p>
    <w:p w:rsidR="00C859CB" w:rsidRPr="00C74865" w:rsidRDefault="00C859CB" w:rsidP="006F08BC">
      <w:pPr>
        <w:pStyle w:val="a0"/>
        <w:numPr>
          <w:ilvl w:val="0"/>
          <w:numId w:val="202"/>
        </w:numPr>
        <w:spacing w:line="240" w:lineRule="auto"/>
        <w:ind w:left="284" w:hanging="142"/>
        <w:rPr>
          <w:sz w:val="24"/>
          <w:szCs w:val="24"/>
        </w:rPr>
      </w:pPr>
      <w:r w:rsidRPr="00C74865">
        <w:rPr>
          <w:sz w:val="24"/>
          <w:szCs w:val="24"/>
        </w:rPr>
        <w:t>учебно-исследовательская работа обучающихся, которая предполагает:</w:t>
      </w:r>
    </w:p>
    <w:p w:rsidR="00C859CB" w:rsidRPr="00275099" w:rsidRDefault="00C859CB" w:rsidP="006F08BC">
      <w:pPr>
        <w:pStyle w:val="a0"/>
        <w:numPr>
          <w:ilvl w:val="0"/>
          <w:numId w:val="202"/>
        </w:numPr>
        <w:spacing w:line="240" w:lineRule="auto"/>
        <w:ind w:left="284" w:hanging="142"/>
        <w:rPr>
          <w:sz w:val="24"/>
          <w:szCs w:val="24"/>
        </w:rPr>
      </w:pPr>
      <w:r w:rsidRPr="00C74865">
        <w:rPr>
          <w:sz w:val="24"/>
          <w:szCs w:val="24"/>
        </w:rPr>
        <w:t xml:space="preserve"> выбор тематики исследования, связанной с новейшими достижениями в области науки и технологий;</w:t>
      </w:r>
    </w:p>
    <w:p w:rsidR="00C859CB" w:rsidRPr="00C74865" w:rsidRDefault="00C859CB" w:rsidP="006F08BC">
      <w:pPr>
        <w:pStyle w:val="a0"/>
        <w:numPr>
          <w:ilvl w:val="0"/>
          <w:numId w:val="202"/>
        </w:numPr>
        <w:spacing w:line="240" w:lineRule="auto"/>
        <w:ind w:left="284" w:hanging="142"/>
        <w:rPr>
          <w:sz w:val="24"/>
          <w:szCs w:val="24"/>
        </w:rPr>
      </w:pPr>
      <w:r w:rsidRPr="00C74865">
        <w:rPr>
          <w:sz w:val="24"/>
          <w:szCs w:val="24"/>
        </w:rPr>
        <w:t>выбор тематики исследований, направленных на изучение проблем местного сообщества, региона, мира в целом.</w:t>
      </w:r>
    </w:p>
    <w:p w:rsidR="00C859CB" w:rsidRPr="00C859CB" w:rsidRDefault="00C859CB" w:rsidP="00275099">
      <w:pPr>
        <w:spacing w:line="240" w:lineRule="auto"/>
        <w:rPr>
          <w:sz w:val="24"/>
          <w:szCs w:val="24"/>
          <w:u w:color="000000"/>
          <w:bdr w:val="nil"/>
          <w:lang w:eastAsia="ru-RU"/>
        </w:rPr>
      </w:pPr>
    </w:p>
    <w:p w:rsidR="00C859CB" w:rsidRPr="00C859CB" w:rsidRDefault="00C859CB" w:rsidP="00275099">
      <w:pPr>
        <w:spacing w:line="240" w:lineRule="auto"/>
        <w:rPr>
          <w:b/>
          <w:i/>
          <w:sz w:val="24"/>
          <w:szCs w:val="24"/>
          <w:u w:color="000000"/>
          <w:bdr w:val="nil"/>
        </w:rPr>
      </w:pPr>
      <w:r w:rsidRPr="00C859CB">
        <w:rPr>
          <w:b/>
          <w:i/>
          <w:sz w:val="24"/>
          <w:szCs w:val="24"/>
          <w:u w:color="000000"/>
          <w:bdr w:val="nil"/>
        </w:rPr>
        <w:t>Формирование коммуникативных универсальных учебных действий</w:t>
      </w:r>
    </w:p>
    <w:p w:rsidR="00C859CB" w:rsidRPr="00C859CB" w:rsidRDefault="00C859CB" w:rsidP="00275099">
      <w:pPr>
        <w:spacing w:line="240" w:lineRule="auto"/>
        <w:rPr>
          <w:spacing w:val="-4"/>
          <w:sz w:val="24"/>
          <w:szCs w:val="24"/>
          <w:u w:color="000000"/>
          <w:bdr w:val="nil"/>
        </w:rPr>
      </w:pPr>
      <w:r w:rsidRPr="00C859CB">
        <w:rPr>
          <w:spacing w:val="-4"/>
          <w:sz w:val="24"/>
          <w:szCs w:val="24"/>
          <w:u w:color="000000"/>
          <w:bdr w:val="nil"/>
        </w:rPr>
        <w:t xml:space="preserve">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w:t>
      </w:r>
      <w:r w:rsidRPr="00C859CB">
        <w:rPr>
          <w:spacing w:val="-4"/>
          <w:sz w:val="24"/>
          <w:szCs w:val="24"/>
          <w:u w:color="000000"/>
          <w:bdr w:val="nil"/>
        </w:rPr>
        <w:lastRenderedPageBreak/>
        <w:t>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C859CB" w:rsidRPr="00C859CB" w:rsidRDefault="00C859CB" w:rsidP="00275099">
      <w:pPr>
        <w:spacing w:line="240" w:lineRule="auto"/>
        <w:rPr>
          <w:sz w:val="24"/>
          <w:szCs w:val="24"/>
          <w:u w:color="000000"/>
          <w:bdr w:val="nil"/>
        </w:rPr>
      </w:pPr>
      <w:r w:rsidRPr="00C859CB">
        <w:rPr>
          <w:sz w:val="24"/>
          <w:szCs w:val="24"/>
          <w:u w:color="000000"/>
          <w:bdr w:val="nil"/>
        </w:rPr>
        <w:t>Открытость образовательной среды позволяет обеспечивать возможность коммуникации:</w:t>
      </w:r>
    </w:p>
    <w:p w:rsidR="00C859CB" w:rsidRPr="00C859CB" w:rsidRDefault="00C859CB" w:rsidP="006F08BC">
      <w:pPr>
        <w:pStyle w:val="a0"/>
        <w:numPr>
          <w:ilvl w:val="0"/>
          <w:numId w:val="203"/>
        </w:numPr>
        <w:spacing w:line="240" w:lineRule="auto"/>
        <w:ind w:left="426" w:hanging="284"/>
        <w:rPr>
          <w:sz w:val="24"/>
          <w:szCs w:val="24"/>
        </w:rPr>
      </w:pPr>
      <w:r w:rsidRPr="00C859CB">
        <w:rPr>
          <w:sz w:val="24"/>
          <w:szCs w:val="24"/>
        </w:rPr>
        <w:t xml:space="preserve">с обучающимися других образовательных организаций </w:t>
      </w:r>
      <w:r w:rsidR="00275099">
        <w:rPr>
          <w:sz w:val="24"/>
          <w:szCs w:val="24"/>
        </w:rPr>
        <w:t>муниципального района и республики</w:t>
      </w:r>
      <w:r w:rsidRPr="00C859CB">
        <w:rPr>
          <w:sz w:val="24"/>
          <w:szCs w:val="24"/>
        </w:rPr>
        <w:t>, как с ровесниками, так и с детьми иных возрастов;</w:t>
      </w:r>
    </w:p>
    <w:p w:rsidR="00C859CB" w:rsidRPr="00C859CB" w:rsidRDefault="00C859CB" w:rsidP="006F08BC">
      <w:pPr>
        <w:pStyle w:val="a0"/>
        <w:numPr>
          <w:ilvl w:val="0"/>
          <w:numId w:val="203"/>
        </w:numPr>
        <w:spacing w:line="240" w:lineRule="auto"/>
        <w:ind w:left="426" w:hanging="284"/>
        <w:rPr>
          <w:sz w:val="24"/>
          <w:szCs w:val="24"/>
        </w:rPr>
      </w:pPr>
      <w:r w:rsidRPr="00C859CB">
        <w:rPr>
          <w:sz w:val="24"/>
          <w:szCs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C859CB" w:rsidRPr="00C859CB" w:rsidRDefault="00C859CB" w:rsidP="006F08BC">
      <w:pPr>
        <w:pStyle w:val="a0"/>
        <w:numPr>
          <w:ilvl w:val="0"/>
          <w:numId w:val="203"/>
        </w:numPr>
        <w:spacing w:line="240" w:lineRule="auto"/>
        <w:ind w:left="426" w:hanging="284"/>
        <w:rPr>
          <w:sz w:val="24"/>
          <w:szCs w:val="24"/>
        </w:rPr>
      </w:pPr>
      <w:r w:rsidRPr="00C859CB">
        <w:rPr>
          <w:sz w:val="24"/>
          <w:szCs w:val="24"/>
        </w:rPr>
        <w:t>представителями в</w:t>
      </w:r>
      <w:r w:rsidR="00275099">
        <w:rPr>
          <w:sz w:val="24"/>
          <w:szCs w:val="24"/>
        </w:rPr>
        <w:t xml:space="preserve">ласти, местного самоуправления </w:t>
      </w:r>
      <w:r w:rsidRPr="00C859CB">
        <w:rPr>
          <w:sz w:val="24"/>
          <w:szCs w:val="24"/>
        </w:rPr>
        <w:t>и др.</w:t>
      </w:r>
    </w:p>
    <w:p w:rsidR="00C859CB" w:rsidRPr="00C859CB" w:rsidRDefault="00C859CB" w:rsidP="00275099">
      <w:pPr>
        <w:spacing w:line="240" w:lineRule="auto"/>
        <w:rPr>
          <w:sz w:val="24"/>
          <w:szCs w:val="24"/>
          <w:u w:color="000000"/>
          <w:bdr w:val="nil"/>
        </w:rPr>
      </w:pPr>
      <w:r w:rsidRPr="00C859CB">
        <w:rPr>
          <w:sz w:val="24"/>
          <w:szCs w:val="24"/>
          <w:u w:color="000000"/>
          <w:bdr w:val="nil"/>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C859CB" w:rsidRPr="00AB65CB" w:rsidRDefault="00C859CB" w:rsidP="00275099">
      <w:pPr>
        <w:spacing w:line="240" w:lineRule="auto"/>
        <w:rPr>
          <w:color w:val="000000"/>
          <w:sz w:val="24"/>
          <w:szCs w:val="24"/>
          <w:u w:color="000000"/>
          <w:bdr w:val="nil"/>
        </w:rPr>
      </w:pPr>
      <w:r w:rsidRPr="00AB65CB">
        <w:rPr>
          <w:color w:val="000000"/>
          <w:sz w:val="24"/>
          <w:szCs w:val="24"/>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C74865" w:rsidRPr="00AB65CB" w:rsidRDefault="00275099" w:rsidP="006F08BC">
      <w:pPr>
        <w:pStyle w:val="a0"/>
        <w:numPr>
          <w:ilvl w:val="0"/>
          <w:numId w:val="204"/>
        </w:numPr>
        <w:tabs>
          <w:tab w:val="left" w:pos="284"/>
        </w:tabs>
        <w:spacing w:line="240" w:lineRule="auto"/>
        <w:ind w:left="284" w:hanging="142"/>
        <w:rPr>
          <w:color w:val="000000"/>
          <w:spacing w:val="-6"/>
          <w:sz w:val="24"/>
          <w:szCs w:val="24"/>
        </w:rPr>
      </w:pPr>
      <w:r>
        <w:rPr>
          <w:color w:val="000000"/>
          <w:sz w:val="24"/>
          <w:szCs w:val="24"/>
        </w:rPr>
        <w:t xml:space="preserve">муниципальные научно-практические конференции </w:t>
      </w:r>
      <w:r w:rsidR="00C859CB" w:rsidRPr="00AB65CB">
        <w:rPr>
          <w:color w:val="000000"/>
          <w:sz w:val="24"/>
          <w:szCs w:val="24"/>
        </w:rPr>
        <w:t xml:space="preserve">обучающихся; </w:t>
      </w:r>
    </w:p>
    <w:p w:rsidR="00C859CB" w:rsidRPr="00AB65CB" w:rsidRDefault="00C859CB" w:rsidP="006F08BC">
      <w:pPr>
        <w:pStyle w:val="a0"/>
        <w:numPr>
          <w:ilvl w:val="0"/>
          <w:numId w:val="204"/>
        </w:numPr>
        <w:tabs>
          <w:tab w:val="left" w:pos="284"/>
        </w:tabs>
        <w:spacing w:line="240" w:lineRule="auto"/>
        <w:ind w:left="284" w:hanging="142"/>
        <w:rPr>
          <w:color w:val="000000"/>
          <w:spacing w:val="-6"/>
          <w:sz w:val="24"/>
          <w:szCs w:val="24"/>
        </w:rPr>
      </w:pPr>
      <w:r w:rsidRPr="00AB65CB">
        <w:rPr>
          <w:color w:val="000000"/>
          <w:spacing w:val="-6"/>
          <w:sz w:val="24"/>
          <w:szCs w:val="24"/>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C859CB" w:rsidRPr="00AB65CB" w:rsidRDefault="00C859CB" w:rsidP="006F08BC">
      <w:pPr>
        <w:pStyle w:val="a0"/>
        <w:numPr>
          <w:ilvl w:val="0"/>
          <w:numId w:val="204"/>
        </w:numPr>
        <w:tabs>
          <w:tab w:val="left" w:pos="284"/>
        </w:tabs>
        <w:spacing w:line="240" w:lineRule="auto"/>
        <w:ind w:left="284" w:hanging="142"/>
        <w:rPr>
          <w:color w:val="000000"/>
          <w:sz w:val="24"/>
          <w:szCs w:val="24"/>
        </w:rPr>
      </w:pPr>
      <w:r w:rsidRPr="00AB65CB">
        <w:rPr>
          <w:color w:val="000000"/>
          <w:sz w:val="24"/>
          <w:szCs w:val="24"/>
        </w:rPr>
        <w:t>комплексные задачи, направленные на решение проблем местного сообщества;</w:t>
      </w:r>
    </w:p>
    <w:p w:rsidR="00C859CB" w:rsidRPr="00AB65CB" w:rsidRDefault="00C859CB" w:rsidP="006F08BC">
      <w:pPr>
        <w:pStyle w:val="a0"/>
        <w:numPr>
          <w:ilvl w:val="0"/>
          <w:numId w:val="204"/>
        </w:numPr>
        <w:tabs>
          <w:tab w:val="left" w:pos="284"/>
        </w:tabs>
        <w:spacing w:line="240" w:lineRule="auto"/>
        <w:ind w:left="284" w:hanging="142"/>
        <w:rPr>
          <w:color w:val="000000"/>
          <w:sz w:val="24"/>
          <w:szCs w:val="24"/>
        </w:rPr>
      </w:pPr>
      <w:r w:rsidRPr="00AB65CB">
        <w:rPr>
          <w:color w:val="000000"/>
          <w:sz w:val="24"/>
          <w:szCs w:val="24"/>
        </w:rPr>
        <w:t>комплексные задачи, направленные на изменение и улучшение реально существующих бизнес-практик;</w:t>
      </w:r>
    </w:p>
    <w:p w:rsidR="00C859CB" w:rsidRPr="00AB65CB" w:rsidRDefault="00C859CB" w:rsidP="006F08BC">
      <w:pPr>
        <w:pStyle w:val="a0"/>
        <w:numPr>
          <w:ilvl w:val="0"/>
          <w:numId w:val="204"/>
        </w:numPr>
        <w:tabs>
          <w:tab w:val="left" w:pos="284"/>
        </w:tabs>
        <w:spacing w:line="240" w:lineRule="auto"/>
        <w:ind w:left="284" w:hanging="142"/>
        <w:rPr>
          <w:color w:val="000000"/>
          <w:sz w:val="24"/>
          <w:szCs w:val="24"/>
        </w:rPr>
      </w:pPr>
      <w:r w:rsidRPr="00AB65CB">
        <w:rPr>
          <w:color w:val="000000"/>
          <w:sz w:val="24"/>
          <w:szCs w:val="24"/>
        </w:rPr>
        <w:t>социальные проекты, направленные на улучшение жизни местного сообщества. К таким проектам относятся:</w:t>
      </w:r>
    </w:p>
    <w:p w:rsidR="00C859CB" w:rsidRPr="00AB65CB" w:rsidRDefault="008E1C41" w:rsidP="008E1C41">
      <w:pPr>
        <w:tabs>
          <w:tab w:val="left" w:pos="284"/>
        </w:tabs>
        <w:spacing w:line="240" w:lineRule="auto"/>
        <w:ind w:firstLine="0"/>
        <w:rPr>
          <w:color w:val="000000"/>
          <w:sz w:val="24"/>
          <w:szCs w:val="24"/>
          <w:u w:color="000000"/>
          <w:bdr w:val="nil"/>
        </w:rPr>
      </w:pPr>
      <w:r>
        <w:rPr>
          <w:color w:val="000000"/>
          <w:sz w:val="24"/>
          <w:szCs w:val="24"/>
          <w:u w:color="000000"/>
          <w:bdr w:val="nil"/>
        </w:rPr>
        <w:tab/>
      </w:r>
      <w:r w:rsidR="00C859CB" w:rsidRPr="00AB65CB">
        <w:rPr>
          <w:color w:val="000000"/>
          <w:sz w:val="24"/>
          <w:szCs w:val="24"/>
          <w:u w:color="000000"/>
          <w:bdr w:val="nil"/>
        </w:rPr>
        <w:t>а) участие в волонтерских акциях и движениях, самостоятельная организация волонтерских акций;</w:t>
      </w:r>
    </w:p>
    <w:p w:rsidR="00C859CB" w:rsidRPr="00AB65CB" w:rsidRDefault="008E1C41" w:rsidP="008E1C41">
      <w:pPr>
        <w:tabs>
          <w:tab w:val="left" w:pos="284"/>
        </w:tabs>
        <w:spacing w:line="240" w:lineRule="auto"/>
        <w:ind w:firstLine="0"/>
        <w:rPr>
          <w:color w:val="000000"/>
          <w:sz w:val="24"/>
          <w:szCs w:val="24"/>
          <w:u w:color="000000"/>
          <w:bdr w:val="nil"/>
        </w:rPr>
      </w:pPr>
      <w:r>
        <w:rPr>
          <w:color w:val="000000"/>
          <w:sz w:val="24"/>
          <w:szCs w:val="24"/>
          <w:u w:color="000000"/>
          <w:bdr w:val="nil"/>
        </w:rPr>
        <w:tab/>
      </w:r>
      <w:r w:rsidR="00C859CB" w:rsidRPr="00AB65CB">
        <w:rPr>
          <w:color w:val="000000"/>
          <w:sz w:val="24"/>
          <w:szCs w:val="24"/>
          <w:u w:color="000000"/>
          <w:bdr w:val="nil"/>
        </w:rPr>
        <w:t>б) участие в благотворительных акциях и движениях, самостоятельная организация благотворительных акций;</w:t>
      </w:r>
    </w:p>
    <w:p w:rsidR="00C859CB" w:rsidRPr="00AB65CB" w:rsidRDefault="008E1C41" w:rsidP="00275099">
      <w:pPr>
        <w:tabs>
          <w:tab w:val="left" w:pos="284"/>
        </w:tabs>
        <w:spacing w:line="240" w:lineRule="auto"/>
        <w:ind w:firstLine="0"/>
        <w:rPr>
          <w:color w:val="000000"/>
          <w:sz w:val="24"/>
          <w:szCs w:val="24"/>
          <w:u w:color="000000"/>
          <w:bdr w:val="nil"/>
        </w:rPr>
      </w:pPr>
      <w:r>
        <w:rPr>
          <w:color w:val="000000"/>
          <w:sz w:val="24"/>
          <w:szCs w:val="24"/>
          <w:u w:color="000000"/>
          <w:bdr w:val="nil"/>
        </w:rPr>
        <w:tab/>
      </w:r>
      <w:r w:rsidR="00C859CB" w:rsidRPr="00AB65CB">
        <w:rPr>
          <w:color w:val="000000"/>
          <w:sz w:val="24"/>
          <w:szCs w:val="24"/>
          <w:u w:color="000000"/>
          <w:bdr w:val="nil"/>
        </w:rPr>
        <w:t>б) создание и реализация социальных проектов разного масштаба и направленности, выходящих за рамки образовательной организации;</w:t>
      </w:r>
    </w:p>
    <w:p w:rsidR="00C859CB" w:rsidRPr="00C859CB" w:rsidRDefault="00C859CB" w:rsidP="006F08BC">
      <w:pPr>
        <w:pStyle w:val="a0"/>
        <w:numPr>
          <w:ilvl w:val="0"/>
          <w:numId w:val="204"/>
        </w:numPr>
        <w:tabs>
          <w:tab w:val="left" w:pos="284"/>
        </w:tabs>
        <w:spacing w:line="240" w:lineRule="auto"/>
        <w:ind w:left="284" w:hanging="142"/>
        <w:rPr>
          <w:sz w:val="24"/>
          <w:szCs w:val="24"/>
        </w:rPr>
      </w:pPr>
      <w:r w:rsidRPr="00C859CB">
        <w:rPr>
          <w:sz w:val="24"/>
          <w:szCs w:val="24"/>
        </w:rPr>
        <w:t>получение предметных знаний в структурах, альтернативных образовательной организации:</w:t>
      </w:r>
    </w:p>
    <w:p w:rsidR="00C859CB" w:rsidRPr="00C859CB" w:rsidRDefault="00275099" w:rsidP="00275099">
      <w:pPr>
        <w:tabs>
          <w:tab w:val="left" w:pos="284"/>
        </w:tabs>
        <w:spacing w:line="240" w:lineRule="auto"/>
        <w:ind w:firstLine="0"/>
        <w:rPr>
          <w:sz w:val="24"/>
          <w:szCs w:val="24"/>
          <w:u w:color="000000"/>
          <w:bdr w:val="nil"/>
        </w:rPr>
      </w:pPr>
      <w:r>
        <w:rPr>
          <w:sz w:val="24"/>
          <w:szCs w:val="24"/>
          <w:u w:color="000000"/>
          <w:bdr w:val="nil"/>
        </w:rPr>
        <w:tab/>
      </w:r>
      <w:r w:rsidR="00C859CB" w:rsidRPr="00C859CB">
        <w:rPr>
          <w:sz w:val="24"/>
          <w:szCs w:val="24"/>
          <w:u w:color="000000"/>
          <w:bdr w:val="nil"/>
        </w:rPr>
        <w:t>а) в заочных и дистанционных школах и университетах;</w:t>
      </w:r>
    </w:p>
    <w:p w:rsidR="00C859CB" w:rsidRPr="00C859CB" w:rsidRDefault="00C859CB" w:rsidP="008E1C41">
      <w:pPr>
        <w:spacing w:line="240" w:lineRule="auto"/>
        <w:ind w:left="709" w:firstLine="0"/>
        <w:rPr>
          <w:sz w:val="24"/>
          <w:szCs w:val="24"/>
          <w:u w:color="000000"/>
          <w:bdr w:val="nil"/>
        </w:rPr>
      </w:pPr>
      <w:r w:rsidRPr="00C859CB">
        <w:rPr>
          <w:sz w:val="24"/>
          <w:szCs w:val="24"/>
          <w:u w:color="000000"/>
          <w:bdr w:val="nil"/>
        </w:rPr>
        <w:t>б) участие в дистанционных конкурсах и олимпиадах;</w:t>
      </w:r>
    </w:p>
    <w:p w:rsidR="00C859CB" w:rsidRPr="00C859CB" w:rsidRDefault="00C859CB" w:rsidP="008E1C41">
      <w:pPr>
        <w:spacing w:line="240" w:lineRule="auto"/>
        <w:ind w:left="0"/>
        <w:rPr>
          <w:sz w:val="24"/>
          <w:szCs w:val="24"/>
          <w:u w:color="000000"/>
          <w:bdr w:val="nil"/>
        </w:rPr>
      </w:pPr>
      <w:r w:rsidRPr="00C859CB">
        <w:rPr>
          <w:sz w:val="24"/>
          <w:szCs w:val="24"/>
          <w:u w:color="000000"/>
          <w:bdr w:val="nil"/>
        </w:rPr>
        <w:t>в) самостоятельное освоен</w:t>
      </w:r>
      <w:r w:rsidR="00275099">
        <w:rPr>
          <w:sz w:val="24"/>
          <w:szCs w:val="24"/>
          <w:u w:color="000000"/>
          <w:bdr w:val="nil"/>
        </w:rPr>
        <w:t>ие отдельных предметов и курсов.</w:t>
      </w:r>
    </w:p>
    <w:p w:rsidR="00C859CB" w:rsidRPr="00C859CB" w:rsidRDefault="00C859CB" w:rsidP="00275099">
      <w:pPr>
        <w:spacing w:line="240" w:lineRule="auto"/>
        <w:rPr>
          <w:sz w:val="24"/>
          <w:szCs w:val="24"/>
          <w:u w:color="000000"/>
          <w:bdr w:val="nil"/>
        </w:rPr>
      </w:pPr>
    </w:p>
    <w:p w:rsidR="00C859CB" w:rsidRPr="00C859CB" w:rsidRDefault="00C859CB" w:rsidP="00275099">
      <w:pPr>
        <w:spacing w:line="240" w:lineRule="auto"/>
        <w:rPr>
          <w:b/>
          <w:i/>
          <w:sz w:val="24"/>
          <w:szCs w:val="24"/>
          <w:u w:color="000000"/>
          <w:bdr w:val="nil"/>
        </w:rPr>
      </w:pPr>
      <w:r w:rsidRPr="00C859CB">
        <w:rPr>
          <w:b/>
          <w:i/>
          <w:sz w:val="24"/>
          <w:szCs w:val="24"/>
          <w:u w:color="000000"/>
          <w:bdr w:val="nil"/>
        </w:rPr>
        <w:t>Формирование регулятивных универсальных учебных действий</w:t>
      </w:r>
    </w:p>
    <w:p w:rsidR="00C859CB" w:rsidRPr="00C859CB" w:rsidRDefault="00C859CB" w:rsidP="00275099">
      <w:pPr>
        <w:spacing w:line="240" w:lineRule="auto"/>
        <w:rPr>
          <w:sz w:val="24"/>
          <w:szCs w:val="24"/>
          <w:u w:color="000000"/>
          <w:bdr w:val="nil"/>
        </w:rPr>
      </w:pPr>
      <w:r w:rsidRPr="00C859CB">
        <w:rPr>
          <w:sz w:val="24"/>
          <w:szCs w:val="24"/>
          <w:u w:color="000000"/>
          <w:bdr w:val="nil"/>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C859CB" w:rsidRPr="00C859CB" w:rsidRDefault="00C859CB" w:rsidP="00275099">
      <w:pPr>
        <w:spacing w:line="240" w:lineRule="auto"/>
        <w:rPr>
          <w:sz w:val="24"/>
          <w:szCs w:val="24"/>
          <w:u w:color="000000"/>
          <w:bdr w:val="nil"/>
        </w:rPr>
      </w:pPr>
      <w:r w:rsidRPr="00C859CB">
        <w:rPr>
          <w:sz w:val="24"/>
          <w:szCs w:val="24"/>
          <w:u w:color="000000"/>
          <w:bdr w:val="nil"/>
        </w:rPr>
        <w:t>Для формирования регулятивных учебных действий использ</w:t>
      </w:r>
      <w:r w:rsidR="008E1C41">
        <w:rPr>
          <w:sz w:val="24"/>
          <w:szCs w:val="24"/>
          <w:u w:color="000000"/>
          <w:bdr w:val="nil"/>
        </w:rPr>
        <w:t>уются</w:t>
      </w:r>
      <w:r w:rsidRPr="00C859CB">
        <w:rPr>
          <w:sz w:val="24"/>
          <w:szCs w:val="24"/>
          <w:u w:color="000000"/>
          <w:bdr w:val="nil"/>
        </w:rPr>
        <w:t xml:space="preserve"> возможности самостоятельного формирования элементов индивидуальной образовательной траектории. Например:</w:t>
      </w:r>
    </w:p>
    <w:p w:rsidR="00C859CB" w:rsidRPr="00C859CB" w:rsidRDefault="008E1C41" w:rsidP="00275099">
      <w:pPr>
        <w:spacing w:line="240" w:lineRule="auto"/>
        <w:rPr>
          <w:sz w:val="24"/>
          <w:szCs w:val="24"/>
          <w:u w:color="000000"/>
          <w:bdr w:val="nil"/>
        </w:rPr>
      </w:pPr>
      <w:r>
        <w:rPr>
          <w:sz w:val="24"/>
          <w:szCs w:val="24"/>
          <w:u w:color="000000"/>
          <w:bdr w:val="nil"/>
        </w:rPr>
        <w:t>а)</w:t>
      </w:r>
      <w:r w:rsidR="00C859CB" w:rsidRPr="00C859CB">
        <w:rPr>
          <w:sz w:val="24"/>
          <w:szCs w:val="24"/>
          <w:u w:color="000000"/>
          <w:bdr w:val="nil"/>
        </w:rPr>
        <w:t>самостоятельное освоение глав, разделов и тем учебных предметов;</w:t>
      </w:r>
    </w:p>
    <w:p w:rsidR="00C859CB" w:rsidRPr="00C859CB" w:rsidRDefault="008E1C41" w:rsidP="00275099">
      <w:pPr>
        <w:spacing w:line="240" w:lineRule="auto"/>
        <w:rPr>
          <w:sz w:val="24"/>
          <w:szCs w:val="24"/>
          <w:u w:color="000000"/>
          <w:bdr w:val="nil"/>
        </w:rPr>
      </w:pPr>
      <w:r w:rsidRPr="00C859CB">
        <w:rPr>
          <w:sz w:val="24"/>
          <w:szCs w:val="24"/>
          <w:u w:color="000000"/>
          <w:bdr w:val="nil"/>
        </w:rPr>
        <w:t>б) </w:t>
      </w:r>
      <w:r w:rsidR="00C859CB" w:rsidRPr="00C859CB">
        <w:rPr>
          <w:sz w:val="24"/>
          <w:szCs w:val="24"/>
          <w:u w:color="000000"/>
          <w:bdr w:val="nil"/>
        </w:rPr>
        <w:t>самостоятельное обучение в заочных и дистанционных школах и университетах;</w:t>
      </w:r>
    </w:p>
    <w:p w:rsidR="00C859CB" w:rsidRPr="00C859CB" w:rsidRDefault="008E1C41" w:rsidP="00275099">
      <w:pPr>
        <w:spacing w:line="240" w:lineRule="auto"/>
        <w:rPr>
          <w:sz w:val="24"/>
          <w:szCs w:val="24"/>
          <w:u w:color="000000"/>
          <w:bdr w:val="nil"/>
        </w:rPr>
      </w:pPr>
      <w:r w:rsidRPr="00C859CB">
        <w:rPr>
          <w:sz w:val="24"/>
          <w:szCs w:val="24"/>
          <w:u w:color="000000"/>
          <w:bdr w:val="nil"/>
        </w:rPr>
        <w:t>в) </w:t>
      </w:r>
      <w:r w:rsidR="00C859CB" w:rsidRPr="00C859CB">
        <w:rPr>
          <w:sz w:val="24"/>
          <w:szCs w:val="24"/>
          <w:u w:color="000000"/>
          <w:bdr w:val="nil"/>
        </w:rPr>
        <w:t>самостоятельное определение темы проекта, методов и способов его реализации, источников ресурсов, необходимых для реализации проекта;</w:t>
      </w:r>
    </w:p>
    <w:p w:rsidR="00C859CB" w:rsidRPr="00C859CB" w:rsidRDefault="008E1C41" w:rsidP="00275099">
      <w:pPr>
        <w:spacing w:line="240" w:lineRule="auto"/>
        <w:rPr>
          <w:sz w:val="24"/>
          <w:szCs w:val="24"/>
          <w:u w:color="000000"/>
          <w:bdr w:val="nil"/>
        </w:rPr>
      </w:pPr>
      <w:r w:rsidRPr="00C859CB">
        <w:rPr>
          <w:sz w:val="24"/>
          <w:szCs w:val="24"/>
          <w:u w:color="000000"/>
          <w:bdr w:val="nil"/>
        </w:rPr>
        <w:t>г) </w:t>
      </w:r>
      <w:r w:rsidR="00C859CB" w:rsidRPr="00C859CB">
        <w:rPr>
          <w:sz w:val="24"/>
          <w:szCs w:val="24"/>
          <w:u w:color="000000"/>
          <w:bdr w:val="nil"/>
        </w:rPr>
        <w:t>самостоятельное взаимодействие с источниками ресурсов: информационными источниками, фондами, представителями власти и т. п.;</w:t>
      </w:r>
    </w:p>
    <w:p w:rsidR="00C859CB" w:rsidRPr="00C859CB" w:rsidRDefault="008E1C41" w:rsidP="00275099">
      <w:pPr>
        <w:spacing w:line="240" w:lineRule="auto"/>
        <w:rPr>
          <w:sz w:val="24"/>
          <w:szCs w:val="24"/>
          <w:u w:color="000000"/>
          <w:bdr w:val="nil"/>
        </w:rPr>
      </w:pPr>
      <w:r w:rsidRPr="00C859CB">
        <w:rPr>
          <w:sz w:val="24"/>
          <w:szCs w:val="24"/>
          <w:u w:color="000000"/>
          <w:bdr w:val="nil"/>
        </w:rPr>
        <w:t>д) </w:t>
      </w:r>
      <w:r w:rsidR="00C859CB" w:rsidRPr="00C859CB">
        <w:rPr>
          <w:sz w:val="24"/>
          <w:szCs w:val="24"/>
          <w:u w:color="000000"/>
          <w:bdr w:val="nil"/>
        </w:rPr>
        <w:t>самостоятельное управление ресурсами, в том числе нематериальными;</w:t>
      </w:r>
    </w:p>
    <w:p w:rsidR="00C859CB" w:rsidRPr="00C859CB" w:rsidRDefault="00C859CB" w:rsidP="008E1C41">
      <w:pPr>
        <w:spacing w:line="240" w:lineRule="auto"/>
        <w:rPr>
          <w:sz w:val="24"/>
          <w:szCs w:val="24"/>
          <w:u w:color="000000"/>
          <w:bdr w:val="nil"/>
        </w:rPr>
      </w:pPr>
      <w:r w:rsidRPr="00C859CB">
        <w:rPr>
          <w:sz w:val="24"/>
          <w:szCs w:val="24"/>
          <w:u w:color="000000"/>
          <w:bdr w:val="nil"/>
        </w:rPr>
        <w:t> </w:t>
      </w:r>
      <w:r w:rsidR="008E1C41" w:rsidRPr="00C859CB">
        <w:rPr>
          <w:sz w:val="24"/>
          <w:szCs w:val="24"/>
          <w:u w:color="000000"/>
          <w:bdr w:val="nil"/>
        </w:rPr>
        <w:t>е) </w:t>
      </w:r>
      <w:r w:rsidRPr="00C859CB">
        <w:rPr>
          <w:sz w:val="24"/>
          <w:szCs w:val="24"/>
          <w:u w:color="000000"/>
          <w:bdr w:val="nil"/>
        </w:rPr>
        <w:t>презентация результатов проектной работы на различных этапах ее реализации.</w:t>
      </w:r>
    </w:p>
    <w:p w:rsidR="00C859CB" w:rsidRPr="00C859CB" w:rsidRDefault="00C859CB" w:rsidP="00275099">
      <w:pPr>
        <w:spacing w:line="240" w:lineRule="auto"/>
        <w:rPr>
          <w:sz w:val="24"/>
          <w:szCs w:val="24"/>
          <w:u w:color="000000"/>
          <w:bdr w:val="nil"/>
        </w:rPr>
      </w:pPr>
    </w:p>
    <w:p w:rsidR="00C859CB" w:rsidRPr="00C859CB" w:rsidRDefault="00C859CB" w:rsidP="00275099">
      <w:pPr>
        <w:pStyle w:val="3a"/>
        <w:spacing w:line="240" w:lineRule="auto"/>
        <w:rPr>
          <w:color w:val="000000"/>
          <w:sz w:val="24"/>
          <w:szCs w:val="24"/>
          <w:u w:color="000000"/>
        </w:rPr>
      </w:pPr>
      <w:r w:rsidRPr="00C859CB">
        <w:rPr>
          <w:sz w:val="24"/>
          <w:szCs w:val="24"/>
        </w:rPr>
        <w:lastRenderedPageBreak/>
        <w:t>II.1</w:t>
      </w:r>
      <w:r w:rsidRPr="00C859CB">
        <w:rPr>
          <w:color w:val="000000"/>
          <w:sz w:val="24"/>
          <w:szCs w:val="24"/>
          <w:u w:color="000000"/>
        </w:rPr>
        <w:t>.4. </w:t>
      </w:r>
      <w:r w:rsidRPr="00C859CB">
        <w:rPr>
          <w:sz w:val="24"/>
          <w:szCs w:val="24"/>
        </w:rPr>
        <w:t>Описание особенностей учебно-исследовательской и проектной деятельности обучающихся</w:t>
      </w:r>
    </w:p>
    <w:p w:rsidR="00C859CB" w:rsidRPr="00C859CB" w:rsidRDefault="00C859CB" w:rsidP="00275099">
      <w:pPr>
        <w:spacing w:line="240" w:lineRule="auto"/>
        <w:rPr>
          <w:sz w:val="24"/>
          <w:szCs w:val="24"/>
          <w:u w:color="252525"/>
          <w:bdr w:val="nil"/>
          <w:shd w:val="clear" w:color="auto" w:fill="FFFFFF"/>
        </w:rPr>
      </w:pPr>
      <w:r w:rsidRPr="00C859CB">
        <w:rPr>
          <w:sz w:val="24"/>
          <w:szCs w:val="24"/>
          <w:u w:color="252525"/>
          <w:bdr w:val="nil"/>
          <w:shd w:val="clear" w:color="auto" w:fill="FFFFFF"/>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C859CB" w:rsidRPr="00C859CB" w:rsidRDefault="00C859CB" w:rsidP="00275099">
      <w:pPr>
        <w:spacing w:line="240" w:lineRule="auto"/>
        <w:rPr>
          <w:sz w:val="24"/>
          <w:szCs w:val="24"/>
          <w:u w:color="252525"/>
          <w:bdr w:val="nil"/>
          <w:shd w:val="clear" w:color="auto" w:fill="FFFFFF"/>
        </w:rPr>
      </w:pPr>
      <w:r w:rsidRPr="00C859CB">
        <w:rPr>
          <w:sz w:val="24"/>
          <w:szCs w:val="24"/>
          <w:u w:color="252525"/>
          <w:bdr w:val="nil"/>
          <w:shd w:val="clear" w:color="auto" w:fill="FFFFFF"/>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C859CB" w:rsidRPr="007C2ECF" w:rsidRDefault="00C859CB" w:rsidP="00275099">
      <w:pPr>
        <w:pStyle w:val="afa"/>
        <w:widowControl w:val="0"/>
        <w:tabs>
          <w:tab w:val="left" w:pos="567"/>
        </w:tabs>
        <w:spacing w:before="0" w:beforeAutospacing="0" w:after="0" w:afterAutospacing="0" w:line="240" w:lineRule="auto"/>
        <w:ind w:firstLine="709"/>
        <w:jc w:val="both"/>
      </w:pPr>
      <w:r w:rsidRPr="00C859CB">
        <w:rPr>
          <w:u w:color="252525"/>
          <w:bdr w:val="nil"/>
          <w:shd w:val="clear" w:color="auto" w:fill="FFFFFF"/>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r w:rsidR="005C16A7">
        <w:rPr>
          <w:u w:color="252525"/>
          <w:bdr w:val="nil"/>
          <w:shd w:val="clear" w:color="auto" w:fill="FFFFFF"/>
        </w:rPr>
        <w:t>.</w:t>
      </w:r>
    </w:p>
    <w:p w:rsidR="00C859CB" w:rsidRPr="00C859CB" w:rsidRDefault="00C859CB" w:rsidP="00275099">
      <w:pPr>
        <w:spacing w:line="240" w:lineRule="auto"/>
        <w:rPr>
          <w:sz w:val="24"/>
          <w:szCs w:val="24"/>
          <w:u w:color="252525"/>
          <w:bdr w:val="nil"/>
          <w:shd w:val="clear" w:color="auto" w:fill="FFFFFF"/>
        </w:rPr>
      </w:pPr>
      <w:r w:rsidRPr="00C859CB">
        <w:rPr>
          <w:sz w:val="24"/>
          <w:szCs w:val="24"/>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C859CB" w:rsidRPr="00C859CB" w:rsidRDefault="00C859CB" w:rsidP="00275099">
      <w:pPr>
        <w:spacing w:line="240" w:lineRule="auto"/>
        <w:rPr>
          <w:sz w:val="24"/>
          <w:szCs w:val="24"/>
          <w:u w:color="000000"/>
          <w:bdr w:val="nil"/>
        </w:rPr>
      </w:pPr>
    </w:p>
    <w:p w:rsidR="00C859CB" w:rsidRPr="00C859CB" w:rsidRDefault="00C859CB" w:rsidP="00275099">
      <w:pPr>
        <w:pStyle w:val="3a"/>
        <w:spacing w:line="240" w:lineRule="auto"/>
        <w:rPr>
          <w:color w:val="000000"/>
          <w:sz w:val="24"/>
          <w:szCs w:val="24"/>
          <w:u w:color="000000"/>
        </w:rPr>
      </w:pPr>
      <w:r w:rsidRPr="00C859CB">
        <w:rPr>
          <w:sz w:val="24"/>
          <w:szCs w:val="24"/>
        </w:rPr>
        <w:t>II.1</w:t>
      </w:r>
      <w:r w:rsidRPr="00C859CB">
        <w:rPr>
          <w:color w:val="000000"/>
          <w:sz w:val="24"/>
          <w:szCs w:val="24"/>
          <w:u w:color="000000"/>
        </w:rPr>
        <w:t>.5. </w:t>
      </w:r>
      <w:r w:rsidRPr="00C859CB">
        <w:rPr>
          <w:sz w:val="24"/>
          <w:szCs w:val="24"/>
        </w:rPr>
        <w:t>Описание основных направлений учебно-исследовательской и проектной деятельности обучающихся</w:t>
      </w:r>
    </w:p>
    <w:p w:rsidR="00C859CB" w:rsidRPr="00C859CB" w:rsidRDefault="00C859CB" w:rsidP="00275099">
      <w:pPr>
        <w:spacing w:line="240" w:lineRule="auto"/>
        <w:rPr>
          <w:sz w:val="24"/>
          <w:szCs w:val="24"/>
          <w:u w:color="000000"/>
          <w:bdr w:val="nil"/>
        </w:rPr>
      </w:pPr>
      <w:r w:rsidRPr="00C859CB">
        <w:rPr>
          <w:sz w:val="24"/>
          <w:szCs w:val="24"/>
          <w:u w:color="000000"/>
          <w:bdr w:val="nil"/>
        </w:rPr>
        <w:t>Возможными направлениями проектной и учебно-исследовательской деятельности являются:</w:t>
      </w:r>
    </w:p>
    <w:p w:rsidR="00C859CB" w:rsidRPr="00C859CB" w:rsidRDefault="00C859CB" w:rsidP="007405E3">
      <w:pPr>
        <w:pStyle w:val="a0"/>
        <w:numPr>
          <w:ilvl w:val="0"/>
          <w:numId w:val="125"/>
        </w:numPr>
        <w:spacing w:line="240" w:lineRule="auto"/>
        <w:rPr>
          <w:rFonts w:eastAsia="Times New Roman"/>
          <w:sz w:val="24"/>
          <w:szCs w:val="24"/>
        </w:rPr>
      </w:pPr>
      <w:r w:rsidRPr="00C859CB">
        <w:rPr>
          <w:sz w:val="24"/>
          <w:szCs w:val="24"/>
        </w:rPr>
        <w:t>исследовательское;</w:t>
      </w:r>
    </w:p>
    <w:p w:rsidR="00C859CB" w:rsidRPr="00C859CB" w:rsidRDefault="00C859CB" w:rsidP="007405E3">
      <w:pPr>
        <w:pStyle w:val="a0"/>
        <w:numPr>
          <w:ilvl w:val="0"/>
          <w:numId w:val="125"/>
        </w:numPr>
        <w:spacing w:line="240" w:lineRule="auto"/>
        <w:rPr>
          <w:rFonts w:eastAsia="Times New Roman"/>
          <w:sz w:val="24"/>
          <w:szCs w:val="24"/>
        </w:rPr>
      </w:pPr>
      <w:r w:rsidRPr="00C859CB">
        <w:rPr>
          <w:sz w:val="24"/>
          <w:szCs w:val="24"/>
        </w:rPr>
        <w:t>инженерное;</w:t>
      </w:r>
    </w:p>
    <w:p w:rsidR="00C859CB" w:rsidRPr="00C859CB" w:rsidRDefault="00C859CB" w:rsidP="007405E3">
      <w:pPr>
        <w:pStyle w:val="a0"/>
        <w:numPr>
          <w:ilvl w:val="0"/>
          <w:numId w:val="125"/>
        </w:numPr>
        <w:spacing w:line="240" w:lineRule="auto"/>
        <w:rPr>
          <w:sz w:val="24"/>
          <w:szCs w:val="24"/>
        </w:rPr>
      </w:pPr>
      <w:r w:rsidRPr="00C859CB">
        <w:rPr>
          <w:sz w:val="24"/>
          <w:szCs w:val="24"/>
        </w:rPr>
        <w:t>прикладное;</w:t>
      </w:r>
    </w:p>
    <w:p w:rsidR="00C859CB" w:rsidRPr="00C859CB" w:rsidRDefault="00C859CB" w:rsidP="007405E3">
      <w:pPr>
        <w:pStyle w:val="a0"/>
        <w:numPr>
          <w:ilvl w:val="0"/>
          <w:numId w:val="125"/>
        </w:numPr>
        <w:spacing w:line="240" w:lineRule="auto"/>
        <w:rPr>
          <w:rFonts w:eastAsia="Times New Roman"/>
          <w:sz w:val="24"/>
          <w:szCs w:val="24"/>
        </w:rPr>
      </w:pPr>
      <w:r w:rsidRPr="00C859CB">
        <w:rPr>
          <w:sz w:val="24"/>
          <w:szCs w:val="24"/>
        </w:rPr>
        <w:t>бизнес-проектирование;</w:t>
      </w:r>
    </w:p>
    <w:p w:rsidR="00C859CB" w:rsidRPr="00C859CB" w:rsidRDefault="00C859CB" w:rsidP="007405E3">
      <w:pPr>
        <w:pStyle w:val="a0"/>
        <w:numPr>
          <w:ilvl w:val="0"/>
          <w:numId w:val="125"/>
        </w:numPr>
        <w:spacing w:line="240" w:lineRule="auto"/>
        <w:rPr>
          <w:rFonts w:eastAsia="Times New Roman"/>
          <w:sz w:val="24"/>
          <w:szCs w:val="24"/>
        </w:rPr>
      </w:pPr>
      <w:r w:rsidRPr="00C859CB">
        <w:rPr>
          <w:sz w:val="24"/>
          <w:szCs w:val="24"/>
        </w:rPr>
        <w:t>информационное;</w:t>
      </w:r>
    </w:p>
    <w:p w:rsidR="00C859CB" w:rsidRPr="00C859CB" w:rsidRDefault="00C859CB" w:rsidP="007405E3">
      <w:pPr>
        <w:pStyle w:val="a0"/>
        <w:numPr>
          <w:ilvl w:val="0"/>
          <w:numId w:val="125"/>
        </w:numPr>
        <w:spacing w:line="240" w:lineRule="auto"/>
        <w:rPr>
          <w:rFonts w:eastAsia="Times New Roman"/>
          <w:sz w:val="24"/>
          <w:szCs w:val="24"/>
        </w:rPr>
      </w:pPr>
      <w:r w:rsidRPr="00C859CB">
        <w:rPr>
          <w:sz w:val="24"/>
          <w:szCs w:val="24"/>
        </w:rPr>
        <w:t>социальное;</w:t>
      </w:r>
    </w:p>
    <w:p w:rsidR="00C859CB" w:rsidRPr="00C859CB" w:rsidRDefault="00C859CB" w:rsidP="007405E3">
      <w:pPr>
        <w:pStyle w:val="a0"/>
        <w:numPr>
          <w:ilvl w:val="0"/>
          <w:numId w:val="125"/>
        </w:numPr>
        <w:spacing w:line="240" w:lineRule="auto"/>
        <w:rPr>
          <w:rFonts w:eastAsia="Times New Roman"/>
          <w:sz w:val="24"/>
          <w:szCs w:val="24"/>
        </w:rPr>
      </w:pPr>
      <w:r w:rsidRPr="00C859CB">
        <w:rPr>
          <w:sz w:val="24"/>
          <w:szCs w:val="24"/>
        </w:rPr>
        <w:t>игровое;</w:t>
      </w:r>
    </w:p>
    <w:p w:rsidR="00C859CB" w:rsidRPr="00C859CB" w:rsidRDefault="00C859CB" w:rsidP="007405E3">
      <w:pPr>
        <w:pStyle w:val="a0"/>
        <w:numPr>
          <w:ilvl w:val="0"/>
          <w:numId w:val="125"/>
        </w:numPr>
        <w:spacing w:line="240" w:lineRule="auto"/>
        <w:rPr>
          <w:rFonts w:eastAsia="Times New Roman"/>
          <w:sz w:val="24"/>
          <w:szCs w:val="24"/>
        </w:rPr>
      </w:pPr>
      <w:r w:rsidRPr="00C859CB">
        <w:rPr>
          <w:sz w:val="24"/>
          <w:szCs w:val="24"/>
        </w:rPr>
        <w:t>творческое.</w:t>
      </w:r>
    </w:p>
    <w:p w:rsidR="00C859CB" w:rsidRPr="00C859CB" w:rsidRDefault="00C859CB" w:rsidP="00275099">
      <w:pPr>
        <w:spacing w:line="240" w:lineRule="auto"/>
        <w:rPr>
          <w:sz w:val="24"/>
          <w:szCs w:val="24"/>
          <w:u w:color="000000"/>
          <w:bdr w:val="nil"/>
        </w:rPr>
      </w:pPr>
      <w:r w:rsidRPr="00C859CB">
        <w:rPr>
          <w:sz w:val="24"/>
          <w:szCs w:val="24"/>
          <w:u w:color="000000"/>
          <w:bdr w:val="nil"/>
        </w:rPr>
        <w:t>На уровне среднего общего образования приоритетными направлениями являются:</w:t>
      </w:r>
    </w:p>
    <w:p w:rsidR="00C859CB" w:rsidRPr="00C859CB" w:rsidRDefault="00C859CB" w:rsidP="007405E3">
      <w:pPr>
        <w:pStyle w:val="a0"/>
        <w:numPr>
          <w:ilvl w:val="0"/>
          <w:numId w:val="125"/>
        </w:numPr>
        <w:spacing w:line="240" w:lineRule="auto"/>
        <w:rPr>
          <w:rFonts w:eastAsia="Times New Roman"/>
          <w:sz w:val="24"/>
          <w:szCs w:val="24"/>
        </w:rPr>
      </w:pPr>
      <w:r w:rsidRPr="00C859CB">
        <w:rPr>
          <w:sz w:val="24"/>
          <w:szCs w:val="24"/>
        </w:rPr>
        <w:t>социальное;</w:t>
      </w:r>
    </w:p>
    <w:p w:rsidR="00C859CB" w:rsidRPr="00C859CB" w:rsidRDefault="00C859CB" w:rsidP="007405E3">
      <w:pPr>
        <w:pStyle w:val="a0"/>
        <w:numPr>
          <w:ilvl w:val="0"/>
          <w:numId w:val="125"/>
        </w:numPr>
        <w:spacing w:line="240" w:lineRule="auto"/>
        <w:rPr>
          <w:rFonts w:eastAsia="Times New Roman"/>
          <w:sz w:val="24"/>
          <w:szCs w:val="24"/>
        </w:rPr>
      </w:pPr>
      <w:r w:rsidRPr="00C859CB">
        <w:rPr>
          <w:sz w:val="24"/>
          <w:szCs w:val="24"/>
        </w:rPr>
        <w:t>бизнес-проектирование;</w:t>
      </w:r>
    </w:p>
    <w:p w:rsidR="00C859CB" w:rsidRPr="00C859CB" w:rsidRDefault="00C859CB" w:rsidP="007405E3">
      <w:pPr>
        <w:pStyle w:val="a0"/>
        <w:numPr>
          <w:ilvl w:val="0"/>
          <w:numId w:val="125"/>
        </w:numPr>
        <w:spacing w:line="240" w:lineRule="auto"/>
        <w:rPr>
          <w:rFonts w:eastAsia="Times New Roman"/>
          <w:sz w:val="24"/>
          <w:szCs w:val="24"/>
        </w:rPr>
      </w:pPr>
      <w:r w:rsidRPr="00C859CB">
        <w:rPr>
          <w:sz w:val="24"/>
          <w:szCs w:val="24"/>
        </w:rPr>
        <w:t>исследовательское;</w:t>
      </w:r>
    </w:p>
    <w:p w:rsidR="00C859CB" w:rsidRPr="00C859CB" w:rsidRDefault="00C859CB" w:rsidP="007405E3">
      <w:pPr>
        <w:pStyle w:val="a0"/>
        <w:numPr>
          <w:ilvl w:val="0"/>
          <w:numId w:val="125"/>
        </w:numPr>
        <w:spacing w:line="240" w:lineRule="auto"/>
        <w:rPr>
          <w:rFonts w:eastAsia="Times New Roman"/>
          <w:sz w:val="24"/>
          <w:szCs w:val="24"/>
        </w:rPr>
      </w:pPr>
      <w:r w:rsidRPr="00C859CB">
        <w:rPr>
          <w:sz w:val="24"/>
          <w:szCs w:val="24"/>
        </w:rPr>
        <w:t>инженерное;</w:t>
      </w:r>
    </w:p>
    <w:p w:rsidR="00C859CB" w:rsidRPr="00C859CB" w:rsidRDefault="00C859CB" w:rsidP="007405E3">
      <w:pPr>
        <w:pStyle w:val="a0"/>
        <w:numPr>
          <w:ilvl w:val="0"/>
          <w:numId w:val="125"/>
        </w:numPr>
        <w:spacing w:line="240" w:lineRule="auto"/>
        <w:rPr>
          <w:rFonts w:eastAsia="Times New Roman"/>
          <w:sz w:val="24"/>
          <w:szCs w:val="24"/>
        </w:rPr>
      </w:pPr>
      <w:r w:rsidRPr="00C859CB">
        <w:rPr>
          <w:sz w:val="24"/>
          <w:szCs w:val="24"/>
        </w:rPr>
        <w:t>информационное.</w:t>
      </w:r>
    </w:p>
    <w:p w:rsidR="007C2ECF" w:rsidRPr="007C2ECF" w:rsidRDefault="007C2ECF" w:rsidP="00275099">
      <w:pPr>
        <w:pStyle w:val="afa"/>
        <w:widowControl w:val="0"/>
        <w:spacing w:before="0" w:beforeAutospacing="0" w:after="0" w:afterAutospacing="0" w:line="240" w:lineRule="auto"/>
        <w:ind w:left="426"/>
        <w:jc w:val="both"/>
        <w:textAlignment w:val="baseline"/>
      </w:pPr>
    </w:p>
    <w:p w:rsidR="00C859CB" w:rsidRPr="00C859CB" w:rsidRDefault="00C859CB" w:rsidP="00275099">
      <w:pPr>
        <w:pStyle w:val="3a"/>
        <w:spacing w:line="240" w:lineRule="auto"/>
        <w:rPr>
          <w:rFonts w:eastAsia="Times"/>
          <w:bCs/>
          <w:sz w:val="24"/>
          <w:szCs w:val="24"/>
        </w:rPr>
      </w:pPr>
      <w:r w:rsidRPr="00C859CB">
        <w:rPr>
          <w:sz w:val="24"/>
          <w:szCs w:val="24"/>
        </w:rPr>
        <w:t>II.1</w:t>
      </w:r>
      <w:r w:rsidRPr="00C859CB">
        <w:rPr>
          <w:color w:val="000000"/>
          <w:sz w:val="24"/>
          <w:szCs w:val="24"/>
          <w:u w:color="000000"/>
        </w:rPr>
        <w:t>.</w:t>
      </w:r>
      <w:r w:rsidRPr="00C859CB">
        <w:rPr>
          <w:rFonts w:eastAsia="Times"/>
          <w:bCs/>
          <w:sz w:val="24"/>
          <w:szCs w:val="24"/>
          <w:u w:color="000000"/>
        </w:rPr>
        <w:t>6. </w:t>
      </w:r>
      <w:r w:rsidRPr="00C859CB">
        <w:rPr>
          <w:sz w:val="24"/>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p>
    <w:p w:rsidR="00C859CB" w:rsidRPr="007C2ECF" w:rsidRDefault="00C859CB" w:rsidP="00275099">
      <w:pPr>
        <w:spacing w:line="240" w:lineRule="auto"/>
        <w:rPr>
          <w:b/>
          <w:sz w:val="24"/>
          <w:szCs w:val="24"/>
          <w:u w:color="000000"/>
          <w:bdr w:val="nil"/>
        </w:rPr>
      </w:pPr>
      <w:r w:rsidRPr="00C859CB">
        <w:rPr>
          <w:sz w:val="24"/>
          <w:szCs w:val="24"/>
          <w:u w:color="000000"/>
          <w:bdr w:val="nil"/>
        </w:rPr>
        <w:t xml:space="preserve">В результате учебно-исследовательской и проектной деятельности </w:t>
      </w:r>
      <w:r w:rsidRPr="007C2ECF">
        <w:rPr>
          <w:b/>
          <w:sz w:val="24"/>
          <w:szCs w:val="24"/>
          <w:u w:color="000000"/>
          <w:bdr w:val="nil"/>
        </w:rPr>
        <w:t>обучающиеся получат представление:</w:t>
      </w:r>
    </w:p>
    <w:p w:rsidR="00C859CB" w:rsidRPr="00C859CB" w:rsidRDefault="00C859CB" w:rsidP="006F08BC">
      <w:pPr>
        <w:pStyle w:val="a0"/>
        <w:numPr>
          <w:ilvl w:val="0"/>
          <w:numId w:val="205"/>
        </w:numPr>
        <w:spacing w:line="240" w:lineRule="auto"/>
        <w:ind w:left="284" w:hanging="142"/>
        <w:rPr>
          <w:sz w:val="24"/>
          <w:szCs w:val="24"/>
        </w:rPr>
      </w:pPr>
      <w:r w:rsidRPr="00C859CB">
        <w:rPr>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C859CB" w:rsidRPr="00C859CB" w:rsidRDefault="00C859CB" w:rsidP="006F08BC">
      <w:pPr>
        <w:pStyle w:val="a0"/>
        <w:numPr>
          <w:ilvl w:val="0"/>
          <w:numId w:val="205"/>
        </w:numPr>
        <w:spacing w:line="240" w:lineRule="auto"/>
        <w:ind w:left="284" w:hanging="142"/>
        <w:rPr>
          <w:sz w:val="24"/>
          <w:szCs w:val="24"/>
        </w:rPr>
      </w:pPr>
      <w:r w:rsidRPr="00C859CB">
        <w:rPr>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C859CB" w:rsidRPr="00C859CB" w:rsidRDefault="00C859CB" w:rsidP="006F08BC">
      <w:pPr>
        <w:pStyle w:val="a0"/>
        <w:numPr>
          <w:ilvl w:val="0"/>
          <w:numId w:val="205"/>
        </w:numPr>
        <w:spacing w:line="240" w:lineRule="auto"/>
        <w:ind w:left="284" w:hanging="142"/>
        <w:rPr>
          <w:sz w:val="24"/>
          <w:szCs w:val="24"/>
        </w:rPr>
      </w:pPr>
      <w:r w:rsidRPr="00C859CB">
        <w:rPr>
          <w:sz w:val="24"/>
          <w:szCs w:val="24"/>
        </w:rPr>
        <w:lastRenderedPageBreak/>
        <w:t>о том, чем отличаются исследования в гуманитарных областях от исследований в естественных науках;</w:t>
      </w:r>
    </w:p>
    <w:p w:rsidR="00C859CB" w:rsidRPr="00C859CB" w:rsidRDefault="00C859CB" w:rsidP="006F08BC">
      <w:pPr>
        <w:pStyle w:val="a0"/>
        <w:numPr>
          <w:ilvl w:val="0"/>
          <w:numId w:val="205"/>
        </w:numPr>
        <w:spacing w:line="240" w:lineRule="auto"/>
        <w:ind w:left="284" w:hanging="142"/>
        <w:rPr>
          <w:sz w:val="24"/>
          <w:szCs w:val="24"/>
        </w:rPr>
      </w:pPr>
      <w:r w:rsidRPr="00C859CB">
        <w:rPr>
          <w:sz w:val="24"/>
          <w:szCs w:val="24"/>
        </w:rPr>
        <w:t>об истории науки;</w:t>
      </w:r>
    </w:p>
    <w:p w:rsidR="00C859CB" w:rsidRPr="00C859CB" w:rsidRDefault="00C859CB" w:rsidP="006F08BC">
      <w:pPr>
        <w:pStyle w:val="a0"/>
        <w:numPr>
          <w:ilvl w:val="0"/>
          <w:numId w:val="205"/>
        </w:numPr>
        <w:spacing w:line="240" w:lineRule="auto"/>
        <w:ind w:left="284" w:hanging="142"/>
        <w:rPr>
          <w:sz w:val="24"/>
          <w:szCs w:val="24"/>
        </w:rPr>
      </w:pPr>
      <w:r w:rsidRPr="00C859CB">
        <w:rPr>
          <w:sz w:val="24"/>
          <w:szCs w:val="24"/>
        </w:rPr>
        <w:t>о новейших разработках в области науки и технологий;</w:t>
      </w:r>
    </w:p>
    <w:p w:rsidR="00C859CB" w:rsidRPr="00C859CB" w:rsidRDefault="00C859CB" w:rsidP="006F08BC">
      <w:pPr>
        <w:pStyle w:val="a0"/>
        <w:numPr>
          <w:ilvl w:val="0"/>
          <w:numId w:val="205"/>
        </w:numPr>
        <w:spacing w:line="240" w:lineRule="auto"/>
        <w:ind w:left="284" w:hanging="142"/>
        <w:rPr>
          <w:sz w:val="24"/>
          <w:szCs w:val="24"/>
        </w:rPr>
      </w:pPr>
      <w:r w:rsidRPr="00C859CB">
        <w:rPr>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C859CB" w:rsidRPr="00C859CB" w:rsidRDefault="00C859CB" w:rsidP="006F08BC">
      <w:pPr>
        <w:pStyle w:val="a0"/>
        <w:numPr>
          <w:ilvl w:val="0"/>
          <w:numId w:val="205"/>
        </w:numPr>
        <w:spacing w:line="240" w:lineRule="auto"/>
        <w:ind w:left="284" w:hanging="142"/>
        <w:rPr>
          <w:sz w:val="24"/>
          <w:szCs w:val="24"/>
        </w:rPr>
      </w:pPr>
      <w:r w:rsidRPr="00C859CB">
        <w:rPr>
          <w:sz w:val="24"/>
          <w:szCs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w:t>
      </w:r>
      <w:r w:rsidR="005C16A7">
        <w:rPr>
          <w:sz w:val="24"/>
          <w:szCs w:val="24"/>
        </w:rPr>
        <w:t>.</w:t>
      </w:r>
    </w:p>
    <w:p w:rsidR="00C859CB" w:rsidRPr="007C2ECF" w:rsidRDefault="00C859CB" w:rsidP="00275099">
      <w:pPr>
        <w:spacing w:line="240" w:lineRule="auto"/>
        <w:rPr>
          <w:b/>
          <w:sz w:val="24"/>
          <w:szCs w:val="24"/>
          <w:u w:color="000000"/>
          <w:bdr w:val="nil"/>
        </w:rPr>
      </w:pPr>
      <w:r w:rsidRPr="007C2ECF">
        <w:rPr>
          <w:b/>
          <w:sz w:val="24"/>
          <w:szCs w:val="24"/>
          <w:u w:color="000000"/>
          <w:bdr w:val="nil"/>
        </w:rPr>
        <w:t>Обучающийся сможет:</w:t>
      </w:r>
    </w:p>
    <w:p w:rsidR="00C859CB" w:rsidRPr="00C859CB" w:rsidRDefault="00C859CB" w:rsidP="006F08BC">
      <w:pPr>
        <w:pStyle w:val="a0"/>
        <w:numPr>
          <w:ilvl w:val="0"/>
          <w:numId w:val="206"/>
        </w:numPr>
        <w:spacing w:line="240" w:lineRule="auto"/>
        <w:ind w:left="284" w:hanging="142"/>
        <w:rPr>
          <w:sz w:val="24"/>
          <w:szCs w:val="24"/>
        </w:rPr>
      </w:pPr>
      <w:r w:rsidRPr="00C859CB">
        <w:rPr>
          <w:sz w:val="24"/>
          <w:szCs w:val="24"/>
        </w:rPr>
        <w:t>решать задачи, находящиеся на стыке нескольких учебных дисциплин;</w:t>
      </w:r>
    </w:p>
    <w:p w:rsidR="00C859CB" w:rsidRPr="00C859CB" w:rsidRDefault="00C859CB" w:rsidP="006F08BC">
      <w:pPr>
        <w:pStyle w:val="a0"/>
        <w:numPr>
          <w:ilvl w:val="0"/>
          <w:numId w:val="206"/>
        </w:numPr>
        <w:spacing w:line="240" w:lineRule="auto"/>
        <w:ind w:left="284" w:hanging="142"/>
        <w:rPr>
          <w:sz w:val="24"/>
          <w:szCs w:val="24"/>
        </w:rPr>
      </w:pPr>
      <w:r w:rsidRPr="00C859CB">
        <w:rPr>
          <w:sz w:val="24"/>
          <w:szCs w:val="24"/>
        </w:rPr>
        <w:t>использовать основной алгоритм исследования при решении своих учебно-познавательных задач;</w:t>
      </w:r>
    </w:p>
    <w:p w:rsidR="00C859CB" w:rsidRPr="00C859CB" w:rsidRDefault="00C859CB" w:rsidP="006F08BC">
      <w:pPr>
        <w:pStyle w:val="a0"/>
        <w:numPr>
          <w:ilvl w:val="0"/>
          <w:numId w:val="206"/>
        </w:numPr>
        <w:spacing w:line="240" w:lineRule="auto"/>
        <w:ind w:left="284" w:hanging="142"/>
        <w:rPr>
          <w:sz w:val="24"/>
          <w:szCs w:val="24"/>
        </w:rPr>
      </w:pPr>
      <w:r w:rsidRPr="00C859CB">
        <w:rPr>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C859CB" w:rsidRPr="00C859CB" w:rsidRDefault="00C859CB" w:rsidP="006F08BC">
      <w:pPr>
        <w:pStyle w:val="a0"/>
        <w:numPr>
          <w:ilvl w:val="0"/>
          <w:numId w:val="206"/>
        </w:numPr>
        <w:spacing w:line="240" w:lineRule="auto"/>
        <w:ind w:left="284" w:hanging="142"/>
        <w:rPr>
          <w:sz w:val="24"/>
          <w:szCs w:val="24"/>
        </w:rPr>
      </w:pPr>
      <w:r w:rsidRPr="00C859CB">
        <w:rPr>
          <w:sz w:val="24"/>
          <w:szCs w:val="24"/>
        </w:rPr>
        <w:t>использовать элементы математического моделирования при решении исследовательских задач;</w:t>
      </w:r>
    </w:p>
    <w:p w:rsidR="00C859CB" w:rsidRPr="00C859CB" w:rsidRDefault="00C859CB" w:rsidP="006F08BC">
      <w:pPr>
        <w:pStyle w:val="a0"/>
        <w:numPr>
          <w:ilvl w:val="0"/>
          <w:numId w:val="206"/>
        </w:numPr>
        <w:spacing w:line="240" w:lineRule="auto"/>
        <w:ind w:left="284" w:hanging="142"/>
        <w:rPr>
          <w:sz w:val="24"/>
          <w:szCs w:val="24"/>
        </w:rPr>
      </w:pPr>
      <w:r w:rsidRPr="00C859CB">
        <w:rPr>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C859CB" w:rsidRPr="00C859CB" w:rsidRDefault="00C859CB" w:rsidP="00275099">
      <w:pPr>
        <w:spacing w:line="240" w:lineRule="auto"/>
        <w:rPr>
          <w:sz w:val="24"/>
          <w:szCs w:val="24"/>
          <w:u w:color="000000"/>
          <w:bdr w:val="nil"/>
        </w:rPr>
      </w:pPr>
      <w:r w:rsidRPr="00C859CB">
        <w:rPr>
          <w:sz w:val="24"/>
          <w:szCs w:val="24"/>
          <w:u w:color="000000"/>
          <w:bdr w:val="nil"/>
        </w:rPr>
        <w:t xml:space="preserve">С точки зрения формирования универсальных учебных действий, в ходе освоения принципов учебно-исследовательской и проектной деятельностей обучающиеся </w:t>
      </w:r>
      <w:r w:rsidRPr="007C2ECF">
        <w:rPr>
          <w:b/>
          <w:sz w:val="24"/>
          <w:szCs w:val="24"/>
          <w:u w:color="000000"/>
          <w:bdr w:val="nil"/>
        </w:rPr>
        <w:t>научатся</w:t>
      </w:r>
      <w:r w:rsidRPr="00C859CB">
        <w:rPr>
          <w:sz w:val="24"/>
          <w:szCs w:val="24"/>
          <w:u w:color="000000"/>
          <w:bdr w:val="nil"/>
        </w:rPr>
        <w:t>:</w:t>
      </w:r>
    </w:p>
    <w:p w:rsidR="00C859CB" w:rsidRPr="00C859CB" w:rsidRDefault="00C859CB" w:rsidP="006F08BC">
      <w:pPr>
        <w:pStyle w:val="a0"/>
        <w:numPr>
          <w:ilvl w:val="0"/>
          <w:numId w:val="207"/>
        </w:numPr>
        <w:spacing w:line="240" w:lineRule="auto"/>
        <w:ind w:left="284" w:hanging="142"/>
        <w:rPr>
          <w:sz w:val="24"/>
          <w:szCs w:val="24"/>
        </w:rPr>
      </w:pPr>
      <w:r w:rsidRPr="00C859CB">
        <w:rPr>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C859CB" w:rsidRPr="00C859CB" w:rsidRDefault="00C859CB" w:rsidP="006F08BC">
      <w:pPr>
        <w:pStyle w:val="a0"/>
        <w:numPr>
          <w:ilvl w:val="0"/>
          <w:numId w:val="207"/>
        </w:numPr>
        <w:spacing w:line="240" w:lineRule="auto"/>
        <w:ind w:left="284" w:hanging="142"/>
        <w:rPr>
          <w:sz w:val="24"/>
          <w:szCs w:val="24"/>
        </w:rPr>
      </w:pPr>
      <w:r w:rsidRPr="00C859CB">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C859CB" w:rsidRPr="00C859CB" w:rsidRDefault="00C859CB" w:rsidP="006F08BC">
      <w:pPr>
        <w:pStyle w:val="a0"/>
        <w:numPr>
          <w:ilvl w:val="0"/>
          <w:numId w:val="207"/>
        </w:numPr>
        <w:spacing w:line="240" w:lineRule="auto"/>
        <w:ind w:left="284" w:hanging="142"/>
        <w:rPr>
          <w:sz w:val="24"/>
          <w:szCs w:val="24"/>
        </w:rPr>
      </w:pPr>
      <w:r w:rsidRPr="00C859CB">
        <w:rPr>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C859CB" w:rsidRPr="00C859CB" w:rsidRDefault="00C859CB" w:rsidP="006F08BC">
      <w:pPr>
        <w:pStyle w:val="a0"/>
        <w:numPr>
          <w:ilvl w:val="0"/>
          <w:numId w:val="207"/>
        </w:numPr>
        <w:spacing w:line="240" w:lineRule="auto"/>
        <w:ind w:left="284" w:hanging="142"/>
        <w:rPr>
          <w:sz w:val="24"/>
          <w:szCs w:val="24"/>
        </w:rPr>
      </w:pPr>
      <w:r w:rsidRPr="00C859CB">
        <w:rPr>
          <w:sz w:val="24"/>
          <w:szCs w:val="24"/>
        </w:rPr>
        <w:t>оценивать ресурсы, в том числе и нематериальные (такие, как время), необходимые для достижения поставленной цели;</w:t>
      </w:r>
    </w:p>
    <w:p w:rsidR="00C859CB" w:rsidRPr="00C859CB" w:rsidRDefault="00C859CB" w:rsidP="006F08BC">
      <w:pPr>
        <w:pStyle w:val="a0"/>
        <w:numPr>
          <w:ilvl w:val="0"/>
          <w:numId w:val="207"/>
        </w:numPr>
        <w:spacing w:line="240" w:lineRule="auto"/>
        <w:ind w:left="284" w:hanging="142"/>
        <w:rPr>
          <w:sz w:val="24"/>
          <w:szCs w:val="24"/>
        </w:rPr>
      </w:pPr>
      <w:r w:rsidRPr="00C859CB">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C859CB" w:rsidRPr="00C859CB" w:rsidRDefault="00C859CB" w:rsidP="006F08BC">
      <w:pPr>
        <w:pStyle w:val="a0"/>
        <w:numPr>
          <w:ilvl w:val="0"/>
          <w:numId w:val="207"/>
        </w:numPr>
        <w:spacing w:line="240" w:lineRule="auto"/>
        <w:ind w:left="284" w:hanging="142"/>
        <w:rPr>
          <w:sz w:val="24"/>
          <w:szCs w:val="24"/>
        </w:rPr>
      </w:pPr>
      <w:r w:rsidRPr="00C859CB">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C859CB" w:rsidRPr="00C859CB" w:rsidRDefault="00C859CB" w:rsidP="006F08BC">
      <w:pPr>
        <w:pStyle w:val="a0"/>
        <w:numPr>
          <w:ilvl w:val="0"/>
          <w:numId w:val="207"/>
        </w:numPr>
        <w:spacing w:line="240" w:lineRule="auto"/>
        <w:ind w:left="284" w:hanging="142"/>
        <w:rPr>
          <w:sz w:val="24"/>
          <w:szCs w:val="24"/>
        </w:rPr>
      </w:pPr>
      <w:r w:rsidRPr="00C859CB">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C859CB" w:rsidRPr="00C859CB" w:rsidRDefault="00C859CB" w:rsidP="006F08BC">
      <w:pPr>
        <w:pStyle w:val="a0"/>
        <w:numPr>
          <w:ilvl w:val="0"/>
          <w:numId w:val="207"/>
        </w:numPr>
        <w:spacing w:line="240" w:lineRule="auto"/>
        <w:ind w:left="284" w:hanging="142"/>
        <w:rPr>
          <w:sz w:val="24"/>
          <w:szCs w:val="24"/>
        </w:rPr>
      </w:pPr>
      <w:r w:rsidRPr="00C859CB">
        <w:rPr>
          <w:sz w:val="24"/>
          <w:szCs w:val="24"/>
        </w:rPr>
        <w:t>адекватно оценивать риски реализации проекта и проведения исследования и предусматривать пути минимизации этих рисков;</w:t>
      </w:r>
    </w:p>
    <w:p w:rsidR="00C859CB" w:rsidRPr="00C859CB" w:rsidRDefault="00C859CB" w:rsidP="006F08BC">
      <w:pPr>
        <w:pStyle w:val="a0"/>
        <w:numPr>
          <w:ilvl w:val="0"/>
          <w:numId w:val="207"/>
        </w:numPr>
        <w:spacing w:line="240" w:lineRule="auto"/>
        <w:ind w:left="284" w:hanging="142"/>
        <w:rPr>
          <w:sz w:val="24"/>
          <w:szCs w:val="24"/>
        </w:rPr>
      </w:pPr>
      <w:r w:rsidRPr="00C859CB">
        <w:rPr>
          <w:sz w:val="24"/>
          <w:szCs w:val="24"/>
        </w:rPr>
        <w:t>адекватно оценивать последствия реализации своего проекта (изменения, которые он повлечет в жизни других людей, сообществ);</w:t>
      </w:r>
    </w:p>
    <w:p w:rsidR="00C859CB" w:rsidRPr="00C859CB" w:rsidRDefault="00C859CB" w:rsidP="006F08BC">
      <w:pPr>
        <w:pStyle w:val="a0"/>
        <w:numPr>
          <w:ilvl w:val="0"/>
          <w:numId w:val="207"/>
        </w:numPr>
        <w:spacing w:line="240" w:lineRule="auto"/>
        <w:ind w:left="284" w:hanging="142"/>
        <w:rPr>
          <w:sz w:val="24"/>
          <w:szCs w:val="24"/>
        </w:rPr>
      </w:pPr>
      <w:r w:rsidRPr="00C859CB">
        <w:rPr>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C859CB" w:rsidRPr="00C859CB" w:rsidRDefault="00C859CB" w:rsidP="00275099">
      <w:pPr>
        <w:spacing w:line="240" w:lineRule="auto"/>
        <w:rPr>
          <w:sz w:val="24"/>
          <w:szCs w:val="24"/>
          <w:u w:color="000000"/>
          <w:bdr w:val="nil"/>
          <w:lang w:eastAsia="ru-RU"/>
        </w:rPr>
      </w:pPr>
    </w:p>
    <w:p w:rsidR="00C859CB" w:rsidRPr="00C859CB" w:rsidRDefault="00C859CB" w:rsidP="00275099">
      <w:pPr>
        <w:pStyle w:val="3a"/>
        <w:spacing w:line="240" w:lineRule="auto"/>
        <w:rPr>
          <w:sz w:val="24"/>
          <w:szCs w:val="24"/>
        </w:rPr>
      </w:pPr>
      <w:r w:rsidRPr="00C859CB">
        <w:rPr>
          <w:sz w:val="24"/>
          <w:szCs w:val="24"/>
        </w:rPr>
        <w:t>II.1</w:t>
      </w:r>
      <w:r w:rsidRPr="00C859CB">
        <w:rPr>
          <w:color w:val="000000"/>
          <w:sz w:val="24"/>
          <w:szCs w:val="24"/>
          <w:u w:color="000000"/>
        </w:rPr>
        <w:t>.7. </w:t>
      </w:r>
      <w:r w:rsidRPr="00C859CB">
        <w:rPr>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C859CB" w:rsidRPr="00C859CB" w:rsidRDefault="00C859CB" w:rsidP="00275099">
      <w:pPr>
        <w:spacing w:line="240" w:lineRule="auto"/>
        <w:rPr>
          <w:sz w:val="24"/>
          <w:szCs w:val="24"/>
          <w:u w:color="000000"/>
          <w:bdr w:val="nil"/>
          <w:lang w:eastAsia="ru-RU"/>
        </w:rPr>
      </w:pPr>
    </w:p>
    <w:p w:rsidR="006A3B91" w:rsidRDefault="00C859CB" w:rsidP="00275099">
      <w:pPr>
        <w:spacing w:line="240" w:lineRule="auto"/>
        <w:rPr>
          <w:sz w:val="24"/>
          <w:szCs w:val="24"/>
          <w:u w:color="222222"/>
          <w:bdr w:val="nil"/>
          <w:shd w:val="clear" w:color="auto" w:fill="FFFFFF"/>
        </w:rPr>
      </w:pPr>
      <w:r w:rsidRPr="00C859CB">
        <w:rPr>
          <w:sz w:val="24"/>
          <w:szCs w:val="24"/>
          <w:u w:color="222222"/>
          <w:bdr w:val="nil"/>
          <w:shd w:val="clear" w:color="auto" w:fill="FFFFFF"/>
        </w:rPr>
        <w:lastRenderedPageBreak/>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w:t>
      </w:r>
      <w:r w:rsidRPr="007C2ECF">
        <w:rPr>
          <w:b/>
          <w:sz w:val="24"/>
          <w:szCs w:val="24"/>
          <w:u w:color="222222"/>
          <w:bdr w:val="nil"/>
          <w:shd w:val="clear" w:color="auto" w:fill="FFFFFF"/>
        </w:rPr>
        <w:t>включают</w:t>
      </w:r>
      <w:r w:rsidRPr="00C859CB">
        <w:rPr>
          <w:sz w:val="24"/>
          <w:szCs w:val="24"/>
          <w:u w:color="222222"/>
          <w:bdr w:val="nil"/>
          <w:shd w:val="clear" w:color="auto" w:fill="FFFFFF"/>
        </w:rPr>
        <w:t>:</w:t>
      </w:r>
    </w:p>
    <w:p w:rsidR="006A3B91" w:rsidRPr="006A3B91" w:rsidRDefault="006A3B91" w:rsidP="00275099">
      <w:pPr>
        <w:spacing w:line="240" w:lineRule="auto"/>
        <w:ind w:firstLine="426"/>
        <w:rPr>
          <w:sz w:val="24"/>
          <w:szCs w:val="24"/>
          <w:u w:color="222222"/>
          <w:bdr w:val="nil"/>
          <w:shd w:val="clear" w:color="auto" w:fill="FFFFFF"/>
        </w:rPr>
      </w:pPr>
    </w:p>
    <w:p w:rsidR="006A3B91" w:rsidRPr="006A3B91" w:rsidRDefault="00994701" w:rsidP="006F08BC">
      <w:pPr>
        <w:numPr>
          <w:ilvl w:val="0"/>
          <w:numId w:val="208"/>
        </w:numPr>
        <w:spacing w:line="240" w:lineRule="auto"/>
        <w:ind w:left="284" w:hanging="142"/>
        <w:rPr>
          <w:sz w:val="24"/>
          <w:szCs w:val="24"/>
          <w:u w:color="222222"/>
          <w:bdr w:val="nil"/>
          <w:shd w:val="clear" w:color="auto" w:fill="FFFFFF"/>
          <w:lang w:eastAsia="ru-RU"/>
        </w:rPr>
      </w:pPr>
      <w:r>
        <w:rPr>
          <w:sz w:val="24"/>
          <w:szCs w:val="24"/>
        </w:rPr>
        <w:t xml:space="preserve">МБОУ СОШ </w:t>
      </w:r>
      <w:r w:rsidRPr="00DC070C">
        <w:rPr>
          <w:sz w:val="24"/>
          <w:szCs w:val="24"/>
        </w:rPr>
        <w:t xml:space="preserve"> с.</w:t>
      </w:r>
      <w:r>
        <w:rPr>
          <w:sz w:val="24"/>
          <w:szCs w:val="24"/>
        </w:rPr>
        <w:t>Якшимбето</w:t>
      </w:r>
      <w:r w:rsidRPr="00DC070C">
        <w:rPr>
          <w:sz w:val="24"/>
          <w:szCs w:val="24"/>
        </w:rPr>
        <w:t xml:space="preserve">во </w:t>
      </w:r>
      <w:r w:rsidR="006A3B91" w:rsidRPr="006A3B91">
        <w:rPr>
          <w:sz w:val="24"/>
          <w:szCs w:val="24"/>
          <w:u w:color="222222"/>
          <w:bdr w:val="nil"/>
          <w:shd w:val="clear" w:color="auto" w:fill="FFFFFF"/>
          <w:lang w:eastAsia="ru-RU"/>
        </w:rPr>
        <w:t>укомплектован</w:t>
      </w:r>
      <w:r w:rsidR="00CE32C1">
        <w:rPr>
          <w:sz w:val="24"/>
          <w:szCs w:val="24"/>
          <w:u w:color="222222"/>
          <w:bdr w:val="nil"/>
          <w:shd w:val="clear" w:color="auto" w:fill="FFFFFF"/>
          <w:lang w:eastAsia="ru-RU"/>
        </w:rPr>
        <w:t>о</w:t>
      </w:r>
      <w:r w:rsidR="006A3B91" w:rsidRPr="006A3B91">
        <w:rPr>
          <w:sz w:val="24"/>
          <w:szCs w:val="24"/>
          <w:u w:color="222222"/>
          <w:bdr w:val="nil"/>
          <w:shd w:val="clear" w:color="auto" w:fill="FFFFFF"/>
          <w:lang w:eastAsia="ru-RU"/>
        </w:rPr>
        <w:t xml:space="preserve"> педагогическими, руководящими и иными работниками</w:t>
      </w:r>
      <w:r w:rsidR="00CE32C1">
        <w:rPr>
          <w:sz w:val="24"/>
          <w:szCs w:val="24"/>
          <w:u w:color="222222"/>
          <w:bdr w:val="nil"/>
          <w:shd w:val="clear" w:color="auto" w:fill="FFFFFF"/>
          <w:lang w:eastAsia="ru-RU"/>
        </w:rPr>
        <w:t xml:space="preserve"> (педагог-психолог</w:t>
      </w:r>
      <w:r w:rsidR="006A3B91" w:rsidRPr="006A3B91">
        <w:rPr>
          <w:sz w:val="24"/>
          <w:szCs w:val="24"/>
          <w:u w:color="222222"/>
          <w:bdr w:val="nil"/>
          <w:shd w:val="clear" w:color="auto" w:fill="FFFFFF"/>
          <w:lang w:eastAsia="ru-RU"/>
        </w:rPr>
        <w:t xml:space="preserve">, социальный педагог и др.); </w:t>
      </w:r>
    </w:p>
    <w:p w:rsidR="006A3B91" w:rsidRPr="00994701" w:rsidRDefault="006A3B91" w:rsidP="006F08BC">
      <w:pPr>
        <w:numPr>
          <w:ilvl w:val="0"/>
          <w:numId w:val="208"/>
        </w:numPr>
        <w:spacing w:line="240" w:lineRule="auto"/>
        <w:ind w:left="284" w:hanging="142"/>
        <w:rPr>
          <w:sz w:val="24"/>
          <w:szCs w:val="24"/>
          <w:u w:color="222222"/>
          <w:bdr w:val="nil"/>
          <w:shd w:val="clear" w:color="auto" w:fill="FFFFFF"/>
          <w:lang w:eastAsia="ru-RU"/>
        </w:rPr>
      </w:pPr>
      <w:r w:rsidRPr="00150DC4">
        <w:rPr>
          <w:sz w:val="24"/>
          <w:szCs w:val="24"/>
          <w:u w:color="222222"/>
          <w:bdr w:val="nil"/>
          <w:shd w:val="clear" w:color="auto" w:fill="FFFFFF"/>
          <w:lang w:eastAsia="ru-RU"/>
        </w:rPr>
        <w:t>уровень квалификации педагогических и иных работников образовательной организации</w:t>
      </w:r>
      <w:r w:rsidR="00240124" w:rsidRPr="00150DC4">
        <w:rPr>
          <w:sz w:val="24"/>
          <w:szCs w:val="24"/>
          <w:u w:color="222222"/>
          <w:bdr w:val="nil"/>
          <w:shd w:val="clear" w:color="auto" w:fill="FFFFFF"/>
          <w:lang w:eastAsia="ru-RU"/>
        </w:rPr>
        <w:t xml:space="preserve"> в целом: </w:t>
      </w:r>
      <w:r w:rsidR="00994701">
        <w:rPr>
          <w:sz w:val="24"/>
          <w:szCs w:val="24"/>
          <w:u w:color="222222"/>
          <w:bdr w:val="nil"/>
          <w:shd w:val="clear" w:color="auto" w:fill="FFFFFF"/>
          <w:lang w:eastAsia="ru-RU"/>
        </w:rPr>
        <w:t xml:space="preserve">20 </w:t>
      </w:r>
      <w:r w:rsidRPr="00994701">
        <w:rPr>
          <w:sz w:val="24"/>
          <w:szCs w:val="24"/>
          <w:u w:color="222222"/>
          <w:bdr w:val="nil"/>
          <w:shd w:val="clear" w:color="auto" w:fill="FFFFFF"/>
          <w:lang w:eastAsia="ru-RU"/>
        </w:rPr>
        <w:t>учител</w:t>
      </w:r>
      <w:r w:rsidR="00994701">
        <w:rPr>
          <w:sz w:val="24"/>
          <w:szCs w:val="24"/>
          <w:u w:color="222222"/>
          <w:bdr w:val="nil"/>
          <w:shd w:val="clear" w:color="auto" w:fill="FFFFFF"/>
          <w:lang w:eastAsia="ru-RU"/>
        </w:rPr>
        <w:t>ей</w:t>
      </w:r>
      <w:r w:rsidRPr="00994701">
        <w:rPr>
          <w:sz w:val="24"/>
          <w:szCs w:val="24"/>
          <w:u w:color="222222"/>
          <w:bdr w:val="nil"/>
          <w:shd w:val="clear" w:color="auto" w:fill="FFFFFF"/>
          <w:lang w:eastAsia="ru-RU"/>
        </w:rPr>
        <w:t xml:space="preserve">, из них высшая квалификационная категория – </w:t>
      </w:r>
      <w:r w:rsidR="00994701">
        <w:rPr>
          <w:sz w:val="24"/>
          <w:szCs w:val="24"/>
          <w:u w:color="222222"/>
          <w:bdr w:val="nil"/>
          <w:shd w:val="clear" w:color="auto" w:fill="FFFFFF"/>
          <w:lang w:eastAsia="ru-RU"/>
        </w:rPr>
        <w:t>5</w:t>
      </w:r>
      <w:r w:rsidRPr="00994701">
        <w:rPr>
          <w:sz w:val="24"/>
          <w:szCs w:val="24"/>
          <w:u w:color="222222"/>
          <w:bdr w:val="nil"/>
          <w:shd w:val="clear" w:color="auto" w:fill="FFFFFF"/>
          <w:lang w:eastAsia="ru-RU"/>
        </w:rPr>
        <w:t xml:space="preserve"> чел. – </w:t>
      </w:r>
      <w:r w:rsidR="00994701">
        <w:rPr>
          <w:sz w:val="24"/>
          <w:szCs w:val="24"/>
          <w:u w:color="222222"/>
          <w:bdr w:val="nil"/>
          <w:shd w:val="clear" w:color="auto" w:fill="FFFFFF"/>
          <w:lang w:eastAsia="ru-RU"/>
        </w:rPr>
        <w:t>25</w:t>
      </w:r>
      <w:r w:rsidRPr="00994701">
        <w:rPr>
          <w:sz w:val="24"/>
          <w:szCs w:val="24"/>
          <w:u w:color="222222"/>
          <w:bdr w:val="nil"/>
          <w:shd w:val="clear" w:color="auto" w:fill="FFFFFF"/>
          <w:lang w:eastAsia="ru-RU"/>
        </w:rPr>
        <w:t xml:space="preserve">%, первая категория – </w:t>
      </w:r>
      <w:r w:rsidR="00994701">
        <w:rPr>
          <w:sz w:val="24"/>
          <w:szCs w:val="24"/>
          <w:u w:color="222222"/>
          <w:bdr w:val="nil"/>
          <w:shd w:val="clear" w:color="auto" w:fill="FFFFFF"/>
          <w:lang w:eastAsia="ru-RU"/>
        </w:rPr>
        <w:t>12</w:t>
      </w:r>
      <w:r w:rsidRPr="00994701">
        <w:rPr>
          <w:sz w:val="24"/>
          <w:szCs w:val="24"/>
          <w:u w:color="222222"/>
          <w:bdr w:val="nil"/>
          <w:shd w:val="clear" w:color="auto" w:fill="FFFFFF"/>
          <w:lang w:eastAsia="ru-RU"/>
        </w:rPr>
        <w:t xml:space="preserve"> чел. – </w:t>
      </w:r>
      <w:r w:rsidR="00994701">
        <w:rPr>
          <w:sz w:val="24"/>
          <w:szCs w:val="24"/>
          <w:u w:color="222222"/>
          <w:bdr w:val="nil"/>
          <w:shd w:val="clear" w:color="auto" w:fill="FFFFFF"/>
          <w:lang w:eastAsia="ru-RU"/>
        </w:rPr>
        <w:t>60</w:t>
      </w:r>
      <w:r w:rsidRPr="00994701">
        <w:rPr>
          <w:sz w:val="24"/>
          <w:szCs w:val="24"/>
          <w:u w:color="222222"/>
          <w:bdr w:val="nil"/>
          <w:shd w:val="clear" w:color="auto" w:fill="FFFFFF"/>
          <w:lang w:eastAsia="ru-RU"/>
        </w:rPr>
        <w:t>%, без категории</w:t>
      </w:r>
      <w:r w:rsidR="00150DC4" w:rsidRPr="00994701">
        <w:rPr>
          <w:sz w:val="24"/>
          <w:szCs w:val="24"/>
          <w:u w:color="222222"/>
          <w:bdr w:val="nil"/>
          <w:shd w:val="clear" w:color="auto" w:fill="FFFFFF"/>
          <w:lang w:eastAsia="ru-RU"/>
        </w:rPr>
        <w:t xml:space="preserve"> – </w:t>
      </w:r>
      <w:r w:rsidR="00994701">
        <w:rPr>
          <w:sz w:val="24"/>
          <w:szCs w:val="24"/>
          <w:u w:color="222222"/>
          <w:bdr w:val="nil"/>
          <w:shd w:val="clear" w:color="auto" w:fill="FFFFFF"/>
          <w:lang w:eastAsia="ru-RU"/>
        </w:rPr>
        <w:t xml:space="preserve">3 – </w:t>
      </w:r>
      <w:r w:rsidR="00150DC4" w:rsidRPr="00994701">
        <w:rPr>
          <w:sz w:val="24"/>
          <w:szCs w:val="24"/>
          <w:u w:color="222222"/>
          <w:bdr w:val="nil"/>
          <w:shd w:val="clear" w:color="auto" w:fill="FFFFFF"/>
          <w:lang w:eastAsia="ru-RU"/>
        </w:rPr>
        <w:t>15</w:t>
      </w:r>
      <w:r w:rsidR="00994701">
        <w:rPr>
          <w:sz w:val="24"/>
          <w:szCs w:val="24"/>
          <w:u w:color="222222"/>
          <w:bdr w:val="nil"/>
          <w:shd w:val="clear" w:color="auto" w:fill="FFFFFF"/>
          <w:lang w:eastAsia="ru-RU"/>
        </w:rPr>
        <w:t>%</w:t>
      </w:r>
      <w:r w:rsidRPr="00994701">
        <w:rPr>
          <w:sz w:val="24"/>
          <w:szCs w:val="24"/>
          <w:u w:color="222222"/>
          <w:bdr w:val="nil"/>
          <w:shd w:val="clear" w:color="auto" w:fill="FFFFFF"/>
          <w:lang w:eastAsia="ru-RU"/>
        </w:rPr>
        <w:t xml:space="preserve"> (</w:t>
      </w:r>
      <w:r w:rsidR="00150DC4" w:rsidRPr="00994701">
        <w:rPr>
          <w:sz w:val="24"/>
          <w:szCs w:val="24"/>
          <w:u w:color="222222"/>
          <w:bdr w:val="nil"/>
          <w:shd w:val="clear" w:color="auto" w:fill="FFFFFF"/>
          <w:lang w:eastAsia="ru-RU"/>
        </w:rPr>
        <w:t xml:space="preserve">из них </w:t>
      </w:r>
      <w:r w:rsidRPr="00994701">
        <w:rPr>
          <w:sz w:val="24"/>
          <w:szCs w:val="24"/>
          <w:u w:color="222222"/>
          <w:bdr w:val="nil"/>
          <w:shd w:val="clear" w:color="auto" w:fill="FFFFFF"/>
          <w:lang w:eastAsia="ru-RU"/>
        </w:rPr>
        <w:t>молодые специалисты</w:t>
      </w:r>
      <w:r w:rsidR="00150DC4" w:rsidRPr="00994701">
        <w:rPr>
          <w:sz w:val="24"/>
          <w:szCs w:val="24"/>
          <w:u w:color="222222"/>
          <w:bdr w:val="nil"/>
          <w:shd w:val="clear" w:color="auto" w:fill="FFFFFF"/>
          <w:lang w:eastAsia="ru-RU"/>
        </w:rPr>
        <w:t xml:space="preserve"> – </w:t>
      </w:r>
      <w:r w:rsidR="00994701">
        <w:rPr>
          <w:sz w:val="24"/>
          <w:szCs w:val="24"/>
          <w:u w:color="222222"/>
          <w:bdr w:val="nil"/>
          <w:shd w:val="clear" w:color="auto" w:fill="FFFFFF"/>
          <w:lang w:eastAsia="ru-RU"/>
        </w:rPr>
        <w:t>2</w:t>
      </w:r>
      <w:r w:rsidR="00150DC4" w:rsidRPr="00994701">
        <w:rPr>
          <w:sz w:val="24"/>
          <w:szCs w:val="24"/>
          <w:u w:color="222222"/>
          <w:bdr w:val="nil"/>
          <w:shd w:val="clear" w:color="auto" w:fill="FFFFFF"/>
          <w:lang w:eastAsia="ru-RU"/>
        </w:rPr>
        <w:t xml:space="preserve"> – </w:t>
      </w:r>
      <w:r w:rsidR="00994701">
        <w:rPr>
          <w:sz w:val="24"/>
          <w:szCs w:val="24"/>
          <w:u w:color="222222"/>
          <w:bdr w:val="nil"/>
          <w:shd w:val="clear" w:color="auto" w:fill="FFFFFF"/>
          <w:lang w:eastAsia="ru-RU"/>
        </w:rPr>
        <w:t>10</w:t>
      </w:r>
      <w:r w:rsidR="00150DC4" w:rsidRPr="00994701">
        <w:rPr>
          <w:sz w:val="24"/>
          <w:szCs w:val="24"/>
          <w:u w:color="222222"/>
          <w:bdr w:val="nil"/>
          <w:shd w:val="clear" w:color="auto" w:fill="FFFFFF"/>
          <w:lang w:eastAsia="ru-RU"/>
        </w:rPr>
        <w:t>%).</w:t>
      </w:r>
    </w:p>
    <w:p w:rsidR="006A3B91" w:rsidRPr="006A3B91" w:rsidRDefault="006A3B91" w:rsidP="006F08BC">
      <w:pPr>
        <w:numPr>
          <w:ilvl w:val="0"/>
          <w:numId w:val="208"/>
        </w:numPr>
        <w:spacing w:line="240" w:lineRule="auto"/>
        <w:ind w:left="284" w:hanging="142"/>
        <w:rPr>
          <w:sz w:val="24"/>
          <w:szCs w:val="24"/>
          <w:u w:color="222222"/>
          <w:bdr w:val="nil"/>
          <w:lang w:eastAsia="ru-RU"/>
        </w:rPr>
      </w:pPr>
      <w:r w:rsidRPr="006A3B91">
        <w:rPr>
          <w:sz w:val="24"/>
          <w:szCs w:val="24"/>
          <w:u w:color="222222"/>
          <w:bdr w:val="nil"/>
          <w:shd w:val="clear" w:color="auto" w:fill="FFFFFF"/>
          <w:lang w:eastAsia="ru-RU"/>
        </w:rPr>
        <w:t xml:space="preserve">педагоги владеют </w:t>
      </w:r>
      <w:r>
        <w:rPr>
          <w:sz w:val="24"/>
          <w:szCs w:val="24"/>
          <w:u w:color="222222"/>
          <w:bdr w:val="nil"/>
          <w:shd w:val="clear" w:color="auto" w:fill="FFFFFF"/>
          <w:lang w:eastAsia="ru-RU"/>
        </w:rPr>
        <w:t xml:space="preserve">знаниями </w:t>
      </w:r>
      <w:r w:rsidRPr="006A3B91">
        <w:rPr>
          <w:sz w:val="24"/>
          <w:szCs w:val="24"/>
          <w:u w:color="222222"/>
          <w:bdr w:val="nil"/>
          <w:shd w:val="clear" w:color="auto" w:fill="FFFFFF"/>
          <w:lang w:eastAsia="ru-RU"/>
        </w:rPr>
        <w:t>о возрастных особенностях обучающихся начальной, основной и старшей школы;</w:t>
      </w:r>
    </w:p>
    <w:p w:rsidR="006A3B91" w:rsidRPr="006A3B91" w:rsidRDefault="006A3B91" w:rsidP="006F08BC">
      <w:pPr>
        <w:numPr>
          <w:ilvl w:val="0"/>
          <w:numId w:val="208"/>
        </w:numPr>
        <w:spacing w:line="240" w:lineRule="auto"/>
        <w:ind w:left="284" w:hanging="142"/>
        <w:rPr>
          <w:sz w:val="24"/>
          <w:szCs w:val="24"/>
          <w:u w:color="222222"/>
          <w:bdr w:val="nil"/>
          <w:lang w:eastAsia="ru-RU"/>
        </w:rPr>
      </w:pPr>
      <w:r w:rsidRPr="006A3B91">
        <w:rPr>
          <w:sz w:val="24"/>
          <w:szCs w:val="24"/>
          <w:u w:color="222222"/>
          <w:bdr w:val="nil"/>
          <w:shd w:val="clear" w:color="auto" w:fill="FFFFFF"/>
          <w:lang w:eastAsia="ru-RU"/>
        </w:rPr>
        <w:t>все педагоги прошли курсы повышения квалификации, посвященные ФГОС;</w:t>
      </w:r>
    </w:p>
    <w:p w:rsidR="006A3B91" w:rsidRPr="006A3B91" w:rsidRDefault="00CD304A" w:rsidP="006F08BC">
      <w:pPr>
        <w:numPr>
          <w:ilvl w:val="0"/>
          <w:numId w:val="208"/>
        </w:numPr>
        <w:spacing w:line="240" w:lineRule="auto"/>
        <w:ind w:left="284" w:hanging="142"/>
        <w:rPr>
          <w:sz w:val="24"/>
          <w:szCs w:val="24"/>
          <w:u w:color="222222"/>
          <w:bdr w:val="nil"/>
          <w:lang w:eastAsia="ru-RU"/>
        </w:rPr>
      </w:pPr>
      <w:r>
        <w:rPr>
          <w:sz w:val="24"/>
          <w:szCs w:val="24"/>
          <w:u w:color="222222"/>
          <w:bdr w:val="nil"/>
          <w:shd w:val="clear" w:color="auto" w:fill="FFFFFF"/>
          <w:lang w:eastAsia="ru-RU"/>
        </w:rPr>
        <w:t xml:space="preserve">все </w:t>
      </w:r>
      <w:r w:rsidR="006A3B91" w:rsidRPr="006A3B91">
        <w:rPr>
          <w:sz w:val="24"/>
          <w:szCs w:val="24"/>
          <w:u w:color="222222"/>
          <w:bdr w:val="nil"/>
          <w:shd w:val="clear" w:color="auto" w:fill="FFFFFF"/>
          <w:lang w:eastAsia="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6A3B91" w:rsidRPr="006A3B91" w:rsidRDefault="006A3B91" w:rsidP="006F08BC">
      <w:pPr>
        <w:numPr>
          <w:ilvl w:val="0"/>
          <w:numId w:val="208"/>
        </w:numPr>
        <w:spacing w:line="240" w:lineRule="auto"/>
        <w:ind w:left="284" w:hanging="142"/>
        <w:rPr>
          <w:sz w:val="24"/>
          <w:szCs w:val="24"/>
          <w:u w:color="222222"/>
          <w:bdr w:val="nil"/>
          <w:lang w:eastAsia="ru-RU"/>
        </w:rPr>
      </w:pPr>
      <w:r w:rsidRPr="006A3B91">
        <w:rPr>
          <w:sz w:val="24"/>
          <w:szCs w:val="24"/>
          <w:u w:color="222222"/>
          <w:bdr w:val="nil"/>
          <w:shd w:val="clear" w:color="auto" w:fill="FFFFFF"/>
          <w:lang w:eastAsia="ru-RU"/>
        </w:rPr>
        <w:t>педагоги осуществляют формирование УУД в рамках проектной, исследовательской деятельности;</w:t>
      </w:r>
    </w:p>
    <w:p w:rsidR="006A3B91" w:rsidRPr="006A3B91" w:rsidRDefault="006A3B91" w:rsidP="006F08BC">
      <w:pPr>
        <w:numPr>
          <w:ilvl w:val="0"/>
          <w:numId w:val="208"/>
        </w:numPr>
        <w:spacing w:line="240" w:lineRule="auto"/>
        <w:ind w:left="284" w:hanging="142"/>
        <w:rPr>
          <w:sz w:val="24"/>
          <w:szCs w:val="24"/>
          <w:u w:color="222222"/>
          <w:bdr w:val="nil"/>
          <w:lang w:eastAsia="ru-RU"/>
        </w:rPr>
      </w:pPr>
      <w:r w:rsidRPr="006A3B91">
        <w:rPr>
          <w:sz w:val="24"/>
          <w:szCs w:val="24"/>
          <w:u w:color="222222"/>
          <w:bdr w:val="nil"/>
          <w:shd w:val="clear" w:color="auto" w:fill="FFFFFF"/>
          <w:lang w:eastAsia="ru-RU"/>
        </w:rPr>
        <w:t>характер взаимодействия педагога и обучающегося не противоречит представлениям об условиях формирования УУД;</w:t>
      </w:r>
    </w:p>
    <w:p w:rsidR="00CD304A" w:rsidRPr="00CE32C1" w:rsidRDefault="006A3B91" w:rsidP="006F08BC">
      <w:pPr>
        <w:numPr>
          <w:ilvl w:val="0"/>
          <w:numId w:val="208"/>
        </w:numPr>
        <w:spacing w:line="240" w:lineRule="auto"/>
        <w:ind w:left="284" w:hanging="142"/>
        <w:rPr>
          <w:sz w:val="24"/>
          <w:szCs w:val="24"/>
          <w:u w:color="222222"/>
          <w:bdr w:val="nil"/>
          <w:shd w:val="clear" w:color="auto" w:fill="FFFFFF"/>
          <w:lang w:eastAsia="ru-RU"/>
        </w:rPr>
      </w:pPr>
      <w:r w:rsidRPr="006A3B91">
        <w:rPr>
          <w:sz w:val="24"/>
          <w:szCs w:val="24"/>
          <w:u w:color="222222"/>
          <w:bdr w:val="nil"/>
          <w:shd w:val="clear" w:color="auto" w:fill="FFFFFF"/>
          <w:lang w:eastAsia="ru-RU"/>
        </w:rPr>
        <w:t>педагоги умеют применять инструментарий для оценки качества формирования УУД в рамках одного или нескольких предметов</w:t>
      </w:r>
    </w:p>
    <w:p w:rsidR="00C859CB" w:rsidRPr="00C859CB" w:rsidRDefault="00C859CB" w:rsidP="00275099">
      <w:pPr>
        <w:spacing w:line="240" w:lineRule="auto"/>
        <w:rPr>
          <w:sz w:val="24"/>
          <w:szCs w:val="24"/>
          <w:u w:color="222222"/>
          <w:bdr w:val="nil"/>
          <w:shd w:val="clear" w:color="auto" w:fill="FFFFFF"/>
        </w:rPr>
      </w:pPr>
    </w:p>
    <w:p w:rsidR="00C859CB" w:rsidRPr="00C859CB" w:rsidRDefault="00C859CB" w:rsidP="00275099">
      <w:pPr>
        <w:spacing w:line="240" w:lineRule="auto"/>
        <w:rPr>
          <w:sz w:val="24"/>
          <w:szCs w:val="24"/>
          <w:u w:color="222222"/>
          <w:bdr w:val="nil"/>
          <w:shd w:val="clear" w:color="auto" w:fill="FFFFFF"/>
        </w:rPr>
      </w:pPr>
      <w:r w:rsidRPr="00C859CB">
        <w:rPr>
          <w:sz w:val="24"/>
          <w:szCs w:val="24"/>
          <w:u w:color="222222"/>
          <w:bdr w:val="nil"/>
          <w:shd w:val="clear" w:color="auto" w:fill="FFFFFF"/>
        </w:rPr>
        <w:t>Наряду с общими</w:t>
      </w:r>
      <w:r w:rsidR="000C6B08">
        <w:rPr>
          <w:sz w:val="24"/>
          <w:szCs w:val="24"/>
          <w:u w:color="222222"/>
          <w:bdr w:val="nil"/>
          <w:shd w:val="clear" w:color="auto" w:fill="FFFFFF"/>
        </w:rPr>
        <w:t>имеется</w:t>
      </w:r>
      <w:r w:rsidRPr="00C859CB">
        <w:rPr>
          <w:sz w:val="24"/>
          <w:szCs w:val="24"/>
          <w:u w:color="222222"/>
          <w:bdr w:val="nil"/>
          <w:shd w:val="clear" w:color="auto" w:fill="FFFFFF"/>
        </w:rPr>
        <w:t xml:space="preserve">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C859CB" w:rsidRPr="00C859CB" w:rsidRDefault="00C859CB" w:rsidP="006F08BC">
      <w:pPr>
        <w:pStyle w:val="a0"/>
        <w:numPr>
          <w:ilvl w:val="0"/>
          <w:numId w:val="209"/>
        </w:numPr>
        <w:spacing w:line="240" w:lineRule="auto"/>
        <w:ind w:left="284" w:hanging="142"/>
        <w:rPr>
          <w:sz w:val="24"/>
          <w:szCs w:val="24"/>
          <w:u w:color="222222"/>
        </w:rPr>
      </w:pPr>
      <w:r w:rsidRPr="00C859CB">
        <w:rPr>
          <w:sz w:val="24"/>
          <w:szCs w:val="24"/>
          <w:u w:color="222222"/>
          <w:shd w:val="clear" w:color="auto" w:fill="FFFFFF"/>
        </w:rPr>
        <w:t xml:space="preserve">сетевое взаимодействие </w:t>
      </w:r>
      <w:r w:rsidR="000C6B08">
        <w:rPr>
          <w:sz w:val="24"/>
          <w:szCs w:val="24"/>
          <w:u w:color="222222"/>
          <w:shd w:val="clear" w:color="auto" w:fill="FFFFFF"/>
        </w:rPr>
        <w:t>школы</w:t>
      </w:r>
      <w:r w:rsidRPr="00C859CB">
        <w:rPr>
          <w:sz w:val="24"/>
          <w:szCs w:val="24"/>
          <w:u w:color="222222"/>
          <w:shd w:val="clear" w:color="auto" w:fill="FFFFFF"/>
        </w:rPr>
        <w:t xml:space="preserve"> с другими организациями общего и дополнительного образования, с учреждениями культуры;</w:t>
      </w:r>
    </w:p>
    <w:p w:rsidR="000C6B08" w:rsidRPr="000C6B08" w:rsidRDefault="00C859CB" w:rsidP="006F08BC">
      <w:pPr>
        <w:pStyle w:val="a0"/>
        <w:numPr>
          <w:ilvl w:val="0"/>
          <w:numId w:val="209"/>
        </w:numPr>
        <w:spacing w:line="240" w:lineRule="auto"/>
        <w:ind w:left="284" w:hanging="142"/>
        <w:rPr>
          <w:sz w:val="24"/>
          <w:szCs w:val="24"/>
          <w:u w:color="222222"/>
        </w:rPr>
      </w:pPr>
      <w:r w:rsidRPr="000C6B08">
        <w:rPr>
          <w:sz w:val="24"/>
          <w:szCs w:val="24"/>
          <w:u w:color="222222"/>
          <w:shd w:val="clear" w:color="auto" w:fill="FFFFFF"/>
        </w:rPr>
        <w:t>обеспечение возможности реализации индивидуальной образовательной траектории обучающихся</w:t>
      </w:r>
      <w:r w:rsidR="000C6B08" w:rsidRPr="000C6B08">
        <w:rPr>
          <w:sz w:val="24"/>
          <w:szCs w:val="24"/>
          <w:u w:color="222222"/>
          <w:shd w:val="clear" w:color="auto" w:fill="FFFFFF"/>
        </w:rPr>
        <w:t>;</w:t>
      </w:r>
    </w:p>
    <w:p w:rsidR="00C859CB" w:rsidRPr="000C6B08" w:rsidRDefault="00C859CB" w:rsidP="006F08BC">
      <w:pPr>
        <w:pStyle w:val="a0"/>
        <w:numPr>
          <w:ilvl w:val="0"/>
          <w:numId w:val="209"/>
        </w:numPr>
        <w:spacing w:line="240" w:lineRule="auto"/>
        <w:ind w:left="284" w:hanging="142"/>
        <w:rPr>
          <w:sz w:val="24"/>
          <w:szCs w:val="24"/>
          <w:u w:color="222222"/>
        </w:rPr>
      </w:pPr>
      <w:r w:rsidRPr="000C6B08">
        <w:rPr>
          <w:sz w:val="24"/>
          <w:szCs w:val="24"/>
          <w:u w:color="222222"/>
          <w:shd w:val="clear" w:color="auto" w:fill="FFFFFF"/>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C859CB" w:rsidRPr="00C859CB" w:rsidRDefault="00C859CB" w:rsidP="006F08BC">
      <w:pPr>
        <w:pStyle w:val="a0"/>
        <w:numPr>
          <w:ilvl w:val="0"/>
          <w:numId w:val="209"/>
        </w:numPr>
        <w:spacing w:line="240" w:lineRule="auto"/>
        <w:ind w:left="284" w:hanging="142"/>
        <w:rPr>
          <w:sz w:val="24"/>
          <w:szCs w:val="24"/>
          <w:u w:color="222222"/>
        </w:rPr>
      </w:pPr>
      <w:r w:rsidRPr="00C859CB">
        <w:rPr>
          <w:sz w:val="24"/>
          <w:szCs w:val="24"/>
          <w:u w:color="222222"/>
          <w:shd w:val="clear" w:color="auto" w:fill="FFFFFF"/>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C859CB" w:rsidRPr="00C859CB" w:rsidRDefault="00C859CB" w:rsidP="006F08BC">
      <w:pPr>
        <w:pStyle w:val="a0"/>
        <w:numPr>
          <w:ilvl w:val="0"/>
          <w:numId w:val="209"/>
        </w:numPr>
        <w:spacing w:line="240" w:lineRule="auto"/>
        <w:ind w:left="284" w:hanging="142"/>
        <w:rPr>
          <w:sz w:val="24"/>
          <w:szCs w:val="24"/>
          <w:u w:color="222222"/>
        </w:rPr>
      </w:pPr>
      <w:r w:rsidRPr="00C859CB">
        <w:rPr>
          <w:sz w:val="24"/>
          <w:szCs w:val="24"/>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C859CB" w:rsidRPr="00C859CB" w:rsidRDefault="00C859CB" w:rsidP="006F08BC">
      <w:pPr>
        <w:pStyle w:val="a0"/>
        <w:numPr>
          <w:ilvl w:val="0"/>
          <w:numId w:val="209"/>
        </w:numPr>
        <w:spacing w:line="240" w:lineRule="auto"/>
        <w:ind w:left="284" w:hanging="142"/>
        <w:rPr>
          <w:sz w:val="24"/>
          <w:szCs w:val="24"/>
          <w:u w:color="222222"/>
        </w:rPr>
      </w:pPr>
      <w:r w:rsidRPr="00C859CB">
        <w:rPr>
          <w:sz w:val="24"/>
          <w:szCs w:val="24"/>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C859CB" w:rsidRPr="00C859CB" w:rsidRDefault="00C859CB" w:rsidP="006F08BC">
      <w:pPr>
        <w:pStyle w:val="a0"/>
        <w:numPr>
          <w:ilvl w:val="0"/>
          <w:numId w:val="209"/>
        </w:numPr>
        <w:spacing w:line="240" w:lineRule="auto"/>
        <w:ind w:left="284" w:hanging="142"/>
        <w:rPr>
          <w:sz w:val="24"/>
          <w:szCs w:val="24"/>
          <w:u w:color="222222"/>
        </w:rPr>
      </w:pPr>
      <w:r w:rsidRPr="00C859CB">
        <w:rPr>
          <w:sz w:val="24"/>
          <w:szCs w:val="24"/>
          <w:u w:color="222222"/>
          <w:shd w:val="clear" w:color="auto" w:fill="FFFFFF"/>
        </w:rPr>
        <w:t>обеспечение возможности вовлечения обучающихся в разнообразную исследовательскую деятельность;</w:t>
      </w:r>
    </w:p>
    <w:p w:rsidR="00C859CB" w:rsidRPr="00C859CB" w:rsidRDefault="00C859CB" w:rsidP="006F08BC">
      <w:pPr>
        <w:pStyle w:val="a0"/>
        <w:numPr>
          <w:ilvl w:val="0"/>
          <w:numId w:val="209"/>
        </w:numPr>
        <w:spacing w:line="240" w:lineRule="auto"/>
        <w:ind w:left="284" w:hanging="142"/>
        <w:rPr>
          <w:sz w:val="24"/>
          <w:szCs w:val="24"/>
          <w:u w:color="222222"/>
        </w:rPr>
      </w:pPr>
      <w:r w:rsidRPr="00C859CB">
        <w:rPr>
          <w:sz w:val="24"/>
          <w:szCs w:val="24"/>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C859CB" w:rsidRDefault="00C859CB" w:rsidP="00275099">
      <w:pPr>
        <w:spacing w:line="240" w:lineRule="auto"/>
        <w:rPr>
          <w:sz w:val="24"/>
          <w:szCs w:val="24"/>
          <w:u w:color="222222"/>
          <w:bdr w:val="nil"/>
          <w:shd w:val="clear" w:color="auto" w:fill="FFFFFF"/>
        </w:rPr>
      </w:pPr>
      <w:r w:rsidRPr="00C859CB">
        <w:rPr>
          <w:sz w:val="24"/>
          <w:szCs w:val="24"/>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C859CB" w:rsidRPr="00C859CB" w:rsidRDefault="00C859CB" w:rsidP="00275099">
      <w:pPr>
        <w:spacing w:line="240" w:lineRule="auto"/>
        <w:rPr>
          <w:b/>
          <w:bCs/>
          <w:color w:val="000000"/>
          <w:sz w:val="24"/>
          <w:szCs w:val="24"/>
          <w:u w:color="000000"/>
          <w:bdr w:val="nil"/>
        </w:rPr>
      </w:pPr>
      <w:r w:rsidRPr="00C859CB">
        <w:rPr>
          <w:sz w:val="24"/>
          <w:szCs w:val="24"/>
          <w:u w:color="222222"/>
          <w:bdr w:val="nil"/>
          <w:shd w:val="clear" w:color="auto" w:fill="FFFFFF"/>
        </w:rPr>
        <w:lastRenderedPageBreak/>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C859CB" w:rsidRPr="00C859CB" w:rsidRDefault="00C859CB" w:rsidP="00275099">
      <w:pPr>
        <w:spacing w:line="240" w:lineRule="auto"/>
        <w:rPr>
          <w:sz w:val="24"/>
          <w:szCs w:val="24"/>
          <w:u w:color="000000"/>
          <w:bdr w:val="nil"/>
        </w:rPr>
      </w:pPr>
    </w:p>
    <w:p w:rsidR="00C859CB" w:rsidRPr="00C859CB" w:rsidRDefault="00C859CB" w:rsidP="00275099">
      <w:pPr>
        <w:pStyle w:val="3a"/>
        <w:spacing w:line="240" w:lineRule="auto"/>
        <w:rPr>
          <w:color w:val="000000"/>
          <w:sz w:val="24"/>
          <w:szCs w:val="24"/>
          <w:u w:color="000000"/>
        </w:rPr>
      </w:pPr>
      <w:r w:rsidRPr="00C859CB">
        <w:rPr>
          <w:sz w:val="24"/>
          <w:szCs w:val="24"/>
        </w:rPr>
        <w:t>II.1</w:t>
      </w:r>
      <w:r w:rsidRPr="00C859CB">
        <w:rPr>
          <w:color w:val="000000"/>
          <w:sz w:val="24"/>
          <w:szCs w:val="24"/>
          <w:u w:color="000000"/>
        </w:rPr>
        <w:t>.8. </w:t>
      </w:r>
      <w:r w:rsidRPr="00C859CB">
        <w:rPr>
          <w:sz w:val="24"/>
          <w:szCs w:val="24"/>
        </w:rPr>
        <w:t>Методика и инструментарий оценки успешности освоения и применения обучающимися универсальных учебных действий</w:t>
      </w:r>
    </w:p>
    <w:p w:rsidR="002424BC" w:rsidRPr="00C859CB" w:rsidRDefault="00C859CB" w:rsidP="00275099">
      <w:pPr>
        <w:spacing w:line="240" w:lineRule="auto"/>
        <w:rPr>
          <w:sz w:val="24"/>
          <w:szCs w:val="24"/>
          <w:u w:color="000000"/>
          <w:bdr w:val="nil"/>
        </w:rPr>
      </w:pPr>
      <w:r w:rsidRPr="00C859CB">
        <w:rPr>
          <w:sz w:val="24"/>
          <w:szCs w:val="24"/>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модельных ситуаций, отражающих специфику будущей профессиональной и социальной жизни подростка (например, защита реализованного проекта, представление учебно-исследовательской работы). </w:t>
      </w:r>
    </w:p>
    <w:p w:rsidR="002424BC" w:rsidRPr="002424BC" w:rsidRDefault="002424BC" w:rsidP="00275099">
      <w:pPr>
        <w:pStyle w:val="afa"/>
        <w:widowControl w:val="0"/>
        <w:tabs>
          <w:tab w:val="left" w:pos="567"/>
        </w:tabs>
        <w:spacing w:before="0" w:beforeAutospacing="0" w:after="0" w:afterAutospacing="0" w:line="240" w:lineRule="auto"/>
        <w:ind w:firstLine="709"/>
        <w:jc w:val="both"/>
      </w:pPr>
      <w:r w:rsidRPr="002424BC">
        <w:t>В процессе реализации мониторинга успешности освоения и применения УУД учитываются следующие этапы освоения УУД:</w:t>
      </w:r>
    </w:p>
    <w:p w:rsidR="002424BC" w:rsidRPr="002424BC" w:rsidRDefault="002424BC" w:rsidP="006F08BC">
      <w:pPr>
        <w:pStyle w:val="afa"/>
        <w:widowControl w:val="0"/>
        <w:numPr>
          <w:ilvl w:val="0"/>
          <w:numId w:val="217"/>
        </w:numPr>
        <w:tabs>
          <w:tab w:val="left" w:pos="426"/>
          <w:tab w:val="left" w:pos="993"/>
        </w:tabs>
        <w:spacing w:before="0" w:beforeAutospacing="0" w:after="0" w:afterAutospacing="0" w:line="240" w:lineRule="auto"/>
        <w:ind w:left="426" w:hanging="284"/>
        <w:jc w:val="both"/>
        <w:textAlignment w:val="baseline"/>
      </w:pPr>
      <w:r w:rsidRPr="002424BC">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2424BC" w:rsidRPr="002424BC" w:rsidRDefault="002424BC" w:rsidP="006F08BC">
      <w:pPr>
        <w:pStyle w:val="afa"/>
        <w:widowControl w:val="0"/>
        <w:numPr>
          <w:ilvl w:val="0"/>
          <w:numId w:val="217"/>
        </w:numPr>
        <w:tabs>
          <w:tab w:val="left" w:pos="426"/>
          <w:tab w:val="left" w:pos="993"/>
        </w:tabs>
        <w:spacing w:before="0" w:beforeAutospacing="0" w:after="0" w:afterAutospacing="0" w:line="240" w:lineRule="auto"/>
        <w:ind w:left="426" w:hanging="284"/>
        <w:jc w:val="both"/>
        <w:textAlignment w:val="baseline"/>
      </w:pPr>
      <w:r w:rsidRPr="002424BC">
        <w:t>учебное действие может быть выполне</w:t>
      </w:r>
      <w:r w:rsidR="000C6B08">
        <w:t>но в сотрудничестве с педагогом</w:t>
      </w:r>
      <w:r w:rsidRPr="002424BC">
        <w:t xml:space="preserve">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2424BC" w:rsidRPr="002424BC" w:rsidRDefault="002424BC" w:rsidP="006F08BC">
      <w:pPr>
        <w:pStyle w:val="afa"/>
        <w:widowControl w:val="0"/>
        <w:numPr>
          <w:ilvl w:val="0"/>
          <w:numId w:val="217"/>
        </w:numPr>
        <w:tabs>
          <w:tab w:val="left" w:pos="426"/>
          <w:tab w:val="left" w:pos="993"/>
        </w:tabs>
        <w:spacing w:before="0" w:beforeAutospacing="0" w:after="0" w:afterAutospacing="0" w:line="240" w:lineRule="auto"/>
        <w:ind w:left="426" w:hanging="284"/>
        <w:jc w:val="both"/>
        <w:textAlignment w:val="baseline"/>
      </w:pPr>
      <w:r w:rsidRPr="002424BC">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2424BC" w:rsidRPr="002424BC" w:rsidRDefault="002424BC" w:rsidP="006F08BC">
      <w:pPr>
        <w:pStyle w:val="afa"/>
        <w:widowControl w:val="0"/>
        <w:numPr>
          <w:ilvl w:val="0"/>
          <w:numId w:val="217"/>
        </w:numPr>
        <w:tabs>
          <w:tab w:val="left" w:pos="426"/>
          <w:tab w:val="left" w:pos="993"/>
        </w:tabs>
        <w:spacing w:before="0" w:beforeAutospacing="0" w:after="0" w:afterAutospacing="0" w:line="240" w:lineRule="auto"/>
        <w:ind w:left="426" w:hanging="284"/>
        <w:jc w:val="both"/>
        <w:textAlignment w:val="baseline"/>
      </w:pPr>
      <w:r w:rsidRPr="002424BC">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2424BC" w:rsidRPr="002424BC" w:rsidRDefault="002424BC" w:rsidP="006F08BC">
      <w:pPr>
        <w:pStyle w:val="afa"/>
        <w:widowControl w:val="0"/>
        <w:numPr>
          <w:ilvl w:val="0"/>
          <w:numId w:val="217"/>
        </w:numPr>
        <w:tabs>
          <w:tab w:val="left" w:pos="426"/>
          <w:tab w:val="left" w:pos="993"/>
        </w:tabs>
        <w:spacing w:before="0" w:beforeAutospacing="0" w:after="0" w:afterAutospacing="0" w:line="240" w:lineRule="auto"/>
        <w:ind w:left="426" w:hanging="284"/>
        <w:jc w:val="both"/>
        <w:textAlignment w:val="baseline"/>
      </w:pPr>
      <w:r w:rsidRPr="002424BC">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2424BC" w:rsidRPr="002424BC" w:rsidRDefault="002424BC" w:rsidP="006F08BC">
      <w:pPr>
        <w:pStyle w:val="afa"/>
        <w:widowControl w:val="0"/>
        <w:numPr>
          <w:ilvl w:val="0"/>
          <w:numId w:val="217"/>
        </w:numPr>
        <w:tabs>
          <w:tab w:val="left" w:pos="426"/>
          <w:tab w:val="left" w:pos="993"/>
        </w:tabs>
        <w:spacing w:before="0" w:beforeAutospacing="0" w:after="0" w:afterAutospacing="0" w:line="240" w:lineRule="auto"/>
        <w:ind w:left="426" w:hanging="284"/>
        <w:jc w:val="both"/>
        <w:textAlignment w:val="baseline"/>
      </w:pPr>
      <w:r w:rsidRPr="002424BC">
        <w:t>обобщение учебных действий на основе выявления общих принципов.</w:t>
      </w:r>
    </w:p>
    <w:p w:rsidR="002424BC" w:rsidRPr="002424BC" w:rsidRDefault="002424BC" w:rsidP="00637F52">
      <w:pPr>
        <w:pStyle w:val="afa"/>
        <w:widowControl w:val="0"/>
        <w:tabs>
          <w:tab w:val="left" w:pos="426"/>
        </w:tabs>
        <w:spacing w:before="0" w:beforeAutospacing="0" w:after="0" w:afterAutospacing="0" w:line="240" w:lineRule="auto"/>
        <w:ind w:left="426"/>
        <w:jc w:val="both"/>
      </w:pPr>
      <w:r w:rsidRPr="002424BC">
        <w:t>При оценке УУД применяются две формы:</w:t>
      </w:r>
    </w:p>
    <w:p w:rsidR="002424BC" w:rsidRPr="002424BC" w:rsidRDefault="002424BC" w:rsidP="006F08BC">
      <w:pPr>
        <w:pStyle w:val="afa"/>
        <w:widowControl w:val="0"/>
        <w:numPr>
          <w:ilvl w:val="0"/>
          <w:numId w:val="217"/>
        </w:numPr>
        <w:tabs>
          <w:tab w:val="left" w:pos="426"/>
          <w:tab w:val="left" w:pos="993"/>
        </w:tabs>
        <w:spacing w:before="0" w:beforeAutospacing="0" w:after="0" w:afterAutospacing="0" w:line="240" w:lineRule="auto"/>
        <w:ind w:left="426" w:hanging="284"/>
        <w:jc w:val="both"/>
        <w:textAlignment w:val="baseline"/>
      </w:pPr>
      <w:r w:rsidRPr="002424BC">
        <w:t>уровневая - при оценке учителем письменных диагностических работ обучающихся;</w:t>
      </w:r>
    </w:p>
    <w:p w:rsidR="002424BC" w:rsidRPr="000C6B08" w:rsidRDefault="002424BC" w:rsidP="006F08BC">
      <w:pPr>
        <w:pStyle w:val="afa"/>
        <w:widowControl w:val="0"/>
        <w:numPr>
          <w:ilvl w:val="0"/>
          <w:numId w:val="217"/>
        </w:numPr>
        <w:tabs>
          <w:tab w:val="left" w:pos="426"/>
          <w:tab w:val="left" w:pos="993"/>
        </w:tabs>
        <w:spacing w:before="0" w:beforeAutospacing="0" w:after="0" w:afterAutospacing="0" w:line="240" w:lineRule="auto"/>
        <w:ind w:left="426" w:hanging="284"/>
        <w:jc w:val="both"/>
        <w:textAlignment w:val="baseline"/>
        <w:rPr>
          <w:rStyle w:val="Zag11"/>
          <w:rFonts w:eastAsia="@Arial Unicode MS"/>
        </w:rPr>
      </w:pPr>
      <w:r w:rsidRPr="002424BC">
        <w:t xml:space="preserve">позиционная – производится не только учителем;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 При оценивании развития УУД применяется технология формирующего (развивающего оценивания), в том числе критериальное, экспертное оценивание, текст самооценки. </w:t>
      </w:r>
    </w:p>
    <w:p w:rsidR="00C859CB" w:rsidRPr="00C859CB" w:rsidRDefault="00C859CB" w:rsidP="00275099">
      <w:pPr>
        <w:spacing w:line="240" w:lineRule="auto"/>
        <w:ind w:firstLine="0"/>
        <w:rPr>
          <w:b/>
          <w:sz w:val="24"/>
          <w:szCs w:val="24"/>
          <w:u w:color="000000"/>
          <w:bdr w:val="nil"/>
        </w:rPr>
      </w:pPr>
    </w:p>
    <w:p w:rsidR="00C859CB" w:rsidRPr="00C859CB" w:rsidRDefault="00C859CB" w:rsidP="00275099">
      <w:pPr>
        <w:spacing w:line="240" w:lineRule="auto"/>
        <w:rPr>
          <w:sz w:val="24"/>
          <w:szCs w:val="24"/>
          <w:u w:color="000000"/>
          <w:bdr w:val="nil"/>
        </w:rPr>
      </w:pPr>
    </w:p>
    <w:p w:rsidR="00C859CB" w:rsidRPr="00C859CB" w:rsidRDefault="00C859CB" w:rsidP="00275099">
      <w:pPr>
        <w:spacing w:line="240" w:lineRule="auto"/>
        <w:rPr>
          <w:rFonts w:eastAsia="Times New Roman"/>
          <w:b/>
          <w:sz w:val="24"/>
          <w:szCs w:val="24"/>
          <w:u w:color="000000"/>
          <w:bdr w:val="nil"/>
        </w:rPr>
      </w:pPr>
      <w:r w:rsidRPr="00C859CB">
        <w:rPr>
          <w:b/>
          <w:sz w:val="24"/>
          <w:szCs w:val="24"/>
          <w:u w:color="000000"/>
          <w:bdr w:val="nil"/>
        </w:rPr>
        <w:t>Защита проекта как формат оценки успешности освоения и применения обучающимися универсальных учебных действий</w:t>
      </w:r>
    </w:p>
    <w:p w:rsidR="00C859CB" w:rsidRPr="00C859CB" w:rsidRDefault="00C859CB" w:rsidP="00275099">
      <w:pPr>
        <w:spacing w:line="240" w:lineRule="auto"/>
        <w:rPr>
          <w:sz w:val="24"/>
          <w:szCs w:val="24"/>
        </w:rPr>
      </w:pPr>
      <w:r w:rsidRPr="00C859CB">
        <w:rPr>
          <w:sz w:val="24"/>
          <w:szCs w:val="24"/>
        </w:rPr>
        <w:t>Публично должны быть представлены два элемента проектной работы:</w:t>
      </w:r>
    </w:p>
    <w:p w:rsidR="00C859CB" w:rsidRPr="00C859CB" w:rsidRDefault="00C859CB" w:rsidP="006F08BC">
      <w:pPr>
        <w:pStyle w:val="a0"/>
        <w:numPr>
          <w:ilvl w:val="0"/>
          <w:numId w:val="210"/>
        </w:numPr>
        <w:spacing w:line="240" w:lineRule="auto"/>
        <w:ind w:left="284" w:hanging="142"/>
        <w:rPr>
          <w:sz w:val="24"/>
          <w:szCs w:val="24"/>
        </w:rPr>
      </w:pPr>
      <w:r w:rsidRPr="00C859CB">
        <w:rPr>
          <w:sz w:val="24"/>
          <w:szCs w:val="24"/>
        </w:rPr>
        <w:t>защита темы проекта (проектной идеи);</w:t>
      </w:r>
    </w:p>
    <w:p w:rsidR="00C859CB" w:rsidRPr="00C859CB" w:rsidRDefault="00C859CB" w:rsidP="006F08BC">
      <w:pPr>
        <w:pStyle w:val="a0"/>
        <w:numPr>
          <w:ilvl w:val="0"/>
          <w:numId w:val="210"/>
        </w:numPr>
        <w:spacing w:line="240" w:lineRule="auto"/>
        <w:ind w:left="284" w:hanging="142"/>
        <w:rPr>
          <w:sz w:val="24"/>
          <w:szCs w:val="24"/>
        </w:rPr>
      </w:pPr>
      <w:r w:rsidRPr="00C859CB">
        <w:rPr>
          <w:sz w:val="24"/>
          <w:szCs w:val="24"/>
        </w:rPr>
        <w:t>защита реализованного проекта.</w:t>
      </w:r>
    </w:p>
    <w:p w:rsidR="00C859CB" w:rsidRPr="00C859CB" w:rsidRDefault="00C859CB" w:rsidP="000C6B08">
      <w:pPr>
        <w:spacing w:line="240" w:lineRule="auto"/>
        <w:ind w:firstLine="0"/>
        <w:rPr>
          <w:sz w:val="24"/>
          <w:szCs w:val="24"/>
        </w:rPr>
      </w:pPr>
      <w:r w:rsidRPr="00C859CB">
        <w:rPr>
          <w:sz w:val="24"/>
          <w:szCs w:val="24"/>
        </w:rPr>
        <w:t>На защите темы проекта (проектной идеи) с обучающимся должны быть обсуждены:</w:t>
      </w:r>
    </w:p>
    <w:p w:rsidR="00C859CB" w:rsidRPr="00C859CB" w:rsidRDefault="00C859CB" w:rsidP="006F08BC">
      <w:pPr>
        <w:pStyle w:val="a0"/>
        <w:numPr>
          <w:ilvl w:val="0"/>
          <w:numId w:val="210"/>
        </w:numPr>
        <w:spacing w:line="240" w:lineRule="auto"/>
        <w:ind w:left="284" w:hanging="142"/>
        <w:rPr>
          <w:sz w:val="24"/>
          <w:szCs w:val="24"/>
        </w:rPr>
      </w:pPr>
      <w:r w:rsidRPr="00C859CB">
        <w:rPr>
          <w:sz w:val="24"/>
          <w:szCs w:val="24"/>
        </w:rPr>
        <w:t>актуальность проекта;</w:t>
      </w:r>
    </w:p>
    <w:p w:rsidR="00C859CB" w:rsidRPr="00C859CB" w:rsidRDefault="00C859CB" w:rsidP="006F08BC">
      <w:pPr>
        <w:pStyle w:val="a0"/>
        <w:numPr>
          <w:ilvl w:val="0"/>
          <w:numId w:val="210"/>
        </w:numPr>
        <w:spacing w:line="240" w:lineRule="auto"/>
        <w:ind w:left="284" w:hanging="142"/>
        <w:rPr>
          <w:sz w:val="24"/>
          <w:szCs w:val="24"/>
        </w:rPr>
      </w:pPr>
      <w:r w:rsidRPr="00C859CB">
        <w:rPr>
          <w:sz w:val="24"/>
          <w:szCs w:val="24"/>
        </w:rPr>
        <w:lastRenderedPageBreak/>
        <w:t>положительные эффекты от реализации проекта, важные как для самого автора, так и для других людей;</w:t>
      </w:r>
    </w:p>
    <w:p w:rsidR="00C859CB" w:rsidRPr="00C859CB" w:rsidRDefault="00C859CB" w:rsidP="006F08BC">
      <w:pPr>
        <w:pStyle w:val="a0"/>
        <w:numPr>
          <w:ilvl w:val="0"/>
          <w:numId w:val="210"/>
        </w:numPr>
        <w:spacing w:line="240" w:lineRule="auto"/>
        <w:ind w:left="284" w:hanging="142"/>
        <w:rPr>
          <w:sz w:val="24"/>
          <w:szCs w:val="24"/>
        </w:rPr>
      </w:pPr>
      <w:r w:rsidRPr="00C859CB">
        <w:rPr>
          <w:sz w:val="24"/>
          <w:szCs w:val="24"/>
        </w:rPr>
        <w:t>ресурсы (как материальные, так и нематериальные), необходимые для реализации проекта, возможные источники ресурсов;</w:t>
      </w:r>
    </w:p>
    <w:p w:rsidR="00C859CB" w:rsidRPr="00C859CB" w:rsidRDefault="00C859CB" w:rsidP="006F08BC">
      <w:pPr>
        <w:pStyle w:val="a0"/>
        <w:numPr>
          <w:ilvl w:val="0"/>
          <w:numId w:val="210"/>
        </w:numPr>
        <w:spacing w:line="240" w:lineRule="auto"/>
        <w:ind w:left="284" w:hanging="142"/>
        <w:rPr>
          <w:sz w:val="24"/>
          <w:szCs w:val="24"/>
        </w:rPr>
      </w:pPr>
      <w:r w:rsidRPr="00C859CB">
        <w:rPr>
          <w:sz w:val="24"/>
          <w:szCs w:val="24"/>
        </w:rPr>
        <w:t>риски реализации проекта и сложности, которые ожидают обучающегося при реализации данного проекта;</w:t>
      </w:r>
    </w:p>
    <w:p w:rsidR="00C859CB" w:rsidRPr="00C859CB" w:rsidRDefault="00C859CB" w:rsidP="00275099">
      <w:pPr>
        <w:spacing w:line="240" w:lineRule="auto"/>
        <w:rPr>
          <w:sz w:val="24"/>
          <w:szCs w:val="24"/>
        </w:rPr>
      </w:pPr>
      <w:r w:rsidRPr="00C859CB">
        <w:rPr>
          <w:sz w:val="24"/>
          <w:szCs w:val="24"/>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C859CB" w:rsidRPr="00C859CB" w:rsidRDefault="00C859CB" w:rsidP="00275099">
      <w:pPr>
        <w:spacing w:line="240" w:lineRule="auto"/>
        <w:rPr>
          <w:sz w:val="24"/>
          <w:szCs w:val="24"/>
        </w:rPr>
      </w:pPr>
      <w:r w:rsidRPr="00C859CB">
        <w:rPr>
          <w:sz w:val="24"/>
          <w:szCs w:val="24"/>
        </w:rPr>
        <w:t>На защите реализации проекта обучающийся представляет свой реализованный проект по следующему (примерному) плану:</w:t>
      </w:r>
    </w:p>
    <w:p w:rsidR="00C859CB" w:rsidRPr="00C859CB" w:rsidRDefault="00C859CB" w:rsidP="00275099">
      <w:pPr>
        <w:spacing w:line="240" w:lineRule="auto"/>
        <w:rPr>
          <w:sz w:val="24"/>
          <w:szCs w:val="24"/>
          <w:u w:color="000000"/>
          <w:bdr w:val="nil"/>
        </w:rPr>
      </w:pPr>
      <w:r w:rsidRPr="00C859CB">
        <w:rPr>
          <w:sz w:val="24"/>
          <w:szCs w:val="24"/>
          <w:u w:color="000000"/>
          <w:bdr w:val="nil"/>
        </w:rPr>
        <w:t>1. Тема и краткое описание сути проекта.</w:t>
      </w:r>
    </w:p>
    <w:p w:rsidR="00C859CB" w:rsidRPr="00C859CB" w:rsidRDefault="00C859CB" w:rsidP="00275099">
      <w:pPr>
        <w:spacing w:line="240" w:lineRule="auto"/>
        <w:rPr>
          <w:sz w:val="24"/>
          <w:szCs w:val="24"/>
          <w:u w:color="000000"/>
          <w:bdr w:val="nil"/>
        </w:rPr>
      </w:pPr>
      <w:r w:rsidRPr="00C859CB">
        <w:rPr>
          <w:sz w:val="24"/>
          <w:szCs w:val="24"/>
          <w:u w:color="000000"/>
          <w:bdr w:val="nil"/>
        </w:rPr>
        <w:t>2. Актуальность проекта.</w:t>
      </w:r>
    </w:p>
    <w:p w:rsidR="00C859CB" w:rsidRPr="00C859CB" w:rsidRDefault="00C859CB" w:rsidP="00275099">
      <w:pPr>
        <w:spacing w:line="240" w:lineRule="auto"/>
        <w:rPr>
          <w:sz w:val="24"/>
          <w:szCs w:val="24"/>
          <w:u w:color="000000"/>
          <w:bdr w:val="nil"/>
        </w:rPr>
      </w:pPr>
      <w:r w:rsidRPr="00C859CB">
        <w:rPr>
          <w:sz w:val="24"/>
          <w:szCs w:val="24"/>
          <w:u w:color="000000"/>
          <w:bdr w:val="nil"/>
        </w:rPr>
        <w:t>3. Положительные эффекты от реализации проекта, которые получат как сам автор, так и другие люди.</w:t>
      </w:r>
    </w:p>
    <w:p w:rsidR="00C859CB" w:rsidRPr="00C859CB" w:rsidRDefault="00C859CB" w:rsidP="00275099">
      <w:pPr>
        <w:spacing w:line="240" w:lineRule="auto"/>
        <w:rPr>
          <w:sz w:val="24"/>
          <w:szCs w:val="24"/>
          <w:u w:color="000000"/>
          <w:bdr w:val="nil"/>
        </w:rPr>
      </w:pPr>
      <w:r w:rsidRPr="00C859CB">
        <w:rPr>
          <w:sz w:val="24"/>
          <w:szCs w:val="24"/>
          <w:u w:color="000000"/>
          <w:bdr w:val="nil"/>
        </w:rPr>
        <w:t>4. Ресурсы (материальные и нематериальные), которые были привлечены для реализации проекта, а также источники этих ресурсов.</w:t>
      </w:r>
    </w:p>
    <w:p w:rsidR="00C859CB" w:rsidRPr="00C859CB" w:rsidRDefault="00C859CB" w:rsidP="00275099">
      <w:pPr>
        <w:spacing w:line="240" w:lineRule="auto"/>
        <w:rPr>
          <w:sz w:val="24"/>
          <w:szCs w:val="24"/>
          <w:u w:color="000000"/>
          <w:bdr w:val="nil"/>
        </w:rPr>
      </w:pPr>
      <w:r w:rsidRPr="00C859CB">
        <w:rPr>
          <w:sz w:val="24"/>
          <w:szCs w:val="24"/>
          <w:u w:color="000000"/>
          <w:bdr w:val="nil"/>
        </w:rPr>
        <w:t>5. Ход реализации проекта.</w:t>
      </w:r>
    </w:p>
    <w:p w:rsidR="00C859CB" w:rsidRPr="00C859CB" w:rsidRDefault="00C859CB" w:rsidP="00275099">
      <w:pPr>
        <w:spacing w:line="240" w:lineRule="auto"/>
        <w:rPr>
          <w:sz w:val="24"/>
          <w:szCs w:val="24"/>
          <w:u w:color="000000"/>
          <w:bdr w:val="nil"/>
        </w:rPr>
      </w:pPr>
      <w:r w:rsidRPr="00C859CB">
        <w:rPr>
          <w:sz w:val="24"/>
          <w:szCs w:val="24"/>
          <w:u w:color="000000"/>
          <w:bdr w:val="nil"/>
        </w:rPr>
        <w:t>6. Риски реализации проекта и сложности, которые обучающемуся удалось преодолеть в ходе его реализации.</w:t>
      </w:r>
    </w:p>
    <w:p w:rsidR="00C859CB" w:rsidRPr="00C859CB" w:rsidRDefault="00C859CB" w:rsidP="00275099">
      <w:pPr>
        <w:pStyle w:val="a0"/>
        <w:numPr>
          <w:ilvl w:val="0"/>
          <w:numId w:val="0"/>
        </w:numPr>
        <w:spacing w:line="240" w:lineRule="auto"/>
        <w:ind w:firstLine="709"/>
        <w:rPr>
          <w:sz w:val="24"/>
          <w:szCs w:val="24"/>
        </w:rPr>
      </w:pPr>
      <w:r w:rsidRPr="00C859CB">
        <w:rPr>
          <w:sz w:val="24"/>
          <w:szCs w:val="24"/>
        </w:rPr>
        <w:t xml:space="preserve">Проектная работа обеспечена </w:t>
      </w:r>
      <w:r w:rsidR="007C2001">
        <w:rPr>
          <w:sz w:val="24"/>
          <w:szCs w:val="24"/>
        </w:rPr>
        <w:t>кураторским</w:t>
      </w:r>
      <w:r w:rsidRPr="00C859CB">
        <w:rPr>
          <w:sz w:val="24"/>
          <w:szCs w:val="24"/>
        </w:rPr>
        <w:t xml:space="preserve"> сопровождением. В функцию </w:t>
      </w:r>
      <w:r w:rsidR="007C2001">
        <w:rPr>
          <w:sz w:val="24"/>
          <w:szCs w:val="24"/>
        </w:rPr>
        <w:t>куратора</w:t>
      </w:r>
      <w:r w:rsidRPr="00C859CB">
        <w:rPr>
          <w:sz w:val="24"/>
          <w:szCs w:val="24"/>
        </w:rPr>
        <w:t xml:space="preserve">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C859CB" w:rsidRPr="00C859CB" w:rsidRDefault="00C859CB" w:rsidP="00275099">
      <w:pPr>
        <w:pStyle w:val="a0"/>
        <w:numPr>
          <w:ilvl w:val="0"/>
          <w:numId w:val="0"/>
        </w:numPr>
        <w:spacing w:line="240" w:lineRule="auto"/>
        <w:ind w:firstLine="709"/>
        <w:rPr>
          <w:sz w:val="24"/>
          <w:szCs w:val="24"/>
        </w:rPr>
      </w:pPr>
      <w:r w:rsidRPr="00C859CB">
        <w:rPr>
          <w:sz w:val="24"/>
          <w:szCs w:val="24"/>
        </w:rPr>
        <w:t xml:space="preserve">Регламент проведения защиты проектной идеи и реализованного проекта, параметры и критерии оценки проектной деятельности известны обучающимся заранее. </w:t>
      </w:r>
      <w:r w:rsidR="007C2001">
        <w:rPr>
          <w:sz w:val="24"/>
          <w:szCs w:val="24"/>
        </w:rPr>
        <w:t>П</w:t>
      </w:r>
      <w:r w:rsidRPr="00C859CB">
        <w:rPr>
          <w:sz w:val="24"/>
          <w:szCs w:val="24"/>
        </w:rPr>
        <w:t xml:space="preserve">араметры и критерии оценки проектной деятельности </w:t>
      </w:r>
      <w:r w:rsidR="007C2001">
        <w:rPr>
          <w:sz w:val="24"/>
          <w:szCs w:val="24"/>
        </w:rPr>
        <w:t>могут</w:t>
      </w:r>
      <w:r w:rsidRPr="00C859CB">
        <w:rPr>
          <w:sz w:val="24"/>
          <w:szCs w:val="24"/>
        </w:rPr>
        <w:t xml:space="preserve"> разрабатываться и обсуждаться с самими старшеклассниками.</w:t>
      </w:r>
    </w:p>
    <w:p w:rsidR="00C859CB" w:rsidRPr="00C859CB" w:rsidRDefault="00C859CB" w:rsidP="00275099">
      <w:pPr>
        <w:spacing w:line="240" w:lineRule="auto"/>
        <w:rPr>
          <w:sz w:val="24"/>
          <w:szCs w:val="24"/>
          <w:u w:color="000000"/>
          <w:bdr w:val="nil"/>
        </w:rPr>
      </w:pPr>
      <w:r w:rsidRPr="00C859CB">
        <w:rPr>
          <w:sz w:val="24"/>
          <w:szCs w:val="24"/>
          <w:u w:color="000000"/>
          <w:bdr w:val="nil"/>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C859CB" w:rsidRPr="00C859CB" w:rsidRDefault="00C859CB" w:rsidP="006F08BC">
      <w:pPr>
        <w:pStyle w:val="a0"/>
        <w:numPr>
          <w:ilvl w:val="0"/>
          <w:numId w:val="211"/>
        </w:numPr>
        <w:spacing w:line="240" w:lineRule="auto"/>
        <w:ind w:left="284" w:hanging="142"/>
        <w:rPr>
          <w:sz w:val="24"/>
          <w:szCs w:val="24"/>
        </w:rPr>
      </w:pPr>
      <w:r w:rsidRPr="00C859CB">
        <w:rPr>
          <w:sz w:val="24"/>
          <w:szCs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C859CB" w:rsidRPr="00C859CB" w:rsidRDefault="00C859CB" w:rsidP="006F08BC">
      <w:pPr>
        <w:pStyle w:val="a0"/>
        <w:numPr>
          <w:ilvl w:val="0"/>
          <w:numId w:val="211"/>
        </w:numPr>
        <w:spacing w:line="240" w:lineRule="auto"/>
        <w:ind w:left="284" w:hanging="142"/>
        <w:rPr>
          <w:sz w:val="24"/>
          <w:szCs w:val="24"/>
        </w:rPr>
      </w:pPr>
      <w:r w:rsidRPr="00C859CB">
        <w:rPr>
          <w:sz w:val="24"/>
          <w:szCs w:val="24"/>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C859CB" w:rsidRPr="00C859CB" w:rsidRDefault="00C859CB" w:rsidP="006F08BC">
      <w:pPr>
        <w:pStyle w:val="a0"/>
        <w:numPr>
          <w:ilvl w:val="0"/>
          <w:numId w:val="211"/>
        </w:numPr>
        <w:spacing w:line="240" w:lineRule="auto"/>
        <w:ind w:left="284" w:hanging="142"/>
        <w:rPr>
          <w:sz w:val="24"/>
          <w:szCs w:val="24"/>
        </w:rPr>
      </w:pPr>
      <w:r w:rsidRPr="00C859CB">
        <w:rPr>
          <w:sz w:val="24"/>
          <w:szCs w:val="24"/>
        </w:rPr>
        <w:t>оценивание производится на основе критериальной модели;</w:t>
      </w:r>
    </w:p>
    <w:p w:rsidR="00C859CB" w:rsidRPr="00C859CB" w:rsidRDefault="00C859CB" w:rsidP="006F08BC">
      <w:pPr>
        <w:pStyle w:val="a0"/>
        <w:numPr>
          <w:ilvl w:val="0"/>
          <w:numId w:val="211"/>
        </w:numPr>
        <w:spacing w:line="240" w:lineRule="auto"/>
        <w:ind w:left="284" w:hanging="142"/>
        <w:rPr>
          <w:sz w:val="24"/>
          <w:szCs w:val="24"/>
        </w:rPr>
      </w:pPr>
      <w:r w:rsidRPr="00C859CB">
        <w:rPr>
          <w:sz w:val="24"/>
          <w:szCs w:val="24"/>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C859CB" w:rsidRPr="00C859CB" w:rsidRDefault="00C859CB" w:rsidP="006F08BC">
      <w:pPr>
        <w:pStyle w:val="a0"/>
        <w:numPr>
          <w:ilvl w:val="0"/>
          <w:numId w:val="211"/>
        </w:numPr>
        <w:spacing w:line="240" w:lineRule="auto"/>
        <w:ind w:left="284" w:hanging="142"/>
        <w:rPr>
          <w:sz w:val="24"/>
          <w:szCs w:val="24"/>
        </w:rPr>
      </w:pPr>
      <w:r w:rsidRPr="00C859CB">
        <w:rPr>
          <w:sz w:val="24"/>
          <w:szCs w:val="24"/>
        </w:rPr>
        <w:t>результаты оценивания универсальных учебных действий доводятся до сведения обучающихся.</w:t>
      </w:r>
    </w:p>
    <w:p w:rsidR="00C859CB" w:rsidRPr="00C859CB" w:rsidRDefault="00C859CB" w:rsidP="00275099">
      <w:pPr>
        <w:spacing w:line="240" w:lineRule="auto"/>
        <w:rPr>
          <w:sz w:val="24"/>
          <w:szCs w:val="24"/>
        </w:rPr>
      </w:pPr>
    </w:p>
    <w:p w:rsidR="00C859CB" w:rsidRPr="00C859CB" w:rsidRDefault="00C859CB" w:rsidP="00275099">
      <w:pPr>
        <w:spacing w:line="240" w:lineRule="auto"/>
        <w:rPr>
          <w:b/>
          <w:sz w:val="24"/>
          <w:szCs w:val="24"/>
        </w:rPr>
      </w:pPr>
      <w:r w:rsidRPr="00C859CB">
        <w:rPr>
          <w:b/>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C859CB" w:rsidRPr="00C859CB" w:rsidRDefault="00C859CB" w:rsidP="00275099">
      <w:pPr>
        <w:spacing w:line="240" w:lineRule="auto"/>
        <w:rPr>
          <w:sz w:val="24"/>
          <w:szCs w:val="24"/>
        </w:rPr>
      </w:pPr>
      <w:r w:rsidRPr="00C859CB">
        <w:rPr>
          <w:sz w:val="24"/>
          <w:szCs w:val="24"/>
        </w:rPr>
        <w:t xml:space="preserve">Исследовательское направление работы старшеклассников должно носить выраженный научный характер. </w:t>
      </w:r>
    </w:p>
    <w:p w:rsidR="00C859CB" w:rsidRPr="00C859CB" w:rsidRDefault="00C859CB" w:rsidP="00275099">
      <w:pPr>
        <w:spacing w:line="240" w:lineRule="auto"/>
        <w:rPr>
          <w:sz w:val="24"/>
          <w:szCs w:val="24"/>
        </w:rPr>
      </w:pPr>
      <w:r w:rsidRPr="00C859CB">
        <w:rPr>
          <w:sz w:val="24"/>
          <w:szCs w:val="24"/>
        </w:rPr>
        <w:t xml:space="preserve">Исследовательские проекты </w:t>
      </w:r>
      <w:r w:rsidR="007C2001">
        <w:rPr>
          <w:sz w:val="24"/>
          <w:szCs w:val="24"/>
        </w:rPr>
        <w:t>имеют</w:t>
      </w:r>
      <w:r w:rsidRPr="00C859CB">
        <w:rPr>
          <w:sz w:val="24"/>
          <w:szCs w:val="24"/>
        </w:rPr>
        <w:t xml:space="preserve"> следующие направления:</w:t>
      </w:r>
    </w:p>
    <w:p w:rsidR="00C859CB" w:rsidRPr="00C859CB" w:rsidRDefault="00C859CB" w:rsidP="006F08BC">
      <w:pPr>
        <w:pStyle w:val="a0"/>
        <w:numPr>
          <w:ilvl w:val="0"/>
          <w:numId w:val="218"/>
        </w:numPr>
        <w:spacing w:line="240" w:lineRule="auto"/>
        <w:rPr>
          <w:sz w:val="24"/>
          <w:szCs w:val="24"/>
          <w:bdr w:val="none" w:sz="0" w:space="0" w:color="auto"/>
        </w:rPr>
      </w:pPr>
      <w:r w:rsidRPr="00C859CB">
        <w:rPr>
          <w:sz w:val="24"/>
          <w:szCs w:val="24"/>
          <w:bdr w:val="none" w:sz="0" w:space="0" w:color="auto"/>
        </w:rPr>
        <w:t>естественно-научные исследования;</w:t>
      </w:r>
    </w:p>
    <w:p w:rsidR="00C859CB" w:rsidRPr="00C859CB" w:rsidRDefault="00C859CB" w:rsidP="006F08BC">
      <w:pPr>
        <w:pStyle w:val="a0"/>
        <w:numPr>
          <w:ilvl w:val="0"/>
          <w:numId w:val="218"/>
        </w:numPr>
        <w:spacing w:line="240" w:lineRule="auto"/>
        <w:rPr>
          <w:sz w:val="24"/>
          <w:szCs w:val="24"/>
          <w:bdr w:val="none" w:sz="0" w:space="0" w:color="auto"/>
        </w:rPr>
      </w:pPr>
      <w:r w:rsidRPr="00C859CB">
        <w:rPr>
          <w:sz w:val="24"/>
          <w:szCs w:val="24"/>
          <w:bdr w:val="none" w:sz="0" w:space="0" w:color="auto"/>
        </w:rPr>
        <w:lastRenderedPageBreak/>
        <w:t>исследования в гуманитарных областях (в том числе выходящих за рамки школьной программы, например в психологии, социологии);</w:t>
      </w:r>
    </w:p>
    <w:p w:rsidR="00C859CB" w:rsidRPr="00C859CB" w:rsidRDefault="00C859CB" w:rsidP="006F08BC">
      <w:pPr>
        <w:pStyle w:val="a0"/>
        <w:numPr>
          <w:ilvl w:val="0"/>
          <w:numId w:val="218"/>
        </w:numPr>
        <w:spacing w:line="240" w:lineRule="auto"/>
        <w:rPr>
          <w:sz w:val="24"/>
          <w:szCs w:val="24"/>
          <w:bdr w:val="none" w:sz="0" w:space="0" w:color="auto"/>
        </w:rPr>
      </w:pPr>
      <w:r w:rsidRPr="00C859CB">
        <w:rPr>
          <w:sz w:val="24"/>
          <w:szCs w:val="24"/>
          <w:bdr w:val="none" w:sz="0" w:space="0" w:color="auto"/>
        </w:rPr>
        <w:t>экономические исследования;</w:t>
      </w:r>
    </w:p>
    <w:p w:rsidR="00C859CB" w:rsidRPr="00C859CB" w:rsidRDefault="00C859CB" w:rsidP="006F08BC">
      <w:pPr>
        <w:pStyle w:val="a0"/>
        <w:numPr>
          <w:ilvl w:val="0"/>
          <w:numId w:val="218"/>
        </w:numPr>
        <w:spacing w:line="240" w:lineRule="auto"/>
        <w:rPr>
          <w:sz w:val="24"/>
          <w:szCs w:val="24"/>
          <w:bdr w:val="none" w:sz="0" w:space="0" w:color="auto"/>
        </w:rPr>
      </w:pPr>
      <w:r w:rsidRPr="00C859CB">
        <w:rPr>
          <w:sz w:val="24"/>
          <w:szCs w:val="24"/>
          <w:bdr w:val="none" w:sz="0" w:space="0" w:color="auto"/>
        </w:rPr>
        <w:t>социальные исследования;</w:t>
      </w:r>
    </w:p>
    <w:p w:rsidR="00C859CB" w:rsidRPr="00C859CB" w:rsidRDefault="00C859CB" w:rsidP="006F08BC">
      <w:pPr>
        <w:pStyle w:val="a0"/>
        <w:numPr>
          <w:ilvl w:val="0"/>
          <w:numId w:val="218"/>
        </w:numPr>
        <w:spacing w:line="240" w:lineRule="auto"/>
        <w:rPr>
          <w:sz w:val="24"/>
          <w:szCs w:val="24"/>
          <w:bdr w:val="none" w:sz="0" w:space="0" w:color="auto"/>
        </w:rPr>
      </w:pPr>
      <w:r w:rsidRPr="00C859CB">
        <w:rPr>
          <w:sz w:val="24"/>
          <w:szCs w:val="24"/>
          <w:bdr w:val="none" w:sz="0" w:space="0" w:color="auto"/>
        </w:rPr>
        <w:t>научно-технические исследования.</w:t>
      </w:r>
    </w:p>
    <w:p w:rsidR="00C859CB" w:rsidRPr="00C859CB" w:rsidRDefault="00C859CB" w:rsidP="00275099">
      <w:pPr>
        <w:spacing w:line="240" w:lineRule="auto"/>
        <w:rPr>
          <w:sz w:val="24"/>
          <w:szCs w:val="24"/>
        </w:rPr>
      </w:pPr>
      <w:r w:rsidRPr="00C859CB">
        <w:rPr>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C859CB" w:rsidRPr="00C859CB" w:rsidRDefault="00C859CB" w:rsidP="00275099">
      <w:pPr>
        <w:spacing w:line="240" w:lineRule="auto"/>
        <w:rPr>
          <w:sz w:val="24"/>
          <w:szCs w:val="24"/>
        </w:rPr>
      </w:pPr>
      <w:r w:rsidRPr="00C859CB">
        <w:rPr>
          <w:sz w:val="24"/>
          <w:szCs w:val="24"/>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DF26DE" w:rsidRPr="00C859CB" w:rsidRDefault="00DF26DE" w:rsidP="00DF26DE">
      <w:pPr>
        <w:rPr>
          <w:sz w:val="24"/>
          <w:szCs w:val="24"/>
        </w:rPr>
      </w:pPr>
    </w:p>
    <w:p w:rsidR="007C2001" w:rsidRDefault="007C2001" w:rsidP="007C2001">
      <w:pPr>
        <w:pStyle w:val="2a"/>
        <w:rPr>
          <w:lang w:eastAsia="ru-RU"/>
        </w:rPr>
      </w:pPr>
      <w:bookmarkStart w:id="36" w:name="_Toc435412703"/>
      <w:bookmarkStart w:id="37" w:name="_Toc453968177"/>
      <w:r>
        <w:t>II.2. </w:t>
      </w:r>
      <w:r w:rsidR="003D2519">
        <w:rPr>
          <w:lang w:eastAsia="ru-RU"/>
        </w:rPr>
        <w:t>П</w:t>
      </w:r>
      <w:r w:rsidRPr="00A96B40">
        <w:rPr>
          <w:lang w:eastAsia="ru-RU"/>
        </w:rPr>
        <w:t>рограммы отдельных учебных предметов</w:t>
      </w:r>
      <w:bookmarkEnd w:id="36"/>
      <w:bookmarkEnd w:id="37"/>
    </w:p>
    <w:p w:rsidR="007C2001" w:rsidRPr="007C2001" w:rsidRDefault="00AF59F9" w:rsidP="007C2001">
      <w:pPr>
        <w:spacing w:line="240" w:lineRule="auto"/>
        <w:ind w:left="0"/>
        <w:rPr>
          <w:sz w:val="24"/>
          <w:szCs w:val="24"/>
        </w:rPr>
      </w:pPr>
      <w:r w:rsidRPr="007C2001">
        <w:rPr>
          <w:sz w:val="24"/>
          <w:szCs w:val="24"/>
        </w:rPr>
        <w:t> </w:t>
      </w:r>
      <w:r w:rsidR="003D2519">
        <w:rPr>
          <w:sz w:val="24"/>
          <w:szCs w:val="24"/>
        </w:rPr>
        <w:t>П</w:t>
      </w:r>
      <w:r w:rsidR="007C2001" w:rsidRPr="007C2001">
        <w:rPr>
          <w:sz w:val="24"/>
          <w:szCs w:val="24"/>
        </w:rPr>
        <w:t>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7C2001" w:rsidRPr="007C2001" w:rsidRDefault="003D2519" w:rsidP="007C2001">
      <w:pPr>
        <w:spacing w:line="240" w:lineRule="auto"/>
        <w:ind w:left="0"/>
        <w:rPr>
          <w:sz w:val="24"/>
          <w:szCs w:val="24"/>
        </w:rPr>
      </w:pPr>
      <w:r>
        <w:rPr>
          <w:sz w:val="24"/>
          <w:szCs w:val="24"/>
        </w:rPr>
        <w:t>П</w:t>
      </w:r>
      <w:r w:rsidR="007C2001" w:rsidRPr="007C2001">
        <w:rPr>
          <w:sz w:val="24"/>
          <w:szCs w:val="24"/>
        </w:rPr>
        <w:t>рограммы</w:t>
      </w:r>
      <w:r w:rsidRPr="007C2001">
        <w:rPr>
          <w:sz w:val="24"/>
          <w:szCs w:val="24"/>
        </w:rPr>
        <w:t>учебных предметов</w:t>
      </w:r>
      <w:r w:rsidR="007C2001" w:rsidRPr="007C2001">
        <w:rPr>
          <w:sz w:val="24"/>
          <w:szCs w:val="24"/>
        </w:rPr>
        <w:t xml:space="preserve">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7C2001" w:rsidRPr="007C2001" w:rsidRDefault="003D2519" w:rsidP="007C2001">
      <w:pPr>
        <w:spacing w:line="240" w:lineRule="auto"/>
        <w:ind w:left="0"/>
        <w:rPr>
          <w:sz w:val="24"/>
          <w:szCs w:val="24"/>
        </w:rPr>
      </w:pPr>
      <w:r>
        <w:rPr>
          <w:sz w:val="24"/>
          <w:szCs w:val="24"/>
        </w:rPr>
        <w:t>П</w:t>
      </w:r>
      <w:r w:rsidR="007C2001" w:rsidRPr="007C2001">
        <w:rPr>
          <w:sz w:val="24"/>
          <w:szCs w:val="24"/>
        </w:rPr>
        <w:t>рограммы учебных предметов построены таким образом, чтобы обеспечить достижение планируемых образовательных результатов. Курсивом в примерных программах учебных предметов обозначены дидактические единицы, соответствующие блоку результатов «Выпускник получит возможность научиться».</w:t>
      </w:r>
    </w:p>
    <w:p w:rsidR="007C2001" w:rsidRPr="007C2001" w:rsidRDefault="007C2001" w:rsidP="007C2001">
      <w:pPr>
        <w:spacing w:line="240" w:lineRule="auto"/>
        <w:ind w:left="0"/>
        <w:rPr>
          <w:sz w:val="24"/>
          <w:szCs w:val="24"/>
        </w:rPr>
      </w:pPr>
    </w:p>
    <w:p w:rsidR="007C2001" w:rsidRPr="003D2519" w:rsidRDefault="007C2001" w:rsidP="007C2001">
      <w:pPr>
        <w:spacing w:line="240" w:lineRule="auto"/>
        <w:ind w:left="0"/>
        <w:rPr>
          <w:b/>
          <w:sz w:val="24"/>
          <w:szCs w:val="24"/>
        </w:rPr>
      </w:pPr>
      <w:bookmarkStart w:id="38" w:name="_Toc435412705"/>
      <w:bookmarkStart w:id="39" w:name="_Toc453968178"/>
      <w:r w:rsidRPr="003D2519">
        <w:rPr>
          <w:b/>
          <w:sz w:val="24"/>
          <w:szCs w:val="24"/>
        </w:rPr>
        <w:t>Русский язык</w:t>
      </w:r>
      <w:bookmarkEnd w:id="38"/>
      <w:bookmarkEnd w:id="39"/>
    </w:p>
    <w:p w:rsidR="007C2001" w:rsidRPr="007C2001" w:rsidRDefault="007C2001" w:rsidP="007C2001">
      <w:pPr>
        <w:spacing w:line="240" w:lineRule="auto"/>
        <w:ind w:left="0"/>
        <w:rPr>
          <w:sz w:val="24"/>
          <w:szCs w:val="24"/>
        </w:rPr>
      </w:pPr>
      <w:r w:rsidRPr="007C2001">
        <w:rPr>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7C2001" w:rsidRPr="007C2001" w:rsidRDefault="007C2001" w:rsidP="007C2001">
      <w:pPr>
        <w:spacing w:line="240" w:lineRule="auto"/>
        <w:ind w:left="0"/>
        <w:rPr>
          <w:sz w:val="24"/>
          <w:szCs w:val="24"/>
        </w:rPr>
      </w:pPr>
      <w:r w:rsidRPr="007C2001">
        <w:rPr>
          <w:sz w:val="24"/>
          <w:szCs w:val="24"/>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7C2001" w:rsidRPr="007C2001" w:rsidRDefault="007C2001" w:rsidP="007C2001">
      <w:pPr>
        <w:spacing w:line="240" w:lineRule="auto"/>
        <w:ind w:left="0"/>
        <w:rPr>
          <w:sz w:val="24"/>
          <w:szCs w:val="24"/>
        </w:rPr>
      </w:pPr>
      <w:r w:rsidRPr="007C2001">
        <w:rPr>
          <w:sz w:val="24"/>
          <w:szCs w:val="24"/>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7C2001" w:rsidRPr="007C2001" w:rsidRDefault="007C2001" w:rsidP="007C2001">
      <w:pPr>
        <w:spacing w:line="240" w:lineRule="auto"/>
        <w:ind w:left="0"/>
        <w:rPr>
          <w:sz w:val="24"/>
          <w:szCs w:val="24"/>
        </w:rPr>
      </w:pPr>
      <w:r w:rsidRPr="007C2001">
        <w:rPr>
          <w:sz w:val="24"/>
          <w:szCs w:val="24"/>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7C2001" w:rsidRPr="007C2001" w:rsidRDefault="007C2001" w:rsidP="007C2001">
      <w:pPr>
        <w:spacing w:line="240" w:lineRule="auto"/>
        <w:ind w:left="0"/>
        <w:rPr>
          <w:sz w:val="24"/>
          <w:szCs w:val="24"/>
        </w:rPr>
      </w:pPr>
      <w:r w:rsidRPr="007C2001">
        <w:rPr>
          <w:sz w:val="24"/>
          <w:szCs w:val="24"/>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7C2001" w:rsidRPr="007C2001" w:rsidRDefault="007C2001" w:rsidP="007C2001">
      <w:pPr>
        <w:spacing w:line="240" w:lineRule="auto"/>
        <w:ind w:left="0"/>
        <w:rPr>
          <w:sz w:val="24"/>
          <w:szCs w:val="24"/>
        </w:rPr>
      </w:pPr>
      <w:r w:rsidRPr="007C2001">
        <w:rPr>
          <w:sz w:val="24"/>
          <w:szCs w:val="24"/>
        </w:rPr>
        <w:t>Главными задачами реализации программы являются:</w:t>
      </w:r>
    </w:p>
    <w:p w:rsidR="007C2001" w:rsidRPr="007C2001" w:rsidRDefault="007C2001" w:rsidP="006F08BC">
      <w:pPr>
        <w:numPr>
          <w:ilvl w:val="0"/>
          <w:numId w:val="212"/>
        </w:numPr>
        <w:spacing w:line="240" w:lineRule="auto"/>
        <w:ind w:left="284" w:hanging="142"/>
        <w:rPr>
          <w:sz w:val="24"/>
          <w:szCs w:val="24"/>
        </w:rPr>
      </w:pPr>
      <w:r w:rsidRPr="007C2001">
        <w:rPr>
          <w:sz w:val="24"/>
          <w:szCs w:val="24"/>
        </w:rPr>
        <w:lastRenderedPageBreak/>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7C2001" w:rsidRPr="007C2001" w:rsidRDefault="007C2001" w:rsidP="006F08BC">
      <w:pPr>
        <w:numPr>
          <w:ilvl w:val="0"/>
          <w:numId w:val="212"/>
        </w:numPr>
        <w:spacing w:line="240" w:lineRule="auto"/>
        <w:ind w:left="284" w:hanging="142"/>
        <w:rPr>
          <w:sz w:val="24"/>
          <w:szCs w:val="24"/>
        </w:rPr>
      </w:pPr>
      <w:r w:rsidRPr="007C2001">
        <w:rPr>
          <w:sz w:val="24"/>
          <w:szCs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7C2001" w:rsidRPr="007C2001" w:rsidRDefault="007C2001" w:rsidP="006F08BC">
      <w:pPr>
        <w:numPr>
          <w:ilvl w:val="0"/>
          <w:numId w:val="212"/>
        </w:numPr>
        <w:spacing w:line="240" w:lineRule="auto"/>
        <w:ind w:left="284" w:hanging="142"/>
        <w:rPr>
          <w:sz w:val="24"/>
          <w:szCs w:val="24"/>
        </w:rPr>
      </w:pPr>
      <w:r w:rsidRPr="007C2001">
        <w:rPr>
          <w:sz w:val="24"/>
          <w:szCs w:val="24"/>
        </w:rPr>
        <w:t>овладение умениями комплексного анализа предложенного текста;</w:t>
      </w:r>
    </w:p>
    <w:p w:rsidR="007C2001" w:rsidRPr="007C2001" w:rsidRDefault="007C2001" w:rsidP="006F08BC">
      <w:pPr>
        <w:numPr>
          <w:ilvl w:val="0"/>
          <w:numId w:val="212"/>
        </w:numPr>
        <w:spacing w:line="240" w:lineRule="auto"/>
        <w:ind w:left="284" w:hanging="142"/>
        <w:rPr>
          <w:sz w:val="24"/>
          <w:szCs w:val="24"/>
        </w:rPr>
      </w:pPr>
      <w:r w:rsidRPr="007C2001">
        <w:rPr>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7C2001" w:rsidRPr="007C2001" w:rsidRDefault="007C2001" w:rsidP="006F08BC">
      <w:pPr>
        <w:numPr>
          <w:ilvl w:val="0"/>
          <w:numId w:val="212"/>
        </w:numPr>
        <w:spacing w:line="240" w:lineRule="auto"/>
        <w:ind w:left="284" w:hanging="142"/>
        <w:rPr>
          <w:sz w:val="24"/>
          <w:szCs w:val="24"/>
        </w:rPr>
      </w:pPr>
      <w:r w:rsidRPr="007C2001">
        <w:rPr>
          <w:sz w:val="24"/>
          <w:szCs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7C2001" w:rsidRPr="007C2001" w:rsidRDefault="007C2001" w:rsidP="007C2001">
      <w:pPr>
        <w:spacing w:line="240" w:lineRule="auto"/>
        <w:ind w:left="0"/>
        <w:rPr>
          <w:sz w:val="24"/>
          <w:szCs w:val="24"/>
        </w:rPr>
      </w:pPr>
      <w:r w:rsidRPr="007C2001">
        <w:rPr>
          <w:sz w:val="24"/>
          <w:szCs w:val="24"/>
        </w:rP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7C2001" w:rsidRPr="007C2001" w:rsidRDefault="007C2001" w:rsidP="007C2001">
      <w:pPr>
        <w:spacing w:line="240" w:lineRule="auto"/>
        <w:ind w:left="0"/>
        <w:rPr>
          <w:sz w:val="24"/>
          <w:szCs w:val="24"/>
        </w:rPr>
      </w:pPr>
      <w:r w:rsidRPr="007C2001">
        <w:rPr>
          <w:sz w:val="24"/>
          <w:szCs w:val="24"/>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7C2001" w:rsidRPr="007C2001" w:rsidRDefault="007C2001" w:rsidP="007C2001">
      <w:pPr>
        <w:spacing w:line="240" w:lineRule="auto"/>
        <w:ind w:left="0"/>
        <w:rPr>
          <w:sz w:val="24"/>
          <w:szCs w:val="24"/>
        </w:rPr>
      </w:pPr>
      <w:r w:rsidRPr="007C2001">
        <w:rPr>
          <w:sz w:val="24"/>
          <w:szCs w:val="24"/>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7C2001" w:rsidRPr="007C2001" w:rsidRDefault="007C2001" w:rsidP="007C2001">
      <w:pPr>
        <w:spacing w:line="240" w:lineRule="auto"/>
        <w:ind w:left="0"/>
        <w:rPr>
          <w:sz w:val="24"/>
          <w:szCs w:val="24"/>
        </w:rPr>
      </w:pPr>
      <w:r w:rsidRPr="007C2001">
        <w:rPr>
          <w:sz w:val="24"/>
          <w:szCs w:val="24"/>
        </w:rPr>
        <w:t>При разработке рабочей программы по учебному предмету «Русский язык» на основе ПООП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7C2001" w:rsidRPr="003D2519" w:rsidRDefault="007C2001" w:rsidP="007C2001">
      <w:pPr>
        <w:spacing w:line="240" w:lineRule="auto"/>
        <w:ind w:left="0"/>
        <w:rPr>
          <w:b/>
          <w:sz w:val="24"/>
          <w:szCs w:val="24"/>
        </w:rPr>
      </w:pPr>
    </w:p>
    <w:p w:rsidR="007C2001" w:rsidRPr="003D2519" w:rsidRDefault="007C2001" w:rsidP="003D2519">
      <w:pPr>
        <w:spacing w:line="240" w:lineRule="auto"/>
        <w:ind w:left="0"/>
        <w:rPr>
          <w:b/>
          <w:sz w:val="24"/>
          <w:szCs w:val="24"/>
        </w:rPr>
      </w:pPr>
      <w:r w:rsidRPr="003D2519">
        <w:rPr>
          <w:b/>
          <w:sz w:val="24"/>
          <w:szCs w:val="24"/>
        </w:rPr>
        <w:t>Базовый уровень</w:t>
      </w:r>
    </w:p>
    <w:p w:rsidR="003D2519" w:rsidRPr="003D2519" w:rsidRDefault="003D2519" w:rsidP="003D2519">
      <w:pPr>
        <w:spacing w:line="240" w:lineRule="auto"/>
        <w:ind w:left="0"/>
        <w:rPr>
          <w:sz w:val="24"/>
          <w:szCs w:val="24"/>
        </w:rPr>
      </w:pPr>
      <w:r w:rsidRPr="003D2519">
        <w:rPr>
          <w:rFonts w:eastAsia="Times New Roman"/>
          <w:b/>
          <w:sz w:val="24"/>
          <w:szCs w:val="24"/>
        </w:rPr>
        <w:t>Язык. Общие сведения о языке. Основные разделы науки о языке</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 xml:space="preserve">Язык как система. </w:t>
      </w:r>
      <w:r w:rsidRPr="003D2519">
        <w:rPr>
          <w:rFonts w:eastAsia="Times New Roman"/>
          <w:i/>
          <w:color w:val="000000"/>
          <w:sz w:val="24"/>
          <w:szCs w:val="24"/>
        </w:rPr>
        <w:t>Основные уровни языка.</w:t>
      </w:r>
      <w:r w:rsidRPr="003D2519">
        <w:rPr>
          <w:rFonts w:eastAsia="Times New Roman"/>
          <w:i/>
          <w:iCs/>
          <w:color w:val="000000"/>
          <w:sz w:val="24"/>
          <w:szCs w:val="24"/>
        </w:rPr>
        <w:t>Взаимосвязь различных единиц и уровней языка.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3D2519">
        <w:rPr>
          <w:rFonts w:eastAsia="Times New Roman"/>
          <w:i/>
          <w:iCs/>
          <w:color w:val="000000"/>
          <w:sz w:val="24"/>
          <w:szCs w:val="24"/>
        </w:rPr>
        <w:t>Проблемы экологии языка.</w:t>
      </w:r>
    </w:p>
    <w:p w:rsidR="003D2519" w:rsidRPr="003D2519" w:rsidRDefault="003D2519" w:rsidP="003D2519">
      <w:pPr>
        <w:spacing w:line="240" w:lineRule="auto"/>
        <w:ind w:left="0"/>
        <w:rPr>
          <w:rFonts w:eastAsia="Times New Roman"/>
          <w:sz w:val="24"/>
          <w:szCs w:val="24"/>
        </w:rPr>
      </w:pPr>
      <w:r w:rsidRPr="003D2519">
        <w:rPr>
          <w:rFonts w:eastAsia="Times New Roman"/>
          <w:i/>
          <w:iCs/>
          <w:color w:val="000000"/>
          <w:sz w:val="24"/>
          <w:szCs w:val="24"/>
        </w:rPr>
        <w:t>Историческое развитие русского языка. Выдающиеся отечественные лингвисты.</w:t>
      </w:r>
    </w:p>
    <w:p w:rsidR="003D2519" w:rsidRPr="003D2519" w:rsidRDefault="003D2519" w:rsidP="003D2519">
      <w:pPr>
        <w:spacing w:line="240" w:lineRule="auto"/>
        <w:ind w:left="0"/>
        <w:rPr>
          <w:sz w:val="24"/>
          <w:szCs w:val="24"/>
        </w:rPr>
      </w:pPr>
      <w:r w:rsidRPr="003D2519">
        <w:rPr>
          <w:rFonts w:eastAsia="Times New Roman"/>
          <w:b/>
          <w:sz w:val="24"/>
          <w:szCs w:val="24"/>
        </w:rPr>
        <w:t>Речь. Речевое общение</w:t>
      </w:r>
    </w:p>
    <w:p w:rsidR="003D2519" w:rsidRPr="003D2519" w:rsidRDefault="003D2519" w:rsidP="003D2519">
      <w:pPr>
        <w:spacing w:line="240" w:lineRule="auto"/>
        <w:ind w:left="0"/>
        <w:rPr>
          <w:sz w:val="24"/>
          <w:szCs w:val="24"/>
        </w:rPr>
      </w:pPr>
      <w:r w:rsidRPr="003D2519">
        <w:rPr>
          <w:rFonts w:eastAsia="Times New Roman"/>
          <w:sz w:val="24"/>
          <w:szCs w:val="24"/>
        </w:rPr>
        <w:t>Речь как деятельность. Виды речевой деятельности: чтение, аудирование, говорение, письмо.</w:t>
      </w:r>
    </w:p>
    <w:p w:rsidR="003D2519" w:rsidRPr="003D2519" w:rsidRDefault="003D2519" w:rsidP="003D2519">
      <w:pPr>
        <w:spacing w:line="240" w:lineRule="auto"/>
        <w:ind w:left="0"/>
        <w:rPr>
          <w:sz w:val="24"/>
          <w:szCs w:val="24"/>
        </w:rPr>
      </w:pPr>
      <w:r w:rsidRPr="003D2519">
        <w:rPr>
          <w:rFonts w:eastAsia="Times New Roman"/>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3D2519" w:rsidRPr="003D2519" w:rsidRDefault="003D2519" w:rsidP="003D2519">
      <w:pPr>
        <w:spacing w:line="240" w:lineRule="auto"/>
        <w:ind w:left="0"/>
        <w:rPr>
          <w:sz w:val="24"/>
          <w:szCs w:val="24"/>
        </w:rPr>
      </w:pPr>
      <w:r w:rsidRPr="003D2519">
        <w:rPr>
          <w:rFonts w:eastAsia="Times New Roman"/>
          <w:sz w:val="24"/>
          <w:szCs w:val="24"/>
        </w:rPr>
        <w:t xml:space="preserve">Монологическая и диалогическая речь. Развитие навыков монологической </w:t>
      </w:r>
      <w:r w:rsidRPr="003D2519">
        <w:rPr>
          <w:rFonts w:eastAsia="Times New Roman"/>
          <w:i/>
          <w:sz w:val="24"/>
          <w:szCs w:val="24"/>
        </w:rPr>
        <w:t>и диалогической речи.</w:t>
      </w:r>
      <w:r w:rsidRPr="003D2519">
        <w:rPr>
          <w:rFonts w:eastAsia="Times New Roman"/>
          <w:sz w:val="24"/>
          <w:szCs w:val="24"/>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lastRenderedPageBreak/>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 xml:space="preserve">Основные жанры научного (доклад, аннотация, </w:t>
      </w:r>
      <w:r w:rsidRPr="003D2519">
        <w:rPr>
          <w:rFonts w:eastAsia="Times New Roman"/>
          <w:i/>
          <w:iCs/>
          <w:color w:val="000000"/>
          <w:sz w:val="24"/>
          <w:szCs w:val="24"/>
        </w:rPr>
        <w:t>статья,</w:t>
      </w:r>
      <w:r w:rsidRPr="003D2519">
        <w:rPr>
          <w:rFonts w:eastAsia="Times New Roman"/>
          <w:iCs/>
          <w:color w:val="000000"/>
          <w:sz w:val="24"/>
          <w:szCs w:val="24"/>
        </w:rPr>
        <w:t>тезисы,конспект</w:t>
      </w:r>
      <w:r w:rsidRPr="003D2519">
        <w:rPr>
          <w:rFonts w:eastAsia="Times New Roman"/>
          <w:color w:val="000000"/>
          <w:sz w:val="24"/>
          <w:szCs w:val="24"/>
        </w:rPr>
        <w:t xml:space="preserve">, </w:t>
      </w:r>
      <w:r w:rsidRPr="003D2519">
        <w:rPr>
          <w:rFonts w:eastAsia="Times New Roman"/>
          <w:i/>
          <w:color w:val="000000"/>
          <w:sz w:val="24"/>
          <w:szCs w:val="24"/>
        </w:rPr>
        <w:t>рецензия,</w:t>
      </w:r>
      <w:r w:rsidRPr="003D2519">
        <w:rPr>
          <w:rFonts w:eastAsia="Times New Roman"/>
          <w:i/>
          <w:iCs/>
          <w:color w:val="000000"/>
          <w:sz w:val="24"/>
          <w:szCs w:val="24"/>
        </w:rPr>
        <w:t>выписки,</w:t>
      </w:r>
      <w:r w:rsidRPr="003D2519">
        <w:rPr>
          <w:rFonts w:eastAsia="Times New Roman"/>
          <w:iCs/>
          <w:color w:val="000000"/>
          <w:sz w:val="24"/>
          <w:szCs w:val="24"/>
        </w:rPr>
        <w:t>реферат</w:t>
      </w:r>
      <w:r w:rsidRPr="003D2519">
        <w:rPr>
          <w:rFonts w:eastAsia="Times New Roman"/>
          <w:color w:val="000000"/>
          <w:sz w:val="24"/>
          <w:szCs w:val="24"/>
        </w:rPr>
        <w:t xml:space="preserve"> и др.), публицистического (выступление, </w:t>
      </w:r>
      <w:r w:rsidRPr="003D2519">
        <w:rPr>
          <w:rFonts w:eastAsia="Times New Roman"/>
          <w:i/>
          <w:iCs/>
          <w:color w:val="000000"/>
          <w:sz w:val="24"/>
          <w:szCs w:val="24"/>
        </w:rPr>
        <w:t xml:space="preserve">статья,интервью, очерк, отзыв </w:t>
      </w:r>
      <w:r w:rsidRPr="003D2519">
        <w:rPr>
          <w:rFonts w:eastAsia="Times New Roman"/>
          <w:color w:val="000000"/>
          <w:sz w:val="24"/>
          <w:szCs w:val="24"/>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3D2519">
        <w:rPr>
          <w:rFonts w:eastAsia="Times New Roman"/>
          <w:i/>
          <w:iCs/>
          <w:color w:val="000000"/>
          <w:sz w:val="24"/>
          <w:szCs w:val="24"/>
        </w:rPr>
        <w:t>Совершенствование умений и навыков создания текстов разных функционально-смысловых типов, стилей и жанров.</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3D2519">
        <w:rPr>
          <w:rFonts w:eastAsia="Times New Roman"/>
          <w:i/>
          <w:iCs/>
          <w:color w:val="000000"/>
          <w:sz w:val="24"/>
          <w:szCs w:val="24"/>
        </w:rPr>
        <w:t>Основные признаки художественной речи.</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Основные изобразительно-выразительные средства языка.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Текст. Признаки текста.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Виды чтения. Использование различных видов чтения в зависимости от коммуникативной задачи и характера текста.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3D2519" w:rsidRPr="003D2519" w:rsidRDefault="003D2519" w:rsidP="003D2519">
      <w:pPr>
        <w:spacing w:line="240" w:lineRule="auto"/>
        <w:ind w:left="0"/>
        <w:rPr>
          <w:rFonts w:eastAsia="Times New Roman"/>
          <w:sz w:val="24"/>
          <w:szCs w:val="24"/>
        </w:rPr>
      </w:pPr>
      <w:r w:rsidRPr="003D2519">
        <w:rPr>
          <w:rFonts w:eastAsia="Times New Roman"/>
          <w:i/>
          <w:iCs/>
          <w:color w:val="000000"/>
          <w:sz w:val="24"/>
          <w:szCs w:val="24"/>
        </w:rPr>
        <w:t>Лингвистический анализ текстов различных функциональных разновидностей языка.</w:t>
      </w:r>
    </w:p>
    <w:p w:rsidR="003D2519" w:rsidRPr="003D2519" w:rsidRDefault="003D2519" w:rsidP="003D2519">
      <w:pPr>
        <w:spacing w:line="240" w:lineRule="auto"/>
        <w:ind w:left="0"/>
        <w:rPr>
          <w:sz w:val="24"/>
          <w:szCs w:val="24"/>
        </w:rPr>
      </w:pPr>
      <w:r w:rsidRPr="003D2519">
        <w:rPr>
          <w:rFonts w:eastAsia="Times New Roman"/>
          <w:b/>
          <w:sz w:val="24"/>
          <w:szCs w:val="24"/>
        </w:rPr>
        <w:t>Культура речи</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 xml:space="preserve">Культура речи как раздел лингвистики. </w:t>
      </w:r>
      <w:r w:rsidRPr="003D2519">
        <w:rPr>
          <w:rFonts w:eastAsia="Times New Roman"/>
          <w:i/>
          <w:iCs/>
          <w:color w:val="000000"/>
          <w:sz w:val="24"/>
          <w:szCs w:val="24"/>
        </w:rPr>
        <w:t>Основные аспекты культуры речи: нормативный, коммуникативный и этический.Коммуникативная целесообразность, уместность, точность, ясность, выразительность речи</w:t>
      </w:r>
      <w:r w:rsidRPr="003D2519">
        <w:rPr>
          <w:rFonts w:eastAsia="Times New Roman"/>
          <w:color w:val="000000"/>
          <w:sz w:val="24"/>
          <w:szCs w:val="24"/>
        </w:rPr>
        <w:t xml:space="preserve">. </w:t>
      </w:r>
      <w:r w:rsidRPr="003D2519">
        <w:rPr>
          <w:rFonts w:eastAsia="Times New Roman"/>
          <w:i/>
          <w:iCs/>
          <w:color w:val="000000"/>
          <w:sz w:val="24"/>
          <w:szCs w:val="24"/>
        </w:rPr>
        <w:t>Оценка коммуникативных качеств и эффективности речи. Самоанализ и самооценка на основе наблюдений за собственной речью.</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Культура видов речевой деятельности – чтения, аудирования, говорения и письма.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 xml:space="preserve">Культура научного и делового общения (устная и письменная формы). </w:t>
      </w:r>
      <w:r w:rsidRPr="003D2519">
        <w:rPr>
          <w:rFonts w:eastAsia="Times New Roman"/>
          <w:i/>
          <w:iCs/>
          <w:color w:val="000000"/>
          <w:sz w:val="24"/>
          <w:szCs w:val="24"/>
        </w:rPr>
        <w:t>Особенности речевого этикета в официально-деловой, научной и публицистической сферах общения.</w:t>
      </w:r>
      <w:r w:rsidRPr="003D2519">
        <w:rPr>
          <w:rFonts w:eastAsia="Times New Roman"/>
          <w:color w:val="000000"/>
          <w:sz w:val="24"/>
          <w:szCs w:val="24"/>
        </w:rPr>
        <w:t xml:space="preserve"> Культура разговорной речи.</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3D2519">
        <w:rPr>
          <w:rFonts w:eastAsia="Times New Roman"/>
          <w:i/>
          <w:iCs/>
          <w:color w:val="000000"/>
          <w:sz w:val="24"/>
          <w:szCs w:val="24"/>
        </w:rPr>
        <w:t>Совершенствование орфографических и пунктуационных умений и навыков.Соблюдение норм литературного языка в речевой практике.Уместность использования языковых средств в речевом высказывании.</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Нормативные словари современного русского языка и лингвистические справочники; их использование.</w:t>
      </w:r>
    </w:p>
    <w:p w:rsidR="003D2519" w:rsidRPr="003D2519" w:rsidRDefault="003D2519" w:rsidP="003D2519">
      <w:pPr>
        <w:spacing w:line="240" w:lineRule="auto"/>
        <w:ind w:left="0"/>
        <w:rPr>
          <w:sz w:val="24"/>
          <w:szCs w:val="24"/>
        </w:rPr>
      </w:pPr>
    </w:p>
    <w:p w:rsidR="003D2519" w:rsidRPr="003D2519" w:rsidRDefault="003D2519" w:rsidP="003D2519">
      <w:pPr>
        <w:spacing w:line="240" w:lineRule="auto"/>
        <w:ind w:left="0"/>
        <w:rPr>
          <w:sz w:val="24"/>
          <w:szCs w:val="24"/>
        </w:rPr>
      </w:pPr>
      <w:r w:rsidRPr="003D2519">
        <w:rPr>
          <w:rFonts w:eastAsia="Times New Roman"/>
          <w:b/>
          <w:sz w:val="24"/>
          <w:szCs w:val="24"/>
        </w:rPr>
        <w:t>Углубленный уровень</w:t>
      </w:r>
    </w:p>
    <w:p w:rsidR="003D2519" w:rsidRPr="003D2519" w:rsidRDefault="003D2519" w:rsidP="003D2519">
      <w:pPr>
        <w:spacing w:line="240" w:lineRule="auto"/>
        <w:ind w:left="0"/>
        <w:rPr>
          <w:sz w:val="24"/>
          <w:szCs w:val="24"/>
        </w:rPr>
      </w:pPr>
      <w:r w:rsidRPr="003D2519">
        <w:rPr>
          <w:rFonts w:eastAsia="Times New Roman"/>
          <w:b/>
          <w:sz w:val="24"/>
          <w:szCs w:val="24"/>
        </w:rPr>
        <w:t>Язык. Общие сведения о языке. Основные разделы науки о языке</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 xml:space="preserve">Основные функции языка. </w:t>
      </w:r>
      <w:r w:rsidRPr="003D2519">
        <w:rPr>
          <w:rFonts w:eastAsia="Times New Roman"/>
          <w:i/>
          <w:iCs/>
          <w:color w:val="000000"/>
          <w:sz w:val="24"/>
          <w:szCs w:val="24"/>
        </w:rPr>
        <w:t>Социальные функции русского языка.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Русский язык в современном мире. Русский язык как один из индоевропейских языков. Русский язык в кругу других славянских языков. Историческое развитие русского языка. Роль старославянского языка в развитии русского языка.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w:t>
      </w:r>
      <w:r w:rsidRPr="003D2519">
        <w:rPr>
          <w:rFonts w:eastAsia="Times New Roman"/>
          <w:color w:val="000000"/>
          <w:sz w:val="24"/>
          <w:szCs w:val="24"/>
        </w:rPr>
        <w:lastRenderedPageBreak/>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3D2519">
        <w:rPr>
          <w:rFonts w:eastAsia="Times New Roman"/>
          <w:i/>
          <w:iCs/>
          <w:color w:val="000000"/>
          <w:sz w:val="24"/>
          <w:szCs w:val="24"/>
        </w:rPr>
        <w:t>Роль форм русского языка в становлении и развитии русского языка.</w:t>
      </w:r>
      <w:r w:rsidRPr="003D2519">
        <w:rPr>
          <w:rFonts w:eastAsia="Times New Roman"/>
          <w:color w:val="000000"/>
          <w:sz w:val="24"/>
          <w:szCs w:val="24"/>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3D2519" w:rsidRPr="003D2519" w:rsidRDefault="003D2519" w:rsidP="003D2519">
      <w:pPr>
        <w:spacing w:line="240" w:lineRule="auto"/>
        <w:ind w:left="0"/>
        <w:rPr>
          <w:sz w:val="24"/>
          <w:szCs w:val="24"/>
        </w:rPr>
      </w:pPr>
      <w:r w:rsidRPr="003D2519">
        <w:rPr>
          <w:rFonts w:eastAsia="Times New Roman"/>
          <w:b/>
          <w:sz w:val="24"/>
          <w:szCs w:val="24"/>
        </w:rPr>
        <w:t>Речь. Речевое общение</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Речевое общение как форма взаимодействия людей в процессе их познавательно-трудовой деятельности.</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(аудирование, чтение), их особенности.</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Особенности восприятия чужого высказывания (устного и письменного) и создания собственного высказывания в устной и письменной форме.</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3D2519">
        <w:rPr>
          <w:rFonts w:eastAsia="Times New Roman"/>
          <w:i/>
          <w:iCs/>
          <w:color w:val="000000"/>
          <w:sz w:val="24"/>
          <w:szCs w:val="24"/>
        </w:rPr>
        <w:t>Комплексный лингвистический анализ текста.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3D2519">
        <w:rPr>
          <w:rFonts w:eastAsia="Times New Roman"/>
          <w:i/>
          <w:iCs/>
          <w:color w:val="000000"/>
          <w:sz w:val="24"/>
          <w:szCs w:val="24"/>
        </w:rPr>
        <w:t>Выступление перед аудиторией с докладом; представление реферата, проекта на лингвистическую тему.</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3D2519" w:rsidRPr="003D2519" w:rsidRDefault="003D2519" w:rsidP="003D2519">
      <w:pPr>
        <w:spacing w:line="240" w:lineRule="auto"/>
        <w:ind w:left="0"/>
        <w:rPr>
          <w:rFonts w:eastAsia="Times New Roman"/>
          <w:sz w:val="24"/>
          <w:szCs w:val="24"/>
        </w:rPr>
      </w:pPr>
      <w:r w:rsidRPr="003D2519">
        <w:rPr>
          <w:rFonts w:eastAsia="Times New Roman"/>
          <w:i/>
          <w:iCs/>
          <w:color w:val="000000"/>
          <w:sz w:val="24"/>
          <w:szCs w:val="24"/>
        </w:rPr>
        <w:t>Культура публичного выступления с текстами различной жанровой принадлежности. Речевой самоконтроль, самооценка, самокоррекция.</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lastRenderedPageBreak/>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Основные изобразительно-выразительные средства языка.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Текст. Признаки текста.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Виды чтения. Использование различных видов чтения в зависимости от коммуникативной задачи и характера текста.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Информационная переработка текста. Виды преобразования текста.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 xml:space="preserve">Лингвистический анализ текстов различных функциональных разновидностей языка. </w:t>
      </w:r>
      <w:r w:rsidRPr="003D2519">
        <w:rPr>
          <w:rFonts w:eastAsia="Times New Roman"/>
          <w:i/>
          <w:iCs/>
          <w:color w:val="000000"/>
          <w:sz w:val="24"/>
          <w:szCs w:val="24"/>
        </w:rPr>
        <w:t>Проведение стилистического анализа текстов разных стилей и функциональных разновидностей языка.</w:t>
      </w:r>
    </w:p>
    <w:p w:rsidR="003D2519" w:rsidRPr="003D2519" w:rsidRDefault="003D2519" w:rsidP="003D2519">
      <w:pPr>
        <w:spacing w:line="240" w:lineRule="auto"/>
        <w:ind w:left="0"/>
        <w:rPr>
          <w:sz w:val="24"/>
          <w:szCs w:val="24"/>
        </w:rPr>
      </w:pPr>
      <w:r w:rsidRPr="003D2519">
        <w:rPr>
          <w:rFonts w:eastAsia="Times New Roman"/>
          <w:b/>
          <w:sz w:val="24"/>
          <w:szCs w:val="24"/>
        </w:rPr>
        <w:t>Культура речи</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Культура речи как раздел лингвистики. Основные аспекты культуры речи: нормативный, коммуникативный и этический.</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Культура видов речевой деятельности – чтения, аудирования, говорения и письма.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3D2519">
        <w:rPr>
          <w:rFonts w:eastAsia="Times New Roman"/>
          <w:i/>
          <w:iCs/>
          <w:color w:val="000000"/>
          <w:sz w:val="24"/>
          <w:szCs w:val="24"/>
        </w:rPr>
        <w:t xml:space="preserve">Совершенствование собственных коммуникативных способностей и культуры речи. </w:t>
      </w:r>
      <w:r w:rsidRPr="003D2519">
        <w:rPr>
          <w:rFonts w:eastAsia="Times New Roman"/>
          <w:color w:val="000000"/>
          <w:sz w:val="24"/>
          <w:szCs w:val="24"/>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3D2519">
        <w:rPr>
          <w:rFonts w:eastAsia="Times New Roman"/>
          <w:i/>
          <w:iCs/>
          <w:color w:val="000000"/>
          <w:sz w:val="24"/>
          <w:szCs w:val="24"/>
        </w:rPr>
        <w:t>Разные способы редактирования текстов.</w:t>
      </w:r>
    </w:p>
    <w:p w:rsidR="003D2519" w:rsidRPr="003D2519" w:rsidRDefault="003D2519" w:rsidP="003D2519">
      <w:pPr>
        <w:spacing w:line="240" w:lineRule="auto"/>
        <w:ind w:left="0"/>
        <w:rPr>
          <w:rFonts w:eastAsia="Times New Roman"/>
          <w:sz w:val="24"/>
          <w:szCs w:val="24"/>
        </w:rPr>
      </w:pPr>
      <w:r w:rsidRPr="003D2519">
        <w:rPr>
          <w:rFonts w:eastAsia="Times New Roman"/>
          <w:i/>
          <w:iCs/>
          <w:color w:val="000000"/>
          <w:sz w:val="24"/>
          <w:szCs w:val="24"/>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Нормативные словари современного русского языка и лингвистические справочники; их использование.</w:t>
      </w:r>
    </w:p>
    <w:p w:rsidR="003D2519" w:rsidRPr="003D2519" w:rsidRDefault="003D2519" w:rsidP="003D2519">
      <w:pPr>
        <w:spacing w:line="240" w:lineRule="auto"/>
        <w:ind w:left="0"/>
        <w:rPr>
          <w:rFonts w:eastAsia="Times New Roman"/>
          <w:sz w:val="24"/>
          <w:szCs w:val="24"/>
        </w:rPr>
      </w:pPr>
      <w:r w:rsidRPr="003D2519">
        <w:rPr>
          <w:rFonts w:eastAsia="Times New Roman"/>
          <w:color w:val="000000"/>
          <w:sz w:val="24"/>
          <w:szCs w:val="24"/>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7C2001" w:rsidRDefault="007C2001" w:rsidP="003D2519">
      <w:pPr>
        <w:spacing w:line="240" w:lineRule="auto"/>
        <w:ind w:left="0"/>
        <w:rPr>
          <w:sz w:val="24"/>
          <w:szCs w:val="24"/>
        </w:rPr>
      </w:pPr>
    </w:p>
    <w:p w:rsidR="00893B61" w:rsidRDefault="00893B61" w:rsidP="003D2519">
      <w:pPr>
        <w:spacing w:line="240" w:lineRule="auto"/>
        <w:ind w:left="0"/>
        <w:rPr>
          <w:b/>
          <w:sz w:val="24"/>
          <w:szCs w:val="24"/>
        </w:rPr>
      </w:pPr>
      <w:r w:rsidRPr="00893B61">
        <w:rPr>
          <w:b/>
          <w:sz w:val="24"/>
          <w:szCs w:val="24"/>
        </w:rPr>
        <w:t>Родной язык</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 xml:space="preserve">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программы (блоки программы) соотносятся с основными содержательными линиями основного курса русского </w:t>
      </w:r>
      <w:r w:rsidRPr="00D31877">
        <w:rPr>
          <w:rFonts w:eastAsia="Times New Roman"/>
          <w:color w:val="101010"/>
          <w:sz w:val="24"/>
          <w:szCs w:val="24"/>
          <w:lang w:eastAsia="ru-RU"/>
        </w:rPr>
        <w:lastRenderedPageBreak/>
        <w:t>языка в образовательной организации, но не дублируют их и имеют преимущественно практико-ориентированный характер.</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В соответствии с этим в программе выделяются следующие блоки.</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В первом блоке </w:t>
      </w:r>
      <w:r w:rsidRPr="00D31877">
        <w:rPr>
          <w:rFonts w:eastAsia="Times New Roman"/>
          <w:b/>
          <w:bCs/>
          <w:color w:val="101010"/>
          <w:sz w:val="24"/>
          <w:szCs w:val="24"/>
          <w:lang w:eastAsia="ru-RU"/>
        </w:rPr>
        <w:t>«Язык и культура» </w:t>
      </w:r>
      <w:r w:rsidRPr="00D31877">
        <w:rPr>
          <w:rFonts w:eastAsia="Times New Roman"/>
          <w:color w:val="101010"/>
          <w:sz w:val="24"/>
          <w:szCs w:val="24"/>
          <w:lang w:eastAsia="ru-RU"/>
        </w:rPr>
        <w:t>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 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Второй блок </w:t>
      </w:r>
      <w:r w:rsidRPr="00D31877">
        <w:rPr>
          <w:rFonts w:eastAsia="Times New Roman"/>
          <w:b/>
          <w:bCs/>
          <w:color w:val="101010"/>
          <w:sz w:val="24"/>
          <w:szCs w:val="24"/>
          <w:lang w:eastAsia="ru-RU"/>
        </w:rPr>
        <w:t>«Культура речи» </w:t>
      </w:r>
      <w:r w:rsidRPr="00D31877">
        <w:rPr>
          <w:rFonts w:eastAsia="Times New Roman"/>
          <w:color w:val="101010"/>
          <w:sz w:val="24"/>
          <w:szCs w:val="24"/>
          <w:lang w:eastAsia="ru-RU"/>
        </w:rPr>
        <w:t>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893B61" w:rsidRDefault="00893B61" w:rsidP="00893B61">
      <w:pPr>
        <w:shd w:val="clear" w:color="auto" w:fill="FFFFFF"/>
        <w:spacing w:line="240" w:lineRule="auto"/>
        <w:ind w:left="0"/>
        <w:rPr>
          <w:rFonts w:eastAsia="Times New Roman"/>
          <w:b/>
          <w:bCs/>
          <w:color w:val="101010"/>
          <w:sz w:val="24"/>
          <w:szCs w:val="24"/>
          <w:lang w:eastAsia="ru-RU"/>
        </w:rPr>
      </w:pPr>
      <w:r w:rsidRPr="00D31877">
        <w:rPr>
          <w:rFonts w:eastAsia="Times New Roman"/>
          <w:color w:val="101010"/>
          <w:sz w:val="24"/>
          <w:szCs w:val="24"/>
          <w:lang w:eastAsia="ru-RU"/>
        </w:rPr>
        <w:t>В третьем блоке </w:t>
      </w:r>
      <w:r w:rsidRPr="00D31877">
        <w:rPr>
          <w:rFonts w:eastAsia="Times New Roman"/>
          <w:b/>
          <w:bCs/>
          <w:color w:val="101010"/>
          <w:sz w:val="24"/>
          <w:szCs w:val="24"/>
          <w:lang w:eastAsia="ru-RU"/>
        </w:rPr>
        <w:t>«Речь. Речевая деятельность. Текст»</w:t>
      </w:r>
      <w:r w:rsidRPr="00D31877">
        <w:rPr>
          <w:rFonts w:eastAsia="Times New Roman"/>
          <w:color w:val="101010"/>
          <w:sz w:val="24"/>
          <w:szCs w:val="24"/>
          <w:lang w:eastAsia="ru-RU"/>
        </w:rPr>
        <w:t>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b/>
          <w:bCs/>
          <w:color w:val="101010"/>
          <w:sz w:val="24"/>
          <w:szCs w:val="24"/>
          <w:lang w:eastAsia="ru-RU"/>
        </w:rPr>
        <w:t xml:space="preserve">Раздел 1. Язык и культура </w:t>
      </w:r>
    </w:p>
    <w:p w:rsidR="00893B61"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Язык и общество. Родной язык, литература и культура. Язык и история народа. Русский язык в Российской Федерации и в современном мире – в международном и межнациональном общении. Понятие о системе языка, его единицах и уровнях, взаимосвязях и отношениях единиц разных уровней языка.</w:t>
      </w:r>
    </w:p>
    <w:p w:rsidR="00893B61" w:rsidRPr="00D31877" w:rsidRDefault="00893B61" w:rsidP="00893B61">
      <w:pPr>
        <w:shd w:val="clear" w:color="auto" w:fill="FFFFFF"/>
        <w:spacing w:line="240" w:lineRule="auto"/>
        <w:ind w:left="0"/>
        <w:rPr>
          <w:rFonts w:eastAsia="Times New Roman"/>
          <w:color w:val="101010"/>
          <w:sz w:val="24"/>
          <w:szCs w:val="24"/>
          <w:lang w:eastAsia="ru-RU"/>
        </w:rPr>
      </w:pP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w:t>
      </w:r>
    </w:p>
    <w:p w:rsidR="00893B61"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Язык и речь. Язык и художественная литература. Тексты художественной литературы как единство формы и содержания.  Практическая работа с текстами русских писателей (А. Пушкин «Скупой рыцарь»). Н. Помяловский о разнообразии языка.</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b/>
          <w:bCs/>
          <w:color w:val="101010"/>
          <w:sz w:val="24"/>
          <w:szCs w:val="24"/>
          <w:lang w:eastAsia="ru-RU"/>
        </w:rPr>
        <w:t xml:space="preserve">Раздел 2. Культура речи </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b/>
          <w:bCs/>
          <w:color w:val="101010"/>
          <w:sz w:val="24"/>
          <w:szCs w:val="24"/>
          <w:lang w:eastAsia="ru-RU"/>
        </w:rPr>
        <w:t>Основные орфоэпические нормы </w:t>
      </w:r>
      <w:r w:rsidRPr="00D31877">
        <w:rPr>
          <w:rFonts w:eastAsia="Times New Roman"/>
          <w:color w:val="101010"/>
          <w:sz w:val="24"/>
          <w:szCs w:val="24"/>
          <w:lang w:eastAsia="ru-RU"/>
        </w:rPr>
        <w:t>современного русского литературного языка. Активные процессы в области произношения и ударения. Типичные акцентологические ошибки в современной речи.</w:t>
      </w:r>
    </w:p>
    <w:p w:rsidR="00893B61"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Отражение произносительных вариантов в современных орфоэпических словарях.</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Обобщающее повторение фонетики, орфоэпии. Основные нормы современного литературного произношения  и ударения в русском языке. Написания, подчиняющиеся морфологическому, фонетическому, традиционному принципам русской орфографии. Фонетический разбор.</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b/>
          <w:bCs/>
          <w:color w:val="101010"/>
          <w:sz w:val="24"/>
          <w:szCs w:val="24"/>
          <w:lang w:eastAsia="ru-RU"/>
        </w:rPr>
        <w:t>Основные лексические нормы современного русского литературного языка. </w:t>
      </w:r>
      <w:r w:rsidRPr="00D31877">
        <w:rPr>
          <w:rFonts w:eastAsia="Times New Roman"/>
          <w:color w:val="101010"/>
          <w:sz w:val="24"/>
          <w:szCs w:val="24"/>
          <w:lang w:eastAsia="ru-RU"/>
        </w:rPr>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lastRenderedPageBreak/>
        <w:t>Речевая избыточность и точность. Тавтология. Плеоназм. Типичные ошибки‚ связанные с речевой избыточностью.</w:t>
      </w:r>
    </w:p>
    <w:p w:rsidR="00893B61"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Современные толковые словари. Отражение вариантов лексической нормы в современных словарях. Словарные пометы.</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Русская лексика с точки зрения ее происхождения и употребления. Русская фразеология. Роль фразеологизмов в произведениях А. Грибоедова, А. Пушкина, Н. Гоголя и др. русских писателей. Словари русского языка. Словари языка писателей. Лексический анализ текста. Статья К. Бальмонта «Русский язык как основа творчества».</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b/>
          <w:bCs/>
          <w:color w:val="101010"/>
          <w:sz w:val="24"/>
          <w:szCs w:val="24"/>
          <w:lang w:eastAsia="ru-RU"/>
        </w:rPr>
        <w:t>Основные грамматические нормы современного русского литературного языка.</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Нормы употребления причастных и деепричастных оборотов‚ предложений с косвенной речью.</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Типичные ошибки в построении сложных предложений. Нарушение видовременной соотнесенности глагольных форм.</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Отражение вариантов  грамматической нормы в современных грамматических словарях и справочниках. Словарные пометы.</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Речевой этикет</w:t>
      </w:r>
    </w:p>
    <w:p w:rsidR="00893B61"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Этика и этикет в электронной среде общения. Понятие нетикета.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Морфологические нормы как выбор вариантов морфологической формы слова и ее сочетаемости с другими формами. Определение рода аббревиатур. Нормы употребления сложносоставных слов.</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Синтаксические нормы как выбор вариантов построения словосочетаний, простых и сложных предложений. Предложения, в которых однородные члены связаны двойными союзами. Способы оформления чужой речи. Цитирование. Синтаксическая синонимия как источник богатства и выразительности русской речи.</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Речевой этикет</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Этика и этикет в деловом общении. Функции речевого этикета в деловом общении. Этапы делового общения. Протокол делового общения. Телефонный этикет в деловом общении.</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b/>
          <w:bCs/>
          <w:color w:val="101010"/>
          <w:sz w:val="24"/>
          <w:szCs w:val="24"/>
          <w:lang w:eastAsia="ru-RU"/>
        </w:rPr>
        <w:t>Раздел 3. Речь. Речевая деятельность. Текст</w:t>
      </w:r>
      <w:r>
        <w:rPr>
          <w:rFonts w:eastAsia="Times New Roman"/>
          <w:b/>
          <w:bCs/>
          <w:color w:val="101010"/>
          <w:sz w:val="24"/>
          <w:szCs w:val="24"/>
          <w:lang w:eastAsia="ru-RU"/>
        </w:rPr>
        <w:t>.</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Язык и речь. Виды речевой деятельности</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Понятие речевого (риторического) идеала.</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Пути становления и истоки русского речевого идеала в контексте истории русской культуры. Основные риторические категории и элементы речевого мастерства Понятие эффективности речевого общения. Оратория: мастерство публичного выступления. Принципы подготовки к публичной речи. Техника импровизированной речи. Особенности импровизации.</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Средства речевой выразительности: «цветы красноречия». Важнейшие риторические тропы и фигуры. Структура и риторические функции метафоры, сравнения, антитезы. Мастерство беседы. Мастерство спора. Доказывание и убеждение. Стратегия и тактика спора. Речевое поведение спорящих.</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Текст как единица языка и речи</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Категория монолога и диалога как формы речевого общения.</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Структура публичного выступления.</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Риторика остроумия: юмор, ирония, намёк, парадокс, их функции в публичной речи. Риторика делового общения. Спор, дискуссия, полемика.</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Спор и беседа: речевые роли участников, возможная типология ситуаций спора.</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Функциональные разновидности языка</w:t>
      </w:r>
      <w:r w:rsidR="0047441B">
        <w:rPr>
          <w:rFonts w:eastAsia="Times New Roman"/>
          <w:color w:val="101010"/>
          <w:sz w:val="24"/>
          <w:szCs w:val="24"/>
          <w:lang w:eastAsia="ru-RU"/>
        </w:rPr>
        <w:t>.</w:t>
      </w:r>
    </w:p>
    <w:p w:rsidR="0047441B" w:rsidRPr="00D31877" w:rsidRDefault="0047441B" w:rsidP="0047441B">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Речевые жанры монологической речи:  доклад, поздравительная речь, презентация. Речевые жанры диалогической речи: интервью, научная дискуссия, политические дебаты.</w:t>
      </w:r>
    </w:p>
    <w:p w:rsidR="0047441B" w:rsidRPr="00D31877" w:rsidRDefault="0047441B" w:rsidP="0047441B">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Текст как единица языка и речи</w:t>
      </w:r>
    </w:p>
    <w:p w:rsidR="0047441B" w:rsidRPr="00D31877" w:rsidRDefault="0047441B" w:rsidP="0047441B">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lastRenderedPageBreak/>
        <w:t>Признаки текста. Виды связей предложений в тексте. Способы изложения и типы текстов. Особенности композиции и конструктивные приемы текста. Абзац. Виды преобразования текста. Корректировка текста.</w:t>
      </w:r>
    </w:p>
    <w:p w:rsidR="0047441B" w:rsidRPr="00D31877" w:rsidRDefault="0047441B" w:rsidP="0047441B">
      <w:pPr>
        <w:shd w:val="clear" w:color="auto" w:fill="FFFFFF"/>
        <w:spacing w:line="240" w:lineRule="auto"/>
        <w:ind w:left="0"/>
        <w:rPr>
          <w:rFonts w:eastAsia="Times New Roman"/>
          <w:color w:val="101010"/>
          <w:sz w:val="24"/>
          <w:szCs w:val="24"/>
          <w:lang w:eastAsia="ru-RU"/>
        </w:rPr>
      </w:pPr>
      <w:r w:rsidRPr="00D31877">
        <w:rPr>
          <w:rFonts w:eastAsia="Times New Roman"/>
          <w:color w:val="101010"/>
          <w:sz w:val="24"/>
          <w:szCs w:val="24"/>
          <w:lang w:eastAsia="ru-RU"/>
        </w:rPr>
        <w:t>Тезисы. Конспект. Выписки. Реферат. Аннотация. Составление сложного плана и тезисов статьи А. Кони о Л. Толстом.</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i/>
          <w:iCs/>
          <w:color w:val="101010"/>
          <w:sz w:val="24"/>
          <w:szCs w:val="24"/>
          <w:u w:val="single"/>
          <w:lang w:eastAsia="ru-RU"/>
        </w:rPr>
        <w:t>Научный стиль речи.</w:t>
      </w:r>
      <w:r w:rsidRPr="00D31877">
        <w:rPr>
          <w:rFonts w:eastAsia="Times New Roman"/>
          <w:color w:val="101010"/>
          <w:sz w:val="24"/>
          <w:szCs w:val="24"/>
          <w:lang w:eastAsia="ru-RU"/>
        </w:rPr>
        <w:t> Назначение, признаки научного стиля речи. Морфологические и синтаксические особенности научного стиля. Терминологические энциклопедии, словари и справочники.</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i/>
          <w:iCs/>
          <w:color w:val="101010"/>
          <w:sz w:val="24"/>
          <w:szCs w:val="24"/>
          <w:u w:val="single"/>
          <w:lang w:eastAsia="ru-RU"/>
        </w:rPr>
        <w:t>Официально-деловой стиль речи.</w:t>
      </w:r>
      <w:r w:rsidRPr="00D31877">
        <w:rPr>
          <w:rFonts w:eastAsia="Times New Roman"/>
          <w:color w:val="101010"/>
          <w:sz w:val="24"/>
          <w:szCs w:val="24"/>
          <w:lang w:eastAsia="ru-RU"/>
        </w:rPr>
        <w:t> Основные признаки официально-делового стиля: точность, неличный характер, стандартизированность, стереотипность построения текстов и их предписывающий характер. Резюме, автобиография.</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i/>
          <w:iCs/>
          <w:color w:val="101010"/>
          <w:sz w:val="24"/>
          <w:szCs w:val="24"/>
          <w:u w:val="single"/>
          <w:lang w:eastAsia="ru-RU"/>
        </w:rPr>
        <w:t>Разговорная речь.</w:t>
      </w:r>
      <w:r w:rsidRPr="00D31877">
        <w:rPr>
          <w:rFonts w:eastAsia="Times New Roman"/>
          <w:color w:val="101010"/>
          <w:sz w:val="24"/>
          <w:szCs w:val="24"/>
          <w:lang w:eastAsia="ru-RU"/>
        </w:rPr>
        <w:t> Фонетические, интонационные, лексические, морфологические, синтаксические особенности разговорной речи. Невербальные средства общения. Культура разговорной речи.</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i/>
          <w:iCs/>
          <w:color w:val="101010"/>
          <w:sz w:val="24"/>
          <w:szCs w:val="24"/>
          <w:u w:val="single"/>
          <w:lang w:eastAsia="ru-RU"/>
        </w:rPr>
        <w:t>Публицистический стиль речи.</w:t>
      </w:r>
      <w:r w:rsidRPr="00D31877">
        <w:rPr>
          <w:rFonts w:eastAsia="Times New Roman"/>
          <w:color w:val="101010"/>
          <w:sz w:val="24"/>
          <w:szCs w:val="24"/>
          <w:lang w:eastAsia="ru-RU"/>
        </w:rPr>
        <w:t> Устное выступление. Дискуссия. Использование учащимися средств публицистического стиля в собственной речи.</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i/>
          <w:iCs/>
          <w:color w:val="101010"/>
          <w:sz w:val="24"/>
          <w:szCs w:val="24"/>
          <w:u w:val="single"/>
          <w:lang w:eastAsia="ru-RU"/>
        </w:rPr>
        <w:t>Язык художественной литературы</w:t>
      </w:r>
      <w:r w:rsidRPr="00D31877">
        <w:rPr>
          <w:rFonts w:eastAsia="Times New Roman"/>
          <w:i/>
          <w:iCs/>
          <w:color w:val="101010"/>
          <w:sz w:val="24"/>
          <w:szCs w:val="24"/>
          <w:lang w:eastAsia="ru-RU"/>
        </w:rPr>
        <w:t>.</w:t>
      </w:r>
      <w:r w:rsidRPr="00D31877">
        <w:rPr>
          <w:rFonts w:eastAsia="Times New Roman"/>
          <w:color w:val="101010"/>
          <w:sz w:val="24"/>
          <w:szCs w:val="24"/>
          <w:lang w:eastAsia="ru-RU"/>
        </w:rPr>
        <w:t> Источники богатства и выразительности русской речи. Основные виды тропов, их использование мастерами художественного слова. Стилистические фигуры, основанные на возможностях русского синтаксиса.</w:t>
      </w:r>
    </w:p>
    <w:p w:rsidR="00893B61" w:rsidRPr="00D31877" w:rsidRDefault="00893B61" w:rsidP="00893B61">
      <w:pPr>
        <w:shd w:val="clear" w:color="auto" w:fill="FFFFFF"/>
        <w:spacing w:line="240" w:lineRule="auto"/>
        <w:ind w:left="0"/>
        <w:rPr>
          <w:rFonts w:eastAsia="Times New Roman"/>
          <w:color w:val="101010"/>
          <w:sz w:val="24"/>
          <w:szCs w:val="24"/>
          <w:lang w:eastAsia="ru-RU"/>
        </w:rPr>
      </w:pPr>
      <w:r w:rsidRPr="00D31877">
        <w:rPr>
          <w:rFonts w:eastAsia="Times New Roman"/>
          <w:b/>
          <w:bCs/>
          <w:color w:val="101010"/>
          <w:sz w:val="24"/>
          <w:szCs w:val="24"/>
          <w:lang w:eastAsia="ru-RU"/>
        </w:rPr>
        <w:t> </w:t>
      </w:r>
    </w:p>
    <w:p w:rsidR="007C2001" w:rsidRPr="003D2519" w:rsidRDefault="007C2001" w:rsidP="007C2001">
      <w:pPr>
        <w:spacing w:line="240" w:lineRule="auto"/>
        <w:ind w:left="0"/>
        <w:rPr>
          <w:b/>
          <w:sz w:val="24"/>
          <w:szCs w:val="24"/>
        </w:rPr>
      </w:pPr>
      <w:bookmarkStart w:id="40" w:name="_Toc435412706"/>
      <w:bookmarkStart w:id="41" w:name="_Toc453968179"/>
      <w:r w:rsidRPr="003D2519">
        <w:rPr>
          <w:b/>
          <w:sz w:val="24"/>
          <w:szCs w:val="24"/>
        </w:rPr>
        <w:t>Литература</w:t>
      </w:r>
      <w:bookmarkEnd w:id="40"/>
      <w:bookmarkEnd w:id="41"/>
    </w:p>
    <w:p w:rsidR="007C2001" w:rsidRPr="007C2001" w:rsidRDefault="003D2519" w:rsidP="007C2001">
      <w:pPr>
        <w:spacing w:line="240" w:lineRule="auto"/>
        <w:ind w:left="0"/>
        <w:rPr>
          <w:sz w:val="24"/>
          <w:szCs w:val="24"/>
        </w:rPr>
      </w:pPr>
      <w:r>
        <w:rPr>
          <w:sz w:val="24"/>
          <w:szCs w:val="24"/>
        </w:rPr>
        <w:t>П</w:t>
      </w:r>
      <w:r w:rsidR="007C2001" w:rsidRPr="007C2001">
        <w:rPr>
          <w:sz w:val="24"/>
          <w:szCs w:val="24"/>
        </w:rPr>
        <w:t>рограмма по литературе воплощает идею деятельностного подхода к организации обучения. Главным условием реализации данной идеи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7C2001" w:rsidRPr="007C2001" w:rsidRDefault="007C2001" w:rsidP="007C2001">
      <w:pPr>
        <w:spacing w:line="240" w:lineRule="auto"/>
        <w:ind w:left="0"/>
        <w:rPr>
          <w:sz w:val="24"/>
          <w:szCs w:val="24"/>
        </w:rPr>
      </w:pPr>
      <w:r w:rsidRPr="00F17E2F">
        <w:rPr>
          <w:b/>
          <w:sz w:val="24"/>
          <w:szCs w:val="24"/>
        </w:rPr>
        <w:t>Цель</w:t>
      </w:r>
      <w:r w:rsidRPr="007C2001">
        <w:rPr>
          <w:sz w:val="24"/>
          <w:szCs w:val="24"/>
        </w:rPr>
        <w:t xml:space="preserve">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7C2001" w:rsidRPr="007C2001" w:rsidRDefault="007C2001" w:rsidP="007C2001">
      <w:pPr>
        <w:spacing w:line="240" w:lineRule="auto"/>
        <w:ind w:left="0"/>
        <w:rPr>
          <w:sz w:val="24"/>
          <w:szCs w:val="24"/>
        </w:rPr>
      </w:pPr>
      <w:r w:rsidRPr="007C2001">
        <w:rPr>
          <w:sz w:val="24"/>
          <w:szCs w:val="24"/>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7C2001" w:rsidRPr="007C2001" w:rsidRDefault="007C2001" w:rsidP="007C2001">
      <w:pPr>
        <w:spacing w:line="240" w:lineRule="auto"/>
        <w:ind w:left="0"/>
        <w:rPr>
          <w:sz w:val="24"/>
          <w:szCs w:val="24"/>
        </w:rPr>
      </w:pPr>
      <w:r w:rsidRPr="00F17E2F">
        <w:rPr>
          <w:b/>
          <w:sz w:val="24"/>
          <w:szCs w:val="24"/>
        </w:rPr>
        <w:t>Задачи</w:t>
      </w:r>
      <w:r w:rsidRPr="007C2001">
        <w:rPr>
          <w:sz w:val="24"/>
          <w:szCs w:val="24"/>
        </w:rPr>
        <w:t xml:space="preserve"> учебного предмета «Литература»:</w:t>
      </w:r>
    </w:p>
    <w:p w:rsidR="00F17E2F" w:rsidRPr="007C2001" w:rsidRDefault="007C2001" w:rsidP="006F08BC">
      <w:pPr>
        <w:numPr>
          <w:ilvl w:val="0"/>
          <w:numId w:val="214"/>
        </w:numPr>
        <w:spacing w:line="240" w:lineRule="auto"/>
        <w:ind w:left="284" w:hanging="142"/>
      </w:pPr>
      <w:r w:rsidRPr="007C2001">
        <w:rPr>
          <w:sz w:val="24"/>
          <w:szCs w:val="24"/>
        </w:rPr>
        <w:t>получение опыта медленного чтения</w:t>
      </w:r>
      <w:r w:rsidR="00F17E2F">
        <w:t>(</w:t>
      </w:r>
      <w:r w:rsidR="00F17E2F">
        <w:rPr>
          <w:sz w:val="24"/>
          <w:szCs w:val="24"/>
        </w:rPr>
        <w:t>п</w:t>
      </w:r>
      <w:r w:rsidR="00F17E2F" w:rsidRPr="00F17E2F">
        <w:rPr>
          <w:sz w:val="24"/>
          <w:szCs w:val="24"/>
        </w:rPr>
        <w:t xml:space="preserve">од медленным чтением понимается пристальное, внимательное чтение на </w:t>
      </w:r>
      <w:r w:rsidR="00F17E2F">
        <w:rPr>
          <w:sz w:val="24"/>
          <w:szCs w:val="24"/>
        </w:rPr>
        <w:t>уроке</w:t>
      </w:r>
      <w:r w:rsidR="00F17E2F" w:rsidRPr="00F17E2F">
        <w:rPr>
          <w:sz w:val="24"/>
          <w:szCs w:val="24"/>
        </w:rPr>
        <w:t xml:space="preserve"> с комментарием, подробным анализом текста под руководством учителя</w:t>
      </w:r>
      <w:r w:rsidR="00F17E2F">
        <w:rPr>
          <w:sz w:val="24"/>
          <w:szCs w:val="24"/>
        </w:rPr>
        <w:t>);</w:t>
      </w:r>
    </w:p>
    <w:p w:rsidR="007C2001" w:rsidRPr="007C2001" w:rsidRDefault="007C2001" w:rsidP="006F08BC">
      <w:pPr>
        <w:numPr>
          <w:ilvl w:val="0"/>
          <w:numId w:val="214"/>
        </w:numPr>
        <w:spacing w:line="240" w:lineRule="auto"/>
        <w:ind w:left="284" w:hanging="142"/>
        <w:rPr>
          <w:sz w:val="24"/>
          <w:szCs w:val="24"/>
        </w:rPr>
      </w:pPr>
      <w:r w:rsidRPr="007C2001">
        <w:rPr>
          <w:sz w:val="24"/>
          <w:szCs w:val="24"/>
        </w:rPr>
        <w:t>произведений русской, родной (региональной) и мировой литературы;</w:t>
      </w:r>
    </w:p>
    <w:p w:rsidR="007C2001" w:rsidRPr="007C2001" w:rsidRDefault="007C2001" w:rsidP="006F08BC">
      <w:pPr>
        <w:numPr>
          <w:ilvl w:val="0"/>
          <w:numId w:val="213"/>
        </w:numPr>
        <w:spacing w:line="240" w:lineRule="auto"/>
        <w:ind w:left="284" w:hanging="142"/>
        <w:rPr>
          <w:sz w:val="24"/>
          <w:szCs w:val="24"/>
        </w:rPr>
      </w:pPr>
      <w:r w:rsidRPr="007C2001">
        <w:rPr>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7C2001" w:rsidRPr="007C2001" w:rsidRDefault="007C2001" w:rsidP="006F08BC">
      <w:pPr>
        <w:numPr>
          <w:ilvl w:val="0"/>
          <w:numId w:val="213"/>
        </w:numPr>
        <w:spacing w:line="240" w:lineRule="auto"/>
        <w:ind w:left="284" w:hanging="142"/>
        <w:rPr>
          <w:sz w:val="24"/>
          <w:szCs w:val="24"/>
        </w:rPr>
      </w:pPr>
      <w:r w:rsidRPr="007C2001">
        <w:rPr>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7C2001" w:rsidRPr="007C2001" w:rsidRDefault="007C2001" w:rsidP="006F08BC">
      <w:pPr>
        <w:numPr>
          <w:ilvl w:val="0"/>
          <w:numId w:val="213"/>
        </w:numPr>
        <w:spacing w:line="240" w:lineRule="auto"/>
        <w:ind w:left="284" w:hanging="142"/>
        <w:rPr>
          <w:sz w:val="24"/>
          <w:szCs w:val="24"/>
        </w:rPr>
      </w:pPr>
      <w:r w:rsidRPr="007C2001">
        <w:rPr>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7C2001" w:rsidRPr="007C2001" w:rsidRDefault="007C2001" w:rsidP="006F08BC">
      <w:pPr>
        <w:numPr>
          <w:ilvl w:val="0"/>
          <w:numId w:val="213"/>
        </w:numPr>
        <w:spacing w:line="240" w:lineRule="auto"/>
        <w:ind w:left="284" w:hanging="142"/>
        <w:rPr>
          <w:sz w:val="24"/>
          <w:szCs w:val="24"/>
        </w:rPr>
      </w:pPr>
      <w:r w:rsidRPr="007C2001">
        <w:rPr>
          <w:sz w:val="24"/>
          <w:szCs w:val="24"/>
        </w:rPr>
        <w:t>формирование умения самостоятельно создавать тексты различных жанров (ответы на вопросы, рецензии, аннотации и др.);</w:t>
      </w:r>
    </w:p>
    <w:p w:rsidR="007C2001" w:rsidRPr="007C2001" w:rsidRDefault="007C2001" w:rsidP="006F08BC">
      <w:pPr>
        <w:numPr>
          <w:ilvl w:val="0"/>
          <w:numId w:val="213"/>
        </w:numPr>
        <w:spacing w:line="240" w:lineRule="auto"/>
        <w:ind w:left="284" w:hanging="142"/>
        <w:rPr>
          <w:sz w:val="24"/>
          <w:szCs w:val="24"/>
        </w:rPr>
      </w:pPr>
      <w:r w:rsidRPr="007C2001">
        <w:rPr>
          <w:sz w:val="24"/>
          <w:szCs w:val="24"/>
        </w:rPr>
        <w:lastRenderedPageBreak/>
        <w:t>овладение умением определять стратегию своего чтения;</w:t>
      </w:r>
    </w:p>
    <w:p w:rsidR="007C2001" w:rsidRPr="007C2001" w:rsidRDefault="007C2001" w:rsidP="006F08BC">
      <w:pPr>
        <w:numPr>
          <w:ilvl w:val="0"/>
          <w:numId w:val="213"/>
        </w:numPr>
        <w:spacing w:line="240" w:lineRule="auto"/>
        <w:ind w:left="284" w:hanging="142"/>
        <w:rPr>
          <w:sz w:val="24"/>
          <w:szCs w:val="24"/>
        </w:rPr>
      </w:pPr>
      <w:r w:rsidRPr="007C2001">
        <w:rPr>
          <w:sz w:val="24"/>
          <w:szCs w:val="24"/>
        </w:rPr>
        <w:t>овладение умением делать читательский выбор;</w:t>
      </w:r>
    </w:p>
    <w:p w:rsidR="007C2001" w:rsidRPr="007C2001" w:rsidRDefault="007C2001" w:rsidP="006F08BC">
      <w:pPr>
        <w:numPr>
          <w:ilvl w:val="0"/>
          <w:numId w:val="213"/>
        </w:numPr>
        <w:spacing w:line="240" w:lineRule="auto"/>
        <w:ind w:left="284" w:hanging="142"/>
        <w:rPr>
          <w:sz w:val="24"/>
          <w:szCs w:val="24"/>
        </w:rPr>
      </w:pPr>
      <w:r w:rsidRPr="007C2001">
        <w:rPr>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7C2001" w:rsidRPr="007C2001" w:rsidRDefault="007C2001" w:rsidP="006F08BC">
      <w:pPr>
        <w:numPr>
          <w:ilvl w:val="0"/>
          <w:numId w:val="213"/>
        </w:numPr>
        <w:spacing w:line="240" w:lineRule="auto"/>
        <w:ind w:left="284" w:hanging="142"/>
        <w:rPr>
          <w:sz w:val="24"/>
          <w:szCs w:val="24"/>
        </w:rPr>
      </w:pPr>
      <w:r w:rsidRPr="007C2001">
        <w:rPr>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7C2001" w:rsidRPr="007C2001" w:rsidRDefault="007C2001" w:rsidP="006F08BC">
      <w:pPr>
        <w:numPr>
          <w:ilvl w:val="0"/>
          <w:numId w:val="213"/>
        </w:numPr>
        <w:spacing w:line="240" w:lineRule="auto"/>
        <w:ind w:left="284" w:hanging="142"/>
        <w:rPr>
          <w:sz w:val="24"/>
          <w:szCs w:val="24"/>
        </w:rPr>
      </w:pPr>
      <w:r w:rsidRPr="007C2001">
        <w:rPr>
          <w:sz w:val="24"/>
          <w:szCs w:val="24"/>
        </w:rPr>
        <w:t>знакомство с историей литературы: русской и зарубежной литературной классикой, современным литературным процессом;</w:t>
      </w:r>
    </w:p>
    <w:p w:rsidR="007C2001" w:rsidRPr="007C2001" w:rsidRDefault="007C2001" w:rsidP="006F08BC">
      <w:pPr>
        <w:numPr>
          <w:ilvl w:val="0"/>
          <w:numId w:val="213"/>
        </w:numPr>
        <w:spacing w:line="240" w:lineRule="auto"/>
        <w:ind w:left="284" w:hanging="142"/>
        <w:rPr>
          <w:sz w:val="24"/>
          <w:szCs w:val="24"/>
        </w:rPr>
      </w:pPr>
      <w:r w:rsidRPr="007C2001">
        <w:rPr>
          <w:sz w:val="24"/>
          <w:szCs w:val="24"/>
        </w:rPr>
        <w:t>знакомство со смежными с литературой сферами искусства и научного знания (культурология, психология, социология и др.).</w:t>
      </w:r>
    </w:p>
    <w:p w:rsidR="007C2001" w:rsidRPr="007C2001" w:rsidRDefault="007C2001" w:rsidP="007C2001">
      <w:pPr>
        <w:spacing w:line="240" w:lineRule="auto"/>
        <w:ind w:left="0"/>
        <w:rPr>
          <w:sz w:val="24"/>
          <w:szCs w:val="24"/>
        </w:rPr>
      </w:pPr>
      <w:r w:rsidRPr="007C2001">
        <w:rPr>
          <w:sz w:val="24"/>
          <w:szCs w:val="24"/>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7C2001" w:rsidRPr="007C2001" w:rsidRDefault="007C2001" w:rsidP="007C2001">
      <w:pPr>
        <w:spacing w:line="240" w:lineRule="auto"/>
        <w:ind w:left="0"/>
        <w:rPr>
          <w:sz w:val="24"/>
          <w:szCs w:val="24"/>
        </w:rPr>
      </w:pPr>
      <w:r w:rsidRPr="007C2001">
        <w:rPr>
          <w:sz w:val="24"/>
          <w:szCs w:val="24"/>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7C2001" w:rsidRPr="007C2001" w:rsidRDefault="007C2001" w:rsidP="00F17E2F">
      <w:pPr>
        <w:spacing w:line="240" w:lineRule="auto"/>
        <w:ind w:left="0"/>
        <w:rPr>
          <w:sz w:val="24"/>
          <w:szCs w:val="24"/>
        </w:rPr>
      </w:pPr>
      <w:r w:rsidRPr="007C2001">
        <w:rPr>
          <w:sz w:val="24"/>
          <w:szCs w:val="24"/>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7C2001" w:rsidRPr="007C2001" w:rsidRDefault="007C2001" w:rsidP="007C2001">
      <w:pPr>
        <w:spacing w:line="240" w:lineRule="auto"/>
        <w:ind w:left="0"/>
        <w:rPr>
          <w:sz w:val="24"/>
          <w:szCs w:val="24"/>
        </w:rPr>
      </w:pPr>
      <w:r w:rsidRPr="007C2001">
        <w:rPr>
          <w:sz w:val="24"/>
          <w:szCs w:val="24"/>
        </w:rP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 </w:t>
      </w:r>
    </w:p>
    <w:p w:rsidR="007C2001" w:rsidRPr="007C2001" w:rsidRDefault="007C2001" w:rsidP="007C2001">
      <w:pPr>
        <w:spacing w:line="240" w:lineRule="auto"/>
        <w:ind w:left="0"/>
        <w:rPr>
          <w:sz w:val="24"/>
          <w:szCs w:val="24"/>
        </w:rPr>
      </w:pPr>
    </w:p>
    <w:p w:rsidR="007C2001" w:rsidRPr="00F17E2F" w:rsidRDefault="007C2001" w:rsidP="007C2001">
      <w:pPr>
        <w:spacing w:line="240" w:lineRule="auto"/>
        <w:ind w:left="0"/>
        <w:rPr>
          <w:b/>
          <w:sz w:val="24"/>
          <w:szCs w:val="24"/>
        </w:rPr>
      </w:pPr>
      <w:r w:rsidRPr="00F17E2F">
        <w:rPr>
          <w:b/>
          <w:sz w:val="24"/>
          <w:szCs w:val="24"/>
        </w:rPr>
        <w:t>Содержание программы</w:t>
      </w:r>
    </w:p>
    <w:p w:rsidR="007C2001" w:rsidRPr="007C2001" w:rsidRDefault="007C2001" w:rsidP="00F17E2F">
      <w:pPr>
        <w:spacing w:line="240" w:lineRule="auto"/>
        <w:ind w:left="0"/>
        <w:rPr>
          <w:sz w:val="24"/>
          <w:szCs w:val="24"/>
        </w:rPr>
      </w:pPr>
      <w:r w:rsidRPr="007C2001">
        <w:rPr>
          <w:sz w:val="24"/>
          <w:szCs w:val="24"/>
        </w:rPr>
        <w:t xml:space="preserve">Дидактической единицей программы определен учебный модуль – логически самостоятельный компонент учебной программы. </w:t>
      </w:r>
    </w:p>
    <w:p w:rsidR="007C2001" w:rsidRPr="007C2001" w:rsidRDefault="007C2001" w:rsidP="007C2001">
      <w:pPr>
        <w:spacing w:line="240" w:lineRule="auto"/>
        <w:ind w:left="0"/>
        <w:rPr>
          <w:sz w:val="24"/>
          <w:szCs w:val="24"/>
        </w:rPr>
      </w:pPr>
      <w:r w:rsidRPr="007C2001">
        <w:rPr>
          <w:sz w:val="24"/>
          <w:szCs w:val="24"/>
        </w:rPr>
        <w:t xml:space="preserve">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w:t>
      </w:r>
      <w:r w:rsidR="00E613C7">
        <w:rPr>
          <w:sz w:val="24"/>
          <w:szCs w:val="24"/>
        </w:rPr>
        <w:t>носит</w:t>
      </w:r>
      <w:r w:rsidRPr="007C2001">
        <w:rPr>
          <w:sz w:val="24"/>
          <w:szCs w:val="24"/>
        </w:rPr>
        <w:t xml:space="preserve">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w:t>
      </w:r>
      <w:r w:rsidRPr="007C2001">
        <w:rPr>
          <w:sz w:val="24"/>
          <w:szCs w:val="24"/>
        </w:rPr>
        <w:lastRenderedPageBreak/>
        <w:t>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7C2001" w:rsidRPr="007C2001" w:rsidRDefault="007C2001" w:rsidP="007C2001">
      <w:pPr>
        <w:spacing w:line="240" w:lineRule="auto"/>
        <w:ind w:left="0"/>
        <w:rPr>
          <w:sz w:val="24"/>
          <w:szCs w:val="24"/>
        </w:rPr>
      </w:pPr>
      <w:r w:rsidRPr="007C2001">
        <w:rPr>
          <w:sz w:val="24"/>
          <w:szCs w:val="24"/>
        </w:rPr>
        <w:t xml:space="preserve">Принцип формирования историзма восприятия литературы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w:t>
      </w:r>
      <w:r w:rsidR="00E613C7">
        <w:rPr>
          <w:sz w:val="24"/>
          <w:szCs w:val="24"/>
        </w:rPr>
        <w:t>будут</w:t>
      </w:r>
      <w:r w:rsidRPr="007C2001">
        <w:rPr>
          <w:sz w:val="24"/>
          <w:szCs w:val="24"/>
        </w:rPr>
        <w:t xml:space="preserve"> осмыслены обучающимися в процессе сопоставительного анализа разных произведений.</w:t>
      </w:r>
    </w:p>
    <w:p w:rsidR="007C2001" w:rsidRPr="007C2001" w:rsidRDefault="007C2001" w:rsidP="007C2001">
      <w:pPr>
        <w:spacing w:line="240" w:lineRule="auto"/>
        <w:ind w:left="0"/>
        <w:rPr>
          <w:sz w:val="24"/>
          <w:szCs w:val="24"/>
        </w:rPr>
      </w:pPr>
      <w:r w:rsidRPr="007C2001">
        <w:rPr>
          <w:sz w:val="24"/>
          <w:szCs w:val="24"/>
        </w:rPr>
        <w:t>В приложении к примерной программе дается рек</w:t>
      </w:r>
      <w:r w:rsidR="00E613C7">
        <w:rPr>
          <w:sz w:val="24"/>
          <w:szCs w:val="24"/>
        </w:rPr>
        <w:t>омендательный список литературы.</w:t>
      </w:r>
    </w:p>
    <w:p w:rsidR="00E613C7" w:rsidRDefault="00E613C7" w:rsidP="007C2001">
      <w:pPr>
        <w:spacing w:line="240" w:lineRule="auto"/>
        <w:ind w:left="0"/>
        <w:rPr>
          <w:b/>
          <w:sz w:val="24"/>
          <w:szCs w:val="24"/>
        </w:rPr>
      </w:pPr>
    </w:p>
    <w:p w:rsidR="007C2001" w:rsidRPr="00E613C7" w:rsidRDefault="007C2001" w:rsidP="007C2001">
      <w:pPr>
        <w:spacing w:line="240" w:lineRule="auto"/>
        <w:ind w:left="0"/>
        <w:rPr>
          <w:b/>
          <w:sz w:val="24"/>
          <w:szCs w:val="24"/>
        </w:rPr>
      </w:pPr>
      <w:r w:rsidRPr="00E613C7">
        <w:rPr>
          <w:b/>
          <w:sz w:val="24"/>
          <w:szCs w:val="24"/>
        </w:rPr>
        <w:t>Деятельность на уроке литературы</w:t>
      </w:r>
    </w:p>
    <w:p w:rsidR="007C2001" w:rsidRPr="007C2001" w:rsidRDefault="007C2001" w:rsidP="00E613C7">
      <w:pPr>
        <w:spacing w:line="240" w:lineRule="auto"/>
        <w:ind w:left="0"/>
        <w:rPr>
          <w:sz w:val="24"/>
          <w:szCs w:val="24"/>
        </w:rPr>
      </w:pPr>
      <w:r w:rsidRPr="00E613C7">
        <w:rPr>
          <w:b/>
          <w:sz w:val="24"/>
          <w:szCs w:val="24"/>
        </w:rPr>
        <w:t>Освоение стратегий чтения художественного произведения</w:t>
      </w:r>
      <w:r w:rsidRPr="007C2001">
        <w:rPr>
          <w:sz w:val="24"/>
          <w:szCs w:val="24"/>
        </w:rPr>
        <w:t>: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w:t>
      </w:r>
      <w:r w:rsidR="00E613C7">
        <w:rPr>
          <w:sz w:val="24"/>
          <w:szCs w:val="24"/>
        </w:rPr>
        <w:t>браны не менее 2 произведений).</w:t>
      </w:r>
    </w:p>
    <w:p w:rsidR="007C2001" w:rsidRPr="00E613C7" w:rsidRDefault="007C2001" w:rsidP="007C2001">
      <w:pPr>
        <w:spacing w:line="240" w:lineRule="auto"/>
        <w:ind w:left="0"/>
        <w:rPr>
          <w:b/>
          <w:sz w:val="24"/>
          <w:szCs w:val="24"/>
        </w:rPr>
      </w:pPr>
      <w:r w:rsidRPr="00E613C7">
        <w:rPr>
          <w:b/>
          <w:sz w:val="24"/>
          <w:szCs w:val="24"/>
        </w:rPr>
        <w:t>Анализ художественного текста</w:t>
      </w:r>
    </w:p>
    <w:p w:rsidR="007C2001" w:rsidRPr="007C2001" w:rsidRDefault="007C2001" w:rsidP="007C2001">
      <w:pPr>
        <w:spacing w:line="240" w:lineRule="auto"/>
        <w:ind w:left="0"/>
        <w:rPr>
          <w:sz w:val="24"/>
          <w:szCs w:val="24"/>
        </w:rPr>
      </w:pPr>
      <w:r w:rsidRPr="007C2001">
        <w:rPr>
          <w:sz w:val="24"/>
          <w:szCs w:val="24"/>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7C2001" w:rsidRPr="00E613C7" w:rsidRDefault="007C2001" w:rsidP="007C2001">
      <w:pPr>
        <w:spacing w:line="240" w:lineRule="auto"/>
        <w:ind w:left="0"/>
        <w:rPr>
          <w:b/>
          <w:sz w:val="24"/>
          <w:szCs w:val="24"/>
        </w:rPr>
      </w:pPr>
      <w:r w:rsidRPr="00E613C7">
        <w:rPr>
          <w:b/>
          <w:sz w:val="24"/>
          <w:szCs w:val="24"/>
        </w:rPr>
        <w:t>Методы анализа</w:t>
      </w:r>
    </w:p>
    <w:p w:rsidR="007C2001" w:rsidRPr="007C2001" w:rsidRDefault="007C2001" w:rsidP="007C2001">
      <w:pPr>
        <w:spacing w:line="240" w:lineRule="auto"/>
        <w:ind w:left="0"/>
        <w:rPr>
          <w:sz w:val="24"/>
          <w:szCs w:val="24"/>
        </w:rPr>
      </w:pPr>
      <w:r w:rsidRPr="007C2001">
        <w:rPr>
          <w:sz w:val="24"/>
          <w:szCs w:val="24"/>
        </w:rPr>
        <w:t>Мотивный анализ. Поуровневый анализ. Компаративный анализ. Структурный анализ (метод анализа бинарных оппозиций). Стиховедческий анализ.</w:t>
      </w:r>
    </w:p>
    <w:p w:rsidR="007C2001" w:rsidRPr="00E613C7" w:rsidRDefault="007C2001" w:rsidP="007C2001">
      <w:pPr>
        <w:spacing w:line="240" w:lineRule="auto"/>
        <w:ind w:left="0"/>
        <w:rPr>
          <w:b/>
          <w:sz w:val="24"/>
          <w:szCs w:val="24"/>
        </w:rPr>
      </w:pPr>
      <w:r w:rsidRPr="00E613C7">
        <w:rPr>
          <w:b/>
          <w:sz w:val="24"/>
          <w:szCs w:val="24"/>
        </w:rPr>
        <w:t>Работа с интерпретациями и смежными видами искусств и областями знания</w:t>
      </w:r>
    </w:p>
    <w:p w:rsidR="007C2001" w:rsidRPr="007C2001" w:rsidRDefault="007C2001" w:rsidP="007C2001">
      <w:pPr>
        <w:spacing w:line="240" w:lineRule="auto"/>
        <w:ind w:left="0"/>
        <w:rPr>
          <w:sz w:val="24"/>
          <w:szCs w:val="24"/>
        </w:rPr>
      </w:pPr>
      <w:r w:rsidRPr="007C2001">
        <w:rPr>
          <w:sz w:val="24"/>
          <w:szCs w:val="24"/>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7C2001" w:rsidRPr="00E613C7" w:rsidRDefault="007C2001" w:rsidP="007C2001">
      <w:pPr>
        <w:spacing w:line="240" w:lineRule="auto"/>
        <w:ind w:left="0"/>
        <w:rPr>
          <w:b/>
          <w:sz w:val="24"/>
          <w:szCs w:val="24"/>
        </w:rPr>
      </w:pPr>
      <w:r w:rsidRPr="00E613C7">
        <w:rPr>
          <w:b/>
          <w:sz w:val="24"/>
          <w:szCs w:val="24"/>
        </w:rPr>
        <w:t>Самостоятельное чтение</w:t>
      </w:r>
    </w:p>
    <w:p w:rsidR="007C2001" w:rsidRPr="007C2001" w:rsidRDefault="007C2001" w:rsidP="007C2001">
      <w:pPr>
        <w:spacing w:line="240" w:lineRule="auto"/>
        <w:ind w:left="0"/>
        <w:rPr>
          <w:sz w:val="24"/>
          <w:szCs w:val="24"/>
        </w:rPr>
      </w:pPr>
      <w:r w:rsidRPr="007C2001">
        <w:rPr>
          <w:sz w:val="24"/>
          <w:szCs w:val="24"/>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7C2001" w:rsidRPr="007C2001" w:rsidRDefault="007C2001" w:rsidP="007C2001">
      <w:pPr>
        <w:spacing w:line="240" w:lineRule="auto"/>
        <w:ind w:left="0"/>
        <w:rPr>
          <w:sz w:val="24"/>
          <w:szCs w:val="24"/>
        </w:rPr>
      </w:pPr>
      <w:r w:rsidRPr="007C2001">
        <w:rPr>
          <w:sz w:val="24"/>
          <w:szCs w:val="24"/>
        </w:rPr>
        <w:t>Создание собственного текста</w:t>
      </w:r>
    </w:p>
    <w:p w:rsidR="007C2001" w:rsidRPr="007C2001" w:rsidRDefault="007C2001" w:rsidP="007C2001">
      <w:pPr>
        <w:spacing w:line="240" w:lineRule="auto"/>
        <w:ind w:left="0"/>
        <w:rPr>
          <w:sz w:val="24"/>
          <w:szCs w:val="24"/>
        </w:rPr>
      </w:pPr>
      <w:r w:rsidRPr="007C2001">
        <w:rPr>
          <w:sz w:val="24"/>
          <w:szCs w:val="24"/>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w:t>
      </w:r>
      <w:r w:rsidRPr="007C2001">
        <w:rPr>
          <w:sz w:val="24"/>
          <w:szCs w:val="24"/>
        </w:rPr>
        <w:lastRenderedPageBreak/>
        <w:t>Критерии оценки письменных работ, посвященных анализу самостоятельно прочитанных произведений, приведены в разделе «Результаты».</w:t>
      </w:r>
    </w:p>
    <w:p w:rsidR="007C2001" w:rsidRPr="00E613C7" w:rsidRDefault="007C2001" w:rsidP="007C2001">
      <w:pPr>
        <w:spacing w:line="240" w:lineRule="auto"/>
        <w:ind w:left="0"/>
        <w:rPr>
          <w:b/>
          <w:sz w:val="24"/>
          <w:szCs w:val="24"/>
        </w:rPr>
      </w:pPr>
      <w:r w:rsidRPr="00E613C7">
        <w:rPr>
          <w:b/>
          <w:sz w:val="24"/>
          <w:szCs w:val="24"/>
        </w:rPr>
        <w:t>Использование ресурса</w:t>
      </w:r>
    </w:p>
    <w:p w:rsidR="007C2001" w:rsidRPr="007C2001" w:rsidRDefault="007C2001" w:rsidP="007C2001">
      <w:pPr>
        <w:spacing w:line="240" w:lineRule="auto"/>
        <w:ind w:left="0"/>
        <w:rPr>
          <w:sz w:val="24"/>
          <w:szCs w:val="24"/>
        </w:rPr>
      </w:pPr>
      <w:r w:rsidRPr="007C2001">
        <w:rPr>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7C2001" w:rsidRPr="007C2001" w:rsidRDefault="007C2001" w:rsidP="007C2001">
      <w:pPr>
        <w:spacing w:line="240" w:lineRule="auto"/>
        <w:ind w:left="0"/>
        <w:rPr>
          <w:sz w:val="24"/>
          <w:szCs w:val="24"/>
        </w:rPr>
      </w:pPr>
    </w:p>
    <w:p w:rsidR="007C2001" w:rsidRPr="00E613C7" w:rsidRDefault="007C2001" w:rsidP="007C2001">
      <w:pPr>
        <w:spacing w:line="240" w:lineRule="auto"/>
        <w:ind w:left="0"/>
        <w:rPr>
          <w:b/>
          <w:sz w:val="24"/>
          <w:szCs w:val="24"/>
        </w:rPr>
      </w:pPr>
      <w:r w:rsidRPr="00E613C7">
        <w:rPr>
          <w:b/>
          <w:sz w:val="24"/>
          <w:szCs w:val="24"/>
        </w:rPr>
        <w:t xml:space="preserve">Список рекомендуемых произведений и авторов к примерной программе по литературе для 10–11-х классов </w:t>
      </w:r>
    </w:p>
    <w:p w:rsidR="007C2001" w:rsidRPr="007C2001" w:rsidRDefault="007C2001" w:rsidP="007C2001">
      <w:pPr>
        <w:spacing w:line="240" w:lineRule="auto"/>
        <w:ind w:left="0"/>
        <w:rPr>
          <w:sz w:val="24"/>
          <w:szCs w:val="24"/>
        </w:rPr>
      </w:pPr>
    </w:p>
    <w:p w:rsidR="007C2001" w:rsidRPr="007C2001" w:rsidRDefault="00E613C7" w:rsidP="007C2001">
      <w:pPr>
        <w:spacing w:line="240" w:lineRule="auto"/>
        <w:ind w:left="0"/>
        <w:rPr>
          <w:sz w:val="24"/>
          <w:szCs w:val="24"/>
        </w:rPr>
      </w:pPr>
      <w:r>
        <w:rPr>
          <w:sz w:val="24"/>
          <w:szCs w:val="24"/>
        </w:rPr>
        <w:t>П</w:t>
      </w:r>
      <w:r w:rsidR="007C2001" w:rsidRPr="007C2001">
        <w:rPr>
          <w:sz w:val="24"/>
          <w:szCs w:val="24"/>
        </w:rPr>
        <w:t>рограмма учебного курса строится на произведениях из трех списков: А, В и С (см. таблицу ниже). Эти три списка равноправны по статусу.</w:t>
      </w:r>
    </w:p>
    <w:p w:rsidR="007C2001" w:rsidRPr="007C2001" w:rsidRDefault="007C2001" w:rsidP="007C2001">
      <w:pPr>
        <w:spacing w:line="240" w:lineRule="auto"/>
        <w:ind w:left="0"/>
        <w:rPr>
          <w:sz w:val="24"/>
          <w:szCs w:val="24"/>
        </w:rPr>
      </w:pPr>
      <w:r w:rsidRPr="007C2001">
        <w:rPr>
          <w:sz w:val="24"/>
          <w:szCs w:val="24"/>
        </w:rPr>
        <w:t xml:space="preserve">Список А представляет собой перечень конкретных произведений, занявших в силу традиции особое место в школьном преподавании русской литературы. </w:t>
      </w:r>
    </w:p>
    <w:p w:rsidR="007C2001" w:rsidRPr="007C2001" w:rsidRDefault="007C2001" w:rsidP="007C2001">
      <w:pPr>
        <w:spacing w:line="240" w:lineRule="auto"/>
        <w:ind w:left="0"/>
        <w:rPr>
          <w:sz w:val="24"/>
          <w:szCs w:val="24"/>
        </w:rPr>
      </w:pPr>
      <w:r w:rsidRPr="007C2001">
        <w:rPr>
          <w:sz w:val="24"/>
          <w:szCs w:val="24"/>
        </w:rPr>
        <w:t xml:space="preserve">Список В 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w:t>
      </w:r>
      <w:r w:rsidR="00E613C7">
        <w:rPr>
          <w:sz w:val="24"/>
          <w:szCs w:val="24"/>
        </w:rPr>
        <w:t>учителем</w:t>
      </w:r>
      <w:r w:rsidRPr="007C2001">
        <w:rPr>
          <w:sz w:val="24"/>
          <w:szCs w:val="24"/>
        </w:rPr>
        <w:t xml:space="preserve">. </w:t>
      </w:r>
    </w:p>
    <w:p w:rsidR="007C2001" w:rsidRPr="007C2001" w:rsidRDefault="007C2001" w:rsidP="007C2001">
      <w:pPr>
        <w:spacing w:line="240" w:lineRule="auto"/>
        <w:ind w:left="0"/>
        <w:rPr>
          <w:sz w:val="24"/>
          <w:szCs w:val="24"/>
        </w:rPr>
      </w:pPr>
      <w:r w:rsidRPr="007C2001">
        <w:rPr>
          <w:sz w:val="24"/>
          <w:szCs w:val="24"/>
        </w:rPr>
        <w:t xml:space="preserve">Список С представляет собой перечень тем и литературных явлений, 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w:t>
      </w:r>
      <w:r w:rsidR="00E613C7">
        <w:rPr>
          <w:sz w:val="24"/>
          <w:szCs w:val="24"/>
        </w:rPr>
        <w:t>учитель</w:t>
      </w:r>
      <w:r w:rsidRPr="007C2001">
        <w:rPr>
          <w:sz w:val="24"/>
          <w:szCs w:val="24"/>
        </w:rPr>
        <w:t>.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7C2001" w:rsidRPr="007C2001" w:rsidRDefault="007C2001" w:rsidP="007C2001">
      <w:pPr>
        <w:spacing w:line="240" w:lineRule="auto"/>
        <w:ind w:left="0"/>
        <w:rPr>
          <w:sz w:val="24"/>
          <w:szCs w:val="24"/>
        </w:rPr>
      </w:pPr>
      <w:r w:rsidRPr="007C2001">
        <w:rPr>
          <w:sz w:val="24"/>
          <w:szCs w:val="24"/>
        </w:rPr>
        <w:t xml:space="preserve">Для удобства работы со списком С материал в нем разделен на 7 блоков: </w:t>
      </w:r>
    </w:p>
    <w:p w:rsidR="007C2001" w:rsidRPr="007C2001" w:rsidRDefault="007C2001" w:rsidP="007C2001">
      <w:pPr>
        <w:spacing w:line="240" w:lineRule="auto"/>
        <w:ind w:left="0"/>
        <w:rPr>
          <w:sz w:val="24"/>
          <w:szCs w:val="24"/>
        </w:rPr>
      </w:pPr>
      <w:r w:rsidRPr="007C2001">
        <w:rPr>
          <w:sz w:val="24"/>
          <w:szCs w:val="24"/>
        </w:rPr>
        <w:t>Поэзия середины и второй половины XIX века</w:t>
      </w:r>
    </w:p>
    <w:p w:rsidR="007C2001" w:rsidRPr="007C2001" w:rsidRDefault="007C2001" w:rsidP="007C2001">
      <w:pPr>
        <w:spacing w:line="240" w:lineRule="auto"/>
        <w:ind w:left="0"/>
        <w:rPr>
          <w:sz w:val="24"/>
          <w:szCs w:val="24"/>
        </w:rPr>
      </w:pPr>
      <w:r w:rsidRPr="007C2001">
        <w:rPr>
          <w:sz w:val="24"/>
          <w:szCs w:val="24"/>
        </w:rPr>
        <w:t xml:space="preserve">Реализм XIX–ХХ века </w:t>
      </w:r>
    </w:p>
    <w:p w:rsidR="007C2001" w:rsidRPr="007C2001" w:rsidRDefault="007C2001" w:rsidP="007C2001">
      <w:pPr>
        <w:spacing w:line="240" w:lineRule="auto"/>
        <w:ind w:left="0"/>
        <w:rPr>
          <w:sz w:val="24"/>
          <w:szCs w:val="24"/>
        </w:rPr>
      </w:pPr>
      <w:r w:rsidRPr="007C2001">
        <w:rPr>
          <w:sz w:val="24"/>
          <w:szCs w:val="24"/>
        </w:rPr>
        <w:t xml:space="preserve">Модернизм конца XIX – ХХ века </w:t>
      </w:r>
    </w:p>
    <w:p w:rsidR="007C2001" w:rsidRPr="007C2001" w:rsidRDefault="007C2001" w:rsidP="007C2001">
      <w:pPr>
        <w:spacing w:line="240" w:lineRule="auto"/>
        <w:ind w:left="0"/>
        <w:rPr>
          <w:sz w:val="24"/>
          <w:szCs w:val="24"/>
        </w:rPr>
      </w:pPr>
      <w:r w:rsidRPr="007C2001">
        <w:rPr>
          <w:sz w:val="24"/>
          <w:szCs w:val="24"/>
        </w:rPr>
        <w:t xml:space="preserve">Литература советского времени </w:t>
      </w:r>
    </w:p>
    <w:p w:rsidR="007C2001" w:rsidRPr="007C2001" w:rsidRDefault="007C2001" w:rsidP="007C2001">
      <w:pPr>
        <w:spacing w:line="240" w:lineRule="auto"/>
        <w:ind w:left="0"/>
        <w:rPr>
          <w:sz w:val="24"/>
          <w:szCs w:val="24"/>
        </w:rPr>
      </w:pPr>
      <w:r w:rsidRPr="007C2001">
        <w:rPr>
          <w:sz w:val="24"/>
          <w:szCs w:val="24"/>
        </w:rPr>
        <w:t>Современный литературный процесс</w:t>
      </w:r>
    </w:p>
    <w:p w:rsidR="007C2001" w:rsidRPr="007C2001" w:rsidRDefault="007C2001" w:rsidP="007C2001">
      <w:pPr>
        <w:spacing w:line="240" w:lineRule="auto"/>
        <w:ind w:left="0"/>
        <w:rPr>
          <w:sz w:val="24"/>
          <w:szCs w:val="24"/>
        </w:rPr>
      </w:pPr>
      <w:r w:rsidRPr="007C2001">
        <w:rPr>
          <w:sz w:val="24"/>
          <w:szCs w:val="24"/>
        </w:rPr>
        <w:t>Мировая литература XIX–ХХ века</w:t>
      </w:r>
    </w:p>
    <w:p w:rsidR="007C2001" w:rsidRPr="007C2001" w:rsidRDefault="007C2001" w:rsidP="007C2001">
      <w:pPr>
        <w:spacing w:line="240" w:lineRule="auto"/>
        <w:ind w:left="0"/>
        <w:rPr>
          <w:sz w:val="24"/>
          <w:szCs w:val="24"/>
        </w:rPr>
      </w:pPr>
      <w:r w:rsidRPr="007C2001">
        <w:rPr>
          <w:sz w:val="24"/>
          <w:szCs w:val="24"/>
        </w:rPr>
        <w:t>Родная (региональная) литература</w:t>
      </w:r>
    </w:p>
    <w:p w:rsidR="007C2001" w:rsidRPr="007C2001" w:rsidRDefault="00E613C7" w:rsidP="007C2001">
      <w:pPr>
        <w:spacing w:line="240" w:lineRule="auto"/>
        <w:ind w:left="0"/>
        <w:rPr>
          <w:sz w:val="24"/>
          <w:szCs w:val="24"/>
        </w:rPr>
      </w:pPr>
      <w:r>
        <w:rPr>
          <w:sz w:val="24"/>
          <w:szCs w:val="24"/>
        </w:rPr>
        <w:t>Такое деление</w:t>
      </w:r>
      <w:r w:rsidR="007C2001" w:rsidRPr="007C2001">
        <w:rPr>
          <w:sz w:val="24"/>
          <w:szCs w:val="24"/>
        </w:rPr>
        <w:t xml:space="preserve"> в рамках изучения каждого из блоков </w:t>
      </w:r>
      <w:r>
        <w:rPr>
          <w:sz w:val="24"/>
          <w:szCs w:val="24"/>
        </w:rPr>
        <w:t>позволяет</w:t>
      </w:r>
      <w:r w:rsidR="007C2001" w:rsidRPr="007C2001">
        <w:rPr>
          <w:sz w:val="24"/>
          <w:szCs w:val="24"/>
        </w:rPr>
        <w:t xml:space="preserve">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3"/>
        <w:gridCol w:w="3661"/>
        <w:gridCol w:w="3517"/>
      </w:tblGrid>
      <w:tr w:rsidR="007C2001" w:rsidRPr="00C87CD0" w:rsidTr="00D76DF8">
        <w:tc>
          <w:tcPr>
            <w:tcW w:w="2393" w:type="dxa"/>
            <w:shd w:val="clear" w:color="auto" w:fill="auto"/>
          </w:tcPr>
          <w:p w:rsidR="007C2001" w:rsidRPr="00C87CD0" w:rsidRDefault="007C2001" w:rsidP="00C87CD0">
            <w:pPr>
              <w:spacing w:line="240" w:lineRule="auto"/>
              <w:ind w:left="0" w:firstLine="142"/>
              <w:jc w:val="center"/>
              <w:rPr>
                <w:sz w:val="22"/>
                <w:highlight w:val="white"/>
              </w:rPr>
            </w:pPr>
            <w:r w:rsidRPr="00C87CD0">
              <w:rPr>
                <w:sz w:val="22"/>
                <w:highlight w:val="white"/>
              </w:rPr>
              <w:t>Список А</w:t>
            </w:r>
          </w:p>
        </w:tc>
        <w:tc>
          <w:tcPr>
            <w:tcW w:w="3661" w:type="dxa"/>
            <w:shd w:val="clear" w:color="auto" w:fill="auto"/>
          </w:tcPr>
          <w:p w:rsidR="007C2001" w:rsidRPr="00C87CD0" w:rsidRDefault="007C2001" w:rsidP="00C87CD0">
            <w:pPr>
              <w:spacing w:line="240" w:lineRule="auto"/>
              <w:ind w:left="0" w:firstLine="159"/>
              <w:jc w:val="center"/>
              <w:rPr>
                <w:sz w:val="22"/>
                <w:highlight w:val="white"/>
              </w:rPr>
            </w:pPr>
            <w:r w:rsidRPr="00C87CD0">
              <w:rPr>
                <w:sz w:val="22"/>
                <w:highlight w:val="white"/>
              </w:rPr>
              <w:t>Список В</w:t>
            </w:r>
          </w:p>
        </w:tc>
        <w:tc>
          <w:tcPr>
            <w:tcW w:w="3517" w:type="dxa"/>
            <w:shd w:val="clear" w:color="auto" w:fill="auto"/>
          </w:tcPr>
          <w:p w:rsidR="007C2001" w:rsidRPr="00C87CD0" w:rsidRDefault="007C2001" w:rsidP="00C87CD0">
            <w:pPr>
              <w:spacing w:line="240" w:lineRule="auto"/>
              <w:ind w:left="0" w:firstLine="183"/>
              <w:jc w:val="center"/>
              <w:rPr>
                <w:sz w:val="22"/>
              </w:rPr>
            </w:pPr>
            <w:r w:rsidRPr="00C87CD0">
              <w:rPr>
                <w:sz w:val="22"/>
              </w:rPr>
              <w:t>Список С</w:t>
            </w:r>
          </w:p>
        </w:tc>
      </w:tr>
      <w:tr w:rsidR="007C2001" w:rsidRPr="00C87CD0" w:rsidTr="00D76DF8">
        <w:tc>
          <w:tcPr>
            <w:tcW w:w="2393" w:type="dxa"/>
            <w:vMerge w:val="restart"/>
            <w:shd w:val="clear" w:color="auto" w:fill="auto"/>
          </w:tcPr>
          <w:p w:rsidR="007C2001" w:rsidRPr="00C87CD0" w:rsidRDefault="007C2001" w:rsidP="00C87CD0">
            <w:pPr>
              <w:spacing w:line="240" w:lineRule="auto"/>
              <w:ind w:left="0" w:firstLine="142"/>
              <w:rPr>
                <w:sz w:val="22"/>
              </w:rPr>
            </w:pPr>
          </w:p>
        </w:tc>
        <w:tc>
          <w:tcPr>
            <w:tcW w:w="3661" w:type="dxa"/>
            <w:shd w:val="clear" w:color="auto" w:fill="auto"/>
          </w:tcPr>
          <w:p w:rsidR="007C2001" w:rsidRPr="00C87CD0" w:rsidRDefault="007C2001" w:rsidP="00C87CD0">
            <w:pPr>
              <w:spacing w:line="240" w:lineRule="auto"/>
              <w:ind w:left="0" w:firstLine="159"/>
              <w:rPr>
                <w:b/>
                <w:sz w:val="22"/>
                <w:highlight w:val="white"/>
              </w:rPr>
            </w:pPr>
            <w:r w:rsidRPr="00C87CD0">
              <w:rPr>
                <w:b/>
                <w:sz w:val="22"/>
                <w:highlight w:val="white"/>
              </w:rPr>
              <w:t>Ф.И. Тютчев</w:t>
            </w:r>
          </w:p>
          <w:p w:rsidR="007C2001" w:rsidRPr="00C87CD0" w:rsidRDefault="007C2001" w:rsidP="00C87CD0">
            <w:pPr>
              <w:spacing w:line="240" w:lineRule="auto"/>
              <w:ind w:left="0" w:firstLine="159"/>
              <w:rPr>
                <w:sz w:val="22"/>
                <w:highlight w:val="white"/>
              </w:rPr>
            </w:pPr>
            <w:r w:rsidRPr="00C87CD0">
              <w:rPr>
                <w:sz w:val="22"/>
                <w:highlight w:val="white"/>
              </w:rPr>
              <w:t xml:space="preserve">Стихотворения: «К. Б.» («Я встретил вас – и все былое...»), «Нам не дано предугадать…», </w:t>
            </w:r>
            <w:r w:rsidRPr="00C87CD0">
              <w:rPr>
                <w:sz w:val="22"/>
              </w:rPr>
              <w:t xml:space="preserve">«Не то, что мните вы, природа…», </w:t>
            </w:r>
            <w:r w:rsidRPr="00C87CD0">
              <w:rPr>
                <w:sz w:val="22"/>
                <w:highlight w:val="white"/>
              </w:rPr>
              <w:t xml:space="preserve">«О, как убийственно мы любим...», «Певучесть есть в морских волнах…»,  «Умом Россию не </w:t>
            </w:r>
            <w:r w:rsidRPr="00C87CD0">
              <w:rPr>
                <w:sz w:val="22"/>
                <w:highlight w:val="white"/>
              </w:rPr>
              <w:lastRenderedPageBreak/>
              <w:t>понять…», «Silentium!» и др.</w:t>
            </w:r>
          </w:p>
          <w:p w:rsidR="007C2001" w:rsidRPr="00C87CD0" w:rsidRDefault="007C2001" w:rsidP="00C87CD0">
            <w:pPr>
              <w:spacing w:line="240" w:lineRule="auto"/>
              <w:ind w:left="0" w:firstLine="159"/>
              <w:rPr>
                <w:sz w:val="22"/>
                <w:highlight w:val="white"/>
              </w:rPr>
            </w:pPr>
          </w:p>
        </w:tc>
        <w:tc>
          <w:tcPr>
            <w:tcW w:w="3517" w:type="dxa"/>
            <w:vMerge w:val="restart"/>
            <w:shd w:val="clear" w:color="auto" w:fill="auto"/>
          </w:tcPr>
          <w:p w:rsidR="007C2001" w:rsidRPr="00C87CD0" w:rsidRDefault="007C2001" w:rsidP="00C87CD0">
            <w:pPr>
              <w:spacing w:line="240" w:lineRule="auto"/>
              <w:ind w:left="0" w:firstLine="183"/>
              <w:rPr>
                <w:sz w:val="22"/>
              </w:rPr>
            </w:pPr>
            <w:r w:rsidRPr="00C87CD0">
              <w:rPr>
                <w:sz w:val="22"/>
              </w:rPr>
              <w:lastRenderedPageBreak/>
              <w:t>Поэзия середины и второй половины XIX века</w:t>
            </w:r>
          </w:p>
          <w:p w:rsidR="007C2001" w:rsidRPr="00C87CD0" w:rsidRDefault="007C2001" w:rsidP="00C87CD0">
            <w:pPr>
              <w:spacing w:line="240" w:lineRule="auto"/>
              <w:ind w:left="0" w:firstLine="183"/>
              <w:rPr>
                <w:b/>
                <w:sz w:val="22"/>
                <w:highlight w:val="white"/>
              </w:rPr>
            </w:pPr>
            <w:r w:rsidRPr="00C87CD0">
              <w:rPr>
                <w:b/>
                <w:sz w:val="22"/>
                <w:highlight w:val="white"/>
              </w:rPr>
              <w:t xml:space="preserve">Ф.И. Тютчев </w:t>
            </w:r>
          </w:p>
          <w:p w:rsidR="007C2001" w:rsidRPr="00C87CD0" w:rsidRDefault="007C2001" w:rsidP="00C87CD0">
            <w:pPr>
              <w:spacing w:line="240" w:lineRule="auto"/>
              <w:ind w:left="0" w:firstLine="183"/>
              <w:rPr>
                <w:sz w:val="22"/>
                <w:highlight w:val="white"/>
              </w:rPr>
            </w:pPr>
            <w:r w:rsidRPr="00C87CD0">
              <w:rPr>
                <w:sz w:val="22"/>
                <w:highlight w:val="white"/>
              </w:rPr>
              <w:t xml:space="preserve">«День и ночь», </w:t>
            </w:r>
            <w:r w:rsidRPr="00C87CD0">
              <w:rPr>
                <w:sz w:val="22"/>
              </w:rPr>
              <w:t xml:space="preserve">«Есть в осени первоначальной…», «Еще в полях белеет снег…», </w:t>
            </w:r>
            <w:r w:rsidRPr="00C87CD0">
              <w:rPr>
                <w:sz w:val="22"/>
                <w:highlight w:val="white"/>
              </w:rPr>
              <w:t xml:space="preserve">«Предопределение»,  </w:t>
            </w:r>
            <w:r w:rsidRPr="00C87CD0">
              <w:rPr>
                <w:sz w:val="22"/>
              </w:rPr>
              <w:t xml:space="preserve"> «С поляны коршун поднялся…»,«Фонтан»,  </w:t>
            </w:r>
            <w:r w:rsidRPr="00C87CD0">
              <w:rPr>
                <w:sz w:val="22"/>
                <w:highlight w:val="white"/>
              </w:rPr>
              <w:t xml:space="preserve"> </w:t>
            </w:r>
            <w:r w:rsidRPr="00C87CD0">
              <w:rPr>
                <w:sz w:val="22"/>
                <w:highlight w:val="white"/>
              </w:rPr>
              <w:lastRenderedPageBreak/>
              <w:t>«Эти бедные селенья…» и др.</w:t>
            </w:r>
          </w:p>
          <w:p w:rsidR="007C2001" w:rsidRPr="00C87CD0" w:rsidRDefault="007C2001" w:rsidP="00C87CD0">
            <w:pPr>
              <w:spacing w:line="240" w:lineRule="auto"/>
              <w:ind w:left="0" w:firstLine="183"/>
              <w:rPr>
                <w:sz w:val="22"/>
              </w:rPr>
            </w:pPr>
          </w:p>
          <w:p w:rsidR="007C2001" w:rsidRPr="00C87CD0" w:rsidRDefault="007C2001" w:rsidP="00C87CD0">
            <w:pPr>
              <w:spacing w:line="240" w:lineRule="auto"/>
              <w:ind w:left="0" w:firstLine="183"/>
              <w:rPr>
                <w:b/>
                <w:sz w:val="22"/>
              </w:rPr>
            </w:pPr>
            <w:r w:rsidRPr="00C87CD0">
              <w:rPr>
                <w:b/>
                <w:sz w:val="22"/>
              </w:rPr>
              <w:t>А.А. Фет</w:t>
            </w:r>
          </w:p>
          <w:p w:rsidR="007C2001" w:rsidRPr="00C87CD0" w:rsidRDefault="007C2001" w:rsidP="00C87CD0">
            <w:pPr>
              <w:spacing w:line="240" w:lineRule="auto"/>
              <w:ind w:left="0" w:firstLine="183"/>
              <w:rPr>
                <w:sz w:val="22"/>
                <w:highlight w:val="white"/>
              </w:rPr>
            </w:pPr>
            <w:r w:rsidRPr="00C87CD0">
              <w:rPr>
                <w:sz w:val="22"/>
              </w:rPr>
              <w:t>Стихотворения: «На стоге сена ночью южной…»,</w:t>
            </w:r>
            <w:r w:rsidRPr="00C87CD0">
              <w:rPr>
                <w:sz w:val="22"/>
                <w:highlight w:val="white"/>
              </w:rPr>
              <w:t xml:space="preserve">  «Одним толчком согнать ладью живую…». </w:t>
            </w:r>
          </w:p>
          <w:p w:rsidR="007C2001" w:rsidRPr="00C87CD0" w:rsidRDefault="007C2001" w:rsidP="00C87CD0">
            <w:pPr>
              <w:spacing w:line="240" w:lineRule="auto"/>
              <w:ind w:left="0" w:firstLine="183"/>
              <w:rPr>
                <w:sz w:val="22"/>
                <w:highlight w:val="white"/>
              </w:rPr>
            </w:pPr>
          </w:p>
          <w:p w:rsidR="007C2001" w:rsidRPr="00C87CD0" w:rsidRDefault="007C2001" w:rsidP="00C87CD0">
            <w:pPr>
              <w:spacing w:line="240" w:lineRule="auto"/>
              <w:ind w:left="0" w:firstLine="183"/>
              <w:rPr>
                <w:b/>
                <w:sz w:val="22"/>
                <w:highlight w:val="white"/>
              </w:rPr>
            </w:pPr>
            <w:r w:rsidRPr="00C87CD0">
              <w:rPr>
                <w:b/>
                <w:sz w:val="22"/>
                <w:highlight w:val="white"/>
              </w:rPr>
              <w:t>А.К. Толстой</w:t>
            </w:r>
          </w:p>
          <w:p w:rsidR="007C2001" w:rsidRPr="00C87CD0" w:rsidRDefault="007C2001" w:rsidP="00C87CD0">
            <w:pPr>
              <w:spacing w:line="240" w:lineRule="auto"/>
              <w:ind w:left="0" w:firstLine="183"/>
              <w:rPr>
                <w:sz w:val="22"/>
                <w:highlight w:val="white"/>
              </w:rPr>
            </w:pPr>
            <w:r w:rsidRPr="00C87CD0">
              <w:rPr>
                <w:sz w:val="22"/>
                <w:highlight w:val="white"/>
              </w:rPr>
              <w:t xml:space="preserve">Стихотворения: </w:t>
            </w:r>
            <w:r w:rsidRPr="00C87CD0">
              <w:rPr>
                <w:sz w:val="22"/>
              </w:rPr>
              <w:t>«Средь шумного бала, случайно…», «Край ты мой, родимый край...»,</w:t>
            </w:r>
            <w:r w:rsidRPr="00C87CD0">
              <w:rPr>
                <w:sz w:val="22"/>
                <w:highlight w:val="white"/>
              </w:rPr>
              <w:t xml:space="preserve"> «Меня, во мраке и в пыли…», «Двух станов не боец, но только гость случайный…» и др.</w:t>
            </w:r>
          </w:p>
          <w:p w:rsidR="00C87CD0" w:rsidRDefault="00C87CD0" w:rsidP="00C87CD0">
            <w:pPr>
              <w:spacing w:line="240" w:lineRule="auto"/>
              <w:ind w:left="0" w:firstLine="183"/>
              <w:rPr>
                <w:b/>
                <w:sz w:val="22"/>
              </w:rPr>
            </w:pPr>
          </w:p>
          <w:p w:rsidR="007C2001" w:rsidRPr="00C87CD0" w:rsidRDefault="007C2001" w:rsidP="00C87CD0">
            <w:pPr>
              <w:spacing w:line="240" w:lineRule="auto"/>
              <w:ind w:left="0" w:firstLine="183"/>
              <w:rPr>
                <w:b/>
                <w:sz w:val="22"/>
              </w:rPr>
            </w:pPr>
            <w:r w:rsidRPr="00C87CD0">
              <w:rPr>
                <w:b/>
                <w:sz w:val="22"/>
              </w:rPr>
              <w:t>Н.А. Некрасов</w:t>
            </w:r>
          </w:p>
          <w:p w:rsidR="007C2001" w:rsidRPr="00C87CD0" w:rsidRDefault="007C2001" w:rsidP="00C87CD0">
            <w:pPr>
              <w:spacing w:line="240" w:lineRule="auto"/>
              <w:ind w:left="0" w:firstLine="183"/>
              <w:rPr>
                <w:sz w:val="22"/>
                <w:highlight w:val="white"/>
              </w:rPr>
            </w:pPr>
            <w:r w:rsidRPr="00C87CD0">
              <w:rPr>
                <w:sz w:val="22"/>
                <w:highlight w:val="white"/>
              </w:rPr>
              <w:t xml:space="preserve">«Внимая ужасам войны…», «Когда из мрака заблужденья…», </w:t>
            </w:r>
            <w:r w:rsidRPr="00C87CD0">
              <w:rPr>
                <w:sz w:val="22"/>
              </w:rPr>
              <w:t>«Накануне светлого праздника»</w:t>
            </w:r>
            <w:r w:rsidRPr="00C87CD0">
              <w:rPr>
                <w:sz w:val="22"/>
                <w:highlight w:val="white"/>
              </w:rPr>
              <w:t>,</w:t>
            </w:r>
          </w:p>
          <w:p w:rsidR="007C2001" w:rsidRPr="00C87CD0" w:rsidRDefault="007C2001" w:rsidP="00C87CD0">
            <w:pPr>
              <w:spacing w:line="240" w:lineRule="auto"/>
              <w:ind w:left="0" w:firstLine="183"/>
              <w:rPr>
                <w:sz w:val="22"/>
                <w:highlight w:val="white"/>
              </w:rPr>
            </w:pPr>
            <w:r w:rsidRPr="00C87CD0">
              <w:rPr>
                <w:sz w:val="22"/>
                <w:highlight w:val="white"/>
              </w:rPr>
              <w:t>«Несжатая полоса»</w:t>
            </w:r>
            <w:r w:rsidRPr="00C87CD0">
              <w:rPr>
                <w:sz w:val="22"/>
              </w:rPr>
              <w:t>,</w:t>
            </w:r>
            <w:r w:rsidRPr="00C87CD0">
              <w:rPr>
                <w:sz w:val="22"/>
                <w:highlight w:val="white"/>
              </w:rPr>
              <w:t xml:space="preserve"> «Памяти Добролюбова», «Я не люблю иронии твоей</w:t>
            </w:r>
            <w:r w:rsidRPr="00C87CD0">
              <w:rPr>
                <w:sz w:val="22"/>
              </w:rPr>
              <w:t>…»</w:t>
            </w:r>
          </w:p>
        </w:tc>
      </w:tr>
      <w:tr w:rsidR="007C2001" w:rsidRPr="00C87CD0" w:rsidTr="00D76DF8">
        <w:tc>
          <w:tcPr>
            <w:tcW w:w="2393" w:type="dxa"/>
            <w:vMerge/>
            <w:shd w:val="clear" w:color="auto" w:fill="auto"/>
          </w:tcPr>
          <w:p w:rsidR="007C2001" w:rsidRPr="00C87CD0" w:rsidRDefault="007C2001" w:rsidP="00C87CD0">
            <w:pPr>
              <w:spacing w:line="240" w:lineRule="auto"/>
              <w:ind w:left="0" w:firstLine="142"/>
              <w:rPr>
                <w:sz w:val="22"/>
                <w:highlight w:val="white"/>
              </w:rPr>
            </w:pPr>
          </w:p>
        </w:tc>
        <w:tc>
          <w:tcPr>
            <w:tcW w:w="3661" w:type="dxa"/>
            <w:shd w:val="clear" w:color="auto" w:fill="auto"/>
          </w:tcPr>
          <w:p w:rsidR="007C2001" w:rsidRPr="00C87CD0" w:rsidRDefault="007C2001" w:rsidP="00C87CD0">
            <w:pPr>
              <w:spacing w:line="240" w:lineRule="auto"/>
              <w:ind w:left="0" w:firstLine="159"/>
              <w:rPr>
                <w:b/>
                <w:sz w:val="22"/>
              </w:rPr>
            </w:pPr>
            <w:r w:rsidRPr="00C87CD0">
              <w:rPr>
                <w:b/>
                <w:sz w:val="22"/>
                <w:highlight w:val="white"/>
              </w:rPr>
              <w:t>А.А. Фет</w:t>
            </w:r>
          </w:p>
          <w:p w:rsidR="007C2001" w:rsidRPr="00C87CD0" w:rsidRDefault="007C2001" w:rsidP="00C87CD0">
            <w:pPr>
              <w:spacing w:line="240" w:lineRule="auto"/>
              <w:ind w:left="0" w:firstLine="159"/>
              <w:rPr>
                <w:sz w:val="22"/>
              </w:rPr>
            </w:pPr>
            <w:r w:rsidRPr="00C87CD0">
              <w:rPr>
                <w:sz w:val="22"/>
              </w:rPr>
              <w:t xml:space="preserve">Стихотворения: </w:t>
            </w:r>
            <w:r w:rsidRPr="00C87CD0">
              <w:rPr>
                <w:sz w:val="22"/>
                <w:highlight w:val="white"/>
              </w:rPr>
              <w:t>«Еще майская ночь»,</w:t>
            </w:r>
            <w:r w:rsidRPr="00C87CD0">
              <w:rPr>
                <w:sz w:val="22"/>
              </w:rPr>
              <w:t xml:space="preserve"> «Как беден наш язык! Хочу и не могу…»,  </w:t>
            </w:r>
            <w:r w:rsidRPr="00C87CD0">
              <w:rPr>
                <w:sz w:val="22"/>
                <w:highlight w:val="white"/>
              </w:rPr>
              <w:t>«Сияла ночь. Луной был полон сад. Лежали…»</w:t>
            </w:r>
            <w:r w:rsidRPr="00C87CD0">
              <w:rPr>
                <w:sz w:val="22"/>
              </w:rPr>
              <w:t xml:space="preserve">, «Учись у них – у дуба, у березы…», </w:t>
            </w:r>
            <w:r w:rsidRPr="00C87CD0">
              <w:rPr>
                <w:sz w:val="22"/>
                <w:highlight w:val="white"/>
              </w:rPr>
              <w:t xml:space="preserve">«Шепот, робкое дыханье…», «Это утро, радость эта…», </w:t>
            </w:r>
            <w:r w:rsidRPr="00C87CD0">
              <w:rPr>
                <w:sz w:val="22"/>
              </w:rPr>
              <w:t xml:space="preserve"> «Я пришел к тебе с приветом…», «Я тебе ничего не скажу…» и др.</w:t>
            </w: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shd w:val="clear" w:color="auto" w:fill="auto"/>
          </w:tcPr>
          <w:p w:rsidR="007C2001" w:rsidRPr="00C87CD0" w:rsidRDefault="007C2001" w:rsidP="00C87CD0">
            <w:pPr>
              <w:spacing w:line="240" w:lineRule="auto"/>
              <w:ind w:left="0" w:firstLine="142"/>
              <w:rPr>
                <w:sz w:val="22"/>
              </w:rPr>
            </w:pPr>
            <w:r w:rsidRPr="00C87CD0">
              <w:rPr>
                <w:b/>
                <w:sz w:val="22"/>
              </w:rPr>
              <w:t>Н.А. Некрасов</w:t>
            </w:r>
            <w:r w:rsidRPr="00C87CD0">
              <w:rPr>
                <w:sz w:val="22"/>
              </w:rPr>
              <w:t xml:space="preserve"> Поэма «Кому на Руси жить хорошо»</w:t>
            </w:r>
          </w:p>
        </w:tc>
        <w:tc>
          <w:tcPr>
            <w:tcW w:w="3661" w:type="dxa"/>
            <w:shd w:val="clear" w:color="auto" w:fill="auto"/>
          </w:tcPr>
          <w:p w:rsidR="007C2001" w:rsidRPr="00C87CD0" w:rsidRDefault="007C2001" w:rsidP="00C87CD0">
            <w:pPr>
              <w:spacing w:line="240" w:lineRule="auto"/>
              <w:ind w:left="0" w:firstLine="159"/>
              <w:rPr>
                <w:b/>
                <w:sz w:val="22"/>
              </w:rPr>
            </w:pPr>
            <w:r w:rsidRPr="00C87CD0">
              <w:rPr>
                <w:b/>
                <w:sz w:val="22"/>
              </w:rPr>
              <w:t>Н.А. Некрасов</w:t>
            </w:r>
          </w:p>
          <w:p w:rsidR="007C2001" w:rsidRPr="00C87CD0" w:rsidRDefault="007C2001" w:rsidP="00C87CD0">
            <w:pPr>
              <w:spacing w:line="240" w:lineRule="auto"/>
              <w:ind w:left="0" w:firstLine="159"/>
              <w:rPr>
                <w:sz w:val="22"/>
              </w:rPr>
            </w:pPr>
            <w:r w:rsidRPr="00C87CD0">
              <w:rPr>
                <w:sz w:val="22"/>
              </w:rPr>
              <w:t>Стихотворения:</w:t>
            </w:r>
            <w:r w:rsidRPr="00C87CD0">
              <w:rPr>
                <w:sz w:val="22"/>
                <w:highlight w:val="white"/>
              </w:rPr>
              <w:t xml:space="preserve">«Блажен незлобивый поэт…», «В дороге», «В полном разгаре страда деревенская…», «Вчерашний день, часу в шестом…»,«Мы с тобой бестолковые люди...»,  «О Муза! я у двери гроба…», «Поэт и Гражданин», </w:t>
            </w:r>
            <w:r w:rsidRPr="00C87CD0">
              <w:rPr>
                <w:sz w:val="22"/>
              </w:rPr>
              <w:t xml:space="preserve">«Пророк», «Родина», «Тройка», «Размышления у парадного подъезда», </w:t>
            </w:r>
            <w:r w:rsidRPr="00C87CD0">
              <w:rPr>
                <w:sz w:val="22"/>
                <w:highlight w:val="white"/>
              </w:rPr>
              <w:t>«Элегия» («Пускай нам говорит изменчивая мода...»),</w:t>
            </w:r>
          </w:p>
          <w:p w:rsidR="007C2001" w:rsidRPr="00C87CD0" w:rsidRDefault="007C2001" w:rsidP="00C87CD0">
            <w:pPr>
              <w:spacing w:line="240" w:lineRule="auto"/>
              <w:ind w:left="0" w:firstLine="159"/>
              <w:rPr>
                <w:sz w:val="22"/>
              </w:rPr>
            </w:pPr>
            <w:r w:rsidRPr="00C87CD0">
              <w:rPr>
                <w:sz w:val="22"/>
              </w:rPr>
              <w:t>Поэма «Русские женщины»</w:t>
            </w:r>
          </w:p>
        </w:tc>
        <w:tc>
          <w:tcPr>
            <w:tcW w:w="3517" w:type="dxa"/>
            <w:vMerge/>
            <w:shd w:val="clear" w:color="auto" w:fill="auto"/>
          </w:tcPr>
          <w:p w:rsidR="007C2001" w:rsidRPr="00C87CD0" w:rsidRDefault="007C2001" w:rsidP="00C87CD0">
            <w:pPr>
              <w:spacing w:line="240" w:lineRule="auto"/>
              <w:ind w:left="0" w:firstLine="183"/>
              <w:rPr>
                <w:sz w:val="22"/>
              </w:rPr>
            </w:pPr>
          </w:p>
        </w:tc>
      </w:tr>
      <w:tr w:rsidR="007C2001" w:rsidRPr="00C87CD0" w:rsidTr="00D76DF8">
        <w:tc>
          <w:tcPr>
            <w:tcW w:w="2393" w:type="dxa"/>
            <w:shd w:val="clear" w:color="auto" w:fill="auto"/>
          </w:tcPr>
          <w:p w:rsidR="006C505C" w:rsidRPr="00C87CD0" w:rsidRDefault="007C2001" w:rsidP="00C87CD0">
            <w:pPr>
              <w:spacing w:line="240" w:lineRule="auto"/>
              <w:ind w:left="0" w:firstLine="142"/>
              <w:rPr>
                <w:b/>
                <w:sz w:val="22"/>
              </w:rPr>
            </w:pPr>
            <w:r w:rsidRPr="00C87CD0">
              <w:rPr>
                <w:b/>
                <w:sz w:val="22"/>
                <w:highlight w:val="white"/>
              </w:rPr>
              <w:t xml:space="preserve">А.Н. Островский </w:t>
            </w:r>
          </w:p>
          <w:p w:rsidR="007C2001" w:rsidRPr="00C87CD0" w:rsidRDefault="007C2001" w:rsidP="00C87CD0">
            <w:pPr>
              <w:spacing w:line="240" w:lineRule="auto"/>
              <w:ind w:left="0" w:firstLine="142"/>
              <w:rPr>
                <w:sz w:val="22"/>
                <w:highlight w:val="white"/>
              </w:rPr>
            </w:pPr>
            <w:r w:rsidRPr="00C87CD0">
              <w:rPr>
                <w:sz w:val="22"/>
              </w:rPr>
              <w:t>Пьеса «Гроза»</w:t>
            </w:r>
          </w:p>
        </w:tc>
        <w:tc>
          <w:tcPr>
            <w:tcW w:w="3661" w:type="dxa"/>
            <w:shd w:val="clear" w:color="auto" w:fill="auto"/>
          </w:tcPr>
          <w:p w:rsidR="007C2001" w:rsidRPr="00C87CD0" w:rsidRDefault="007C2001" w:rsidP="00C87CD0">
            <w:pPr>
              <w:spacing w:line="240" w:lineRule="auto"/>
              <w:ind w:left="0" w:firstLine="159"/>
              <w:rPr>
                <w:b/>
                <w:sz w:val="22"/>
                <w:highlight w:val="white"/>
              </w:rPr>
            </w:pPr>
            <w:r w:rsidRPr="00C87CD0">
              <w:rPr>
                <w:b/>
                <w:sz w:val="22"/>
                <w:highlight w:val="white"/>
              </w:rPr>
              <w:t>А.Н. Островский</w:t>
            </w:r>
          </w:p>
          <w:p w:rsidR="007C2001" w:rsidRPr="00C87CD0" w:rsidRDefault="007C2001" w:rsidP="00C87CD0">
            <w:pPr>
              <w:spacing w:line="240" w:lineRule="auto"/>
              <w:ind w:left="0" w:firstLine="159"/>
              <w:rPr>
                <w:sz w:val="22"/>
              </w:rPr>
            </w:pPr>
            <w:r w:rsidRPr="00C87CD0">
              <w:rPr>
                <w:sz w:val="22"/>
              </w:rPr>
              <w:t>Пьеса  «Бесприданница»</w:t>
            </w: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highlight w:val="white"/>
              </w:rPr>
            </w:pPr>
          </w:p>
        </w:tc>
        <w:tc>
          <w:tcPr>
            <w:tcW w:w="3517" w:type="dxa"/>
            <w:vMerge w:val="restart"/>
            <w:shd w:val="clear" w:color="auto" w:fill="auto"/>
          </w:tcPr>
          <w:p w:rsidR="007C2001" w:rsidRPr="00C87CD0" w:rsidRDefault="007C2001" w:rsidP="00C87CD0">
            <w:pPr>
              <w:spacing w:line="240" w:lineRule="auto"/>
              <w:ind w:left="0" w:firstLine="183"/>
              <w:rPr>
                <w:sz w:val="22"/>
                <w:highlight w:val="white"/>
              </w:rPr>
            </w:pPr>
            <w:r w:rsidRPr="00C87CD0">
              <w:rPr>
                <w:sz w:val="22"/>
                <w:highlight w:val="white"/>
              </w:rPr>
              <w:t xml:space="preserve">Реализм XIX – XX </w:t>
            </w:r>
            <w:r w:rsidRPr="00C87CD0">
              <w:rPr>
                <w:sz w:val="22"/>
              </w:rPr>
              <w:t>века</w:t>
            </w:r>
          </w:p>
          <w:p w:rsidR="007C2001" w:rsidRPr="00C87CD0" w:rsidRDefault="007C2001" w:rsidP="00C87CD0">
            <w:pPr>
              <w:spacing w:line="240" w:lineRule="auto"/>
              <w:ind w:left="0" w:firstLine="183"/>
              <w:rPr>
                <w:b/>
                <w:sz w:val="22"/>
                <w:highlight w:val="white"/>
              </w:rPr>
            </w:pPr>
            <w:r w:rsidRPr="00C87CD0">
              <w:rPr>
                <w:b/>
                <w:sz w:val="22"/>
                <w:highlight w:val="white"/>
              </w:rPr>
              <w:t>А.Н. Островский</w:t>
            </w:r>
          </w:p>
          <w:p w:rsidR="007C2001" w:rsidRPr="00C87CD0" w:rsidRDefault="007C2001" w:rsidP="00C87CD0">
            <w:pPr>
              <w:spacing w:line="240" w:lineRule="auto"/>
              <w:ind w:left="0" w:firstLine="183"/>
              <w:rPr>
                <w:sz w:val="22"/>
                <w:highlight w:val="white"/>
              </w:rPr>
            </w:pPr>
            <w:r w:rsidRPr="00C87CD0">
              <w:rPr>
                <w:sz w:val="22"/>
              </w:rPr>
              <w:t>«Доходное место», «На всякого мудреца довольно простоты», «Снегурочка», «Женитьба Бальзаминова»</w:t>
            </w:r>
          </w:p>
          <w:p w:rsidR="007C2001" w:rsidRPr="00C87CD0" w:rsidRDefault="007C2001" w:rsidP="00C87CD0">
            <w:pPr>
              <w:spacing w:line="240" w:lineRule="auto"/>
              <w:ind w:left="0" w:firstLine="183"/>
              <w:rPr>
                <w:b/>
                <w:sz w:val="22"/>
                <w:highlight w:val="white"/>
              </w:rPr>
            </w:pPr>
            <w:r w:rsidRPr="00C87CD0">
              <w:rPr>
                <w:b/>
                <w:sz w:val="22"/>
                <w:highlight w:val="white"/>
              </w:rPr>
              <w:t>Н.А. Добролюбов</w:t>
            </w:r>
          </w:p>
          <w:p w:rsidR="007C2001" w:rsidRPr="00C87CD0" w:rsidRDefault="007C2001" w:rsidP="00C87CD0">
            <w:pPr>
              <w:spacing w:line="240" w:lineRule="auto"/>
              <w:ind w:left="0" w:firstLine="183"/>
              <w:rPr>
                <w:sz w:val="22"/>
                <w:highlight w:val="white"/>
              </w:rPr>
            </w:pPr>
            <w:r w:rsidRPr="00C87CD0">
              <w:rPr>
                <w:sz w:val="22"/>
                <w:highlight w:val="white"/>
              </w:rPr>
              <w:t>Статья «Луч света в темном царстве»</w:t>
            </w:r>
          </w:p>
          <w:p w:rsidR="007C2001" w:rsidRPr="00C87CD0" w:rsidRDefault="007C2001" w:rsidP="00C87CD0">
            <w:pPr>
              <w:spacing w:line="240" w:lineRule="auto"/>
              <w:ind w:left="0" w:firstLine="183"/>
              <w:rPr>
                <w:b/>
                <w:sz w:val="22"/>
                <w:highlight w:val="white"/>
              </w:rPr>
            </w:pPr>
            <w:r w:rsidRPr="00C87CD0">
              <w:rPr>
                <w:b/>
                <w:sz w:val="22"/>
                <w:highlight w:val="white"/>
              </w:rPr>
              <w:t>Д.И. Писарев</w:t>
            </w:r>
          </w:p>
          <w:p w:rsidR="007C2001" w:rsidRPr="00C87CD0" w:rsidRDefault="007C2001" w:rsidP="00C87CD0">
            <w:pPr>
              <w:spacing w:line="240" w:lineRule="auto"/>
              <w:ind w:left="0" w:firstLine="183"/>
              <w:rPr>
                <w:sz w:val="22"/>
                <w:highlight w:val="white"/>
              </w:rPr>
            </w:pPr>
            <w:r w:rsidRPr="00C87CD0">
              <w:rPr>
                <w:sz w:val="22"/>
                <w:highlight w:val="white"/>
              </w:rPr>
              <w:t>Статья «Мотивы русской драмы»</w:t>
            </w:r>
          </w:p>
          <w:p w:rsidR="007C2001" w:rsidRPr="00C87CD0" w:rsidRDefault="007C2001" w:rsidP="00C87CD0">
            <w:pPr>
              <w:spacing w:line="240" w:lineRule="auto"/>
              <w:ind w:left="0" w:firstLine="183"/>
              <w:rPr>
                <w:b/>
                <w:sz w:val="22"/>
                <w:highlight w:val="white"/>
              </w:rPr>
            </w:pPr>
            <w:r w:rsidRPr="00C87CD0">
              <w:rPr>
                <w:b/>
                <w:sz w:val="22"/>
                <w:highlight w:val="white"/>
              </w:rPr>
              <w:t xml:space="preserve">И.А. Гончаров </w:t>
            </w:r>
          </w:p>
          <w:p w:rsidR="007C2001" w:rsidRPr="00C87CD0" w:rsidRDefault="007C2001" w:rsidP="00C87CD0">
            <w:pPr>
              <w:spacing w:line="240" w:lineRule="auto"/>
              <w:ind w:left="0" w:firstLine="183"/>
              <w:rPr>
                <w:sz w:val="22"/>
                <w:highlight w:val="white"/>
              </w:rPr>
            </w:pPr>
            <w:r w:rsidRPr="00C87CD0">
              <w:rPr>
                <w:sz w:val="22"/>
                <w:highlight w:val="white"/>
              </w:rPr>
              <w:t>Повесть «Фрегат «Паллада», роман «Обрыв»</w:t>
            </w:r>
          </w:p>
          <w:p w:rsidR="007C2001" w:rsidRPr="00C87CD0" w:rsidRDefault="007C2001" w:rsidP="00C87CD0">
            <w:pPr>
              <w:spacing w:line="240" w:lineRule="auto"/>
              <w:ind w:left="0" w:firstLine="183"/>
              <w:rPr>
                <w:b/>
                <w:sz w:val="22"/>
                <w:highlight w:val="white"/>
              </w:rPr>
            </w:pPr>
            <w:r w:rsidRPr="00C87CD0">
              <w:rPr>
                <w:b/>
                <w:sz w:val="22"/>
                <w:highlight w:val="white"/>
              </w:rPr>
              <w:t xml:space="preserve">И.С. Тургенев </w:t>
            </w:r>
          </w:p>
          <w:p w:rsidR="007C2001" w:rsidRPr="00C87CD0" w:rsidRDefault="007C2001" w:rsidP="00C87CD0">
            <w:pPr>
              <w:spacing w:line="240" w:lineRule="auto"/>
              <w:ind w:left="0" w:firstLine="183"/>
              <w:rPr>
                <w:sz w:val="22"/>
                <w:highlight w:val="white"/>
              </w:rPr>
            </w:pPr>
            <w:r w:rsidRPr="00C87CD0">
              <w:rPr>
                <w:sz w:val="22"/>
                <w:highlight w:val="white"/>
              </w:rPr>
              <w:t xml:space="preserve">Романы «Рудин», «Накануне», повести «Первая любовь», «Гамлет Щигровского уезда», «Вешние воды», статья «Гамлет и Дон Кихот» </w:t>
            </w:r>
          </w:p>
          <w:p w:rsidR="007C2001" w:rsidRPr="00C87CD0" w:rsidRDefault="007C2001" w:rsidP="00C87CD0">
            <w:pPr>
              <w:spacing w:line="240" w:lineRule="auto"/>
              <w:ind w:left="0" w:firstLine="183"/>
              <w:rPr>
                <w:b/>
                <w:sz w:val="22"/>
                <w:highlight w:val="white"/>
              </w:rPr>
            </w:pPr>
            <w:r w:rsidRPr="00C87CD0">
              <w:rPr>
                <w:b/>
                <w:sz w:val="22"/>
                <w:highlight w:val="white"/>
              </w:rPr>
              <w:t xml:space="preserve">Ф.М. Достоевский </w:t>
            </w:r>
          </w:p>
          <w:p w:rsidR="007C2001" w:rsidRPr="00C87CD0" w:rsidRDefault="007C2001" w:rsidP="00C87CD0">
            <w:pPr>
              <w:spacing w:line="240" w:lineRule="auto"/>
              <w:ind w:left="0" w:firstLine="183"/>
              <w:rPr>
                <w:sz w:val="22"/>
                <w:highlight w:val="white"/>
              </w:rPr>
            </w:pPr>
            <w:r w:rsidRPr="00C87CD0">
              <w:rPr>
                <w:sz w:val="22"/>
                <w:highlight w:val="white"/>
              </w:rPr>
              <w:t>Повести «Неточка Незванова», «Сон смешного человека», «Записки из подполья»</w:t>
            </w:r>
          </w:p>
          <w:p w:rsidR="006C505C" w:rsidRPr="00C87CD0" w:rsidRDefault="007C2001" w:rsidP="00C87CD0">
            <w:pPr>
              <w:spacing w:line="240" w:lineRule="auto"/>
              <w:ind w:left="0" w:firstLine="183"/>
              <w:rPr>
                <w:sz w:val="22"/>
                <w:highlight w:val="white"/>
              </w:rPr>
            </w:pPr>
            <w:r w:rsidRPr="00C87CD0">
              <w:rPr>
                <w:b/>
                <w:sz w:val="22"/>
                <w:highlight w:val="white"/>
              </w:rPr>
              <w:t>А.В. Сухово-Кобылин</w:t>
            </w:r>
          </w:p>
          <w:p w:rsidR="007C2001" w:rsidRPr="00C87CD0" w:rsidRDefault="007C2001" w:rsidP="00C87CD0">
            <w:pPr>
              <w:spacing w:line="240" w:lineRule="auto"/>
              <w:ind w:left="0" w:firstLine="183"/>
              <w:rPr>
                <w:sz w:val="22"/>
                <w:highlight w:val="white"/>
              </w:rPr>
            </w:pPr>
            <w:r w:rsidRPr="00C87CD0">
              <w:rPr>
                <w:sz w:val="22"/>
                <w:highlight w:val="white"/>
              </w:rPr>
              <w:lastRenderedPageBreak/>
              <w:t xml:space="preserve"> «Свадьба Кречинского» </w:t>
            </w:r>
          </w:p>
          <w:p w:rsidR="007C2001" w:rsidRPr="00C87CD0" w:rsidRDefault="007C2001" w:rsidP="00C87CD0">
            <w:pPr>
              <w:spacing w:line="240" w:lineRule="auto"/>
              <w:ind w:left="0" w:firstLine="183"/>
              <w:rPr>
                <w:b/>
                <w:sz w:val="22"/>
                <w:highlight w:val="white"/>
              </w:rPr>
            </w:pPr>
            <w:r w:rsidRPr="00C87CD0">
              <w:rPr>
                <w:b/>
                <w:sz w:val="22"/>
                <w:highlight w:val="white"/>
              </w:rPr>
              <w:t>В.М. Гаршин</w:t>
            </w:r>
          </w:p>
          <w:p w:rsidR="007C2001" w:rsidRPr="00C87CD0" w:rsidRDefault="007C2001" w:rsidP="00C87CD0">
            <w:pPr>
              <w:spacing w:line="240" w:lineRule="auto"/>
              <w:ind w:left="0" w:firstLine="183"/>
              <w:rPr>
                <w:sz w:val="22"/>
                <w:highlight w:val="white"/>
              </w:rPr>
            </w:pPr>
            <w:r w:rsidRPr="00C87CD0">
              <w:rPr>
                <w:sz w:val="22"/>
                <w:highlight w:val="white"/>
              </w:rPr>
              <w:t xml:space="preserve">Рассказы «Красный цветок», </w:t>
            </w:r>
            <w:r w:rsidRPr="00C87CD0">
              <w:rPr>
                <w:sz w:val="22"/>
              </w:rPr>
              <w:t>«Attalea princeps»</w:t>
            </w:r>
          </w:p>
          <w:p w:rsidR="007C2001" w:rsidRPr="00C87CD0" w:rsidRDefault="007C2001" w:rsidP="00C87CD0">
            <w:pPr>
              <w:spacing w:line="240" w:lineRule="auto"/>
              <w:ind w:left="0" w:firstLine="183"/>
              <w:rPr>
                <w:b/>
                <w:sz w:val="22"/>
                <w:highlight w:val="white"/>
              </w:rPr>
            </w:pPr>
            <w:r w:rsidRPr="00C87CD0">
              <w:rPr>
                <w:b/>
                <w:sz w:val="22"/>
                <w:highlight w:val="white"/>
              </w:rPr>
              <w:t>Д.В. Григорович</w:t>
            </w:r>
          </w:p>
          <w:p w:rsidR="007C2001" w:rsidRPr="00C87CD0" w:rsidRDefault="007C2001" w:rsidP="00C87CD0">
            <w:pPr>
              <w:spacing w:line="240" w:lineRule="auto"/>
              <w:ind w:left="0" w:firstLine="183"/>
              <w:rPr>
                <w:sz w:val="22"/>
                <w:highlight w:val="white"/>
              </w:rPr>
            </w:pPr>
            <w:r w:rsidRPr="00C87CD0">
              <w:rPr>
                <w:sz w:val="22"/>
                <w:highlight w:val="white"/>
              </w:rPr>
              <w:t xml:space="preserve">Рассказ «Гуттаперчевый мальчик» (оригинальный текст), «Прохожий» (святочный рассказ) </w:t>
            </w:r>
          </w:p>
          <w:p w:rsidR="007C2001" w:rsidRPr="00C87CD0" w:rsidRDefault="007C2001" w:rsidP="00C87CD0">
            <w:pPr>
              <w:spacing w:line="240" w:lineRule="auto"/>
              <w:ind w:left="0" w:firstLine="183"/>
              <w:rPr>
                <w:b/>
                <w:sz w:val="22"/>
                <w:highlight w:val="white"/>
              </w:rPr>
            </w:pPr>
            <w:r w:rsidRPr="00C87CD0">
              <w:rPr>
                <w:b/>
                <w:sz w:val="22"/>
                <w:highlight w:val="white"/>
              </w:rPr>
              <w:t>Г.И. Успенский</w:t>
            </w:r>
          </w:p>
          <w:p w:rsidR="007C2001" w:rsidRPr="00C87CD0" w:rsidRDefault="007C2001" w:rsidP="00C87CD0">
            <w:pPr>
              <w:spacing w:line="240" w:lineRule="auto"/>
              <w:ind w:left="0" w:firstLine="183"/>
              <w:rPr>
                <w:sz w:val="22"/>
                <w:highlight w:val="white"/>
              </w:rPr>
            </w:pPr>
            <w:r w:rsidRPr="00C87CD0">
              <w:rPr>
                <w:sz w:val="22"/>
                <w:highlight w:val="white"/>
              </w:rPr>
              <w:t>Эссе «Выпрямила»</w:t>
            </w:r>
          </w:p>
          <w:p w:rsidR="007C2001" w:rsidRPr="00C87CD0" w:rsidRDefault="007C2001" w:rsidP="00C87CD0">
            <w:pPr>
              <w:spacing w:line="240" w:lineRule="auto"/>
              <w:ind w:left="0" w:firstLine="183"/>
              <w:rPr>
                <w:sz w:val="22"/>
                <w:highlight w:val="white"/>
              </w:rPr>
            </w:pPr>
            <w:r w:rsidRPr="00C87CD0">
              <w:rPr>
                <w:sz w:val="22"/>
                <w:highlight w:val="white"/>
              </w:rPr>
              <w:t xml:space="preserve">Рассказ «Пятница» </w:t>
            </w:r>
          </w:p>
          <w:p w:rsidR="007C2001" w:rsidRPr="00C87CD0" w:rsidRDefault="007C2001" w:rsidP="00C87CD0">
            <w:pPr>
              <w:spacing w:line="240" w:lineRule="auto"/>
              <w:ind w:left="0" w:firstLine="183"/>
              <w:rPr>
                <w:b/>
                <w:sz w:val="22"/>
                <w:highlight w:val="white"/>
              </w:rPr>
            </w:pPr>
            <w:r w:rsidRPr="00C87CD0">
              <w:rPr>
                <w:b/>
                <w:sz w:val="22"/>
                <w:highlight w:val="white"/>
              </w:rPr>
              <w:t xml:space="preserve">Н.Г. Чернышевский </w:t>
            </w:r>
          </w:p>
          <w:p w:rsidR="007C2001" w:rsidRPr="00C87CD0" w:rsidRDefault="007C2001" w:rsidP="00C87CD0">
            <w:pPr>
              <w:spacing w:line="240" w:lineRule="auto"/>
              <w:ind w:left="0" w:firstLine="183"/>
              <w:rPr>
                <w:sz w:val="22"/>
                <w:highlight w:val="white"/>
              </w:rPr>
            </w:pPr>
            <w:r w:rsidRPr="00C87CD0">
              <w:rPr>
                <w:sz w:val="22"/>
                <w:highlight w:val="white"/>
              </w:rPr>
              <w:t>Роман «Что делать?»</w:t>
            </w:r>
          </w:p>
          <w:p w:rsidR="007C2001" w:rsidRPr="00C87CD0" w:rsidRDefault="007C2001" w:rsidP="00C87CD0">
            <w:pPr>
              <w:spacing w:line="240" w:lineRule="auto"/>
              <w:ind w:left="0" w:firstLine="183"/>
              <w:rPr>
                <w:sz w:val="22"/>
              </w:rPr>
            </w:pPr>
            <w:r w:rsidRPr="00C87CD0">
              <w:rPr>
                <w:sz w:val="22"/>
                <w:highlight w:val="white"/>
              </w:rPr>
              <w:t xml:space="preserve">Статьи </w:t>
            </w:r>
            <w:r w:rsidRPr="00C87CD0">
              <w:rPr>
                <w:sz w:val="22"/>
              </w:rPr>
              <w:t xml:space="preserve">«Детство и отрочество. Сочинение графа Л.Н. Толстого. Военные рассказы графа Л.Н. Толстого»,  </w:t>
            </w:r>
            <w:r w:rsidRPr="00C87CD0">
              <w:rPr>
                <w:sz w:val="22"/>
                <w:highlight w:val="white"/>
              </w:rPr>
              <w:t xml:space="preserve"> «</w:t>
            </w:r>
            <w:r w:rsidRPr="00C87CD0">
              <w:rPr>
                <w:sz w:val="22"/>
              </w:rPr>
              <w:t>Русский человек на rendez-vous. Размышления по прочтении повести г. Тургенева «Ася»</w:t>
            </w:r>
          </w:p>
          <w:p w:rsidR="007C2001" w:rsidRPr="00C87CD0" w:rsidRDefault="007C2001" w:rsidP="00C87CD0">
            <w:pPr>
              <w:spacing w:line="240" w:lineRule="auto"/>
              <w:ind w:left="0" w:firstLine="183"/>
              <w:rPr>
                <w:b/>
                <w:sz w:val="22"/>
                <w:highlight w:val="white"/>
              </w:rPr>
            </w:pPr>
            <w:r w:rsidRPr="00C87CD0">
              <w:rPr>
                <w:b/>
                <w:sz w:val="22"/>
                <w:highlight w:val="white"/>
              </w:rPr>
              <w:t xml:space="preserve">Л.Н. Толстой </w:t>
            </w:r>
          </w:p>
          <w:p w:rsidR="007C2001" w:rsidRPr="00C87CD0" w:rsidRDefault="007C2001" w:rsidP="00C87CD0">
            <w:pPr>
              <w:spacing w:line="240" w:lineRule="auto"/>
              <w:ind w:left="0" w:firstLine="183"/>
              <w:rPr>
                <w:sz w:val="22"/>
                <w:highlight w:val="white"/>
              </w:rPr>
            </w:pPr>
            <w:r w:rsidRPr="00C87CD0">
              <w:rPr>
                <w:sz w:val="22"/>
                <w:highlight w:val="white"/>
              </w:rPr>
              <w:t xml:space="preserve">Повести «Смерть Ивана Ильича», «Крейцерова соната», пьеса «Живой труп» </w:t>
            </w:r>
          </w:p>
          <w:p w:rsidR="007C2001" w:rsidRPr="00C87CD0" w:rsidRDefault="007C2001" w:rsidP="00C87CD0">
            <w:pPr>
              <w:spacing w:line="240" w:lineRule="auto"/>
              <w:ind w:left="0" w:firstLine="183"/>
              <w:rPr>
                <w:b/>
                <w:sz w:val="22"/>
              </w:rPr>
            </w:pPr>
            <w:r w:rsidRPr="00C87CD0">
              <w:rPr>
                <w:b/>
                <w:sz w:val="22"/>
                <w:highlight w:val="white"/>
              </w:rPr>
              <w:t xml:space="preserve">А.П. Чехов </w:t>
            </w:r>
          </w:p>
          <w:p w:rsidR="007C2001" w:rsidRPr="00C87CD0" w:rsidRDefault="007C2001" w:rsidP="00C87CD0">
            <w:pPr>
              <w:spacing w:line="240" w:lineRule="auto"/>
              <w:ind w:left="0" w:firstLine="183"/>
              <w:rPr>
                <w:sz w:val="22"/>
              </w:rPr>
            </w:pPr>
            <w:r w:rsidRPr="00C87CD0">
              <w:rPr>
                <w:sz w:val="22"/>
              </w:rPr>
              <w:t>Рассказы «Душечка», «Любовь», «Скучная история»,</w:t>
            </w:r>
          </w:p>
          <w:p w:rsidR="007C2001" w:rsidRPr="00C87CD0" w:rsidRDefault="007C2001" w:rsidP="00C87CD0">
            <w:pPr>
              <w:spacing w:line="240" w:lineRule="auto"/>
              <w:ind w:left="0" w:firstLine="183"/>
              <w:rPr>
                <w:sz w:val="22"/>
              </w:rPr>
            </w:pPr>
            <w:r w:rsidRPr="00C87CD0">
              <w:rPr>
                <w:sz w:val="22"/>
              </w:rPr>
              <w:t xml:space="preserve">пьеса </w:t>
            </w:r>
            <w:r w:rsidRPr="00C87CD0">
              <w:rPr>
                <w:sz w:val="22"/>
                <w:highlight w:val="white"/>
              </w:rPr>
              <w:t>«Дядя Ваня»</w:t>
            </w:r>
            <w:r w:rsidRPr="00C87CD0">
              <w:rPr>
                <w:sz w:val="22"/>
              </w:rPr>
              <w:t xml:space="preserve">. </w:t>
            </w:r>
          </w:p>
          <w:p w:rsidR="007C2001" w:rsidRPr="00C87CD0" w:rsidRDefault="007C2001" w:rsidP="00C87CD0">
            <w:pPr>
              <w:spacing w:line="240" w:lineRule="auto"/>
              <w:ind w:left="0" w:firstLine="183"/>
              <w:rPr>
                <w:b/>
                <w:sz w:val="22"/>
              </w:rPr>
            </w:pPr>
            <w:r w:rsidRPr="00C87CD0">
              <w:rPr>
                <w:b/>
                <w:sz w:val="22"/>
              </w:rPr>
              <w:t>В.А. Гиляровский</w:t>
            </w:r>
          </w:p>
          <w:p w:rsidR="007C2001" w:rsidRPr="00C87CD0" w:rsidRDefault="006C505C" w:rsidP="00C87CD0">
            <w:pPr>
              <w:spacing w:line="240" w:lineRule="auto"/>
              <w:ind w:left="0" w:firstLine="183"/>
              <w:rPr>
                <w:sz w:val="22"/>
              </w:rPr>
            </w:pPr>
            <w:r w:rsidRPr="00C87CD0">
              <w:rPr>
                <w:sz w:val="22"/>
              </w:rPr>
              <w:t xml:space="preserve">Книга «Москва и москвичи» </w:t>
            </w:r>
          </w:p>
          <w:p w:rsidR="007C2001" w:rsidRPr="00C87CD0" w:rsidRDefault="007C2001" w:rsidP="00C87CD0">
            <w:pPr>
              <w:spacing w:line="240" w:lineRule="auto"/>
              <w:ind w:left="0" w:firstLine="183"/>
              <w:rPr>
                <w:sz w:val="22"/>
                <w:highlight w:val="white"/>
              </w:rPr>
            </w:pPr>
            <w:r w:rsidRPr="00C87CD0">
              <w:rPr>
                <w:sz w:val="22"/>
              </w:rPr>
              <w:t>Другие региональные произведения о родном городе, крае</w:t>
            </w:r>
          </w:p>
          <w:p w:rsidR="007C2001" w:rsidRPr="00C87CD0" w:rsidRDefault="007C2001" w:rsidP="00C87CD0">
            <w:pPr>
              <w:spacing w:line="240" w:lineRule="auto"/>
              <w:ind w:left="0" w:firstLine="183"/>
              <w:rPr>
                <w:b/>
                <w:sz w:val="22"/>
                <w:highlight w:val="white"/>
              </w:rPr>
            </w:pPr>
            <w:r w:rsidRPr="00C87CD0">
              <w:rPr>
                <w:b/>
                <w:sz w:val="22"/>
                <w:highlight w:val="white"/>
              </w:rPr>
              <w:t xml:space="preserve">И.А. Бунин </w:t>
            </w:r>
          </w:p>
          <w:p w:rsidR="007C2001" w:rsidRPr="00C87CD0" w:rsidRDefault="007C2001" w:rsidP="00C87CD0">
            <w:pPr>
              <w:spacing w:line="240" w:lineRule="auto"/>
              <w:ind w:left="0" w:firstLine="183"/>
              <w:rPr>
                <w:sz w:val="22"/>
              </w:rPr>
            </w:pPr>
            <w:r w:rsidRPr="00C87CD0">
              <w:rPr>
                <w:sz w:val="22"/>
                <w:highlight w:val="white"/>
              </w:rPr>
              <w:t>Рассказы</w:t>
            </w:r>
            <w:r w:rsidR="006C505C" w:rsidRPr="00C87CD0">
              <w:rPr>
                <w:sz w:val="22"/>
              </w:rPr>
              <w:t xml:space="preserve">: </w:t>
            </w:r>
            <w:r w:rsidRPr="00C87CD0">
              <w:rPr>
                <w:sz w:val="22"/>
              </w:rPr>
              <w:t>«Лапти», Танька», «Деревня», «Суходол», «Захар Воробьев», «Иоанн Рыдалец», «Митина любовь»</w:t>
            </w:r>
          </w:p>
          <w:p w:rsidR="007C2001" w:rsidRPr="00C87CD0" w:rsidRDefault="007C2001" w:rsidP="00C87CD0">
            <w:pPr>
              <w:spacing w:line="240" w:lineRule="auto"/>
              <w:ind w:left="0" w:firstLine="183"/>
              <w:rPr>
                <w:sz w:val="22"/>
                <w:highlight w:val="white"/>
              </w:rPr>
            </w:pPr>
            <w:r w:rsidRPr="00C87CD0">
              <w:rPr>
                <w:sz w:val="22"/>
              </w:rPr>
              <w:t>Статья «Миссия русской эмиграции»</w:t>
            </w:r>
          </w:p>
          <w:p w:rsidR="007C2001" w:rsidRPr="00C87CD0" w:rsidRDefault="007C2001" w:rsidP="00C87CD0">
            <w:pPr>
              <w:spacing w:line="240" w:lineRule="auto"/>
              <w:ind w:left="0" w:firstLine="183"/>
              <w:rPr>
                <w:b/>
                <w:sz w:val="22"/>
              </w:rPr>
            </w:pPr>
            <w:r w:rsidRPr="00C87CD0">
              <w:rPr>
                <w:b/>
                <w:sz w:val="22"/>
                <w:highlight w:val="white"/>
              </w:rPr>
              <w:t>А.И. Куприн</w:t>
            </w:r>
          </w:p>
          <w:p w:rsidR="007C2001" w:rsidRPr="00C87CD0" w:rsidRDefault="007C2001" w:rsidP="00C87CD0">
            <w:pPr>
              <w:spacing w:line="240" w:lineRule="auto"/>
              <w:ind w:left="0" w:firstLine="183"/>
              <w:rPr>
                <w:sz w:val="22"/>
              </w:rPr>
            </w:pPr>
            <w:r w:rsidRPr="00C87CD0">
              <w:rPr>
                <w:sz w:val="22"/>
              </w:rPr>
              <w:t>Рассказы и повести: «Молох», «Олеся», «Поединок», «Гранатовый браслет», «Гамбринус», «Суламифь».</w:t>
            </w:r>
          </w:p>
          <w:p w:rsidR="007C2001" w:rsidRPr="00C87CD0" w:rsidRDefault="007C2001" w:rsidP="00C87CD0">
            <w:pPr>
              <w:spacing w:line="240" w:lineRule="auto"/>
              <w:ind w:left="0" w:firstLine="183"/>
              <w:rPr>
                <w:b/>
                <w:sz w:val="22"/>
                <w:highlight w:val="white"/>
              </w:rPr>
            </w:pPr>
            <w:r w:rsidRPr="00C87CD0">
              <w:rPr>
                <w:b/>
                <w:sz w:val="22"/>
                <w:highlight w:val="white"/>
              </w:rPr>
              <w:t>М. Горький</w:t>
            </w:r>
          </w:p>
          <w:p w:rsidR="006C505C" w:rsidRPr="00C87CD0" w:rsidRDefault="006C505C" w:rsidP="00C87CD0">
            <w:pPr>
              <w:spacing w:line="240" w:lineRule="auto"/>
              <w:ind w:left="0" w:firstLine="183"/>
              <w:rPr>
                <w:b/>
                <w:sz w:val="22"/>
                <w:highlight w:val="white"/>
              </w:rPr>
            </w:pPr>
          </w:p>
          <w:p w:rsidR="007C2001" w:rsidRPr="00C87CD0" w:rsidRDefault="007C2001" w:rsidP="00C87CD0">
            <w:pPr>
              <w:spacing w:line="240" w:lineRule="auto"/>
              <w:ind w:left="0" w:firstLine="183"/>
              <w:rPr>
                <w:sz w:val="22"/>
                <w:highlight w:val="white"/>
              </w:rPr>
            </w:pPr>
            <w:r w:rsidRPr="00C87CD0">
              <w:rPr>
                <w:sz w:val="22"/>
                <w:highlight w:val="white"/>
              </w:rPr>
              <w:t>Рассказ «Карамора», романы «Мать», «Фома Гордеев», «Дело Артамоновых»</w:t>
            </w:r>
          </w:p>
          <w:p w:rsidR="007C2001" w:rsidRPr="00C87CD0" w:rsidRDefault="007C2001" w:rsidP="00C87CD0">
            <w:pPr>
              <w:spacing w:line="240" w:lineRule="auto"/>
              <w:ind w:left="0" w:firstLine="183"/>
              <w:rPr>
                <w:b/>
                <w:sz w:val="22"/>
              </w:rPr>
            </w:pPr>
            <w:r w:rsidRPr="00C87CD0">
              <w:rPr>
                <w:b/>
                <w:sz w:val="22"/>
              </w:rPr>
              <w:t>Б.Н. Зайцев</w:t>
            </w:r>
          </w:p>
          <w:p w:rsidR="007C2001" w:rsidRPr="00C87CD0" w:rsidRDefault="007C2001" w:rsidP="00C87CD0">
            <w:pPr>
              <w:spacing w:line="240" w:lineRule="auto"/>
              <w:ind w:left="0" w:firstLine="183"/>
              <w:rPr>
                <w:sz w:val="22"/>
              </w:rPr>
            </w:pPr>
            <w:r w:rsidRPr="00C87CD0">
              <w:rPr>
                <w:sz w:val="22"/>
              </w:rPr>
              <w:t>Повести и рассказы «Голубая звезда», «Моя жизнь и Диана», «Волки».</w:t>
            </w:r>
          </w:p>
          <w:p w:rsidR="007C2001" w:rsidRPr="00C87CD0" w:rsidRDefault="007C2001" w:rsidP="00C87CD0">
            <w:pPr>
              <w:spacing w:line="240" w:lineRule="auto"/>
              <w:ind w:left="0" w:firstLine="183"/>
              <w:rPr>
                <w:b/>
                <w:sz w:val="22"/>
              </w:rPr>
            </w:pPr>
            <w:r w:rsidRPr="00C87CD0">
              <w:rPr>
                <w:b/>
                <w:sz w:val="22"/>
              </w:rPr>
              <w:t xml:space="preserve">И.С. Шмелев </w:t>
            </w:r>
          </w:p>
          <w:p w:rsidR="007C2001" w:rsidRPr="00C87CD0" w:rsidRDefault="007C2001" w:rsidP="00C87CD0">
            <w:pPr>
              <w:spacing w:line="240" w:lineRule="auto"/>
              <w:ind w:left="0" w:firstLine="183"/>
              <w:rPr>
                <w:sz w:val="22"/>
              </w:rPr>
            </w:pPr>
            <w:r w:rsidRPr="00C87CD0">
              <w:rPr>
                <w:sz w:val="22"/>
              </w:rPr>
              <w:t xml:space="preserve">Повесть «Человек из ресторана», </w:t>
            </w:r>
            <w:r w:rsidRPr="00C87CD0">
              <w:rPr>
                <w:sz w:val="22"/>
              </w:rPr>
              <w:lastRenderedPageBreak/>
              <w:t>книга «Лето Господне».</w:t>
            </w:r>
          </w:p>
          <w:p w:rsidR="007C2001" w:rsidRPr="00C87CD0" w:rsidRDefault="007C2001" w:rsidP="00C87CD0">
            <w:pPr>
              <w:spacing w:line="240" w:lineRule="auto"/>
              <w:ind w:left="0" w:firstLine="183"/>
              <w:rPr>
                <w:b/>
                <w:sz w:val="22"/>
              </w:rPr>
            </w:pPr>
            <w:r w:rsidRPr="00C87CD0">
              <w:rPr>
                <w:b/>
                <w:sz w:val="22"/>
                <w:highlight w:val="white"/>
              </w:rPr>
              <w:t>М.М. Зощенко</w:t>
            </w:r>
            <w:r w:rsidRPr="00C87CD0">
              <w:rPr>
                <w:b/>
                <w:sz w:val="22"/>
              </w:rPr>
              <w:t>*</w:t>
            </w:r>
          </w:p>
          <w:p w:rsidR="007C2001" w:rsidRPr="00C87CD0" w:rsidRDefault="007C2001" w:rsidP="00C87CD0">
            <w:pPr>
              <w:spacing w:line="240" w:lineRule="auto"/>
              <w:ind w:left="0" w:firstLine="183"/>
              <w:rPr>
                <w:b/>
                <w:sz w:val="22"/>
              </w:rPr>
            </w:pPr>
            <w:r w:rsidRPr="00C87CD0">
              <w:rPr>
                <w:b/>
                <w:sz w:val="22"/>
              </w:rPr>
              <w:t>А.И.Солженицын*</w:t>
            </w:r>
          </w:p>
          <w:p w:rsidR="007C2001" w:rsidRPr="00C87CD0" w:rsidRDefault="007C2001" w:rsidP="00C87CD0">
            <w:pPr>
              <w:spacing w:line="240" w:lineRule="auto"/>
              <w:ind w:left="0" w:firstLine="183"/>
              <w:rPr>
                <w:b/>
                <w:sz w:val="22"/>
              </w:rPr>
            </w:pPr>
            <w:r w:rsidRPr="00C87CD0">
              <w:rPr>
                <w:b/>
                <w:sz w:val="22"/>
              </w:rPr>
              <w:t>В.М. Шукшин*</w:t>
            </w:r>
          </w:p>
          <w:p w:rsidR="007C2001" w:rsidRPr="00C87CD0" w:rsidRDefault="007C2001" w:rsidP="00C87CD0">
            <w:pPr>
              <w:spacing w:line="240" w:lineRule="auto"/>
              <w:ind w:left="0" w:firstLine="183"/>
              <w:rPr>
                <w:b/>
                <w:sz w:val="22"/>
              </w:rPr>
            </w:pPr>
            <w:r w:rsidRPr="00C87CD0">
              <w:rPr>
                <w:b/>
                <w:sz w:val="22"/>
              </w:rPr>
              <w:t>В.Г. Распутин*</w:t>
            </w:r>
          </w:p>
          <w:p w:rsidR="007C2001" w:rsidRPr="00C87CD0" w:rsidRDefault="007C2001" w:rsidP="00C87CD0">
            <w:pPr>
              <w:spacing w:line="240" w:lineRule="auto"/>
              <w:ind w:left="0" w:firstLine="183"/>
              <w:rPr>
                <w:sz w:val="22"/>
                <w:highlight w:val="white"/>
              </w:rPr>
            </w:pPr>
            <w:r w:rsidRPr="00C87CD0">
              <w:rPr>
                <w:b/>
                <w:sz w:val="22"/>
              </w:rPr>
              <w:t>В.П. Астафьев*</w:t>
            </w:r>
          </w:p>
        </w:tc>
      </w:tr>
      <w:tr w:rsidR="007C2001" w:rsidRPr="00C87CD0" w:rsidTr="00D76DF8">
        <w:tc>
          <w:tcPr>
            <w:tcW w:w="2393" w:type="dxa"/>
            <w:shd w:val="clear" w:color="auto" w:fill="auto"/>
          </w:tcPr>
          <w:p w:rsidR="007C2001" w:rsidRPr="00C87CD0" w:rsidRDefault="007C2001" w:rsidP="00C87CD0">
            <w:pPr>
              <w:spacing w:line="240" w:lineRule="auto"/>
              <w:ind w:left="0" w:firstLine="142"/>
              <w:rPr>
                <w:sz w:val="22"/>
                <w:highlight w:val="white"/>
              </w:rPr>
            </w:pPr>
            <w:r w:rsidRPr="00C87CD0">
              <w:rPr>
                <w:b/>
                <w:sz w:val="22"/>
                <w:highlight w:val="white"/>
              </w:rPr>
              <w:t>И.А. Гончаров</w:t>
            </w:r>
            <w:r w:rsidRPr="00C87CD0">
              <w:rPr>
                <w:sz w:val="22"/>
                <w:highlight w:val="white"/>
              </w:rPr>
              <w:t xml:space="preserve"> Роман «Обломов»</w:t>
            </w:r>
          </w:p>
        </w:tc>
        <w:tc>
          <w:tcPr>
            <w:tcW w:w="3661" w:type="dxa"/>
            <w:shd w:val="clear" w:color="auto" w:fill="auto"/>
          </w:tcPr>
          <w:p w:rsidR="007C2001" w:rsidRPr="00C87CD0" w:rsidRDefault="007C2001" w:rsidP="00C87CD0">
            <w:pPr>
              <w:spacing w:line="240" w:lineRule="auto"/>
              <w:ind w:left="0" w:firstLine="159"/>
              <w:rPr>
                <w:b/>
                <w:sz w:val="22"/>
                <w:highlight w:val="white"/>
              </w:rPr>
            </w:pPr>
            <w:r w:rsidRPr="00C87CD0">
              <w:rPr>
                <w:b/>
                <w:sz w:val="22"/>
                <w:highlight w:val="white"/>
              </w:rPr>
              <w:t xml:space="preserve">И.А. Гончаров </w:t>
            </w:r>
          </w:p>
          <w:p w:rsidR="007C2001" w:rsidRPr="00C87CD0" w:rsidRDefault="007C2001" w:rsidP="00C87CD0">
            <w:pPr>
              <w:spacing w:line="240" w:lineRule="auto"/>
              <w:ind w:left="0" w:firstLine="159"/>
              <w:rPr>
                <w:sz w:val="22"/>
                <w:highlight w:val="white"/>
              </w:rPr>
            </w:pPr>
            <w:r w:rsidRPr="00C87CD0">
              <w:rPr>
                <w:sz w:val="22"/>
                <w:highlight w:val="white"/>
              </w:rPr>
              <w:t>Роман «Обыкновенная история»</w:t>
            </w:r>
          </w:p>
          <w:p w:rsidR="007C2001" w:rsidRPr="00C87CD0" w:rsidRDefault="007C2001" w:rsidP="00C87CD0">
            <w:pPr>
              <w:spacing w:line="240" w:lineRule="auto"/>
              <w:ind w:left="0" w:firstLine="159"/>
              <w:rPr>
                <w:sz w:val="22"/>
                <w:highlight w:val="white"/>
              </w:rPr>
            </w:pP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shd w:val="clear" w:color="auto" w:fill="auto"/>
          </w:tcPr>
          <w:p w:rsidR="007C2001" w:rsidRPr="00C87CD0" w:rsidRDefault="007C2001" w:rsidP="00C87CD0">
            <w:pPr>
              <w:spacing w:line="240" w:lineRule="auto"/>
              <w:ind w:left="0" w:firstLine="142"/>
              <w:rPr>
                <w:sz w:val="22"/>
                <w:highlight w:val="white"/>
              </w:rPr>
            </w:pPr>
            <w:r w:rsidRPr="00C87CD0">
              <w:rPr>
                <w:b/>
                <w:sz w:val="22"/>
                <w:highlight w:val="white"/>
              </w:rPr>
              <w:t>И.С. Тургенев</w:t>
            </w:r>
            <w:r w:rsidRPr="00C87CD0">
              <w:rPr>
                <w:sz w:val="22"/>
                <w:highlight w:val="white"/>
              </w:rPr>
              <w:t xml:space="preserve"> Роман «Отцы и дети»</w:t>
            </w:r>
          </w:p>
        </w:tc>
        <w:tc>
          <w:tcPr>
            <w:tcW w:w="3661" w:type="dxa"/>
            <w:shd w:val="clear" w:color="auto" w:fill="auto"/>
          </w:tcPr>
          <w:p w:rsidR="007C2001" w:rsidRPr="00C87CD0" w:rsidRDefault="007C2001" w:rsidP="00C87CD0">
            <w:pPr>
              <w:spacing w:line="240" w:lineRule="auto"/>
              <w:ind w:left="0" w:firstLine="159"/>
              <w:rPr>
                <w:b/>
                <w:sz w:val="22"/>
                <w:highlight w:val="white"/>
              </w:rPr>
            </w:pPr>
            <w:r w:rsidRPr="00C87CD0">
              <w:rPr>
                <w:b/>
                <w:sz w:val="22"/>
                <w:highlight w:val="white"/>
              </w:rPr>
              <w:t xml:space="preserve">И.С. Тургенев </w:t>
            </w:r>
          </w:p>
          <w:p w:rsidR="007C2001" w:rsidRPr="00C87CD0" w:rsidRDefault="007C2001" w:rsidP="00C87CD0">
            <w:pPr>
              <w:spacing w:line="240" w:lineRule="auto"/>
              <w:ind w:left="0" w:firstLine="159"/>
              <w:rPr>
                <w:sz w:val="22"/>
                <w:highlight w:val="white"/>
              </w:rPr>
            </w:pPr>
            <w:r w:rsidRPr="00C87CD0">
              <w:rPr>
                <w:sz w:val="22"/>
                <w:highlight w:val="white"/>
              </w:rPr>
              <w:t>Роман «Дворянское гнездо»</w:t>
            </w: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shd w:val="clear" w:color="auto" w:fill="auto"/>
          </w:tcPr>
          <w:p w:rsidR="007C2001" w:rsidRPr="00C87CD0" w:rsidRDefault="007C2001" w:rsidP="00C87CD0">
            <w:pPr>
              <w:spacing w:line="240" w:lineRule="auto"/>
              <w:ind w:left="0" w:firstLine="142"/>
              <w:rPr>
                <w:sz w:val="22"/>
                <w:highlight w:val="white"/>
              </w:rPr>
            </w:pPr>
            <w:r w:rsidRPr="00C87CD0">
              <w:rPr>
                <w:b/>
                <w:sz w:val="22"/>
                <w:highlight w:val="white"/>
              </w:rPr>
              <w:t>Ф.М. Достоевский</w:t>
            </w:r>
            <w:r w:rsidRPr="00C87CD0">
              <w:rPr>
                <w:sz w:val="22"/>
                <w:highlight w:val="white"/>
              </w:rPr>
              <w:t xml:space="preserve"> Роман «Преступление и наказание»</w:t>
            </w:r>
          </w:p>
        </w:tc>
        <w:tc>
          <w:tcPr>
            <w:tcW w:w="3661" w:type="dxa"/>
            <w:shd w:val="clear" w:color="auto" w:fill="auto"/>
          </w:tcPr>
          <w:p w:rsidR="007C2001" w:rsidRPr="00C87CD0" w:rsidRDefault="007C2001" w:rsidP="00C87CD0">
            <w:pPr>
              <w:spacing w:line="240" w:lineRule="auto"/>
              <w:ind w:left="0" w:firstLine="159"/>
              <w:rPr>
                <w:b/>
                <w:sz w:val="22"/>
                <w:highlight w:val="white"/>
              </w:rPr>
            </w:pPr>
            <w:r w:rsidRPr="00C87CD0">
              <w:rPr>
                <w:b/>
                <w:sz w:val="22"/>
                <w:highlight w:val="white"/>
              </w:rPr>
              <w:t>Ф.М. Достоевский</w:t>
            </w:r>
          </w:p>
          <w:p w:rsidR="007C2001" w:rsidRPr="00C87CD0" w:rsidRDefault="007C2001" w:rsidP="00C87CD0">
            <w:pPr>
              <w:spacing w:line="240" w:lineRule="auto"/>
              <w:ind w:left="0" w:firstLine="159"/>
              <w:rPr>
                <w:sz w:val="22"/>
                <w:highlight w:val="white"/>
              </w:rPr>
            </w:pPr>
            <w:r w:rsidRPr="00C87CD0">
              <w:rPr>
                <w:sz w:val="22"/>
                <w:highlight w:val="white"/>
              </w:rPr>
              <w:t xml:space="preserve"> Романы «Подросток», «Идиот»</w:t>
            </w: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shd w:val="clear" w:color="auto" w:fill="auto"/>
          </w:tcPr>
          <w:p w:rsidR="007C2001" w:rsidRPr="00C87CD0" w:rsidRDefault="007C2001" w:rsidP="00C87CD0">
            <w:pPr>
              <w:spacing w:line="240" w:lineRule="auto"/>
              <w:ind w:left="0" w:firstLine="142"/>
              <w:rPr>
                <w:sz w:val="22"/>
                <w:highlight w:val="white"/>
              </w:rPr>
            </w:pPr>
          </w:p>
        </w:tc>
        <w:tc>
          <w:tcPr>
            <w:tcW w:w="3661" w:type="dxa"/>
            <w:shd w:val="clear" w:color="auto" w:fill="auto"/>
          </w:tcPr>
          <w:p w:rsidR="007C2001" w:rsidRPr="00C87CD0" w:rsidRDefault="007C2001" w:rsidP="00C87CD0">
            <w:pPr>
              <w:spacing w:line="240" w:lineRule="auto"/>
              <w:ind w:left="0" w:firstLine="159"/>
              <w:rPr>
                <w:b/>
                <w:sz w:val="22"/>
              </w:rPr>
            </w:pPr>
            <w:r w:rsidRPr="00C87CD0">
              <w:rPr>
                <w:b/>
                <w:sz w:val="22"/>
                <w:highlight w:val="white"/>
              </w:rPr>
              <w:t>М.Е. Салтыков-Щедрин</w:t>
            </w:r>
          </w:p>
          <w:p w:rsidR="007C2001" w:rsidRPr="00C87CD0" w:rsidRDefault="007C2001" w:rsidP="00C87CD0">
            <w:pPr>
              <w:spacing w:line="240" w:lineRule="auto"/>
              <w:ind w:left="0" w:firstLine="159"/>
              <w:rPr>
                <w:sz w:val="22"/>
              </w:rPr>
            </w:pPr>
            <w:r w:rsidRPr="00C87CD0">
              <w:rPr>
                <w:sz w:val="22"/>
              </w:rPr>
              <w:t xml:space="preserve">Романы «История одного города», </w:t>
            </w:r>
            <w:r w:rsidRPr="00C87CD0">
              <w:rPr>
                <w:sz w:val="22"/>
              </w:rPr>
              <w:lastRenderedPageBreak/>
              <w:t>«Господа Головлевы»</w:t>
            </w:r>
          </w:p>
          <w:p w:rsidR="007C2001" w:rsidRPr="00C87CD0" w:rsidRDefault="007C2001" w:rsidP="00C87CD0">
            <w:pPr>
              <w:spacing w:line="240" w:lineRule="auto"/>
              <w:ind w:left="0" w:firstLine="159"/>
              <w:rPr>
                <w:sz w:val="22"/>
                <w:highlight w:val="white"/>
              </w:rPr>
            </w:pPr>
            <w:r w:rsidRPr="00C87CD0">
              <w:rPr>
                <w:sz w:val="22"/>
              </w:rPr>
              <w:t>Цикл «Сказки для детей изрядного возраста»</w:t>
            </w: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rPr>
          <w:trHeight w:val="1975"/>
        </w:trPr>
        <w:tc>
          <w:tcPr>
            <w:tcW w:w="2393" w:type="dxa"/>
            <w:shd w:val="clear" w:color="auto" w:fill="auto"/>
          </w:tcPr>
          <w:p w:rsidR="007C2001" w:rsidRPr="00C87CD0" w:rsidRDefault="007C2001" w:rsidP="00C87CD0">
            <w:pPr>
              <w:spacing w:line="240" w:lineRule="auto"/>
              <w:ind w:left="0" w:firstLine="142"/>
              <w:rPr>
                <w:sz w:val="22"/>
                <w:highlight w:val="white"/>
              </w:rPr>
            </w:pPr>
          </w:p>
        </w:tc>
        <w:tc>
          <w:tcPr>
            <w:tcW w:w="3661" w:type="dxa"/>
            <w:shd w:val="clear" w:color="auto" w:fill="auto"/>
          </w:tcPr>
          <w:p w:rsidR="007C2001" w:rsidRPr="00C87CD0" w:rsidRDefault="007C2001" w:rsidP="00C87CD0">
            <w:pPr>
              <w:spacing w:line="240" w:lineRule="auto"/>
              <w:ind w:left="0" w:firstLine="159"/>
              <w:rPr>
                <w:sz w:val="22"/>
                <w:highlight w:val="white"/>
              </w:rPr>
            </w:pPr>
            <w:r w:rsidRPr="00C87CD0">
              <w:rPr>
                <w:b/>
                <w:sz w:val="22"/>
                <w:highlight w:val="white"/>
              </w:rPr>
              <w:t>Н.С. Лесков</w:t>
            </w:r>
            <w:r w:rsidRPr="00C87CD0">
              <w:rPr>
                <w:sz w:val="22"/>
                <w:highlight w:val="white"/>
              </w:rPr>
              <w:t xml:space="preserve"> (ГОС-2004 – 1 пр. по выбору)</w:t>
            </w:r>
          </w:p>
          <w:p w:rsidR="007C2001" w:rsidRPr="00C87CD0" w:rsidRDefault="007C2001" w:rsidP="00C87CD0">
            <w:pPr>
              <w:spacing w:line="240" w:lineRule="auto"/>
              <w:ind w:left="0" w:firstLine="159"/>
              <w:rPr>
                <w:sz w:val="22"/>
                <w:highlight w:val="white"/>
              </w:rPr>
            </w:pPr>
            <w:r w:rsidRPr="00C87CD0">
              <w:rPr>
                <w:sz w:val="22"/>
                <w:highlight w:val="white"/>
              </w:rPr>
              <w:t>Повести и рассказы «Человек на часах», «Тупейный художник», «Левша», «Очарованный странник», «Леди Макбет Мценского уезда»</w:t>
            </w: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shd w:val="clear" w:color="auto" w:fill="auto"/>
          </w:tcPr>
          <w:p w:rsidR="007C2001" w:rsidRPr="00C87CD0" w:rsidRDefault="007C2001" w:rsidP="00C87CD0">
            <w:pPr>
              <w:spacing w:line="240" w:lineRule="auto"/>
              <w:ind w:left="0" w:firstLine="142"/>
              <w:rPr>
                <w:sz w:val="22"/>
              </w:rPr>
            </w:pPr>
            <w:r w:rsidRPr="00C87CD0">
              <w:rPr>
                <w:b/>
                <w:sz w:val="22"/>
                <w:highlight w:val="white"/>
              </w:rPr>
              <w:t>Л.Н. Толстой</w:t>
            </w:r>
            <w:r w:rsidRPr="00C87CD0">
              <w:rPr>
                <w:sz w:val="22"/>
              </w:rPr>
              <w:t xml:space="preserve"> Роман-эпопея «Война и мир»</w:t>
            </w:r>
          </w:p>
        </w:tc>
        <w:tc>
          <w:tcPr>
            <w:tcW w:w="3661" w:type="dxa"/>
            <w:shd w:val="clear" w:color="auto" w:fill="auto"/>
          </w:tcPr>
          <w:p w:rsidR="007C2001" w:rsidRPr="00C87CD0" w:rsidRDefault="007C2001" w:rsidP="00C87CD0">
            <w:pPr>
              <w:spacing w:line="240" w:lineRule="auto"/>
              <w:ind w:left="0" w:firstLine="159"/>
              <w:rPr>
                <w:b/>
                <w:sz w:val="22"/>
              </w:rPr>
            </w:pPr>
            <w:r w:rsidRPr="00C87CD0">
              <w:rPr>
                <w:b/>
                <w:sz w:val="22"/>
                <w:highlight w:val="white"/>
              </w:rPr>
              <w:t>Л.Н. Толстой</w:t>
            </w:r>
          </w:p>
          <w:p w:rsidR="007C2001" w:rsidRPr="00C87CD0" w:rsidRDefault="007C2001" w:rsidP="00C87CD0">
            <w:pPr>
              <w:spacing w:line="240" w:lineRule="auto"/>
              <w:ind w:left="0" w:firstLine="159"/>
              <w:rPr>
                <w:sz w:val="22"/>
                <w:highlight w:val="white"/>
              </w:rPr>
            </w:pPr>
            <w:r w:rsidRPr="00C87CD0">
              <w:rPr>
                <w:sz w:val="22"/>
              </w:rPr>
              <w:t xml:space="preserve"> Роман «Анна Каренина», цикл «Севастопольские рассказы», повесть «Хаджи-Мурат»</w:t>
            </w: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shd w:val="clear" w:color="auto" w:fill="auto"/>
          </w:tcPr>
          <w:p w:rsidR="007C2001" w:rsidRPr="00C87CD0" w:rsidRDefault="007C2001" w:rsidP="00C87CD0">
            <w:pPr>
              <w:spacing w:line="240" w:lineRule="auto"/>
              <w:ind w:left="0" w:firstLine="142"/>
              <w:rPr>
                <w:b/>
                <w:sz w:val="22"/>
                <w:highlight w:val="white"/>
              </w:rPr>
            </w:pPr>
            <w:r w:rsidRPr="00C87CD0">
              <w:rPr>
                <w:b/>
                <w:sz w:val="22"/>
                <w:highlight w:val="white"/>
              </w:rPr>
              <w:t>А.П. Чехов</w:t>
            </w:r>
          </w:p>
          <w:p w:rsidR="007C2001" w:rsidRPr="00C87CD0" w:rsidRDefault="007C2001" w:rsidP="00C87CD0">
            <w:pPr>
              <w:spacing w:line="240" w:lineRule="auto"/>
              <w:ind w:left="0" w:firstLine="142"/>
              <w:rPr>
                <w:sz w:val="22"/>
              </w:rPr>
            </w:pPr>
            <w:r w:rsidRPr="00C87CD0">
              <w:rPr>
                <w:sz w:val="22"/>
                <w:highlight w:val="white"/>
              </w:rPr>
              <w:t>Пьеса «Вишневый сад»</w:t>
            </w:r>
          </w:p>
        </w:tc>
        <w:tc>
          <w:tcPr>
            <w:tcW w:w="3661" w:type="dxa"/>
            <w:shd w:val="clear" w:color="auto" w:fill="auto"/>
          </w:tcPr>
          <w:p w:rsidR="007C2001" w:rsidRPr="00C87CD0" w:rsidRDefault="007C2001" w:rsidP="00C87CD0">
            <w:pPr>
              <w:spacing w:line="240" w:lineRule="auto"/>
              <w:ind w:left="0" w:firstLine="159"/>
              <w:rPr>
                <w:b/>
                <w:sz w:val="22"/>
              </w:rPr>
            </w:pPr>
            <w:r w:rsidRPr="00C87CD0">
              <w:rPr>
                <w:b/>
                <w:sz w:val="22"/>
                <w:highlight w:val="white"/>
              </w:rPr>
              <w:t xml:space="preserve">А.П. Чехов </w:t>
            </w:r>
          </w:p>
          <w:p w:rsidR="007C2001" w:rsidRPr="00C87CD0" w:rsidRDefault="007C2001" w:rsidP="00C87CD0">
            <w:pPr>
              <w:spacing w:line="240" w:lineRule="auto"/>
              <w:ind w:left="0" w:firstLine="159"/>
              <w:rPr>
                <w:sz w:val="22"/>
                <w:highlight w:val="white"/>
              </w:rPr>
            </w:pPr>
            <w:r w:rsidRPr="00C87CD0">
              <w:rPr>
                <w:sz w:val="22"/>
              </w:rPr>
              <w:t xml:space="preserve">Рассказы: «Смерть чиновника», «Тоска», «Спать хочется», </w:t>
            </w:r>
            <w:r w:rsidRPr="00C87CD0">
              <w:rPr>
                <w:sz w:val="22"/>
                <w:highlight w:val="white"/>
              </w:rPr>
              <w:t xml:space="preserve">«Студент», «Ионыч», </w:t>
            </w:r>
            <w:r w:rsidRPr="00C87CD0">
              <w:rPr>
                <w:sz w:val="22"/>
              </w:rPr>
              <w:t>«Человек в футляре»,</w:t>
            </w:r>
            <w:r w:rsidRPr="00C87CD0">
              <w:rPr>
                <w:sz w:val="22"/>
                <w:highlight w:val="white"/>
              </w:rPr>
              <w:t xml:space="preserve"> «Крыжовник», «О любви», «Дама с собачкой»</w:t>
            </w:r>
            <w:r w:rsidRPr="00C87CD0">
              <w:rPr>
                <w:sz w:val="22"/>
              </w:rPr>
              <w:t>, «Попрыгунья»</w:t>
            </w:r>
          </w:p>
          <w:p w:rsidR="007C2001" w:rsidRPr="00C87CD0" w:rsidRDefault="007C2001" w:rsidP="00C87CD0">
            <w:pPr>
              <w:spacing w:line="240" w:lineRule="auto"/>
              <w:ind w:left="0" w:firstLine="159"/>
              <w:rPr>
                <w:sz w:val="22"/>
              </w:rPr>
            </w:pPr>
            <w:r w:rsidRPr="00C87CD0">
              <w:rPr>
                <w:sz w:val="22"/>
                <w:highlight w:val="white"/>
              </w:rPr>
              <w:t>Пьесы «Чайка», «Три сестры»</w:t>
            </w:r>
          </w:p>
          <w:p w:rsidR="007C2001" w:rsidRPr="00C87CD0" w:rsidRDefault="007C2001" w:rsidP="00C87CD0">
            <w:pPr>
              <w:spacing w:line="240" w:lineRule="auto"/>
              <w:ind w:left="0" w:firstLine="159"/>
              <w:rPr>
                <w:sz w:val="22"/>
              </w:rPr>
            </w:pPr>
          </w:p>
        </w:tc>
        <w:tc>
          <w:tcPr>
            <w:tcW w:w="3517" w:type="dxa"/>
            <w:vMerge/>
            <w:shd w:val="clear" w:color="auto" w:fill="auto"/>
          </w:tcPr>
          <w:p w:rsidR="007C2001" w:rsidRPr="00C87CD0" w:rsidRDefault="007C2001" w:rsidP="00C87CD0">
            <w:pPr>
              <w:spacing w:line="240" w:lineRule="auto"/>
              <w:ind w:left="0" w:firstLine="183"/>
              <w:rPr>
                <w:sz w:val="22"/>
              </w:rPr>
            </w:pPr>
          </w:p>
        </w:tc>
      </w:tr>
      <w:tr w:rsidR="007C2001" w:rsidRPr="00C87CD0" w:rsidTr="00D76DF8">
        <w:tc>
          <w:tcPr>
            <w:tcW w:w="2393" w:type="dxa"/>
            <w:shd w:val="clear" w:color="auto" w:fill="auto"/>
          </w:tcPr>
          <w:p w:rsidR="007C2001" w:rsidRPr="00C87CD0" w:rsidRDefault="007C2001" w:rsidP="00C87CD0">
            <w:pPr>
              <w:spacing w:line="240" w:lineRule="auto"/>
              <w:ind w:left="0" w:firstLine="142"/>
              <w:rPr>
                <w:sz w:val="22"/>
                <w:highlight w:val="white"/>
              </w:rPr>
            </w:pPr>
          </w:p>
        </w:tc>
        <w:tc>
          <w:tcPr>
            <w:tcW w:w="3661" w:type="dxa"/>
            <w:shd w:val="clear" w:color="auto" w:fill="auto"/>
          </w:tcPr>
          <w:p w:rsidR="007C2001" w:rsidRPr="00C87CD0" w:rsidRDefault="007C2001" w:rsidP="00C87CD0">
            <w:pPr>
              <w:spacing w:line="240" w:lineRule="auto"/>
              <w:ind w:left="0" w:firstLine="159"/>
              <w:rPr>
                <w:sz w:val="22"/>
              </w:rPr>
            </w:pPr>
            <w:r w:rsidRPr="00C87CD0">
              <w:rPr>
                <w:sz w:val="22"/>
                <w:highlight w:val="white"/>
              </w:rPr>
              <w:t>И.А. Бунин</w:t>
            </w:r>
          </w:p>
          <w:p w:rsidR="007C2001" w:rsidRPr="00C87CD0" w:rsidRDefault="007C2001" w:rsidP="00C87CD0">
            <w:pPr>
              <w:spacing w:line="240" w:lineRule="auto"/>
              <w:ind w:left="0" w:firstLine="159"/>
              <w:rPr>
                <w:sz w:val="22"/>
              </w:rPr>
            </w:pPr>
            <w:r w:rsidRPr="00C87CD0">
              <w:rPr>
                <w:sz w:val="22"/>
              </w:rPr>
              <w:t xml:space="preserve">Стихотворения: «Аленушка», «Вечер», «Дурман», «И цветы, и шмели, и трава, и колосья…», «У зверя есть гнездо, у птицы есть нора…» </w:t>
            </w:r>
          </w:p>
          <w:p w:rsidR="007C2001" w:rsidRPr="00C87CD0" w:rsidRDefault="007C2001" w:rsidP="00C87CD0">
            <w:pPr>
              <w:spacing w:line="240" w:lineRule="auto"/>
              <w:ind w:left="0" w:firstLine="159"/>
              <w:rPr>
                <w:sz w:val="22"/>
              </w:rPr>
            </w:pPr>
            <w:r w:rsidRPr="00C87CD0">
              <w:rPr>
                <w:sz w:val="22"/>
              </w:rPr>
              <w:t>Рассказы: «Антоновские яблоки», «Господин из Сан-Франциско», «Легкое дыхание», «Темные аллеи», «Чистый понедельник»</w:t>
            </w:r>
          </w:p>
          <w:p w:rsidR="007C2001" w:rsidRPr="00C87CD0" w:rsidRDefault="007C2001" w:rsidP="00C87CD0">
            <w:pPr>
              <w:spacing w:line="240" w:lineRule="auto"/>
              <w:ind w:left="0" w:firstLine="159"/>
              <w:rPr>
                <w:sz w:val="22"/>
                <w:highlight w:val="white"/>
              </w:rPr>
            </w:pP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shd w:val="clear" w:color="auto" w:fill="auto"/>
          </w:tcPr>
          <w:p w:rsidR="007C2001" w:rsidRPr="00C87CD0" w:rsidRDefault="007C2001" w:rsidP="00C87CD0">
            <w:pPr>
              <w:spacing w:line="240" w:lineRule="auto"/>
              <w:ind w:left="0" w:firstLine="142"/>
              <w:rPr>
                <w:b/>
                <w:sz w:val="22"/>
              </w:rPr>
            </w:pPr>
            <w:r w:rsidRPr="00C87CD0">
              <w:rPr>
                <w:b/>
                <w:sz w:val="22"/>
                <w:highlight w:val="white"/>
              </w:rPr>
              <w:t xml:space="preserve">М. Горький </w:t>
            </w:r>
          </w:p>
          <w:p w:rsidR="007C2001" w:rsidRPr="00C87CD0" w:rsidRDefault="007C2001" w:rsidP="00C87CD0">
            <w:pPr>
              <w:spacing w:line="240" w:lineRule="auto"/>
              <w:ind w:left="0" w:firstLine="142"/>
              <w:rPr>
                <w:sz w:val="22"/>
                <w:highlight w:val="white"/>
              </w:rPr>
            </w:pPr>
            <w:r w:rsidRPr="00C87CD0">
              <w:rPr>
                <w:sz w:val="22"/>
              </w:rPr>
              <w:t>Пьеса «На дне»</w:t>
            </w:r>
          </w:p>
        </w:tc>
        <w:tc>
          <w:tcPr>
            <w:tcW w:w="3661" w:type="dxa"/>
            <w:shd w:val="clear" w:color="auto" w:fill="auto"/>
          </w:tcPr>
          <w:p w:rsidR="007C2001" w:rsidRPr="00C87CD0" w:rsidRDefault="007C2001" w:rsidP="00C87CD0">
            <w:pPr>
              <w:spacing w:line="240" w:lineRule="auto"/>
              <w:ind w:left="0" w:firstLine="159"/>
              <w:rPr>
                <w:b/>
                <w:sz w:val="22"/>
              </w:rPr>
            </w:pPr>
            <w:r w:rsidRPr="00C87CD0">
              <w:rPr>
                <w:b/>
                <w:sz w:val="22"/>
                <w:highlight w:val="white"/>
              </w:rPr>
              <w:t xml:space="preserve">М. Горький </w:t>
            </w:r>
          </w:p>
          <w:p w:rsidR="007C2001" w:rsidRPr="00C87CD0" w:rsidRDefault="007C2001" w:rsidP="00C87CD0">
            <w:pPr>
              <w:spacing w:line="240" w:lineRule="auto"/>
              <w:ind w:left="0" w:firstLine="159"/>
              <w:rPr>
                <w:sz w:val="22"/>
                <w:highlight w:val="white"/>
              </w:rPr>
            </w:pPr>
            <w:r w:rsidRPr="00C87CD0">
              <w:rPr>
                <w:sz w:val="22"/>
              </w:rPr>
              <w:t>Рассказы: «Макар Чудра», «Старуха Изергиль», «Челкаш»</w:t>
            </w: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shd w:val="clear" w:color="auto" w:fill="auto"/>
          </w:tcPr>
          <w:p w:rsidR="007C2001" w:rsidRPr="00C87CD0" w:rsidRDefault="007C2001" w:rsidP="00C87CD0">
            <w:pPr>
              <w:spacing w:line="240" w:lineRule="auto"/>
              <w:ind w:left="0" w:firstLine="142"/>
              <w:rPr>
                <w:b/>
                <w:sz w:val="22"/>
                <w:highlight w:val="white"/>
              </w:rPr>
            </w:pPr>
            <w:r w:rsidRPr="00C87CD0">
              <w:rPr>
                <w:b/>
                <w:sz w:val="22"/>
                <w:highlight w:val="white"/>
              </w:rPr>
              <w:lastRenderedPageBreak/>
              <w:t>А.А. Блок</w:t>
            </w:r>
          </w:p>
          <w:p w:rsidR="007C2001" w:rsidRPr="00C87CD0" w:rsidRDefault="007C2001" w:rsidP="00C87CD0">
            <w:pPr>
              <w:spacing w:line="240" w:lineRule="auto"/>
              <w:ind w:left="0" w:firstLine="142"/>
              <w:rPr>
                <w:sz w:val="22"/>
                <w:highlight w:val="white"/>
              </w:rPr>
            </w:pPr>
            <w:r w:rsidRPr="00C87CD0">
              <w:rPr>
                <w:sz w:val="22"/>
              </w:rPr>
              <w:t>Поэма «Двенадцать»</w:t>
            </w:r>
          </w:p>
        </w:tc>
        <w:tc>
          <w:tcPr>
            <w:tcW w:w="3661" w:type="dxa"/>
            <w:shd w:val="clear" w:color="auto" w:fill="auto"/>
          </w:tcPr>
          <w:p w:rsidR="007C2001" w:rsidRPr="00C87CD0" w:rsidRDefault="007C2001" w:rsidP="00C87CD0">
            <w:pPr>
              <w:spacing w:line="240" w:lineRule="auto"/>
              <w:ind w:left="0" w:firstLine="159"/>
              <w:rPr>
                <w:b/>
                <w:sz w:val="22"/>
                <w:highlight w:val="white"/>
              </w:rPr>
            </w:pPr>
            <w:r w:rsidRPr="00C87CD0">
              <w:rPr>
                <w:b/>
                <w:sz w:val="22"/>
                <w:highlight w:val="white"/>
              </w:rPr>
              <w:t>А.А. Блок</w:t>
            </w:r>
          </w:p>
          <w:p w:rsidR="007C2001" w:rsidRPr="00C87CD0" w:rsidRDefault="007C2001" w:rsidP="00C87CD0">
            <w:pPr>
              <w:spacing w:line="240" w:lineRule="auto"/>
              <w:ind w:left="0" w:firstLine="159"/>
              <w:rPr>
                <w:sz w:val="22"/>
                <w:highlight w:val="white"/>
              </w:rPr>
            </w:pPr>
            <w:r w:rsidRPr="00C87CD0">
              <w:rPr>
                <w:sz w:val="22"/>
              </w:rPr>
              <w:t xml:space="preserve">Стихотворения: «В ресторане», «Вхожу я в темные храмы…», «Девушка пела в церковном хоре…»,  «Когда Вы стоите на моем пути…», «На железной дороге», цикл «На поле Куликовом», «Незнакомка», «Ночь, улица, фонарь, аптека…», «О, весна, без конца и без краю…»,   «О доблестях, о подвигах, о славе…», «Она пришла с мороза…»; «Предчувствую Тебя. Года проходят мимо…»,  «Рожденные вгода глухие…»,  «Россия», «Русь моя, жизнь моя, вместе ль нам маяться…»,  «Пушкинскому Дому», «Скифы» </w:t>
            </w:r>
          </w:p>
        </w:tc>
        <w:tc>
          <w:tcPr>
            <w:tcW w:w="3517" w:type="dxa"/>
            <w:shd w:val="clear" w:color="auto" w:fill="auto"/>
          </w:tcPr>
          <w:p w:rsidR="007C2001" w:rsidRPr="00C87CD0" w:rsidRDefault="007C2001" w:rsidP="00C87CD0">
            <w:pPr>
              <w:spacing w:line="240" w:lineRule="auto"/>
              <w:ind w:left="0" w:firstLine="183"/>
              <w:rPr>
                <w:sz w:val="22"/>
                <w:highlight w:val="white"/>
              </w:rPr>
            </w:pPr>
            <w:r w:rsidRPr="00C87CD0">
              <w:rPr>
                <w:sz w:val="22"/>
                <w:highlight w:val="white"/>
              </w:rPr>
              <w:t xml:space="preserve"> Модернизм конца XIX – ХХ века</w:t>
            </w:r>
          </w:p>
          <w:p w:rsidR="007C2001" w:rsidRPr="00C87CD0" w:rsidRDefault="007C2001" w:rsidP="00C87CD0">
            <w:pPr>
              <w:spacing w:line="240" w:lineRule="auto"/>
              <w:ind w:left="0" w:firstLine="183"/>
              <w:rPr>
                <w:b/>
                <w:sz w:val="22"/>
                <w:highlight w:val="white"/>
              </w:rPr>
            </w:pPr>
            <w:r w:rsidRPr="00C87CD0">
              <w:rPr>
                <w:b/>
                <w:sz w:val="22"/>
                <w:highlight w:val="white"/>
              </w:rPr>
              <w:t>А.А. Блок</w:t>
            </w:r>
          </w:p>
          <w:p w:rsidR="007C2001" w:rsidRPr="00C87CD0" w:rsidRDefault="007C2001" w:rsidP="00C87CD0">
            <w:pPr>
              <w:spacing w:line="240" w:lineRule="auto"/>
              <w:ind w:left="0" w:firstLine="183"/>
              <w:rPr>
                <w:sz w:val="22"/>
              </w:rPr>
            </w:pPr>
            <w:r w:rsidRPr="00C87CD0">
              <w:rPr>
                <w:sz w:val="22"/>
                <w:highlight w:val="white"/>
              </w:rPr>
              <w:t xml:space="preserve">Стихотворения: </w:t>
            </w:r>
            <w:r w:rsidRPr="00C87CD0">
              <w:rPr>
                <w:sz w:val="22"/>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7C2001" w:rsidRPr="00C87CD0" w:rsidRDefault="007C2001" w:rsidP="00C87CD0">
            <w:pPr>
              <w:spacing w:line="240" w:lineRule="auto"/>
              <w:ind w:left="0" w:firstLine="183"/>
              <w:rPr>
                <w:sz w:val="22"/>
                <w:highlight w:val="white"/>
              </w:rPr>
            </w:pPr>
            <w:r w:rsidRPr="00C87CD0">
              <w:rPr>
                <w:sz w:val="22"/>
              </w:rPr>
              <w:t>Поэма «Соловьиный сад»</w:t>
            </w:r>
          </w:p>
          <w:p w:rsidR="007C2001" w:rsidRPr="00C87CD0" w:rsidRDefault="007C2001" w:rsidP="00C87CD0">
            <w:pPr>
              <w:spacing w:line="240" w:lineRule="auto"/>
              <w:ind w:left="0" w:firstLine="183"/>
              <w:rPr>
                <w:b/>
                <w:sz w:val="22"/>
              </w:rPr>
            </w:pPr>
            <w:r w:rsidRPr="00C87CD0">
              <w:rPr>
                <w:b/>
                <w:sz w:val="22"/>
              </w:rPr>
              <w:t xml:space="preserve">Л.Н. Андреев </w:t>
            </w:r>
          </w:p>
          <w:p w:rsidR="007C2001" w:rsidRPr="00C87CD0" w:rsidRDefault="007C2001" w:rsidP="00C87CD0">
            <w:pPr>
              <w:spacing w:line="240" w:lineRule="auto"/>
              <w:ind w:left="0" w:firstLine="183"/>
              <w:rPr>
                <w:sz w:val="22"/>
              </w:rPr>
            </w:pPr>
            <w:r w:rsidRPr="00C87CD0">
              <w:rPr>
                <w:sz w:val="22"/>
              </w:rPr>
              <w:t>Повести и рассказы: «Большой шлем», «Красный смех», «Рассказ о семи повешенных», «Иуда Искариот», «Жизнь Василия Фивейского».</w:t>
            </w:r>
          </w:p>
          <w:p w:rsidR="007C2001" w:rsidRPr="00C87CD0" w:rsidRDefault="007C2001" w:rsidP="00C87CD0">
            <w:pPr>
              <w:spacing w:line="240" w:lineRule="auto"/>
              <w:ind w:left="0" w:firstLine="183"/>
              <w:rPr>
                <w:sz w:val="22"/>
              </w:rPr>
            </w:pPr>
            <w:r w:rsidRPr="00C87CD0">
              <w:rPr>
                <w:sz w:val="22"/>
              </w:rPr>
              <w:t>Пьеса «Жизнь человека»</w:t>
            </w:r>
          </w:p>
          <w:p w:rsidR="007C2001" w:rsidRPr="00C87CD0" w:rsidRDefault="007C2001" w:rsidP="00C87CD0">
            <w:pPr>
              <w:spacing w:line="240" w:lineRule="auto"/>
              <w:ind w:left="0" w:firstLine="183"/>
              <w:rPr>
                <w:b/>
                <w:sz w:val="22"/>
              </w:rPr>
            </w:pPr>
            <w:r w:rsidRPr="00C87CD0">
              <w:rPr>
                <w:b/>
                <w:sz w:val="22"/>
              </w:rPr>
              <w:t xml:space="preserve">В.Я. Брюсов  </w:t>
            </w:r>
          </w:p>
          <w:p w:rsidR="007C2001" w:rsidRPr="00C87CD0" w:rsidRDefault="007C2001" w:rsidP="00C87CD0">
            <w:pPr>
              <w:spacing w:line="240" w:lineRule="auto"/>
              <w:ind w:left="0" w:firstLine="183"/>
              <w:rPr>
                <w:b/>
                <w:sz w:val="22"/>
              </w:rPr>
            </w:pPr>
            <w:r w:rsidRPr="00C87CD0">
              <w:rPr>
                <w:sz w:val="22"/>
              </w:rPr>
              <w:t>Стихотворения: «Ассаргадон», «Грядущие гунны», «Есть что-то позорное в мощи природы...»,  «Неколебимой истине...», «Каменщик»,   «Творчество», «Родной язык». «Юному поэту</w:t>
            </w:r>
            <w:r w:rsidRPr="00C87CD0">
              <w:rPr>
                <w:b/>
                <w:sz w:val="22"/>
              </w:rPr>
              <w:t>», «</w:t>
            </w:r>
            <w:r w:rsidRPr="00C87CD0">
              <w:rPr>
                <w:sz w:val="22"/>
              </w:rPr>
              <w:t>Я»</w:t>
            </w:r>
          </w:p>
          <w:p w:rsidR="007C2001" w:rsidRPr="00C87CD0" w:rsidRDefault="007C2001" w:rsidP="00C87CD0">
            <w:pPr>
              <w:spacing w:line="240" w:lineRule="auto"/>
              <w:ind w:left="0" w:firstLine="183"/>
              <w:rPr>
                <w:b/>
                <w:sz w:val="22"/>
              </w:rPr>
            </w:pPr>
            <w:r w:rsidRPr="00C87CD0">
              <w:rPr>
                <w:b/>
                <w:sz w:val="22"/>
                <w:highlight w:val="white"/>
              </w:rPr>
              <w:t>К.Д. Бальмонт</w:t>
            </w:r>
          </w:p>
          <w:p w:rsidR="007C2001" w:rsidRPr="00C87CD0" w:rsidRDefault="007C2001" w:rsidP="00C87CD0">
            <w:pPr>
              <w:spacing w:line="240" w:lineRule="auto"/>
              <w:ind w:left="0" w:firstLine="183"/>
              <w:rPr>
                <w:sz w:val="22"/>
              </w:rPr>
            </w:pPr>
            <w:r w:rsidRPr="00C87CD0">
              <w:rPr>
                <w:sz w:val="22"/>
              </w:rPr>
              <w:t>Стихотворения: «Безглагольность»,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7C2001" w:rsidRPr="00C87CD0" w:rsidRDefault="007C2001" w:rsidP="00C87CD0">
            <w:pPr>
              <w:spacing w:line="240" w:lineRule="auto"/>
              <w:ind w:left="0" w:firstLine="183"/>
              <w:rPr>
                <w:b/>
                <w:sz w:val="22"/>
              </w:rPr>
            </w:pPr>
            <w:r w:rsidRPr="00C87CD0">
              <w:rPr>
                <w:b/>
                <w:sz w:val="22"/>
              </w:rPr>
              <w:t>А.А. Ахматова*</w:t>
            </w:r>
          </w:p>
          <w:p w:rsidR="007C2001" w:rsidRPr="00C87CD0" w:rsidRDefault="007C2001" w:rsidP="00C87CD0">
            <w:pPr>
              <w:spacing w:line="240" w:lineRule="auto"/>
              <w:ind w:left="0" w:firstLine="183"/>
              <w:rPr>
                <w:b/>
                <w:sz w:val="22"/>
              </w:rPr>
            </w:pPr>
            <w:r w:rsidRPr="00C87CD0">
              <w:rPr>
                <w:b/>
                <w:sz w:val="22"/>
              </w:rPr>
              <w:t>О.Э. Мандельштам*</w:t>
            </w:r>
          </w:p>
          <w:p w:rsidR="007C2001" w:rsidRPr="00C87CD0" w:rsidRDefault="007C2001" w:rsidP="00C87CD0">
            <w:pPr>
              <w:spacing w:line="240" w:lineRule="auto"/>
              <w:ind w:left="0" w:firstLine="183"/>
              <w:rPr>
                <w:sz w:val="22"/>
              </w:rPr>
            </w:pPr>
            <w:r w:rsidRPr="00C87CD0">
              <w:rPr>
                <w:b/>
                <w:sz w:val="22"/>
                <w:highlight w:val="white"/>
              </w:rPr>
              <w:t>Н.С. Гумилев</w:t>
            </w:r>
          </w:p>
          <w:p w:rsidR="007C2001" w:rsidRPr="00C87CD0" w:rsidRDefault="007C2001" w:rsidP="00C87CD0">
            <w:pPr>
              <w:spacing w:line="240" w:lineRule="auto"/>
              <w:ind w:left="0" w:firstLine="183"/>
              <w:rPr>
                <w:sz w:val="22"/>
              </w:rPr>
            </w:pPr>
            <w:r w:rsidRPr="00C87CD0">
              <w:rPr>
                <w:sz w:val="22"/>
              </w:rPr>
              <w:t xml:space="preserve">Стихотворения: «Андрей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w:t>
            </w:r>
            <w:r w:rsidRPr="00C87CD0">
              <w:rPr>
                <w:sz w:val="22"/>
              </w:rPr>
              <w:lastRenderedPageBreak/>
              <w:t>вы»</w:t>
            </w:r>
          </w:p>
          <w:p w:rsidR="007C2001" w:rsidRPr="00C87CD0" w:rsidRDefault="007C2001" w:rsidP="00C87CD0">
            <w:pPr>
              <w:spacing w:line="240" w:lineRule="auto"/>
              <w:ind w:left="0" w:firstLine="183"/>
              <w:rPr>
                <w:b/>
                <w:sz w:val="22"/>
              </w:rPr>
            </w:pPr>
            <w:r w:rsidRPr="00C87CD0">
              <w:rPr>
                <w:b/>
                <w:sz w:val="22"/>
              </w:rPr>
              <w:t>В.В. Маяковский*</w:t>
            </w:r>
          </w:p>
          <w:p w:rsidR="007C2001" w:rsidRPr="00C87CD0" w:rsidRDefault="007C2001" w:rsidP="00C87CD0">
            <w:pPr>
              <w:spacing w:line="240" w:lineRule="auto"/>
              <w:ind w:left="0" w:firstLine="183"/>
              <w:rPr>
                <w:b/>
                <w:sz w:val="22"/>
              </w:rPr>
            </w:pPr>
            <w:r w:rsidRPr="00C87CD0">
              <w:rPr>
                <w:b/>
                <w:sz w:val="22"/>
              </w:rPr>
              <w:t>В.В. Хлебников</w:t>
            </w:r>
          </w:p>
          <w:p w:rsidR="007C2001" w:rsidRPr="00C87CD0" w:rsidRDefault="007C2001" w:rsidP="00C87CD0">
            <w:pPr>
              <w:spacing w:line="240" w:lineRule="auto"/>
              <w:ind w:left="0" w:firstLine="183"/>
              <w:rPr>
                <w:sz w:val="22"/>
              </w:rPr>
            </w:pPr>
            <w:r w:rsidRPr="00C87CD0">
              <w:rPr>
                <w:sz w:val="22"/>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 «Там, где жили свиристели…», «Усадьба ночью, чингисхань…».</w:t>
            </w:r>
          </w:p>
          <w:p w:rsidR="007C2001" w:rsidRPr="00C87CD0" w:rsidRDefault="007C2001" w:rsidP="00C87CD0">
            <w:pPr>
              <w:spacing w:line="240" w:lineRule="auto"/>
              <w:ind w:left="0" w:firstLine="183"/>
              <w:rPr>
                <w:b/>
                <w:sz w:val="22"/>
              </w:rPr>
            </w:pPr>
            <w:r w:rsidRPr="00C87CD0">
              <w:rPr>
                <w:b/>
                <w:sz w:val="22"/>
              </w:rPr>
              <w:t>М.И. Цветаева*</w:t>
            </w:r>
          </w:p>
          <w:p w:rsidR="007C2001" w:rsidRPr="00C87CD0" w:rsidRDefault="007C2001" w:rsidP="00C87CD0">
            <w:pPr>
              <w:spacing w:line="240" w:lineRule="auto"/>
              <w:ind w:left="0" w:firstLine="183"/>
              <w:rPr>
                <w:b/>
                <w:sz w:val="22"/>
              </w:rPr>
            </w:pPr>
            <w:r w:rsidRPr="00C87CD0">
              <w:rPr>
                <w:b/>
                <w:sz w:val="22"/>
              </w:rPr>
              <w:t>С.А. Есенин*</w:t>
            </w:r>
          </w:p>
          <w:p w:rsidR="007C2001" w:rsidRPr="00C87CD0" w:rsidRDefault="007C2001" w:rsidP="00C87CD0">
            <w:pPr>
              <w:spacing w:line="240" w:lineRule="auto"/>
              <w:ind w:left="0" w:firstLine="183"/>
              <w:rPr>
                <w:b/>
                <w:sz w:val="22"/>
                <w:highlight w:val="white"/>
              </w:rPr>
            </w:pPr>
            <w:r w:rsidRPr="00C87CD0">
              <w:rPr>
                <w:b/>
                <w:sz w:val="22"/>
                <w:highlight w:val="white"/>
              </w:rPr>
              <w:t>В.В. Набоков*</w:t>
            </w:r>
          </w:p>
          <w:p w:rsidR="007C2001" w:rsidRPr="00C87CD0" w:rsidRDefault="007C2001" w:rsidP="00C87CD0">
            <w:pPr>
              <w:spacing w:line="240" w:lineRule="auto"/>
              <w:ind w:left="0" w:firstLine="183"/>
              <w:rPr>
                <w:b/>
                <w:sz w:val="22"/>
              </w:rPr>
            </w:pPr>
            <w:r w:rsidRPr="00C87CD0">
              <w:rPr>
                <w:b/>
                <w:sz w:val="22"/>
              </w:rPr>
              <w:t>И.Ф. Анненский,</w:t>
            </w:r>
          </w:p>
          <w:p w:rsidR="005D68E6" w:rsidRPr="00C87CD0" w:rsidRDefault="007C2001" w:rsidP="00C87CD0">
            <w:pPr>
              <w:spacing w:line="240" w:lineRule="auto"/>
              <w:ind w:left="0" w:firstLine="183"/>
              <w:rPr>
                <w:b/>
                <w:sz w:val="22"/>
              </w:rPr>
            </w:pPr>
            <w:r w:rsidRPr="00C87CD0">
              <w:rPr>
                <w:b/>
                <w:sz w:val="22"/>
              </w:rPr>
              <w:t xml:space="preserve">К.Д. Бальмонт, </w:t>
            </w:r>
          </w:p>
          <w:p w:rsidR="005D68E6" w:rsidRPr="00C87CD0" w:rsidRDefault="007C2001" w:rsidP="00C87CD0">
            <w:pPr>
              <w:spacing w:line="240" w:lineRule="auto"/>
              <w:ind w:left="0" w:firstLine="183"/>
              <w:rPr>
                <w:b/>
                <w:sz w:val="22"/>
              </w:rPr>
            </w:pPr>
            <w:r w:rsidRPr="00C87CD0">
              <w:rPr>
                <w:b/>
                <w:sz w:val="22"/>
              </w:rPr>
              <w:t xml:space="preserve">А. Белый, </w:t>
            </w:r>
          </w:p>
          <w:p w:rsidR="005D68E6" w:rsidRPr="00C87CD0" w:rsidRDefault="007C2001" w:rsidP="00C87CD0">
            <w:pPr>
              <w:spacing w:line="240" w:lineRule="auto"/>
              <w:ind w:left="0" w:firstLine="183"/>
              <w:rPr>
                <w:b/>
                <w:sz w:val="22"/>
              </w:rPr>
            </w:pPr>
            <w:r w:rsidRPr="00C87CD0">
              <w:rPr>
                <w:b/>
                <w:sz w:val="22"/>
              </w:rPr>
              <w:t xml:space="preserve">В.Я. Брюсов, </w:t>
            </w:r>
          </w:p>
          <w:p w:rsidR="005D68E6" w:rsidRPr="00C87CD0" w:rsidRDefault="007C2001" w:rsidP="00C87CD0">
            <w:pPr>
              <w:spacing w:line="240" w:lineRule="auto"/>
              <w:ind w:left="0" w:firstLine="183"/>
              <w:rPr>
                <w:b/>
                <w:sz w:val="22"/>
              </w:rPr>
            </w:pPr>
            <w:r w:rsidRPr="00C87CD0">
              <w:rPr>
                <w:b/>
                <w:sz w:val="22"/>
              </w:rPr>
              <w:t xml:space="preserve">М.А. Волошин, </w:t>
            </w:r>
          </w:p>
          <w:p w:rsidR="005D68E6" w:rsidRPr="00C87CD0" w:rsidRDefault="007C2001" w:rsidP="00C87CD0">
            <w:pPr>
              <w:spacing w:line="240" w:lineRule="auto"/>
              <w:ind w:left="0" w:firstLine="183"/>
              <w:rPr>
                <w:b/>
                <w:sz w:val="22"/>
              </w:rPr>
            </w:pPr>
            <w:r w:rsidRPr="00C87CD0">
              <w:rPr>
                <w:b/>
                <w:sz w:val="22"/>
              </w:rPr>
              <w:t xml:space="preserve">Н.С. Гумилев, </w:t>
            </w:r>
          </w:p>
          <w:p w:rsidR="005D68E6" w:rsidRPr="00C87CD0" w:rsidRDefault="007C2001" w:rsidP="00C87CD0">
            <w:pPr>
              <w:spacing w:line="240" w:lineRule="auto"/>
              <w:ind w:left="0" w:firstLine="183"/>
              <w:rPr>
                <w:b/>
                <w:sz w:val="22"/>
              </w:rPr>
            </w:pPr>
            <w:r w:rsidRPr="00C87CD0">
              <w:rPr>
                <w:b/>
                <w:sz w:val="22"/>
              </w:rPr>
              <w:t xml:space="preserve">Н.А. Клюев, </w:t>
            </w:r>
          </w:p>
          <w:p w:rsidR="005D68E6" w:rsidRPr="00C87CD0" w:rsidRDefault="007C2001" w:rsidP="00C87CD0">
            <w:pPr>
              <w:spacing w:line="240" w:lineRule="auto"/>
              <w:ind w:left="0" w:firstLine="183"/>
              <w:rPr>
                <w:b/>
                <w:sz w:val="22"/>
              </w:rPr>
            </w:pPr>
            <w:r w:rsidRPr="00C87CD0">
              <w:rPr>
                <w:b/>
                <w:sz w:val="22"/>
              </w:rPr>
              <w:t>И. Северянин,</w:t>
            </w:r>
          </w:p>
          <w:p w:rsidR="005D68E6" w:rsidRPr="00C87CD0" w:rsidRDefault="007C2001" w:rsidP="00C87CD0">
            <w:pPr>
              <w:spacing w:line="240" w:lineRule="auto"/>
              <w:ind w:left="0" w:firstLine="183"/>
              <w:rPr>
                <w:b/>
                <w:sz w:val="22"/>
              </w:rPr>
            </w:pPr>
            <w:r w:rsidRPr="00C87CD0">
              <w:rPr>
                <w:b/>
                <w:sz w:val="22"/>
              </w:rPr>
              <w:t>Ф.К. Сологуб,</w:t>
            </w:r>
          </w:p>
          <w:p w:rsidR="007C2001" w:rsidRPr="00C87CD0" w:rsidRDefault="007C2001" w:rsidP="00C87CD0">
            <w:pPr>
              <w:spacing w:line="240" w:lineRule="auto"/>
              <w:ind w:left="0" w:firstLine="183"/>
              <w:rPr>
                <w:b/>
                <w:sz w:val="22"/>
              </w:rPr>
            </w:pPr>
            <w:r w:rsidRPr="00C87CD0">
              <w:rPr>
                <w:b/>
                <w:sz w:val="22"/>
              </w:rPr>
              <w:t xml:space="preserve"> В.В. Хлебников,</w:t>
            </w:r>
          </w:p>
          <w:p w:rsidR="007C2001" w:rsidRPr="00C87CD0" w:rsidRDefault="007C2001" w:rsidP="00C87CD0">
            <w:pPr>
              <w:spacing w:line="240" w:lineRule="auto"/>
              <w:ind w:left="0" w:firstLine="183"/>
              <w:rPr>
                <w:sz w:val="22"/>
                <w:highlight w:val="white"/>
              </w:rPr>
            </w:pPr>
            <w:r w:rsidRPr="00C87CD0">
              <w:rPr>
                <w:b/>
                <w:sz w:val="22"/>
              </w:rPr>
              <w:t>В.Ф. Ходасевич</w:t>
            </w:r>
          </w:p>
        </w:tc>
      </w:tr>
      <w:tr w:rsidR="007C2001" w:rsidRPr="00C87CD0" w:rsidTr="00D76DF8">
        <w:tc>
          <w:tcPr>
            <w:tcW w:w="2393" w:type="dxa"/>
            <w:vMerge w:val="restart"/>
            <w:shd w:val="clear" w:color="auto" w:fill="auto"/>
          </w:tcPr>
          <w:p w:rsidR="007C2001" w:rsidRPr="00C87CD0" w:rsidRDefault="007C2001" w:rsidP="00C87CD0">
            <w:pPr>
              <w:spacing w:line="240" w:lineRule="auto"/>
              <w:ind w:left="0" w:firstLine="142"/>
              <w:rPr>
                <w:b/>
                <w:sz w:val="22"/>
              </w:rPr>
            </w:pPr>
            <w:r w:rsidRPr="00C87CD0">
              <w:rPr>
                <w:b/>
                <w:sz w:val="22"/>
                <w:highlight w:val="white"/>
              </w:rPr>
              <w:lastRenderedPageBreak/>
              <w:t>А.А. Ахматова</w:t>
            </w:r>
          </w:p>
          <w:p w:rsidR="007C2001" w:rsidRPr="00C87CD0" w:rsidRDefault="007C2001" w:rsidP="00C87CD0">
            <w:pPr>
              <w:spacing w:line="240" w:lineRule="auto"/>
              <w:ind w:left="0" w:firstLine="142"/>
              <w:rPr>
                <w:sz w:val="22"/>
              </w:rPr>
            </w:pPr>
            <w:r w:rsidRPr="00C87CD0">
              <w:rPr>
                <w:sz w:val="22"/>
                <w:highlight w:val="white"/>
              </w:rPr>
              <w:t>Поэма «Реквием»</w:t>
            </w:r>
          </w:p>
          <w:p w:rsidR="007C2001" w:rsidRPr="00C87CD0" w:rsidRDefault="007C2001" w:rsidP="00C87CD0">
            <w:pPr>
              <w:spacing w:line="240" w:lineRule="auto"/>
              <w:ind w:left="0" w:firstLine="142"/>
              <w:rPr>
                <w:sz w:val="22"/>
              </w:rPr>
            </w:pPr>
          </w:p>
        </w:tc>
        <w:tc>
          <w:tcPr>
            <w:tcW w:w="3661" w:type="dxa"/>
            <w:shd w:val="clear" w:color="auto" w:fill="auto"/>
          </w:tcPr>
          <w:p w:rsidR="007C2001" w:rsidRPr="00C87CD0" w:rsidRDefault="007C2001" w:rsidP="00C87CD0">
            <w:pPr>
              <w:spacing w:line="240" w:lineRule="auto"/>
              <w:ind w:left="0" w:firstLine="159"/>
              <w:rPr>
                <w:b/>
                <w:sz w:val="22"/>
              </w:rPr>
            </w:pPr>
            <w:r w:rsidRPr="00C87CD0">
              <w:rPr>
                <w:b/>
                <w:sz w:val="22"/>
                <w:highlight w:val="white"/>
              </w:rPr>
              <w:t>А.А. Ахматова</w:t>
            </w:r>
          </w:p>
          <w:p w:rsidR="007C2001" w:rsidRPr="00C87CD0" w:rsidRDefault="007C2001" w:rsidP="00C87CD0">
            <w:pPr>
              <w:spacing w:line="240" w:lineRule="auto"/>
              <w:ind w:left="0" w:firstLine="159"/>
              <w:rPr>
                <w:sz w:val="22"/>
              </w:rPr>
            </w:pPr>
            <w:r w:rsidRPr="00C87CD0">
              <w:rPr>
                <w:sz w:val="22"/>
              </w:rPr>
              <w:t xml:space="preserve">Стихотворения: «Вечером», «Все расхищено, предано, продано…», «Когда в тоске самоубийства…», </w:t>
            </w:r>
            <w:r w:rsidRPr="00C87CD0">
              <w:rPr>
                <w:sz w:val="22"/>
                <w:highlight w:val="white"/>
              </w:rPr>
              <w:t xml:space="preserve">«Мне ни к чему одические рати…», </w:t>
            </w:r>
            <w:r w:rsidRPr="00C87CD0">
              <w:rPr>
                <w:sz w:val="22"/>
              </w:rPr>
              <w:t xml:space="preserve">«Мужество», «Муза» («Когда я ночью жду ее прихода…».) «Не с теми я, кто бросил землю…», </w:t>
            </w:r>
            <w:r w:rsidRPr="00C87CD0">
              <w:rPr>
                <w:sz w:val="22"/>
                <w:highlight w:val="white"/>
              </w:rPr>
              <w:t xml:space="preserve">«Песня последней встречи», </w:t>
            </w:r>
            <w:r w:rsidRPr="00C87CD0">
              <w:rPr>
                <w:sz w:val="22"/>
              </w:rPr>
              <w:t>«Сероглазый король»,</w:t>
            </w:r>
            <w:r w:rsidRPr="00C87CD0">
              <w:rPr>
                <w:sz w:val="22"/>
                <w:highlight w:val="white"/>
              </w:rPr>
              <w:t xml:space="preserve"> «Сжала руки под темной вуалью…», </w:t>
            </w:r>
            <w:r w:rsidRPr="00C87CD0">
              <w:rPr>
                <w:sz w:val="22"/>
              </w:rPr>
              <w:t>«Смуглый отрок бродил по аллеям…»</w:t>
            </w:r>
          </w:p>
          <w:p w:rsidR="007C2001" w:rsidRPr="00C87CD0" w:rsidRDefault="007C2001" w:rsidP="00C87CD0">
            <w:pPr>
              <w:spacing w:line="240" w:lineRule="auto"/>
              <w:ind w:left="0" w:firstLine="159"/>
              <w:rPr>
                <w:sz w:val="22"/>
                <w:highlight w:val="white"/>
              </w:rPr>
            </w:pPr>
          </w:p>
        </w:tc>
        <w:tc>
          <w:tcPr>
            <w:tcW w:w="3517" w:type="dxa"/>
            <w:vMerge w:val="restart"/>
            <w:shd w:val="clear" w:color="auto" w:fill="auto"/>
          </w:tcPr>
          <w:p w:rsidR="007C2001" w:rsidRPr="00C87CD0" w:rsidRDefault="007C2001" w:rsidP="00C87CD0">
            <w:pPr>
              <w:spacing w:line="240" w:lineRule="auto"/>
              <w:ind w:left="0" w:firstLine="183"/>
              <w:rPr>
                <w:sz w:val="22"/>
                <w:highlight w:val="white"/>
              </w:rPr>
            </w:pPr>
            <w:r w:rsidRPr="00C87CD0">
              <w:rPr>
                <w:sz w:val="22"/>
                <w:highlight w:val="white"/>
              </w:rPr>
              <w:t>Литература советского времени</w:t>
            </w:r>
          </w:p>
          <w:p w:rsidR="007C2001" w:rsidRPr="00C87CD0" w:rsidRDefault="007C2001" w:rsidP="00C87CD0">
            <w:pPr>
              <w:spacing w:line="240" w:lineRule="auto"/>
              <w:ind w:left="0" w:firstLine="183"/>
              <w:rPr>
                <w:b/>
                <w:sz w:val="22"/>
              </w:rPr>
            </w:pPr>
            <w:r w:rsidRPr="00C87CD0">
              <w:rPr>
                <w:b/>
                <w:sz w:val="22"/>
                <w:highlight w:val="white"/>
              </w:rPr>
              <w:t>А.А. Ахматова</w:t>
            </w:r>
          </w:p>
          <w:p w:rsidR="007C2001" w:rsidRPr="00C87CD0" w:rsidRDefault="007C2001" w:rsidP="00C87CD0">
            <w:pPr>
              <w:spacing w:line="240" w:lineRule="auto"/>
              <w:ind w:left="0" w:firstLine="183"/>
              <w:rPr>
                <w:sz w:val="22"/>
                <w:highlight w:val="white"/>
              </w:rPr>
            </w:pPr>
            <w:r w:rsidRPr="00C87CD0">
              <w:rPr>
                <w:sz w:val="22"/>
              </w:rPr>
              <w:t xml:space="preserve"> «Все мы бражники здесь, блудницы…», «Перед весной бывают дни такие…», </w:t>
            </w:r>
            <w:r w:rsidRPr="00C87CD0">
              <w:rPr>
                <w:sz w:val="22"/>
                <w:highlight w:val="white"/>
              </w:rPr>
              <w:t>«Родная земля», «Творчество»</w:t>
            </w:r>
            <w:r w:rsidRPr="00C87CD0">
              <w:rPr>
                <w:sz w:val="22"/>
              </w:rPr>
              <w:t xml:space="preserve">, «Широк и желт вечерний свет…», </w:t>
            </w:r>
            <w:r w:rsidRPr="00C87CD0">
              <w:rPr>
                <w:sz w:val="22"/>
                <w:highlight w:val="white"/>
              </w:rPr>
              <w:t>«Я научилась просто, мудро жить…».</w:t>
            </w:r>
          </w:p>
          <w:p w:rsidR="007C2001" w:rsidRPr="00C87CD0" w:rsidRDefault="007C2001" w:rsidP="00C87CD0">
            <w:pPr>
              <w:spacing w:line="240" w:lineRule="auto"/>
              <w:ind w:left="0" w:firstLine="183"/>
              <w:rPr>
                <w:sz w:val="22"/>
                <w:highlight w:val="white"/>
              </w:rPr>
            </w:pPr>
            <w:r w:rsidRPr="00C87CD0">
              <w:rPr>
                <w:sz w:val="22"/>
                <w:highlight w:val="white"/>
              </w:rPr>
              <w:t>«Поэма без героя»</w:t>
            </w:r>
          </w:p>
          <w:p w:rsidR="007C2001" w:rsidRPr="00C87CD0" w:rsidRDefault="007C2001" w:rsidP="00C87CD0">
            <w:pPr>
              <w:spacing w:line="240" w:lineRule="auto"/>
              <w:ind w:left="0" w:firstLine="183"/>
              <w:rPr>
                <w:sz w:val="22"/>
                <w:highlight w:val="white"/>
              </w:rPr>
            </w:pPr>
          </w:p>
          <w:p w:rsidR="007C2001" w:rsidRPr="00C87CD0" w:rsidRDefault="007C2001" w:rsidP="00C87CD0">
            <w:pPr>
              <w:spacing w:line="240" w:lineRule="auto"/>
              <w:ind w:left="0" w:firstLine="183"/>
              <w:rPr>
                <w:sz w:val="22"/>
                <w:highlight w:val="white"/>
              </w:rPr>
            </w:pPr>
          </w:p>
          <w:p w:rsidR="007C2001" w:rsidRPr="00C87CD0" w:rsidRDefault="007C2001" w:rsidP="00C87CD0">
            <w:pPr>
              <w:spacing w:line="240" w:lineRule="auto"/>
              <w:ind w:left="0" w:firstLine="183"/>
              <w:rPr>
                <w:sz w:val="22"/>
                <w:highlight w:val="white"/>
              </w:rPr>
            </w:pPr>
          </w:p>
          <w:p w:rsidR="00407E97" w:rsidRDefault="00407E97" w:rsidP="00C87CD0">
            <w:pPr>
              <w:spacing w:line="240" w:lineRule="auto"/>
              <w:ind w:left="0" w:firstLine="183"/>
              <w:rPr>
                <w:b/>
                <w:sz w:val="22"/>
                <w:highlight w:val="white"/>
              </w:rPr>
            </w:pPr>
          </w:p>
          <w:p w:rsidR="00407E97" w:rsidRDefault="00407E97" w:rsidP="00C87CD0">
            <w:pPr>
              <w:spacing w:line="240" w:lineRule="auto"/>
              <w:ind w:left="0" w:firstLine="183"/>
              <w:rPr>
                <w:b/>
                <w:sz w:val="22"/>
                <w:highlight w:val="white"/>
              </w:rPr>
            </w:pPr>
          </w:p>
          <w:p w:rsidR="007C2001" w:rsidRPr="00C87CD0" w:rsidRDefault="007C2001" w:rsidP="00407E97">
            <w:pPr>
              <w:spacing w:line="240" w:lineRule="auto"/>
              <w:ind w:left="0" w:firstLine="0"/>
              <w:rPr>
                <w:b/>
                <w:sz w:val="22"/>
                <w:highlight w:val="white"/>
              </w:rPr>
            </w:pPr>
            <w:r w:rsidRPr="00C87CD0">
              <w:rPr>
                <w:b/>
                <w:sz w:val="22"/>
                <w:highlight w:val="white"/>
              </w:rPr>
              <w:t>С.А. Есенин</w:t>
            </w:r>
          </w:p>
          <w:p w:rsidR="007C2001" w:rsidRPr="00C87CD0" w:rsidRDefault="007C2001" w:rsidP="00C87CD0">
            <w:pPr>
              <w:spacing w:line="240" w:lineRule="auto"/>
              <w:ind w:left="0" w:firstLine="183"/>
              <w:rPr>
                <w:sz w:val="22"/>
              </w:rPr>
            </w:pPr>
            <w:r w:rsidRPr="00C87CD0">
              <w:rPr>
                <w:sz w:val="22"/>
                <w:highlight w:val="white"/>
              </w:rPr>
              <w:t>«Клен ты мой опавший…», «Не бродить, не мять в кустах багряных…»,</w:t>
            </w:r>
            <w:r w:rsidRPr="00C87CD0">
              <w:rPr>
                <w:sz w:val="22"/>
              </w:rPr>
              <w:t xml:space="preserve"> «Нивы сжаты, рощи голы…», «Отговорила роща золотая…», </w:t>
            </w:r>
            <w:r w:rsidRPr="00C87CD0">
              <w:rPr>
                <w:sz w:val="22"/>
                <w:highlight w:val="white"/>
              </w:rPr>
              <w:t xml:space="preserve"> «Мы теперь уходим понемногу…», «Русь советская», «Спит ковыль. Равнина дорогая…»,</w:t>
            </w:r>
            <w:r w:rsidRPr="00C87CD0">
              <w:rPr>
                <w:sz w:val="22"/>
              </w:rPr>
              <w:t xml:space="preserve"> «Я обманывать себя не стану…».</w:t>
            </w:r>
            <w:r w:rsidRPr="00C87CD0">
              <w:rPr>
                <w:sz w:val="22"/>
                <w:highlight w:val="white"/>
              </w:rPr>
              <w:t xml:space="preserve"> Роман в стихах «Анна Снегина». Поэмы:</w:t>
            </w:r>
            <w:r w:rsidRPr="00C87CD0">
              <w:rPr>
                <w:sz w:val="22"/>
              </w:rPr>
              <w:t>«Сорокоуст»,</w:t>
            </w:r>
            <w:r w:rsidRPr="00C87CD0">
              <w:rPr>
                <w:sz w:val="22"/>
                <w:highlight w:val="white"/>
              </w:rPr>
              <w:t xml:space="preserve"> «Черный человек»</w:t>
            </w:r>
          </w:p>
          <w:p w:rsidR="007C2001" w:rsidRPr="00C87CD0" w:rsidRDefault="007C2001" w:rsidP="00C87CD0">
            <w:pPr>
              <w:spacing w:line="240" w:lineRule="auto"/>
              <w:ind w:left="0" w:firstLine="183"/>
              <w:rPr>
                <w:b/>
                <w:sz w:val="22"/>
              </w:rPr>
            </w:pPr>
            <w:r w:rsidRPr="00C87CD0">
              <w:rPr>
                <w:b/>
                <w:sz w:val="22"/>
                <w:highlight w:val="white"/>
              </w:rPr>
              <w:t>В.В. Маяковский</w:t>
            </w:r>
          </w:p>
          <w:p w:rsidR="007C2001" w:rsidRPr="00C87CD0" w:rsidRDefault="007C2001" w:rsidP="00C87CD0">
            <w:pPr>
              <w:spacing w:line="240" w:lineRule="auto"/>
              <w:ind w:left="0" w:firstLine="183"/>
              <w:rPr>
                <w:sz w:val="22"/>
                <w:highlight w:val="white"/>
              </w:rPr>
            </w:pPr>
            <w:r w:rsidRPr="00C87CD0">
              <w:rPr>
                <w:sz w:val="22"/>
              </w:rPr>
              <w:lastRenderedPageBreak/>
              <w:t>Стихотворения: «Адище города», «Вам!», «Домой!», «Ода революции», «Прозаседавшиеся», «Разговор с фининспектором о поэзии», «Уже второй должно быть ты легла…», «Юбилейное»</w:t>
            </w:r>
          </w:p>
          <w:p w:rsidR="007C2001" w:rsidRPr="00C87CD0" w:rsidRDefault="007C2001" w:rsidP="00C87CD0">
            <w:pPr>
              <w:spacing w:line="240" w:lineRule="auto"/>
              <w:ind w:left="0" w:firstLine="183"/>
              <w:rPr>
                <w:sz w:val="22"/>
                <w:highlight w:val="white"/>
              </w:rPr>
            </w:pPr>
            <w:r w:rsidRPr="00C87CD0">
              <w:rPr>
                <w:sz w:val="22"/>
                <w:highlight w:val="white"/>
              </w:rPr>
              <w:t>Поэма: «Про это»</w:t>
            </w:r>
          </w:p>
          <w:p w:rsidR="007C2001" w:rsidRPr="00C87CD0" w:rsidRDefault="007C2001" w:rsidP="00C87CD0">
            <w:pPr>
              <w:spacing w:line="240" w:lineRule="auto"/>
              <w:ind w:left="0" w:firstLine="183"/>
              <w:rPr>
                <w:sz w:val="22"/>
                <w:highlight w:val="white"/>
              </w:rPr>
            </w:pPr>
          </w:p>
          <w:p w:rsidR="007C2001" w:rsidRPr="00C87CD0" w:rsidRDefault="007C2001" w:rsidP="00C87CD0">
            <w:pPr>
              <w:spacing w:line="240" w:lineRule="auto"/>
              <w:ind w:left="0" w:firstLine="183"/>
              <w:rPr>
                <w:sz w:val="22"/>
                <w:highlight w:val="white"/>
              </w:rPr>
            </w:pPr>
          </w:p>
          <w:p w:rsidR="007C2001" w:rsidRPr="00C87CD0" w:rsidRDefault="007C2001" w:rsidP="00C87CD0">
            <w:pPr>
              <w:spacing w:line="240" w:lineRule="auto"/>
              <w:ind w:left="0" w:firstLine="183"/>
              <w:rPr>
                <w:sz w:val="22"/>
                <w:highlight w:val="white"/>
              </w:rPr>
            </w:pPr>
          </w:p>
          <w:p w:rsidR="005D68E6" w:rsidRPr="00C87CD0" w:rsidRDefault="005D68E6" w:rsidP="00C87CD0">
            <w:pPr>
              <w:spacing w:line="240" w:lineRule="auto"/>
              <w:ind w:left="0" w:firstLine="183"/>
              <w:rPr>
                <w:sz w:val="22"/>
                <w:highlight w:val="white"/>
              </w:rPr>
            </w:pPr>
          </w:p>
          <w:p w:rsidR="007C2001" w:rsidRDefault="007C2001" w:rsidP="00C87CD0">
            <w:pPr>
              <w:spacing w:line="240" w:lineRule="auto"/>
              <w:ind w:left="0" w:firstLine="183"/>
              <w:rPr>
                <w:sz w:val="22"/>
                <w:highlight w:val="white"/>
              </w:rPr>
            </w:pPr>
          </w:p>
          <w:p w:rsidR="00407E97" w:rsidRPr="00C87CD0" w:rsidRDefault="00407E97" w:rsidP="00C87CD0">
            <w:pPr>
              <w:spacing w:line="240" w:lineRule="auto"/>
              <w:ind w:left="0" w:firstLine="183"/>
              <w:rPr>
                <w:sz w:val="22"/>
                <w:highlight w:val="white"/>
              </w:rPr>
            </w:pPr>
          </w:p>
          <w:p w:rsidR="007C2001" w:rsidRPr="00C87CD0" w:rsidRDefault="007C2001" w:rsidP="00C87CD0">
            <w:pPr>
              <w:spacing w:line="240" w:lineRule="auto"/>
              <w:ind w:left="0" w:firstLine="183"/>
              <w:rPr>
                <w:sz w:val="22"/>
                <w:highlight w:val="white"/>
              </w:rPr>
            </w:pPr>
          </w:p>
          <w:p w:rsidR="007C2001" w:rsidRPr="00C87CD0" w:rsidRDefault="007C2001" w:rsidP="00C87CD0">
            <w:pPr>
              <w:spacing w:line="240" w:lineRule="auto"/>
              <w:ind w:left="0" w:firstLine="183"/>
              <w:rPr>
                <w:b/>
                <w:sz w:val="22"/>
                <w:highlight w:val="white"/>
              </w:rPr>
            </w:pPr>
            <w:r w:rsidRPr="00C87CD0">
              <w:rPr>
                <w:b/>
                <w:sz w:val="22"/>
                <w:highlight w:val="white"/>
              </w:rPr>
              <w:t>М.И. Цветаева</w:t>
            </w:r>
          </w:p>
          <w:p w:rsidR="007C2001" w:rsidRPr="00C87CD0" w:rsidRDefault="007C2001" w:rsidP="00C87CD0">
            <w:pPr>
              <w:spacing w:line="240" w:lineRule="auto"/>
              <w:ind w:left="0" w:firstLine="183"/>
              <w:rPr>
                <w:sz w:val="22"/>
              </w:rPr>
            </w:pPr>
            <w:r w:rsidRPr="00C87CD0">
              <w:rPr>
                <w:sz w:val="22"/>
              </w:rPr>
              <w:t xml:space="preserve">Стихотворения: «Все повторяю первый стих…», </w:t>
            </w:r>
            <w:r w:rsidRPr="00C87CD0">
              <w:rPr>
                <w:sz w:val="22"/>
                <w:highlight w:val="white"/>
              </w:rPr>
              <w:t>«Идешь, на меня похожий»,</w:t>
            </w:r>
            <w:r w:rsidRPr="00C87CD0">
              <w:rPr>
                <w:sz w:val="22"/>
              </w:rPr>
              <w:t xml:space="preserve"> «Кто создан из камня…», «Откуда такая нежность», «Попытка ревности», «Пригвождена к позорному столбу»,  «Расстояние: версты, мили…»</w:t>
            </w:r>
          </w:p>
          <w:p w:rsidR="007C2001" w:rsidRPr="00C87CD0" w:rsidRDefault="007C2001" w:rsidP="00C87CD0">
            <w:pPr>
              <w:spacing w:line="240" w:lineRule="auto"/>
              <w:ind w:left="0" w:firstLine="183"/>
              <w:rPr>
                <w:sz w:val="22"/>
              </w:rPr>
            </w:pPr>
            <w:r w:rsidRPr="00C87CD0">
              <w:rPr>
                <w:sz w:val="22"/>
              </w:rPr>
              <w:t>Очерк «Мой Пушкин»</w:t>
            </w:r>
          </w:p>
          <w:p w:rsidR="007C2001" w:rsidRPr="00C87CD0" w:rsidRDefault="007C2001" w:rsidP="00C87CD0">
            <w:pPr>
              <w:spacing w:line="240" w:lineRule="auto"/>
              <w:ind w:left="0" w:firstLine="183"/>
              <w:rPr>
                <w:sz w:val="22"/>
                <w:highlight w:val="white"/>
              </w:rPr>
            </w:pPr>
          </w:p>
          <w:p w:rsidR="007C2001" w:rsidRPr="00C87CD0" w:rsidRDefault="007C2001" w:rsidP="00C87CD0">
            <w:pPr>
              <w:spacing w:line="240" w:lineRule="auto"/>
              <w:ind w:left="0" w:firstLine="183"/>
              <w:rPr>
                <w:b/>
                <w:sz w:val="22"/>
                <w:highlight w:val="white"/>
              </w:rPr>
            </w:pPr>
            <w:r w:rsidRPr="00C87CD0">
              <w:rPr>
                <w:b/>
                <w:sz w:val="22"/>
                <w:highlight w:val="white"/>
              </w:rPr>
              <w:t>О.Э. Мандельштам</w:t>
            </w:r>
          </w:p>
          <w:p w:rsidR="007C2001" w:rsidRPr="00C87CD0" w:rsidRDefault="007C2001" w:rsidP="00C87CD0">
            <w:pPr>
              <w:spacing w:line="240" w:lineRule="auto"/>
              <w:ind w:left="0" w:firstLine="183"/>
              <w:rPr>
                <w:sz w:val="22"/>
                <w:highlight w:val="white"/>
              </w:rPr>
            </w:pPr>
            <w:r w:rsidRPr="00C87CD0">
              <w:rPr>
                <w:sz w:val="22"/>
                <w:highlight w:val="white"/>
              </w:rPr>
              <w:t>Стихотворения:</w:t>
            </w:r>
            <w:r w:rsidRPr="00C87CD0">
              <w:rPr>
                <w:sz w:val="22"/>
              </w:rPr>
              <w:t xml:space="preserve"> «Айя-София»,</w:t>
            </w:r>
            <w:r w:rsidRPr="00C87CD0">
              <w:rPr>
                <w:sz w:val="22"/>
                <w:highlight w:val="white"/>
              </w:rPr>
              <w:t xml:space="preserve"> «За гремучую доблесть грядущих веков…»,</w:t>
            </w:r>
            <w:r w:rsidRPr="00C87CD0">
              <w:rPr>
                <w:sz w:val="22"/>
              </w:rPr>
              <w:t xml:space="preserve"> «Лишив меня морей, разбега и разлета…», «Нет, никогда ничей я не был современник…»,  «Сумерки свободы»,«Я к губам подношу эту зелень…» </w:t>
            </w:r>
          </w:p>
          <w:p w:rsidR="007C2001" w:rsidRPr="00C87CD0" w:rsidRDefault="007C2001" w:rsidP="00C87CD0">
            <w:pPr>
              <w:spacing w:line="240" w:lineRule="auto"/>
              <w:ind w:left="0" w:firstLine="183"/>
              <w:rPr>
                <w:sz w:val="22"/>
                <w:highlight w:val="white"/>
              </w:rPr>
            </w:pPr>
          </w:p>
          <w:p w:rsidR="007C2001" w:rsidRPr="00C87CD0" w:rsidRDefault="007C2001" w:rsidP="00C87CD0">
            <w:pPr>
              <w:spacing w:line="240" w:lineRule="auto"/>
              <w:ind w:left="0" w:firstLine="183"/>
              <w:rPr>
                <w:b/>
                <w:sz w:val="22"/>
                <w:highlight w:val="white"/>
              </w:rPr>
            </w:pPr>
            <w:r w:rsidRPr="00C87CD0">
              <w:rPr>
                <w:b/>
                <w:sz w:val="22"/>
                <w:highlight w:val="white"/>
              </w:rPr>
              <w:t>Б.Л. Пастернак</w:t>
            </w:r>
          </w:p>
          <w:p w:rsidR="007C2001" w:rsidRPr="00C87CD0" w:rsidRDefault="007C2001" w:rsidP="00C87CD0">
            <w:pPr>
              <w:spacing w:line="240" w:lineRule="auto"/>
              <w:ind w:left="0" w:firstLine="183"/>
              <w:rPr>
                <w:sz w:val="22"/>
              </w:rPr>
            </w:pPr>
            <w:r w:rsidRPr="00C87CD0">
              <w:rPr>
                <w:sz w:val="22"/>
                <w:highlight w:val="white"/>
              </w:rPr>
              <w:t xml:space="preserve">Стихотворения: </w:t>
            </w:r>
            <w:r w:rsidRPr="00C87CD0">
              <w:rPr>
                <w:sz w:val="22"/>
              </w:rPr>
              <w:t xml:space="preserve">«Август», «Давай ронять слова…», «Единственные дни», «Красавица моя, вся стать…», «Июль», «Любимая – жуть!Когда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Pr="00C87CD0">
              <w:rPr>
                <w:sz w:val="22"/>
                <w:highlight w:val="white"/>
              </w:rPr>
              <w:t>«Снег идет»</w:t>
            </w:r>
            <w:r w:rsidRPr="00C87CD0">
              <w:rPr>
                <w:sz w:val="22"/>
              </w:rPr>
              <w:t>, «Столетье с лишним – не вчера…»</w:t>
            </w:r>
          </w:p>
          <w:p w:rsidR="007C2001" w:rsidRPr="00C87CD0" w:rsidRDefault="007C2001" w:rsidP="00C87CD0">
            <w:pPr>
              <w:spacing w:line="240" w:lineRule="auto"/>
              <w:ind w:left="0" w:firstLine="183"/>
              <w:rPr>
                <w:sz w:val="22"/>
                <w:highlight w:val="white"/>
              </w:rPr>
            </w:pPr>
            <w:r w:rsidRPr="00C87CD0">
              <w:rPr>
                <w:sz w:val="22"/>
                <w:highlight w:val="white"/>
              </w:rPr>
              <w:t>Роман «Доктор Живаго»</w:t>
            </w:r>
          </w:p>
          <w:p w:rsidR="007C2001" w:rsidRPr="00C87CD0" w:rsidRDefault="007C2001" w:rsidP="00C87CD0">
            <w:pPr>
              <w:spacing w:line="240" w:lineRule="auto"/>
              <w:ind w:left="0" w:firstLine="183"/>
              <w:rPr>
                <w:sz w:val="22"/>
                <w:highlight w:val="white"/>
              </w:rPr>
            </w:pPr>
          </w:p>
          <w:p w:rsidR="007C2001" w:rsidRPr="00C87CD0" w:rsidRDefault="007C2001" w:rsidP="00C87CD0">
            <w:pPr>
              <w:spacing w:line="240" w:lineRule="auto"/>
              <w:ind w:left="0" w:firstLine="183"/>
              <w:rPr>
                <w:b/>
                <w:sz w:val="22"/>
                <w:highlight w:val="white"/>
              </w:rPr>
            </w:pPr>
            <w:r w:rsidRPr="00C87CD0">
              <w:rPr>
                <w:b/>
                <w:sz w:val="22"/>
                <w:highlight w:val="white"/>
              </w:rPr>
              <w:lastRenderedPageBreak/>
              <w:t>М.А. Булгаков</w:t>
            </w:r>
          </w:p>
          <w:p w:rsidR="007C2001" w:rsidRPr="00C87CD0" w:rsidRDefault="007C2001" w:rsidP="00C87CD0">
            <w:pPr>
              <w:spacing w:line="240" w:lineRule="auto"/>
              <w:ind w:left="0" w:firstLine="183"/>
              <w:rPr>
                <w:sz w:val="22"/>
                <w:highlight w:val="white"/>
              </w:rPr>
            </w:pPr>
            <w:r w:rsidRPr="00C87CD0">
              <w:rPr>
                <w:sz w:val="22"/>
              </w:rPr>
              <w:t>Книга рассказов «Записки юного врача». Пьесы «Дни Турбиных», «Бег», «Кабала святош» («Мольер»), «Зойкина квартира»</w:t>
            </w:r>
          </w:p>
          <w:p w:rsidR="00407E97" w:rsidRDefault="00407E97" w:rsidP="00C87CD0">
            <w:pPr>
              <w:spacing w:line="240" w:lineRule="auto"/>
              <w:ind w:left="0" w:firstLine="183"/>
              <w:rPr>
                <w:b/>
                <w:sz w:val="22"/>
              </w:rPr>
            </w:pPr>
          </w:p>
          <w:p w:rsidR="007C2001" w:rsidRPr="00C87CD0" w:rsidRDefault="007C2001" w:rsidP="00C87CD0">
            <w:pPr>
              <w:spacing w:line="240" w:lineRule="auto"/>
              <w:ind w:left="0" w:firstLine="183"/>
              <w:rPr>
                <w:b/>
                <w:sz w:val="22"/>
              </w:rPr>
            </w:pPr>
            <w:r w:rsidRPr="00C87CD0">
              <w:rPr>
                <w:b/>
                <w:sz w:val="22"/>
              </w:rPr>
              <w:t xml:space="preserve">А.П. Платонов </w:t>
            </w:r>
          </w:p>
          <w:p w:rsidR="007C2001" w:rsidRPr="00C87CD0" w:rsidRDefault="007C2001" w:rsidP="00C87CD0">
            <w:pPr>
              <w:spacing w:line="240" w:lineRule="auto"/>
              <w:ind w:left="0" w:firstLine="183"/>
              <w:rPr>
                <w:sz w:val="22"/>
              </w:rPr>
            </w:pPr>
            <w:r w:rsidRPr="00C87CD0">
              <w:rPr>
                <w:sz w:val="22"/>
              </w:rPr>
              <w:t>Рассказы и повести: «Река Потудань», «Сокровенный человек», «Мусорный ветер»</w:t>
            </w:r>
          </w:p>
          <w:p w:rsidR="007C2001" w:rsidRPr="00C87CD0" w:rsidRDefault="007C2001" w:rsidP="00C87CD0">
            <w:pPr>
              <w:spacing w:line="240" w:lineRule="auto"/>
              <w:ind w:left="0" w:firstLine="183"/>
              <w:rPr>
                <w:b/>
                <w:sz w:val="22"/>
                <w:highlight w:val="white"/>
              </w:rPr>
            </w:pPr>
            <w:r w:rsidRPr="00C87CD0">
              <w:rPr>
                <w:b/>
                <w:sz w:val="22"/>
                <w:highlight w:val="white"/>
              </w:rPr>
              <w:t>М.А. Шолохов</w:t>
            </w:r>
          </w:p>
          <w:p w:rsidR="007C2001" w:rsidRPr="00C87CD0" w:rsidRDefault="007C2001" w:rsidP="00C87CD0">
            <w:pPr>
              <w:spacing w:line="240" w:lineRule="auto"/>
              <w:ind w:left="0" w:firstLine="183"/>
              <w:rPr>
                <w:sz w:val="22"/>
                <w:highlight w:val="white"/>
              </w:rPr>
            </w:pPr>
            <w:r w:rsidRPr="00C87CD0">
              <w:rPr>
                <w:sz w:val="22"/>
                <w:highlight w:val="white"/>
              </w:rPr>
              <w:t>Роман «Поднятая целина».</w:t>
            </w:r>
          </w:p>
          <w:p w:rsidR="007C2001" w:rsidRPr="00C87CD0" w:rsidRDefault="007C2001" w:rsidP="00C87CD0">
            <w:pPr>
              <w:spacing w:line="240" w:lineRule="auto"/>
              <w:ind w:left="0" w:firstLine="183"/>
              <w:rPr>
                <w:sz w:val="22"/>
                <w:highlight w:val="white"/>
              </w:rPr>
            </w:pPr>
            <w:r w:rsidRPr="00C87CD0">
              <w:rPr>
                <w:sz w:val="22"/>
                <w:highlight w:val="white"/>
              </w:rPr>
              <w:t>Книга рассказов «Донские рассказы»</w:t>
            </w:r>
          </w:p>
          <w:p w:rsidR="007C2001" w:rsidRPr="00C87CD0" w:rsidRDefault="007C2001" w:rsidP="00C87CD0">
            <w:pPr>
              <w:spacing w:line="240" w:lineRule="auto"/>
              <w:ind w:left="0" w:firstLine="183"/>
              <w:rPr>
                <w:b/>
                <w:sz w:val="22"/>
                <w:highlight w:val="white"/>
              </w:rPr>
            </w:pPr>
            <w:r w:rsidRPr="00C87CD0">
              <w:rPr>
                <w:b/>
                <w:sz w:val="22"/>
                <w:highlight w:val="white"/>
              </w:rPr>
              <w:t>В.В. Набоков</w:t>
            </w:r>
          </w:p>
          <w:p w:rsidR="007C2001" w:rsidRPr="00C87CD0" w:rsidRDefault="007C2001" w:rsidP="00C87CD0">
            <w:pPr>
              <w:spacing w:line="240" w:lineRule="auto"/>
              <w:ind w:left="0" w:firstLine="183"/>
              <w:rPr>
                <w:sz w:val="22"/>
              </w:rPr>
            </w:pPr>
            <w:r w:rsidRPr="00C87CD0">
              <w:rPr>
                <w:sz w:val="22"/>
              </w:rPr>
              <w:t>Романы «Машенька», «Защита Лужина»</w:t>
            </w:r>
          </w:p>
          <w:p w:rsidR="007C2001" w:rsidRPr="00C87CD0" w:rsidRDefault="007C2001" w:rsidP="00C87CD0">
            <w:pPr>
              <w:spacing w:line="240" w:lineRule="auto"/>
              <w:ind w:left="0" w:firstLine="183"/>
              <w:rPr>
                <w:b/>
                <w:sz w:val="22"/>
              </w:rPr>
            </w:pPr>
            <w:r w:rsidRPr="00C87CD0">
              <w:rPr>
                <w:b/>
                <w:sz w:val="22"/>
              </w:rPr>
              <w:t>М.М. Зощенко</w:t>
            </w:r>
          </w:p>
          <w:p w:rsidR="007C2001" w:rsidRPr="00C87CD0" w:rsidRDefault="007C2001" w:rsidP="00C87CD0">
            <w:pPr>
              <w:spacing w:line="240" w:lineRule="auto"/>
              <w:ind w:left="0" w:firstLine="183"/>
              <w:rPr>
                <w:sz w:val="22"/>
                <w:highlight w:val="white"/>
              </w:rPr>
            </w:pPr>
            <w:r w:rsidRPr="00C87CD0">
              <w:rPr>
                <w:sz w:val="22"/>
              </w:rPr>
              <w:t>Рассказы: «Баня», «Жертва революции», «Нервные люди», «Качество продукции», «Аристократка», «Прелести культуры», «Тормоз Вестингауза», «Диктофон», «Обезьяний язык»</w:t>
            </w:r>
          </w:p>
          <w:p w:rsidR="007C2001" w:rsidRPr="00C87CD0" w:rsidRDefault="007C2001" w:rsidP="00C87CD0">
            <w:pPr>
              <w:spacing w:line="240" w:lineRule="auto"/>
              <w:ind w:left="0" w:firstLine="183"/>
              <w:rPr>
                <w:b/>
                <w:sz w:val="22"/>
              </w:rPr>
            </w:pPr>
            <w:r w:rsidRPr="00C87CD0">
              <w:rPr>
                <w:b/>
                <w:sz w:val="22"/>
              </w:rPr>
              <w:t xml:space="preserve">И.Э. Бабель </w:t>
            </w:r>
          </w:p>
          <w:p w:rsidR="007C2001" w:rsidRPr="00C87CD0" w:rsidRDefault="007C2001" w:rsidP="00C87CD0">
            <w:pPr>
              <w:spacing w:line="240" w:lineRule="auto"/>
              <w:ind w:left="0" w:firstLine="183"/>
              <w:rPr>
                <w:sz w:val="22"/>
              </w:rPr>
            </w:pPr>
            <w:r w:rsidRPr="00C87CD0">
              <w:rPr>
                <w:sz w:val="22"/>
              </w:rPr>
              <w:t>Книга рассказов «Конармия»</w:t>
            </w:r>
          </w:p>
          <w:p w:rsidR="007C2001" w:rsidRPr="00C87CD0" w:rsidRDefault="007C2001" w:rsidP="00C87CD0">
            <w:pPr>
              <w:spacing w:line="240" w:lineRule="auto"/>
              <w:ind w:left="0" w:firstLine="183"/>
              <w:rPr>
                <w:b/>
                <w:sz w:val="22"/>
              </w:rPr>
            </w:pPr>
            <w:r w:rsidRPr="00C87CD0">
              <w:rPr>
                <w:b/>
                <w:sz w:val="22"/>
              </w:rPr>
              <w:t xml:space="preserve">А.А. Фадеев  </w:t>
            </w:r>
          </w:p>
          <w:p w:rsidR="007C2001" w:rsidRPr="00C87CD0" w:rsidRDefault="007C2001" w:rsidP="00C87CD0">
            <w:pPr>
              <w:spacing w:line="240" w:lineRule="auto"/>
              <w:ind w:left="0" w:firstLine="183"/>
              <w:rPr>
                <w:sz w:val="22"/>
              </w:rPr>
            </w:pPr>
            <w:r w:rsidRPr="00C87CD0">
              <w:rPr>
                <w:sz w:val="22"/>
              </w:rPr>
              <w:t>Романы «Разгром», «Молодая гвардия»</w:t>
            </w:r>
          </w:p>
          <w:p w:rsidR="007C2001" w:rsidRPr="00C87CD0" w:rsidRDefault="007C2001" w:rsidP="00C87CD0">
            <w:pPr>
              <w:spacing w:line="240" w:lineRule="auto"/>
              <w:ind w:left="0" w:firstLine="183"/>
              <w:rPr>
                <w:b/>
                <w:sz w:val="22"/>
              </w:rPr>
            </w:pPr>
            <w:r w:rsidRPr="00C87CD0">
              <w:rPr>
                <w:b/>
                <w:sz w:val="22"/>
              </w:rPr>
              <w:t xml:space="preserve">И. Ильф, Е. Петров </w:t>
            </w:r>
          </w:p>
          <w:p w:rsidR="007C2001" w:rsidRPr="00C87CD0" w:rsidRDefault="007C2001" w:rsidP="00C87CD0">
            <w:pPr>
              <w:spacing w:line="240" w:lineRule="auto"/>
              <w:ind w:left="0" w:firstLine="183"/>
              <w:rPr>
                <w:sz w:val="22"/>
              </w:rPr>
            </w:pPr>
            <w:r w:rsidRPr="00C87CD0">
              <w:rPr>
                <w:sz w:val="22"/>
              </w:rPr>
              <w:t xml:space="preserve">Романы «12 стульев», «Золотой теленок» </w:t>
            </w:r>
          </w:p>
          <w:p w:rsidR="007C2001" w:rsidRPr="00C87CD0" w:rsidRDefault="007C2001" w:rsidP="00C87CD0">
            <w:pPr>
              <w:spacing w:line="240" w:lineRule="auto"/>
              <w:ind w:left="0" w:firstLine="183"/>
              <w:rPr>
                <w:b/>
                <w:sz w:val="22"/>
              </w:rPr>
            </w:pPr>
            <w:r w:rsidRPr="00C87CD0">
              <w:rPr>
                <w:b/>
                <w:sz w:val="22"/>
              </w:rPr>
              <w:t xml:space="preserve">Н.Р. Эрдман </w:t>
            </w:r>
          </w:p>
          <w:p w:rsidR="007C2001" w:rsidRPr="00C87CD0" w:rsidRDefault="007C2001" w:rsidP="00C87CD0">
            <w:pPr>
              <w:spacing w:line="240" w:lineRule="auto"/>
              <w:ind w:left="0" w:firstLine="183"/>
              <w:rPr>
                <w:sz w:val="22"/>
              </w:rPr>
            </w:pPr>
            <w:r w:rsidRPr="00C87CD0">
              <w:rPr>
                <w:sz w:val="22"/>
              </w:rPr>
              <w:t>Пьеса «Самоубийца»</w:t>
            </w:r>
          </w:p>
          <w:p w:rsidR="007C2001" w:rsidRPr="00C87CD0" w:rsidRDefault="007C2001" w:rsidP="00C87CD0">
            <w:pPr>
              <w:spacing w:line="240" w:lineRule="auto"/>
              <w:ind w:left="0" w:firstLine="183"/>
              <w:rPr>
                <w:b/>
                <w:sz w:val="22"/>
                <w:highlight w:val="white"/>
              </w:rPr>
            </w:pPr>
            <w:r w:rsidRPr="00C87CD0">
              <w:rPr>
                <w:b/>
                <w:sz w:val="22"/>
                <w:highlight w:val="white"/>
              </w:rPr>
              <w:t xml:space="preserve">А.Н. Островский </w:t>
            </w:r>
          </w:p>
          <w:p w:rsidR="007C2001" w:rsidRPr="00C87CD0" w:rsidRDefault="007C2001" w:rsidP="00C87CD0">
            <w:pPr>
              <w:spacing w:line="240" w:lineRule="auto"/>
              <w:ind w:left="0" w:firstLine="183"/>
              <w:rPr>
                <w:sz w:val="22"/>
                <w:highlight w:val="white"/>
              </w:rPr>
            </w:pPr>
            <w:r w:rsidRPr="00C87CD0">
              <w:rPr>
                <w:sz w:val="22"/>
                <w:highlight w:val="white"/>
              </w:rPr>
              <w:t>Роман «Как закалялась сталь»</w:t>
            </w:r>
          </w:p>
          <w:p w:rsidR="00407E97" w:rsidRDefault="00407E97" w:rsidP="00C87CD0">
            <w:pPr>
              <w:spacing w:line="240" w:lineRule="auto"/>
              <w:ind w:left="0" w:firstLine="183"/>
              <w:rPr>
                <w:b/>
                <w:sz w:val="22"/>
              </w:rPr>
            </w:pPr>
          </w:p>
          <w:p w:rsidR="007C2001" w:rsidRPr="00C87CD0" w:rsidRDefault="007C2001" w:rsidP="00C87CD0">
            <w:pPr>
              <w:spacing w:line="240" w:lineRule="auto"/>
              <w:ind w:left="0" w:firstLine="183"/>
              <w:rPr>
                <w:b/>
                <w:sz w:val="22"/>
              </w:rPr>
            </w:pPr>
            <w:r w:rsidRPr="00C87CD0">
              <w:rPr>
                <w:b/>
                <w:sz w:val="22"/>
              </w:rPr>
              <w:t>А.И. Солженицын</w:t>
            </w:r>
          </w:p>
          <w:p w:rsidR="007C2001" w:rsidRPr="00C87CD0" w:rsidRDefault="007C2001" w:rsidP="00C87CD0">
            <w:pPr>
              <w:spacing w:line="240" w:lineRule="auto"/>
              <w:ind w:left="0" w:firstLine="183"/>
              <w:rPr>
                <w:sz w:val="22"/>
                <w:highlight w:val="white"/>
              </w:rPr>
            </w:pPr>
            <w:r w:rsidRPr="00C87CD0">
              <w:rPr>
                <w:sz w:val="22"/>
                <w:highlight w:val="white"/>
              </w:rPr>
              <w:t>Повесть «Раковый корпус», статья «Жить не по лжи»</w:t>
            </w:r>
          </w:p>
          <w:p w:rsidR="007C2001" w:rsidRPr="00C87CD0" w:rsidRDefault="007C2001" w:rsidP="00C87CD0">
            <w:pPr>
              <w:spacing w:line="240" w:lineRule="auto"/>
              <w:ind w:left="0" w:firstLine="183"/>
              <w:rPr>
                <w:b/>
                <w:sz w:val="22"/>
              </w:rPr>
            </w:pPr>
            <w:r w:rsidRPr="00C87CD0">
              <w:rPr>
                <w:b/>
                <w:sz w:val="22"/>
              </w:rPr>
              <w:t>В.Т. Шаламов</w:t>
            </w:r>
          </w:p>
          <w:p w:rsidR="007C2001" w:rsidRPr="00C87CD0" w:rsidRDefault="007C2001" w:rsidP="00C87CD0">
            <w:pPr>
              <w:spacing w:line="240" w:lineRule="auto"/>
              <w:ind w:left="0" w:firstLine="183"/>
              <w:rPr>
                <w:sz w:val="22"/>
              </w:rPr>
            </w:pPr>
            <w:r w:rsidRPr="00C87CD0">
              <w:rPr>
                <w:sz w:val="22"/>
              </w:rPr>
              <w:t>Рассказы: «Сгущенное молоко», «Татарский мулла и чистый воздух», «Васька Денисов, похититель свиней», «Выходной день»</w:t>
            </w:r>
          </w:p>
          <w:p w:rsidR="007C2001" w:rsidRPr="00C87CD0" w:rsidRDefault="007C2001" w:rsidP="00C87CD0">
            <w:pPr>
              <w:spacing w:line="240" w:lineRule="auto"/>
              <w:ind w:left="0" w:firstLine="183"/>
              <w:rPr>
                <w:b/>
                <w:sz w:val="22"/>
                <w:highlight w:val="white"/>
              </w:rPr>
            </w:pPr>
            <w:r w:rsidRPr="00C87CD0">
              <w:rPr>
                <w:b/>
                <w:sz w:val="22"/>
                <w:highlight w:val="white"/>
              </w:rPr>
              <w:t>В.М. Шукшин</w:t>
            </w:r>
          </w:p>
          <w:p w:rsidR="007C2001" w:rsidRPr="00C87CD0" w:rsidRDefault="007C2001" w:rsidP="00C87CD0">
            <w:pPr>
              <w:spacing w:line="240" w:lineRule="auto"/>
              <w:ind w:left="0" w:firstLine="183"/>
              <w:rPr>
                <w:sz w:val="22"/>
              </w:rPr>
            </w:pPr>
            <w:r w:rsidRPr="00C87CD0">
              <w:rPr>
                <w:sz w:val="22"/>
                <w:highlight w:val="white"/>
              </w:rPr>
              <w:t>Рассказы «Верую», «Крепкий мужик», «Сапожки», «Танцующий Шива»</w:t>
            </w:r>
          </w:p>
          <w:p w:rsidR="007C2001" w:rsidRPr="00C87CD0" w:rsidRDefault="007C2001" w:rsidP="00C87CD0">
            <w:pPr>
              <w:spacing w:line="240" w:lineRule="auto"/>
              <w:ind w:left="0" w:firstLine="183"/>
              <w:rPr>
                <w:b/>
                <w:sz w:val="22"/>
              </w:rPr>
            </w:pPr>
            <w:r w:rsidRPr="00C87CD0">
              <w:rPr>
                <w:b/>
                <w:sz w:val="22"/>
                <w:highlight w:val="white"/>
              </w:rPr>
              <w:t>Н.А. Заболоцкий</w:t>
            </w:r>
          </w:p>
          <w:p w:rsidR="007C2001" w:rsidRPr="00C87CD0" w:rsidRDefault="007C2001" w:rsidP="00C87CD0">
            <w:pPr>
              <w:spacing w:line="240" w:lineRule="auto"/>
              <w:ind w:left="0" w:firstLine="183"/>
              <w:rPr>
                <w:sz w:val="22"/>
                <w:highlight w:val="white"/>
              </w:rPr>
            </w:pPr>
            <w:r w:rsidRPr="00C87CD0">
              <w:rPr>
                <w:sz w:val="22"/>
              </w:rPr>
              <w:t xml:space="preserve">Стихотворения: «В жилищах наших», «Вчера, о смерти размышляя…», «Где-то в поле, возле Магадана…», «Движение», </w:t>
            </w:r>
            <w:r w:rsidRPr="00C87CD0">
              <w:rPr>
                <w:sz w:val="22"/>
              </w:rPr>
              <w:lastRenderedPageBreak/>
              <w:t>«Ивановы», «Лицо коня», «Метаморфозы».  «Новый Быт»,  «Рыбная лавка»,  «Искусство», «Я не ищу гармонии в природе…»</w:t>
            </w:r>
          </w:p>
          <w:p w:rsidR="007C2001" w:rsidRPr="00C87CD0" w:rsidRDefault="007C2001" w:rsidP="00C87CD0">
            <w:pPr>
              <w:spacing w:line="240" w:lineRule="auto"/>
              <w:ind w:left="0" w:firstLine="183"/>
              <w:rPr>
                <w:b/>
                <w:sz w:val="22"/>
                <w:highlight w:val="white"/>
              </w:rPr>
            </w:pPr>
            <w:r w:rsidRPr="00C87CD0">
              <w:rPr>
                <w:b/>
                <w:sz w:val="22"/>
                <w:highlight w:val="white"/>
              </w:rPr>
              <w:t xml:space="preserve">А.Т. Твардовский </w:t>
            </w:r>
          </w:p>
          <w:p w:rsidR="007C2001" w:rsidRPr="00C87CD0" w:rsidRDefault="007C2001" w:rsidP="00C87CD0">
            <w:pPr>
              <w:spacing w:line="240" w:lineRule="auto"/>
              <w:ind w:left="0" w:firstLine="183"/>
              <w:rPr>
                <w:sz w:val="22"/>
                <w:highlight w:val="white"/>
              </w:rPr>
            </w:pPr>
            <w:r w:rsidRPr="00C87CD0">
              <w:rPr>
                <w:sz w:val="22"/>
                <w:highlight w:val="white"/>
              </w:rPr>
              <w:t xml:space="preserve">Стихотворения: </w:t>
            </w:r>
            <w:r w:rsidRPr="00C87CD0">
              <w:rPr>
                <w:sz w:val="22"/>
              </w:rPr>
              <w:t xml:space="preserve">«В тот день, когда окончилась война…», </w:t>
            </w:r>
            <w:r w:rsidRPr="00C87CD0">
              <w:rPr>
                <w:sz w:val="22"/>
                <w:highlight w:val="white"/>
              </w:rPr>
              <w:t>«Вся суть в одном-единственном завете…»,</w:t>
            </w:r>
            <w:r w:rsidRPr="00C87CD0">
              <w:rPr>
                <w:sz w:val="22"/>
              </w:rPr>
              <w:t xml:space="preserve"> «Дробится рваный цоколь монумента...»,«О сущем»,</w:t>
            </w:r>
            <w:r w:rsidRPr="00C87CD0">
              <w:rPr>
                <w:sz w:val="22"/>
                <w:highlight w:val="white"/>
              </w:rPr>
              <w:t xml:space="preserve"> «Памяти матери», «Я знаю, никакой моей вины…»</w:t>
            </w:r>
          </w:p>
          <w:p w:rsidR="007C2001" w:rsidRPr="00C87CD0" w:rsidRDefault="007C2001" w:rsidP="00C87CD0">
            <w:pPr>
              <w:spacing w:line="240" w:lineRule="auto"/>
              <w:ind w:left="0" w:firstLine="183"/>
              <w:rPr>
                <w:b/>
                <w:sz w:val="22"/>
                <w:highlight w:val="white"/>
              </w:rPr>
            </w:pPr>
            <w:r w:rsidRPr="00C87CD0">
              <w:rPr>
                <w:b/>
                <w:sz w:val="22"/>
                <w:highlight w:val="white"/>
              </w:rPr>
              <w:t>И.А. Бродский</w:t>
            </w:r>
          </w:p>
          <w:p w:rsidR="007C2001" w:rsidRPr="00C87CD0" w:rsidRDefault="007C2001" w:rsidP="00C87CD0">
            <w:pPr>
              <w:spacing w:line="240" w:lineRule="auto"/>
              <w:ind w:left="0" w:firstLine="183"/>
              <w:rPr>
                <w:sz w:val="22"/>
                <w:highlight w:val="white"/>
              </w:rPr>
            </w:pPr>
            <w:r w:rsidRPr="00C87CD0">
              <w:rPr>
                <w:sz w:val="22"/>
                <w:highlight w:val="white"/>
              </w:rPr>
              <w:t>Стихотворения: «1 января 1965 года», «В деревне Бог живет не по углам…», «Воротишься на родину. Ну что ж…», «Осенний крик ястреба», «Рождественская звезда», «То не Муза воды набирает в рот…» «Я обнял эти плечи и взглянул…»</w:t>
            </w:r>
          </w:p>
          <w:p w:rsidR="007C2001" w:rsidRPr="00C87CD0" w:rsidRDefault="007C2001" w:rsidP="00C87CD0">
            <w:pPr>
              <w:spacing w:line="240" w:lineRule="auto"/>
              <w:ind w:left="0" w:firstLine="183"/>
              <w:rPr>
                <w:sz w:val="22"/>
                <w:highlight w:val="white"/>
              </w:rPr>
            </w:pPr>
            <w:r w:rsidRPr="00C87CD0">
              <w:rPr>
                <w:sz w:val="22"/>
                <w:highlight w:val="white"/>
              </w:rPr>
              <w:t>Нобелевская лекция</w:t>
            </w:r>
          </w:p>
          <w:p w:rsidR="007C2001" w:rsidRPr="00C87CD0" w:rsidRDefault="007C2001" w:rsidP="00C87CD0">
            <w:pPr>
              <w:spacing w:line="240" w:lineRule="auto"/>
              <w:ind w:left="0" w:firstLine="183"/>
              <w:rPr>
                <w:b/>
                <w:sz w:val="22"/>
                <w:highlight w:val="white"/>
              </w:rPr>
            </w:pPr>
            <w:r w:rsidRPr="00C87CD0">
              <w:rPr>
                <w:b/>
                <w:sz w:val="22"/>
                <w:highlight w:val="white"/>
              </w:rPr>
              <w:t>Н.М. Рубцов</w:t>
            </w:r>
          </w:p>
          <w:p w:rsidR="007C2001" w:rsidRPr="00C87CD0" w:rsidRDefault="007C2001" w:rsidP="00C87CD0">
            <w:pPr>
              <w:spacing w:line="240" w:lineRule="auto"/>
              <w:ind w:left="0" w:firstLine="183"/>
              <w:rPr>
                <w:sz w:val="22"/>
              </w:rPr>
            </w:pPr>
            <w:r w:rsidRPr="00C87CD0">
              <w:rPr>
                <w:sz w:val="22"/>
                <w:highlight w:val="white"/>
              </w:rPr>
              <w:t>Стихотворения:</w:t>
            </w:r>
            <w:r w:rsidRPr="00C87CD0">
              <w:rPr>
                <w:sz w:val="22"/>
              </w:rPr>
              <w:t xml:space="preserve">«В горнице», </w:t>
            </w:r>
            <w:r w:rsidRPr="00C87CD0">
              <w:rPr>
                <w:sz w:val="22"/>
                <w:highlight w:val="white"/>
              </w:rPr>
              <w:t xml:space="preserve">«Видения на холме», </w:t>
            </w:r>
            <w:r w:rsidRPr="00C87CD0">
              <w:rPr>
                <w:sz w:val="22"/>
              </w:rPr>
              <w:t>«Звезда полей»,</w:t>
            </w:r>
            <w:r w:rsidRPr="00C87CD0">
              <w:rPr>
                <w:sz w:val="22"/>
                <w:highlight w:val="white"/>
              </w:rPr>
              <w:t xml:space="preserve"> «Зимняя песня»</w:t>
            </w:r>
            <w:r w:rsidRPr="00C87CD0">
              <w:rPr>
                <w:sz w:val="22"/>
              </w:rPr>
              <w:t xml:space="preserve">, </w:t>
            </w:r>
            <w:r w:rsidRPr="00C87CD0">
              <w:rPr>
                <w:sz w:val="22"/>
                <w:highlight w:val="white"/>
              </w:rPr>
              <w:t>«Привет, Россия, родина моя!..»,</w:t>
            </w:r>
            <w:r w:rsidRPr="00C87CD0">
              <w:rPr>
                <w:sz w:val="22"/>
              </w:rPr>
              <w:t xml:space="preserve"> «Тихая моя родина!», </w:t>
            </w:r>
            <w:r w:rsidRPr="00C87CD0">
              <w:rPr>
                <w:sz w:val="22"/>
                <w:highlight w:val="white"/>
              </w:rPr>
              <w:t>«Русский огонек», «Стихи»</w:t>
            </w:r>
          </w:p>
          <w:p w:rsidR="007C2001" w:rsidRPr="00C87CD0" w:rsidRDefault="007C2001" w:rsidP="00C87CD0">
            <w:pPr>
              <w:spacing w:line="240" w:lineRule="auto"/>
              <w:ind w:left="0" w:firstLine="183"/>
              <w:rPr>
                <w:sz w:val="22"/>
              </w:rPr>
            </w:pPr>
          </w:p>
          <w:p w:rsidR="007C2001" w:rsidRPr="00C87CD0" w:rsidRDefault="007C2001" w:rsidP="00C87CD0">
            <w:pPr>
              <w:spacing w:line="240" w:lineRule="auto"/>
              <w:ind w:left="0" w:firstLine="183"/>
              <w:rPr>
                <w:sz w:val="22"/>
              </w:rPr>
            </w:pPr>
            <w:r w:rsidRPr="00C87CD0">
              <w:rPr>
                <w:sz w:val="22"/>
              </w:rPr>
              <w:t>Проза второй половины ХХ века</w:t>
            </w:r>
          </w:p>
          <w:p w:rsidR="007C2001" w:rsidRPr="00C87CD0" w:rsidRDefault="007C2001" w:rsidP="00C87CD0">
            <w:pPr>
              <w:spacing w:line="240" w:lineRule="auto"/>
              <w:ind w:left="0" w:firstLine="183"/>
              <w:rPr>
                <w:b/>
                <w:sz w:val="22"/>
              </w:rPr>
            </w:pPr>
            <w:r w:rsidRPr="00C87CD0">
              <w:rPr>
                <w:b/>
                <w:sz w:val="22"/>
              </w:rPr>
              <w:t>Ф.А. Абрамов</w:t>
            </w:r>
          </w:p>
          <w:p w:rsidR="007C2001" w:rsidRPr="00C87CD0" w:rsidRDefault="007C2001" w:rsidP="00C87CD0">
            <w:pPr>
              <w:spacing w:line="240" w:lineRule="auto"/>
              <w:ind w:left="0" w:firstLine="183"/>
              <w:rPr>
                <w:sz w:val="22"/>
              </w:rPr>
            </w:pPr>
            <w:r w:rsidRPr="00C87CD0">
              <w:rPr>
                <w:sz w:val="22"/>
              </w:rPr>
              <w:t>Роман «Братья и сестры»</w:t>
            </w:r>
          </w:p>
          <w:p w:rsidR="007C2001" w:rsidRPr="00C87CD0" w:rsidRDefault="007C2001" w:rsidP="00C87CD0">
            <w:pPr>
              <w:spacing w:line="240" w:lineRule="auto"/>
              <w:ind w:left="0" w:firstLine="183"/>
              <w:rPr>
                <w:b/>
                <w:sz w:val="22"/>
              </w:rPr>
            </w:pPr>
            <w:r w:rsidRPr="00C87CD0">
              <w:rPr>
                <w:b/>
                <w:sz w:val="22"/>
              </w:rPr>
              <w:t xml:space="preserve">Ч.Т. Айтматов </w:t>
            </w:r>
          </w:p>
          <w:p w:rsidR="007C2001" w:rsidRPr="00C87CD0" w:rsidRDefault="007C2001" w:rsidP="00C87CD0">
            <w:pPr>
              <w:spacing w:line="240" w:lineRule="auto"/>
              <w:ind w:left="0" w:firstLine="183"/>
              <w:rPr>
                <w:sz w:val="22"/>
              </w:rPr>
            </w:pPr>
            <w:r w:rsidRPr="00C87CD0">
              <w:rPr>
                <w:sz w:val="22"/>
              </w:rPr>
              <w:t>Повести «Пегий пес, бегущий краем моря», «Белый пароход», «Прощай, Гюльсары»</w:t>
            </w:r>
          </w:p>
          <w:p w:rsidR="007C2001" w:rsidRPr="00C87CD0" w:rsidRDefault="007C2001" w:rsidP="00C87CD0">
            <w:pPr>
              <w:spacing w:line="240" w:lineRule="auto"/>
              <w:ind w:left="0" w:firstLine="183"/>
              <w:rPr>
                <w:b/>
                <w:sz w:val="22"/>
              </w:rPr>
            </w:pPr>
            <w:r w:rsidRPr="00C87CD0">
              <w:rPr>
                <w:b/>
                <w:sz w:val="22"/>
              </w:rPr>
              <w:t>В.П. Аксёнов</w:t>
            </w:r>
          </w:p>
          <w:p w:rsidR="007C2001" w:rsidRPr="00C87CD0" w:rsidRDefault="007C2001" w:rsidP="00C87CD0">
            <w:pPr>
              <w:spacing w:line="240" w:lineRule="auto"/>
              <w:ind w:left="0" w:firstLine="183"/>
              <w:rPr>
                <w:sz w:val="22"/>
                <w:highlight w:val="white"/>
              </w:rPr>
            </w:pPr>
            <w:r w:rsidRPr="00C87CD0">
              <w:rPr>
                <w:sz w:val="22"/>
              </w:rPr>
              <w:t xml:space="preserve">Повести «Апельсины из Марокко», «Затоваренная бочкотара» </w:t>
            </w:r>
          </w:p>
          <w:p w:rsidR="007C2001" w:rsidRPr="00C87CD0" w:rsidRDefault="007C2001" w:rsidP="00C87CD0">
            <w:pPr>
              <w:spacing w:line="240" w:lineRule="auto"/>
              <w:ind w:left="0" w:firstLine="183"/>
              <w:rPr>
                <w:b/>
                <w:sz w:val="22"/>
              </w:rPr>
            </w:pPr>
            <w:r w:rsidRPr="00C87CD0">
              <w:rPr>
                <w:b/>
                <w:sz w:val="22"/>
              </w:rPr>
              <w:t>В.П. Астафьев</w:t>
            </w:r>
          </w:p>
          <w:p w:rsidR="007C2001" w:rsidRPr="00C87CD0" w:rsidRDefault="007C2001" w:rsidP="00C87CD0">
            <w:pPr>
              <w:spacing w:line="240" w:lineRule="auto"/>
              <w:ind w:left="0" w:firstLine="183"/>
              <w:rPr>
                <w:sz w:val="22"/>
              </w:rPr>
            </w:pPr>
            <w:r w:rsidRPr="00C87CD0">
              <w:rPr>
                <w:sz w:val="22"/>
              </w:rPr>
              <w:t>Роман «Царь-рыба». Повести: «Веселый солдат», «Пастух и пастушка»</w:t>
            </w:r>
          </w:p>
          <w:p w:rsidR="007C2001" w:rsidRPr="00C87CD0" w:rsidRDefault="007C2001" w:rsidP="00C87CD0">
            <w:pPr>
              <w:spacing w:line="240" w:lineRule="auto"/>
              <w:ind w:left="0" w:firstLine="183"/>
              <w:rPr>
                <w:b/>
                <w:sz w:val="22"/>
              </w:rPr>
            </w:pPr>
            <w:r w:rsidRPr="00C87CD0">
              <w:rPr>
                <w:b/>
                <w:sz w:val="22"/>
              </w:rPr>
              <w:t>В.И. Белов</w:t>
            </w:r>
          </w:p>
          <w:p w:rsidR="007C2001" w:rsidRPr="00C87CD0" w:rsidRDefault="007C2001" w:rsidP="00C87CD0">
            <w:pPr>
              <w:spacing w:line="240" w:lineRule="auto"/>
              <w:ind w:left="0" w:firstLine="183"/>
              <w:rPr>
                <w:sz w:val="22"/>
              </w:rPr>
            </w:pPr>
            <w:r w:rsidRPr="00C87CD0">
              <w:rPr>
                <w:sz w:val="22"/>
              </w:rPr>
              <w:t>Повесть «Привычное дело», книга «Лад»</w:t>
            </w:r>
          </w:p>
          <w:p w:rsidR="007C2001" w:rsidRPr="00C87CD0" w:rsidRDefault="007C2001" w:rsidP="00C87CD0">
            <w:pPr>
              <w:spacing w:line="240" w:lineRule="auto"/>
              <w:ind w:left="0" w:firstLine="183"/>
              <w:rPr>
                <w:b/>
                <w:sz w:val="22"/>
              </w:rPr>
            </w:pPr>
            <w:r w:rsidRPr="00C87CD0">
              <w:rPr>
                <w:b/>
                <w:sz w:val="22"/>
              </w:rPr>
              <w:t>А.Г. Битов</w:t>
            </w:r>
          </w:p>
          <w:p w:rsidR="007C2001" w:rsidRPr="00C87CD0" w:rsidRDefault="007C2001" w:rsidP="00C87CD0">
            <w:pPr>
              <w:spacing w:line="240" w:lineRule="auto"/>
              <w:ind w:left="0" w:firstLine="183"/>
              <w:rPr>
                <w:sz w:val="22"/>
              </w:rPr>
            </w:pPr>
            <w:r w:rsidRPr="00C87CD0">
              <w:rPr>
                <w:sz w:val="22"/>
              </w:rPr>
              <w:t>Книга очерков «Уроки Армении»</w:t>
            </w:r>
          </w:p>
          <w:p w:rsidR="007C2001" w:rsidRPr="00C87CD0" w:rsidRDefault="007C2001" w:rsidP="00C87CD0">
            <w:pPr>
              <w:spacing w:line="240" w:lineRule="auto"/>
              <w:ind w:left="0" w:firstLine="183"/>
              <w:rPr>
                <w:b/>
                <w:sz w:val="22"/>
              </w:rPr>
            </w:pPr>
            <w:r w:rsidRPr="00C87CD0">
              <w:rPr>
                <w:b/>
                <w:sz w:val="22"/>
              </w:rPr>
              <w:t>В.В. Быков</w:t>
            </w:r>
          </w:p>
          <w:p w:rsidR="007C2001" w:rsidRPr="00C87CD0" w:rsidRDefault="007C2001" w:rsidP="00C87CD0">
            <w:pPr>
              <w:spacing w:line="240" w:lineRule="auto"/>
              <w:ind w:left="0" w:firstLine="183"/>
              <w:rPr>
                <w:sz w:val="22"/>
              </w:rPr>
            </w:pPr>
            <w:r w:rsidRPr="00C87CD0">
              <w:rPr>
                <w:sz w:val="22"/>
              </w:rPr>
              <w:t>Повести: «Знак беды», «Обелиск», «Сотников»</w:t>
            </w:r>
          </w:p>
          <w:p w:rsidR="007C2001" w:rsidRPr="00C87CD0" w:rsidRDefault="007C2001" w:rsidP="00C87CD0">
            <w:pPr>
              <w:spacing w:line="240" w:lineRule="auto"/>
              <w:ind w:left="0" w:firstLine="183"/>
              <w:rPr>
                <w:b/>
                <w:sz w:val="22"/>
              </w:rPr>
            </w:pPr>
            <w:r w:rsidRPr="00C87CD0">
              <w:rPr>
                <w:b/>
                <w:sz w:val="22"/>
              </w:rPr>
              <w:t>Б.Л. Васильев</w:t>
            </w:r>
          </w:p>
          <w:p w:rsidR="007C2001" w:rsidRPr="00C87CD0" w:rsidRDefault="007C2001" w:rsidP="00C87CD0">
            <w:pPr>
              <w:spacing w:line="240" w:lineRule="auto"/>
              <w:ind w:left="0" w:firstLine="183"/>
              <w:rPr>
                <w:sz w:val="22"/>
              </w:rPr>
            </w:pPr>
            <w:r w:rsidRPr="00C87CD0">
              <w:rPr>
                <w:sz w:val="22"/>
              </w:rPr>
              <w:t xml:space="preserve">Повести: «А зори здесь тихие», </w:t>
            </w:r>
            <w:r w:rsidRPr="00C87CD0">
              <w:rPr>
                <w:sz w:val="22"/>
              </w:rPr>
              <w:lastRenderedPageBreak/>
              <w:t>«В списках не значился», «Завтра была война»</w:t>
            </w:r>
          </w:p>
          <w:p w:rsidR="007C2001" w:rsidRPr="00C87CD0" w:rsidRDefault="007C2001" w:rsidP="00C87CD0">
            <w:pPr>
              <w:spacing w:line="240" w:lineRule="auto"/>
              <w:ind w:left="0" w:firstLine="183"/>
              <w:rPr>
                <w:b/>
                <w:sz w:val="22"/>
              </w:rPr>
            </w:pPr>
            <w:r w:rsidRPr="00C87CD0">
              <w:rPr>
                <w:b/>
                <w:sz w:val="22"/>
              </w:rPr>
              <w:t>Г.Н. Владимов</w:t>
            </w:r>
          </w:p>
          <w:p w:rsidR="007C2001" w:rsidRPr="00C87CD0" w:rsidRDefault="007C2001" w:rsidP="00C87CD0">
            <w:pPr>
              <w:spacing w:line="240" w:lineRule="auto"/>
              <w:ind w:left="0" w:firstLine="183"/>
              <w:rPr>
                <w:sz w:val="22"/>
              </w:rPr>
            </w:pPr>
            <w:r w:rsidRPr="00C87CD0">
              <w:rPr>
                <w:sz w:val="22"/>
              </w:rPr>
              <w:t>Повесть «Верный Руслан», роман «Генерал и его армия»</w:t>
            </w:r>
          </w:p>
          <w:p w:rsidR="007C2001" w:rsidRPr="00C87CD0" w:rsidRDefault="007C2001" w:rsidP="00C87CD0">
            <w:pPr>
              <w:spacing w:line="240" w:lineRule="auto"/>
              <w:ind w:left="0" w:firstLine="183"/>
              <w:rPr>
                <w:b/>
                <w:sz w:val="22"/>
              </w:rPr>
            </w:pPr>
            <w:r w:rsidRPr="00C87CD0">
              <w:rPr>
                <w:b/>
                <w:sz w:val="22"/>
              </w:rPr>
              <w:t>В.Н. Войнович</w:t>
            </w:r>
          </w:p>
          <w:p w:rsidR="007C2001" w:rsidRPr="00C87CD0" w:rsidRDefault="007C2001" w:rsidP="00C87CD0">
            <w:pPr>
              <w:spacing w:line="240" w:lineRule="auto"/>
              <w:ind w:left="0" w:firstLine="183"/>
              <w:rPr>
                <w:sz w:val="22"/>
              </w:rPr>
            </w:pPr>
            <w:r w:rsidRPr="00C87CD0">
              <w:rPr>
                <w:sz w:val="22"/>
              </w:rPr>
              <w:t>«Жизнь и необычайные приключения солдата Ивана Чонкина», «Москва 2042»</w:t>
            </w:r>
          </w:p>
          <w:p w:rsidR="007C2001" w:rsidRPr="00C87CD0" w:rsidRDefault="007C2001" w:rsidP="00C87CD0">
            <w:pPr>
              <w:spacing w:line="240" w:lineRule="auto"/>
              <w:ind w:left="0" w:firstLine="183"/>
              <w:rPr>
                <w:b/>
                <w:sz w:val="22"/>
              </w:rPr>
            </w:pPr>
            <w:r w:rsidRPr="00C87CD0">
              <w:rPr>
                <w:b/>
                <w:sz w:val="22"/>
              </w:rPr>
              <w:t xml:space="preserve">В.С. Гроссман </w:t>
            </w:r>
          </w:p>
          <w:p w:rsidR="007C2001" w:rsidRPr="00C87CD0" w:rsidRDefault="007C2001" w:rsidP="00C87CD0">
            <w:pPr>
              <w:spacing w:line="240" w:lineRule="auto"/>
              <w:ind w:left="0" w:firstLine="183"/>
              <w:rPr>
                <w:sz w:val="22"/>
              </w:rPr>
            </w:pPr>
            <w:r w:rsidRPr="00C87CD0">
              <w:rPr>
                <w:sz w:val="22"/>
              </w:rPr>
              <w:t xml:space="preserve">Роман «Жизнь и судьба» </w:t>
            </w:r>
          </w:p>
          <w:p w:rsidR="007C2001" w:rsidRPr="00C87CD0" w:rsidRDefault="007C2001" w:rsidP="00C87CD0">
            <w:pPr>
              <w:spacing w:line="240" w:lineRule="auto"/>
              <w:ind w:left="0" w:firstLine="183"/>
              <w:rPr>
                <w:b/>
                <w:sz w:val="22"/>
              </w:rPr>
            </w:pPr>
            <w:r w:rsidRPr="00C87CD0">
              <w:rPr>
                <w:b/>
                <w:sz w:val="22"/>
              </w:rPr>
              <w:t>С.Д. Довлатов</w:t>
            </w:r>
          </w:p>
          <w:p w:rsidR="007C2001" w:rsidRPr="00C87CD0" w:rsidRDefault="007C2001" w:rsidP="00C87CD0">
            <w:pPr>
              <w:spacing w:line="240" w:lineRule="auto"/>
              <w:ind w:left="0" w:firstLine="183"/>
              <w:rPr>
                <w:sz w:val="22"/>
              </w:rPr>
            </w:pPr>
            <w:r w:rsidRPr="00C87CD0">
              <w:rPr>
                <w:sz w:val="22"/>
              </w:rPr>
              <w:t>Книги «Зона», «Чемодан», «Заповедник»</w:t>
            </w:r>
          </w:p>
          <w:p w:rsidR="007C2001" w:rsidRPr="00C87CD0" w:rsidRDefault="007C2001" w:rsidP="00C87CD0">
            <w:pPr>
              <w:spacing w:line="240" w:lineRule="auto"/>
              <w:ind w:left="0" w:firstLine="183"/>
              <w:rPr>
                <w:b/>
                <w:sz w:val="22"/>
              </w:rPr>
            </w:pPr>
            <w:r w:rsidRPr="00C87CD0">
              <w:rPr>
                <w:b/>
                <w:sz w:val="22"/>
              </w:rPr>
              <w:t>Ю.О. Домбровский</w:t>
            </w:r>
          </w:p>
          <w:p w:rsidR="007C2001" w:rsidRPr="00C87CD0" w:rsidRDefault="007C2001" w:rsidP="00C87CD0">
            <w:pPr>
              <w:spacing w:line="240" w:lineRule="auto"/>
              <w:ind w:left="0" w:firstLine="183"/>
              <w:rPr>
                <w:sz w:val="22"/>
              </w:rPr>
            </w:pPr>
            <w:r w:rsidRPr="00C87CD0">
              <w:rPr>
                <w:sz w:val="22"/>
              </w:rPr>
              <w:t>Роман «Факультет ненужных вещей»</w:t>
            </w:r>
          </w:p>
          <w:p w:rsidR="007C2001" w:rsidRPr="00C87CD0" w:rsidRDefault="007C2001" w:rsidP="00C87CD0">
            <w:pPr>
              <w:spacing w:line="240" w:lineRule="auto"/>
              <w:ind w:left="0" w:firstLine="183"/>
              <w:rPr>
                <w:b/>
                <w:sz w:val="22"/>
              </w:rPr>
            </w:pPr>
            <w:r w:rsidRPr="00C87CD0">
              <w:rPr>
                <w:b/>
                <w:sz w:val="22"/>
              </w:rPr>
              <w:t>Ф.А. Искандер</w:t>
            </w:r>
          </w:p>
          <w:p w:rsidR="007C2001" w:rsidRPr="00C87CD0" w:rsidRDefault="007C2001" w:rsidP="00C87CD0">
            <w:pPr>
              <w:spacing w:line="240" w:lineRule="auto"/>
              <w:ind w:left="0" w:firstLine="183"/>
              <w:rPr>
                <w:sz w:val="22"/>
              </w:rPr>
            </w:pPr>
            <w:r w:rsidRPr="00C87CD0">
              <w:rPr>
                <w:sz w:val="22"/>
              </w:rPr>
              <w:t>«Детство Чика», «Сандро из Чегема», «Кролики и удавы»</w:t>
            </w:r>
          </w:p>
          <w:p w:rsidR="007C2001" w:rsidRPr="00C87CD0" w:rsidRDefault="007C2001" w:rsidP="00C87CD0">
            <w:pPr>
              <w:spacing w:line="240" w:lineRule="auto"/>
              <w:ind w:left="0" w:firstLine="183"/>
              <w:rPr>
                <w:b/>
                <w:sz w:val="22"/>
              </w:rPr>
            </w:pPr>
            <w:r w:rsidRPr="00C87CD0">
              <w:rPr>
                <w:b/>
                <w:sz w:val="22"/>
              </w:rPr>
              <w:t>Ю.П. Казаков</w:t>
            </w:r>
          </w:p>
          <w:p w:rsidR="007C2001" w:rsidRPr="00C87CD0" w:rsidRDefault="007C2001" w:rsidP="00C87CD0">
            <w:pPr>
              <w:spacing w:line="240" w:lineRule="auto"/>
              <w:ind w:left="0" w:firstLine="183"/>
              <w:rPr>
                <w:sz w:val="22"/>
              </w:rPr>
            </w:pPr>
            <w:r w:rsidRPr="00C87CD0">
              <w:rPr>
                <w:sz w:val="22"/>
              </w:rPr>
              <w:t>Рассказ «Во сне ты горько плакал»</w:t>
            </w:r>
          </w:p>
          <w:p w:rsidR="007C2001" w:rsidRPr="00C87CD0" w:rsidRDefault="007C2001" w:rsidP="00C87CD0">
            <w:pPr>
              <w:spacing w:line="240" w:lineRule="auto"/>
              <w:ind w:left="0" w:firstLine="183"/>
              <w:rPr>
                <w:b/>
                <w:sz w:val="22"/>
              </w:rPr>
            </w:pPr>
            <w:r w:rsidRPr="00C87CD0">
              <w:rPr>
                <w:b/>
                <w:sz w:val="22"/>
              </w:rPr>
              <w:t xml:space="preserve">В.Л. Кондратьев </w:t>
            </w:r>
          </w:p>
          <w:p w:rsidR="007C2001" w:rsidRPr="00C87CD0" w:rsidRDefault="007C2001" w:rsidP="00C87CD0">
            <w:pPr>
              <w:spacing w:line="240" w:lineRule="auto"/>
              <w:ind w:left="0" w:firstLine="183"/>
              <w:rPr>
                <w:sz w:val="22"/>
              </w:rPr>
            </w:pPr>
            <w:r w:rsidRPr="00C87CD0">
              <w:rPr>
                <w:sz w:val="22"/>
              </w:rPr>
              <w:t>Повесть «Сашка»</w:t>
            </w:r>
          </w:p>
          <w:p w:rsidR="007C2001" w:rsidRPr="00C87CD0" w:rsidRDefault="007C2001" w:rsidP="00C87CD0">
            <w:pPr>
              <w:spacing w:line="240" w:lineRule="auto"/>
              <w:ind w:left="0" w:firstLine="183"/>
              <w:rPr>
                <w:b/>
                <w:sz w:val="22"/>
              </w:rPr>
            </w:pPr>
            <w:r w:rsidRPr="00C87CD0">
              <w:rPr>
                <w:b/>
                <w:sz w:val="22"/>
              </w:rPr>
              <w:t>Е.И. Носов</w:t>
            </w:r>
          </w:p>
          <w:p w:rsidR="007C2001" w:rsidRPr="00C87CD0" w:rsidRDefault="007C2001" w:rsidP="00C87CD0">
            <w:pPr>
              <w:spacing w:line="240" w:lineRule="auto"/>
              <w:ind w:left="0" w:firstLine="183"/>
              <w:rPr>
                <w:sz w:val="22"/>
              </w:rPr>
            </w:pPr>
            <w:r w:rsidRPr="00C87CD0">
              <w:rPr>
                <w:sz w:val="22"/>
              </w:rPr>
              <w:t>Повесть «Усвятские шлемоносцы»</w:t>
            </w:r>
          </w:p>
          <w:p w:rsidR="007C2001" w:rsidRPr="00C87CD0" w:rsidRDefault="007C2001" w:rsidP="00C87CD0">
            <w:pPr>
              <w:spacing w:line="240" w:lineRule="auto"/>
              <w:ind w:left="0" w:firstLine="183"/>
              <w:rPr>
                <w:b/>
                <w:sz w:val="22"/>
              </w:rPr>
            </w:pPr>
            <w:r w:rsidRPr="00C87CD0">
              <w:rPr>
                <w:b/>
                <w:sz w:val="22"/>
              </w:rPr>
              <w:t>Б.Ш. Окуждава</w:t>
            </w:r>
          </w:p>
          <w:p w:rsidR="007C2001" w:rsidRPr="00C87CD0" w:rsidRDefault="007C2001" w:rsidP="00C87CD0">
            <w:pPr>
              <w:spacing w:line="240" w:lineRule="auto"/>
              <w:ind w:left="0" w:firstLine="183"/>
              <w:rPr>
                <w:sz w:val="22"/>
              </w:rPr>
            </w:pPr>
            <w:r w:rsidRPr="00C87CD0">
              <w:rPr>
                <w:sz w:val="22"/>
              </w:rPr>
              <w:t>Повесть «Будь здоров, школяр!»</w:t>
            </w:r>
          </w:p>
          <w:p w:rsidR="007C2001" w:rsidRPr="00C87CD0" w:rsidRDefault="007C2001" w:rsidP="00C87CD0">
            <w:pPr>
              <w:spacing w:line="240" w:lineRule="auto"/>
              <w:ind w:left="0" w:firstLine="183"/>
              <w:rPr>
                <w:b/>
                <w:sz w:val="22"/>
              </w:rPr>
            </w:pPr>
            <w:r w:rsidRPr="00C87CD0">
              <w:rPr>
                <w:b/>
                <w:sz w:val="22"/>
              </w:rPr>
              <w:t>В.Н. Некрасов</w:t>
            </w:r>
          </w:p>
          <w:p w:rsidR="007C2001" w:rsidRPr="00C87CD0" w:rsidRDefault="007C2001" w:rsidP="00C87CD0">
            <w:pPr>
              <w:spacing w:line="240" w:lineRule="auto"/>
              <w:ind w:left="0" w:firstLine="183"/>
              <w:rPr>
                <w:sz w:val="22"/>
              </w:rPr>
            </w:pPr>
            <w:r w:rsidRPr="00C87CD0">
              <w:rPr>
                <w:sz w:val="22"/>
              </w:rPr>
              <w:t>Повесть «В окопах Сталинграда»</w:t>
            </w:r>
          </w:p>
          <w:p w:rsidR="007C2001" w:rsidRPr="00C87CD0" w:rsidRDefault="007C2001" w:rsidP="00C87CD0">
            <w:pPr>
              <w:spacing w:line="240" w:lineRule="auto"/>
              <w:ind w:left="0" w:firstLine="183"/>
              <w:rPr>
                <w:b/>
                <w:sz w:val="22"/>
              </w:rPr>
            </w:pPr>
            <w:r w:rsidRPr="00C87CD0">
              <w:rPr>
                <w:b/>
                <w:sz w:val="22"/>
                <w:highlight w:val="white"/>
              </w:rPr>
              <w:t>В.Г. Распутин</w:t>
            </w:r>
          </w:p>
          <w:p w:rsidR="007C2001" w:rsidRPr="00C87CD0" w:rsidRDefault="007C2001" w:rsidP="00C87CD0">
            <w:pPr>
              <w:spacing w:line="240" w:lineRule="auto"/>
              <w:ind w:left="0" w:firstLine="183"/>
              <w:rPr>
                <w:sz w:val="22"/>
              </w:rPr>
            </w:pPr>
            <w:r w:rsidRPr="00C87CD0">
              <w:rPr>
                <w:sz w:val="22"/>
              </w:rPr>
              <w:t>Рассказы и повести: «Деньги для Марии», «Живи и помни», «Прощание с Матерой».</w:t>
            </w:r>
          </w:p>
          <w:p w:rsidR="007C2001" w:rsidRPr="00C87CD0" w:rsidRDefault="007C2001" w:rsidP="00C87CD0">
            <w:pPr>
              <w:spacing w:line="240" w:lineRule="auto"/>
              <w:ind w:left="0" w:firstLine="183"/>
              <w:rPr>
                <w:b/>
                <w:sz w:val="22"/>
                <w:highlight w:val="white"/>
              </w:rPr>
            </w:pPr>
            <w:r w:rsidRPr="00C87CD0">
              <w:rPr>
                <w:b/>
                <w:sz w:val="22"/>
                <w:highlight w:val="white"/>
              </w:rPr>
              <w:t>А.Д. Синявский</w:t>
            </w:r>
          </w:p>
          <w:p w:rsidR="007C2001" w:rsidRPr="00C87CD0" w:rsidRDefault="007C2001" w:rsidP="00C87CD0">
            <w:pPr>
              <w:spacing w:line="240" w:lineRule="auto"/>
              <w:ind w:left="0" w:firstLine="183"/>
              <w:rPr>
                <w:sz w:val="22"/>
                <w:highlight w:val="white"/>
              </w:rPr>
            </w:pPr>
            <w:r w:rsidRPr="00C87CD0">
              <w:rPr>
                <w:sz w:val="22"/>
                <w:highlight w:val="white"/>
              </w:rPr>
              <w:t>Рассказ «Пхенц»</w:t>
            </w:r>
          </w:p>
          <w:p w:rsidR="007C2001" w:rsidRPr="00C87CD0" w:rsidRDefault="007C2001" w:rsidP="00C87CD0">
            <w:pPr>
              <w:spacing w:line="240" w:lineRule="auto"/>
              <w:ind w:left="0" w:firstLine="183"/>
              <w:rPr>
                <w:b/>
                <w:sz w:val="22"/>
                <w:highlight w:val="white"/>
              </w:rPr>
            </w:pPr>
            <w:r w:rsidRPr="00C87CD0">
              <w:rPr>
                <w:b/>
                <w:sz w:val="22"/>
                <w:highlight w:val="white"/>
              </w:rPr>
              <w:t xml:space="preserve">А. и Б. Стругацкие </w:t>
            </w:r>
          </w:p>
          <w:p w:rsidR="007C2001" w:rsidRPr="00C87CD0" w:rsidRDefault="007C2001" w:rsidP="00C87CD0">
            <w:pPr>
              <w:spacing w:line="240" w:lineRule="auto"/>
              <w:ind w:left="0" w:firstLine="183"/>
              <w:rPr>
                <w:sz w:val="22"/>
                <w:highlight w:val="white"/>
              </w:rPr>
            </w:pPr>
            <w:r w:rsidRPr="00C87CD0">
              <w:rPr>
                <w:sz w:val="22"/>
                <w:highlight w:val="white"/>
              </w:rPr>
              <w:t>Романы: «Трудно быть богом», «Улитка на склоне»</w:t>
            </w:r>
          </w:p>
          <w:p w:rsidR="007C2001" w:rsidRPr="00C87CD0" w:rsidRDefault="007C2001" w:rsidP="00C87CD0">
            <w:pPr>
              <w:spacing w:line="240" w:lineRule="auto"/>
              <w:ind w:left="0" w:firstLine="183"/>
              <w:rPr>
                <w:b/>
                <w:sz w:val="22"/>
              </w:rPr>
            </w:pPr>
            <w:r w:rsidRPr="00C87CD0">
              <w:rPr>
                <w:b/>
                <w:sz w:val="22"/>
              </w:rPr>
              <w:t>Ю.В. Трифонов</w:t>
            </w:r>
          </w:p>
          <w:p w:rsidR="007C2001" w:rsidRPr="00C87CD0" w:rsidRDefault="007C2001" w:rsidP="00C87CD0">
            <w:pPr>
              <w:spacing w:line="240" w:lineRule="auto"/>
              <w:ind w:left="0" w:firstLine="183"/>
              <w:rPr>
                <w:sz w:val="22"/>
              </w:rPr>
            </w:pPr>
            <w:r w:rsidRPr="00C87CD0">
              <w:rPr>
                <w:sz w:val="22"/>
              </w:rPr>
              <w:t>Повесть «Обмен»</w:t>
            </w:r>
          </w:p>
          <w:p w:rsidR="007C2001" w:rsidRPr="00C87CD0" w:rsidRDefault="007C2001" w:rsidP="00C87CD0">
            <w:pPr>
              <w:spacing w:line="240" w:lineRule="auto"/>
              <w:ind w:left="0" w:firstLine="183"/>
              <w:rPr>
                <w:b/>
                <w:sz w:val="22"/>
              </w:rPr>
            </w:pPr>
            <w:r w:rsidRPr="00C87CD0">
              <w:rPr>
                <w:b/>
                <w:sz w:val="22"/>
              </w:rPr>
              <w:t xml:space="preserve">В.Ф. Тендряков </w:t>
            </w:r>
          </w:p>
          <w:p w:rsidR="007C2001" w:rsidRPr="00C87CD0" w:rsidRDefault="007C2001" w:rsidP="00C87CD0">
            <w:pPr>
              <w:spacing w:line="240" w:lineRule="auto"/>
              <w:ind w:left="0" w:firstLine="183"/>
              <w:rPr>
                <w:sz w:val="22"/>
              </w:rPr>
            </w:pPr>
            <w:r w:rsidRPr="00C87CD0">
              <w:rPr>
                <w:sz w:val="22"/>
              </w:rPr>
              <w:t>Рассказы: «Пара гнедых», «Хлеб для собаки»</w:t>
            </w:r>
          </w:p>
          <w:p w:rsidR="007C2001" w:rsidRPr="00C87CD0" w:rsidRDefault="007C2001" w:rsidP="00C87CD0">
            <w:pPr>
              <w:spacing w:line="240" w:lineRule="auto"/>
              <w:ind w:left="0" w:firstLine="183"/>
              <w:rPr>
                <w:b/>
                <w:sz w:val="22"/>
              </w:rPr>
            </w:pPr>
            <w:r w:rsidRPr="00C87CD0">
              <w:rPr>
                <w:b/>
                <w:sz w:val="22"/>
              </w:rPr>
              <w:t xml:space="preserve">Г.Н. Щербакова </w:t>
            </w:r>
          </w:p>
          <w:p w:rsidR="007C2001" w:rsidRPr="00C87CD0" w:rsidRDefault="007C2001" w:rsidP="00C87CD0">
            <w:pPr>
              <w:spacing w:line="240" w:lineRule="auto"/>
              <w:ind w:left="0" w:firstLine="183"/>
              <w:rPr>
                <w:sz w:val="22"/>
              </w:rPr>
            </w:pPr>
            <w:r w:rsidRPr="00C87CD0">
              <w:rPr>
                <w:sz w:val="22"/>
              </w:rPr>
              <w:t>Повесть «Вам и не снилось»</w:t>
            </w:r>
          </w:p>
          <w:p w:rsidR="007C2001" w:rsidRPr="00C87CD0" w:rsidRDefault="007C2001" w:rsidP="00C87CD0">
            <w:pPr>
              <w:spacing w:line="240" w:lineRule="auto"/>
              <w:ind w:left="0" w:firstLine="183"/>
              <w:rPr>
                <w:sz w:val="22"/>
              </w:rPr>
            </w:pPr>
          </w:p>
          <w:p w:rsidR="007C2001" w:rsidRPr="00C87CD0" w:rsidRDefault="007C2001" w:rsidP="00C87CD0">
            <w:pPr>
              <w:spacing w:line="240" w:lineRule="auto"/>
              <w:ind w:left="0" w:firstLine="183"/>
              <w:rPr>
                <w:sz w:val="22"/>
              </w:rPr>
            </w:pPr>
            <w:r w:rsidRPr="00C87CD0">
              <w:rPr>
                <w:sz w:val="22"/>
              </w:rPr>
              <w:t>Драматургия второй  половины ХХ века:</w:t>
            </w:r>
          </w:p>
          <w:p w:rsidR="007C2001" w:rsidRPr="00C87CD0" w:rsidRDefault="007C2001" w:rsidP="00C87CD0">
            <w:pPr>
              <w:spacing w:line="240" w:lineRule="auto"/>
              <w:ind w:left="0" w:firstLine="183"/>
              <w:rPr>
                <w:b/>
                <w:sz w:val="22"/>
              </w:rPr>
            </w:pPr>
            <w:r w:rsidRPr="00C87CD0">
              <w:rPr>
                <w:b/>
                <w:sz w:val="22"/>
              </w:rPr>
              <w:t xml:space="preserve">А.Н. Арбузов </w:t>
            </w:r>
          </w:p>
          <w:p w:rsidR="007C2001" w:rsidRPr="00C87CD0" w:rsidRDefault="007C2001" w:rsidP="00C87CD0">
            <w:pPr>
              <w:spacing w:line="240" w:lineRule="auto"/>
              <w:ind w:left="0" w:firstLine="183"/>
              <w:rPr>
                <w:sz w:val="22"/>
              </w:rPr>
            </w:pPr>
            <w:r w:rsidRPr="00C87CD0">
              <w:rPr>
                <w:sz w:val="22"/>
              </w:rPr>
              <w:t>Пьеса «Жестокие игры»</w:t>
            </w:r>
          </w:p>
          <w:p w:rsidR="007C2001" w:rsidRPr="00C87CD0" w:rsidRDefault="007C2001" w:rsidP="00C87CD0">
            <w:pPr>
              <w:spacing w:line="240" w:lineRule="auto"/>
              <w:ind w:left="0" w:firstLine="183"/>
              <w:rPr>
                <w:b/>
                <w:sz w:val="22"/>
              </w:rPr>
            </w:pPr>
            <w:r w:rsidRPr="00C87CD0">
              <w:rPr>
                <w:b/>
                <w:sz w:val="22"/>
              </w:rPr>
              <w:t>А.В. Вампилов</w:t>
            </w:r>
          </w:p>
          <w:p w:rsidR="007C2001" w:rsidRPr="00C87CD0" w:rsidRDefault="007C2001" w:rsidP="00C87CD0">
            <w:pPr>
              <w:spacing w:line="240" w:lineRule="auto"/>
              <w:ind w:left="0" w:firstLine="183"/>
              <w:rPr>
                <w:sz w:val="22"/>
              </w:rPr>
            </w:pPr>
            <w:r w:rsidRPr="00C87CD0">
              <w:rPr>
                <w:sz w:val="22"/>
              </w:rPr>
              <w:t xml:space="preserve">Пьесы «Старший сын», «Утиная </w:t>
            </w:r>
            <w:r w:rsidRPr="00C87CD0">
              <w:rPr>
                <w:sz w:val="22"/>
              </w:rPr>
              <w:lastRenderedPageBreak/>
              <w:t>охота»</w:t>
            </w:r>
          </w:p>
          <w:p w:rsidR="007C2001" w:rsidRPr="00C87CD0" w:rsidRDefault="007C2001" w:rsidP="00C87CD0">
            <w:pPr>
              <w:spacing w:line="240" w:lineRule="auto"/>
              <w:ind w:left="0" w:firstLine="183"/>
              <w:rPr>
                <w:b/>
                <w:sz w:val="22"/>
              </w:rPr>
            </w:pPr>
            <w:r w:rsidRPr="00C87CD0">
              <w:rPr>
                <w:b/>
                <w:sz w:val="22"/>
              </w:rPr>
              <w:t>А.М. Володин</w:t>
            </w:r>
          </w:p>
          <w:p w:rsidR="007C2001" w:rsidRPr="00C87CD0" w:rsidRDefault="007C2001" w:rsidP="00C87CD0">
            <w:pPr>
              <w:spacing w:line="240" w:lineRule="auto"/>
              <w:ind w:left="0" w:firstLine="183"/>
              <w:rPr>
                <w:sz w:val="22"/>
              </w:rPr>
            </w:pPr>
            <w:r w:rsidRPr="00C87CD0">
              <w:rPr>
                <w:sz w:val="22"/>
              </w:rPr>
              <w:t>Пьеса «Назначение»</w:t>
            </w:r>
          </w:p>
          <w:p w:rsidR="007C2001" w:rsidRPr="00C87CD0" w:rsidRDefault="007C2001" w:rsidP="00C87CD0">
            <w:pPr>
              <w:spacing w:line="240" w:lineRule="auto"/>
              <w:ind w:left="0" w:firstLine="183"/>
              <w:rPr>
                <w:b/>
                <w:sz w:val="22"/>
                <w:highlight w:val="white"/>
              </w:rPr>
            </w:pPr>
            <w:r w:rsidRPr="00C87CD0">
              <w:rPr>
                <w:b/>
                <w:sz w:val="22"/>
                <w:highlight w:val="white"/>
              </w:rPr>
              <w:t xml:space="preserve">В.С. Розов </w:t>
            </w:r>
          </w:p>
          <w:p w:rsidR="007C2001" w:rsidRPr="00C87CD0" w:rsidRDefault="007C2001" w:rsidP="00C87CD0">
            <w:pPr>
              <w:spacing w:line="240" w:lineRule="auto"/>
              <w:ind w:left="0" w:firstLine="183"/>
              <w:rPr>
                <w:sz w:val="22"/>
                <w:highlight w:val="white"/>
              </w:rPr>
            </w:pPr>
            <w:r w:rsidRPr="00C87CD0">
              <w:rPr>
                <w:sz w:val="22"/>
                <w:highlight w:val="white"/>
              </w:rPr>
              <w:t xml:space="preserve">Пьеса «Гнездо глухаря» </w:t>
            </w:r>
          </w:p>
          <w:p w:rsidR="007C2001" w:rsidRPr="00C87CD0" w:rsidRDefault="007C2001" w:rsidP="00C87CD0">
            <w:pPr>
              <w:spacing w:line="240" w:lineRule="auto"/>
              <w:ind w:left="0" w:firstLine="183"/>
              <w:rPr>
                <w:b/>
                <w:sz w:val="22"/>
                <w:highlight w:val="white"/>
              </w:rPr>
            </w:pPr>
            <w:r w:rsidRPr="00C87CD0">
              <w:rPr>
                <w:b/>
                <w:sz w:val="22"/>
                <w:highlight w:val="white"/>
              </w:rPr>
              <w:t xml:space="preserve">М.М. Рощин </w:t>
            </w:r>
          </w:p>
          <w:p w:rsidR="007C2001" w:rsidRPr="00C87CD0" w:rsidRDefault="007C2001" w:rsidP="00C87CD0">
            <w:pPr>
              <w:spacing w:line="240" w:lineRule="auto"/>
              <w:ind w:left="0" w:firstLine="183"/>
              <w:rPr>
                <w:sz w:val="22"/>
                <w:highlight w:val="white"/>
              </w:rPr>
            </w:pPr>
            <w:r w:rsidRPr="00C87CD0">
              <w:rPr>
                <w:sz w:val="22"/>
                <w:highlight w:val="white"/>
              </w:rPr>
              <w:t>Пьеса «Валентин и Валентина»</w:t>
            </w:r>
          </w:p>
          <w:p w:rsidR="007C2001" w:rsidRPr="00C87CD0" w:rsidRDefault="007C2001" w:rsidP="00C87CD0">
            <w:pPr>
              <w:spacing w:line="240" w:lineRule="auto"/>
              <w:ind w:left="0" w:firstLine="183"/>
              <w:rPr>
                <w:sz w:val="22"/>
              </w:rPr>
            </w:pPr>
          </w:p>
          <w:p w:rsidR="007C2001" w:rsidRPr="00C87CD0" w:rsidRDefault="007C2001" w:rsidP="00C87CD0">
            <w:pPr>
              <w:spacing w:line="240" w:lineRule="auto"/>
              <w:ind w:left="0" w:firstLine="183"/>
              <w:rPr>
                <w:sz w:val="22"/>
              </w:rPr>
            </w:pPr>
            <w:r w:rsidRPr="00C87CD0">
              <w:rPr>
                <w:sz w:val="22"/>
              </w:rPr>
              <w:t>Поэзия второй половины XX века</w:t>
            </w:r>
          </w:p>
          <w:p w:rsidR="007C2001" w:rsidRPr="00C87CD0" w:rsidRDefault="007C2001" w:rsidP="00C87CD0">
            <w:pPr>
              <w:spacing w:line="240" w:lineRule="auto"/>
              <w:ind w:left="0" w:firstLine="183"/>
              <w:rPr>
                <w:b/>
                <w:sz w:val="22"/>
              </w:rPr>
            </w:pPr>
            <w:r w:rsidRPr="00C87CD0">
              <w:rPr>
                <w:b/>
                <w:sz w:val="22"/>
              </w:rPr>
              <w:t>Б.А. Ахмадулина</w:t>
            </w:r>
          </w:p>
          <w:p w:rsidR="007C2001" w:rsidRPr="00C87CD0" w:rsidRDefault="007C2001" w:rsidP="00C87CD0">
            <w:pPr>
              <w:spacing w:line="240" w:lineRule="auto"/>
              <w:ind w:left="0" w:firstLine="183"/>
              <w:rPr>
                <w:b/>
                <w:sz w:val="22"/>
              </w:rPr>
            </w:pPr>
            <w:r w:rsidRPr="00C87CD0">
              <w:rPr>
                <w:b/>
                <w:sz w:val="22"/>
              </w:rPr>
              <w:t>А.А. Вознесенский</w:t>
            </w:r>
          </w:p>
          <w:p w:rsidR="007C2001" w:rsidRPr="00C87CD0" w:rsidRDefault="007C2001" w:rsidP="00C87CD0">
            <w:pPr>
              <w:spacing w:line="240" w:lineRule="auto"/>
              <w:ind w:left="0" w:firstLine="183"/>
              <w:rPr>
                <w:b/>
                <w:sz w:val="22"/>
              </w:rPr>
            </w:pPr>
            <w:r w:rsidRPr="00C87CD0">
              <w:rPr>
                <w:b/>
                <w:sz w:val="22"/>
              </w:rPr>
              <w:t>В.С. Высоцкий</w:t>
            </w:r>
          </w:p>
          <w:p w:rsidR="007C2001" w:rsidRPr="00C87CD0" w:rsidRDefault="007C2001" w:rsidP="00C87CD0">
            <w:pPr>
              <w:spacing w:line="240" w:lineRule="auto"/>
              <w:ind w:left="0" w:firstLine="183"/>
              <w:rPr>
                <w:b/>
                <w:sz w:val="22"/>
              </w:rPr>
            </w:pPr>
            <w:r w:rsidRPr="00C87CD0">
              <w:rPr>
                <w:b/>
                <w:sz w:val="22"/>
              </w:rPr>
              <w:t>Е.А. Евтушенко</w:t>
            </w:r>
          </w:p>
          <w:p w:rsidR="007C2001" w:rsidRPr="00C87CD0" w:rsidRDefault="007C2001" w:rsidP="00C87CD0">
            <w:pPr>
              <w:spacing w:line="240" w:lineRule="auto"/>
              <w:ind w:left="0" w:firstLine="183"/>
              <w:rPr>
                <w:b/>
                <w:sz w:val="22"/>
              </w:rPr>
            </w:pPr>
            <w:r w:rsidRPr="00C87CD0">
              <w:rPr>
                <w:b/>
                <w:sz w:val="22"/>
              </w:rPr>
              <w:t>Ю.П. Кузнецов</w:t>
            </w:r>
          </w:p>
          <w:p w:rsidR="007C2001" w:rsidRPr="00C87CD0" w:rsidRDefault="007C2001" w:rsidP="00C87CD0">
            <w:pPr>
              <w:spacing w:line="240" w:lineRule="auto"/>
              <w:ind w:left="0" w:firstLine="183"/>
              <w:rPr>
                <w:b/>
                <w:sz w:val="22"/>
              </w:rPr>
            </w:pPr>
            <w:r w:rsidRPr="00C87CD0">
              <w:rPr>
                <w:b/>
                <w:sz w:val="22"/>
              </w:rPr>
              <w:t>А.С. Кушнер</w:t>
            </w:r>
          </w:p>
          <w:p w:rsidR="007C2001" w:rsidRPr="00C87CD0" w:rsidRDefault="007C2001" w:rsidP="00C87CD0">
            <w:pPr>
              <w:spacing w:line="240" w:lineRule="auto"/>
              <w:ind w:left="0" w:firstLine="183"/>
              <w:rPr>
                <w:b/>
                <w:sz w:val="22"/>
              </w:rPr>
            </w:pPr>
            <w:r w:rsidRPr="00C87CD0">
              <w:rPr>
                <w:b/>
                <w:sz w:val="22"/>
              </w:rPr>
              <w:t>Ю.Д. Левитанский</w:t>
            </w:r>
          </w:p>
          <w:p w:rsidR="007C2001" w:rsidRPr="00C87CD0" w:rsidRDefault="007C2001" w:rsidP="00C87CD0">
            <w:pPr>
              <w:spacing w:line="240" w:lineRule="auto"/>
              <w:ind w:left="0" w:firstLine="183"/>
              <w:rPr>
                <w:b/>
                <w:sz w:val="22"/>
              </w:rPr>
            </w:pPr>
            <w:r w:rsidRPr="00C87CD0">
              <w:rPr>
                <w:b/>
                <w:sz w:val="22"/>
              </w:rPr>
              <w:t>Л.Н. Мартынов</w:t>
            </w:r>
          </w:p>
          <w:p w:rsidR="007C2001" w:rsidRPr="00C87CD0" w:rsidRDefault="007C2001" w:rsidP="00C87CD0">
            <w:pPr>
              <w:spacing w:line="240" w:lineRule="auto"/>
              <w:ind w:left="0" w:firstLine="183"/>
              <w:rPr>
                <w:b/>
                <w:sz w:val="22"/>
              </w:rPr>
            </w:pPr>
            <w:r w:rsidRPr="00C87CD0">
              <w:rPr>
                <w:b/>
                <w:sz w:val="22"/>
              </w:rPr>
              <w:t>Вс.Н. Некрасов</w:t>
            </w:r>
          </w:p>
          <w:p w:rsidR="007C2001" w:rsidRPr="00C87CD0" w:rsidRDefault="007C2001" w:rsidP="00C87CD0">
            <w:pPr>
              <w:spacing w:line="240" w:lineRule="auto"/>
              <w:ind w:left="0" w:firstLine="183"/>
              <w:rPr>
                <w:b/>
                <w:sz w:val="22"/>
              </w:rPr>
            </w:pPr>
            <w:r w:rsidRPr="00C87CD0">
              <w:rPr>
                <w:b/>
                <w:sz w:val="22"/>
              </w:rPr>
              <w:t>Б.Ш. Окуджава</w:t>
            </w:r>
          </w:p>
          <w:p w:rsidR="007C2001" w:rsidRPr="00C87CD0" w:rsidRDefault="007C2001" w:rsidP="00C87CD0">
            <w:pPr>
              <w:spacing w:line="240" w:lineRule="auto"/>
              <w:ind w:left="0" w:firstLine="183"/>
              <w:rPr>
                <w:b/>
                <w:sz w:val="22"/>
              </w:rPr>
            </w:pPr>
            <w:r w:rsidRPr="00C87CD0">
              <w:rPr>
                <w:b/>
                <w:sz w:val="22"/>
              </w:rPr>
              <w:t>Д.С. Самойлов</w:t>
            </w:r>
          </w:p>
          <w:p w:rsidR="007C2001" w:rsidRPr="00C87CD0" w:rsidRDefault="007C2001" w:rsidP="00C87CD0">
            <w:pPr>
              <w:spacing w:line="240" w:lineRule="auto"/>
              <w:ind w:left="0" w:firstLine="183"/>
              <w:rPr>
                <w:b/>
                <w:sz w:val="22"/>
              </w:rPr>
            </w:pPr>
            <w:r w:rsidRPr="00C87CD0">
              <w:rPr>
                <w:b/>
                <w:sz w:val="22"/>
              </w:rPr>
              <w:t>Г.В. Сапгир</w:t>
            </w:r>
          </w:p>
          <w:p w:rsidR="007C2001" w:rsidRPr="00C87CD0" w:rsidRDefault="007C2001" w:rsidP="00C87CD0">
            <w:pPr>
              <w:spacing w:line="240" w:lineRule="auto"/>
              <w:ind w:left="0" w:firstLine="183"/>
              <w:rPr>
                <w:b/>
                <w:sz w:val="22"/>
              </w:rPr>
            </w:pPr>
            <w:r w:rsidRPr="00C87CD0">
              <w:rPr>
                <w:b/>
                <w:sz w:val="22"/>
              </w:rPr>
              <w:t>Б.А. Слуцкий</w:t>
            </w:r>
          </w:p>
          <w:p w:rsidR="007C2001" w:rsidRPr="00C87CD0" w:rsidRDefault="007C2001" w:rsidP="00C87CD0">
            <w:pPr>
              <w:spacing w:line="240" w:lineRule="auto"/>
              <w:ind w:left="0" w:firstLine="183"/>
              <w:rPr>
                <w:b/>
                <w:sz w:val="22"/>
              </w:rPr>
            </w:pPr>
            <w:r w:rsidRPr="00C87CD0">
              <w:rPr>
                <w:b/>
                <w:sz w:val="22"/>
              </w:rPr>
              <w:t>В.Н. Соколов</w:t>
            </w:r>
          </w:p>
          <w:p w:rsidR="007C2001" w:rsidRPr="00C87CD0" w:rsidRDefault="007C2001" w:rsidP="00C87CD0">
            <w:pPr>
              <w:spacing w:line="240" w:lineRule="auto"/>
              <w:ind w:left="0" w:firstLine="183"/>
              <w:rPr>
                <w:b/>
                <w:sz w:val="22"/>
              </w:rPr>
            </w:pPr>
            <w:r w:rsidRPr="00C87CD0">
              <w:rPr>
                <w:b/>
                <w:sz w:val="22"/>
              </w:rPr>
              <w:t>В.А. Солоухин</w:t>
            </w:r>
          </w:p>
          <w:p w:rsidR="007C2001" w:rsidRPr="00C87CD0" w:rsidRDefault="007C2001" w:rsidP="00C87CD0">
            <w:pPr>
              <w:spacing w:line="240" w:lineRule="auto"/>
              <w:ind w:left="0" w:firstLine="183"/>
              <w:rPr>
                <w:b/>
                <w:sz w:val="22"/>
              </w:rPr>
            </w:pPr>
            <w:r w:rsidRPr="00C87CD0">
              <w:rPr>
                <w:b/>
                <w:sz w:val="22"/>
              </w:rPr>
              <w:t>А.А. Тарковский</w:t>
            </w:r>
          </w:p>
          <w:p w:rsidR="007C2001" w:rsidRPr="00C87CD0" w:rsidRDefault="007C2001" w:rsidP="00C87CD0">
            <w:pPr>
              <w:spacing w:line="240" w:lineRule="auto"/>
              <w:ind w:left="0" w:firstLine="183"/>
              <w:rPr>
                <w:sz w:val="22"/>
              </w:rPr>
            </w:pPr>
            <w:r w:rsidRPr="00C87CD0">
              <w:rPr>
                <w:b/>
                <w:sz w:val="22"/>
              </w:rPr>
              <w:t>О.Г. Чухонцев</w:t>
            </w:r>
          </w:p>
        </w:tc>
      </w:tr>
      <w:tr w:rsidR="007C2001" w:rsidRPr="00C87CD0" w:rsidTr="00D76DF8">
        <w:tc>
          <w:tcPr>
            <w:tcW w:w="2393" w:type="dxa"/>
            <w:vMerge/>
            <w:shd w:val="clear" w:color="auto" w:fill="auto"/>
          </w:tcPr>
          <w:p w:rsidR="007C2001" w:rsidRPr="00C87CD0" w:rsidRDefault="007C2001" w:rsidP="00C87CD0">
            <w:pPr>
              <w:spacing w:line="240" w:lineRule="auto"/>
              <w:ind w:left="0" w:firstLine="142"/>
              <w:rPr>
                <w:sz w:val="22"/>
              </w:rPr>
            </w:pPr>
          </w:p>
        </w:tc>
        <w:tc>
          <w:tcPr>
            <w:tcW w:w="3661" w:type="dxa"/>
            <w:shd w:val="clear" w:color="auto" w:fill="auto"/>
          </w:tcPr>
          <w:p w:rsidR="007C2001" w:rsidRPr="00C87CD0" w:rsidRDefault="007C2001" w:rsidP="00C87CD0">
            <w:pPr>
              <w:spacing w:line="240" w:lineRule="auto"/>
              <w:ind w:left="0" w:firstLine="159"/>
              <w:rPr>
                <w:b/>
                <w:sz w:val="22"/>
              </w:rPr>
            </w:pPr>
            <w:r w:rsidRPr="00C87CD0">
              <w:rPr>
                <w:b/>
                <w:sz w:val="22"/>
                <w:highlight w:val="white"/>
              </w:rPr>
              <w:t>С.А. Есенин</w:t>
            </w:r>
          </w:p>
          <w:p w:rsidR="007C2001" w:rsidRPr="00C87CD0" w:rsidRDefault="007C2001" w:rsidP="00C87CD0">
            <w:pPr>
              <w:spacing w:line="240" w:lineRule="auto"/>
              <w:ind w:left="0" w:firstLine="159"/>
              <w:rPr>
                <w:sz w:val="22"/>
              </w:rPr>
            </w:pPr>
            <w:r w:rsidRPr="00C87CD0">
              <w:rPr>
                <w:sz w:val="22"/>
              </w:rPr>
              <w:t xml:space="preserve">Стихотворения: «Гой ты, Русь моя родная…», «Да! Теперь решено. Без возврата…», «До свиданья, друг мой, до свиданья!..», «Не жалею, не зову, не плачу…», «Песнь о собаке», </w:t>
            </w:r>
            <w:r w:rsidRPr="00C87CD0">
              <w:rPr>
                <w:sz w:val="22"/>
                <w:highlight w:val="white"/>
              </w:rPr>
              <w:t>«Письмо к женщине», «Письмо матери», «Собаке Качалова», «Шаганэ ты моя, Шаганэ…»,</w:t>
            </w:r>
            <w:r w:rsidRPr="00C87CD0">
              <w:rPr>
                <w:sz w:val="22"/>
              </w:rPr>
              <w:t xml:space="preserve"> «Я последний поэт деревни…»</w:t>
            </w: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highlight w:val="white"/>
              </w:rPr>
            </w:pP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vMerge/>
            <w:shd w:val="clear" w:color="auto" w:fill="auto"/>
          </w:tcPr>
          <w:p w:rsidR="007C2001" w:rsidRPr="00C87CD0" w:rsidRDefault="007C2001" w:rsidP="00C87CD0">
            <w:pPr>
              <w:spacing w:line="240" w:lineRule="auto"/>
              <w:ind w:left="0" w:firstLine="142"/>
              <w:rPr>
                <w:sz w:val="22"/>
              </w:rPr>
            </w:pPr>
          </w:p>
        </w:tc>
        <w:tc>
          <w:tcPr>
            <w:tcW w:w="3661" w:type="dxa"/>
            <w:shd w:val="clear" w:color="auto" w:fill="auto"/>
          </w:tcPr>
          <w:p w:rsidR="007C2001" w:rsidRPr="00C87CD0" w:rsidRDefault="007C2001" w:rsidP="00C87CD0">
            <w:pPr>
              <w:spacing w:line="240" w:lineRule="auto"/>
              <w:ind w:left="0" w:firstLine="159"/>
              <w:rPr>
                <w:b/>
                <w:sz w:val="22"/>
                <w:highlight w:val="white"/>
              </w:rPr>
            </w:pPr>
            <w:r w:rsidRPr="00C87CD0">
              <w:rPr>
                <w:b/>
                <w:sz w:val="22"/>
                <w:highlight w:val="white"/>
              </w:rPr>
              <w:t>В.В. Маяковский</w:t>
            </w:r>
          </w:p>
          <w:p w:rsidR="007C2001" w:rsidRPr="00C87CD0" w:rsidRDefault="007C2001" w:rsidP="00C87CD0">
            <w:pPr>
              <w:spacing w:line="240" w:lineRule="auto"/>
              <w:ind w:left="0" w:firstLine="159"/>
              <w:rPr>
                <w:sz w:val="22"/>
                <w:highlight w:val="white"/>
              </w:rPr>
            </w:pPr>
            <w:r w:rsidRPr="00C87CD0">
              <w:rPr>
                <w:sz w:val="22"/>
                <w:highlight w:val="white"/>
              </w:rPr>
              <w:lastRenderedPageBreak/>
              <w:t xml:space="preserve">Стихотворения: </w:t>
            </w:r>
            <w:r w:rsidRPr="00C87CD0">
              <w:rPr>
                <w:sz w:val="22"/>
              </w:rPr>
              <w:t xml:space="preserve">«А вы могли бы?», «Левый марш», «Нате!», «Необычайное приключение, бывшее с Владимиром Маяковским летом на даче», </w:t>
            </w:r>
            <w:r w:rsidRPr="00C87CD0">
              <w:rPr>
                <w:sz w:val="22"/>
                <w:highlight w:val="white"/>
              </w:rPr>
              <w:t>«Лиличка!»,</w:t>
            </w:r>
            <w:r w:rsidRPr="00C87CD0">
              <w:rPr>
                <w:sz w:val="22"/>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7C2001" w:rsidRPr="00C87CD0" w:rsidRDefault="007C2001" w:rsidP="00C87CD0">
            <w:pPr>
              <w:spacing w:line="240" w:lineRule="auto"/>
              <w:ind w:left="0" w:firstLine="159"/>
              <w:rPr>
                <w:sz w:val="22"/>
              </w:rPr>
            </w:pPr>
            <w:r w:rsidRPr="00C87CD0">
              <w:rPr>
                <w:sz w:val="22"/>
                <w:highlight w:val="white"/>
              </w:rPr>
              <w:t>Поэма «Облако в штанах», «Первое вступление к поэме «Во весь голос»</w:t>
            </w:r>
          </w:p>
        </w:tc>
        <w:tc>
          <w:tcPr>
            <w:tcW w:w="3517" w:type="dxa"/>
            <w:vMerge/>
            <w:shd w:val="clear" w:color="auto" w:fill="auto"/>
          </w:tcPr>
          <w:p w:rsidR="007C2001" w:rsidRPr="00C87CD0" w:rsidRDefault="007C2001" w:rsidP="00C87CD0">
            <w:pPr>
              <w:spacing w:line="240" w:lineRule="auto"/>
              <w:ind w:left="0" w:firstLine="183"/>
              <w:rPr>
                <w:sz w:val="22"/>
              </w:rPr>
            </w:pPr>
          </w:p>
        </w:tc>
      </w:tr>
      <w:tr w:rsidR="007C2001" w:rsidRPr="00C87CD0" w:rsidTr="00D76DF8">
        <w:trPr>
          <w:trHeight w:val="2760"/>
        </w:trPr>
        <w:tc>
          <w:tcPr>
            <w:tcW w:w="2393" w:type="dxa"/>
            <w:vMerge/>
            <w:shd w:val="clear" w:color="auto" w:fill="auto"/>
          </w:tcPr>
          <w:p w:rsidR="007C2001" w:rsidRPr="00C87CD0" w:rsidRDefault="007C2001" w:rsidP="00C87CD0">
            <w:pPr>
              <w:spacing w:line="240" w:lineRule="auto"/>
              <w:ind w:left="0" w:firstLine="142"/>
              <w:rPr>
                <w:sz w:val="22"/>
                <w:highlight w:val="white"/>
              </w:rPr>
            </w:pPr>
          </w:p>
        </w:tc>
        <w:tc>
          <w:tcPr>
            <w:tcW w:w="3661" w:type="dxa"/>
            <w:tcBorders>
              <w:bottom w:val="single" w:sz="4" w:space="0" w:color="auto"/>
            </w:tcBorders>
            <w:shd w:val="clear" w:color="auto" w:fill="auto"/>
          </w:tcPr>
          <w:p w:rsidR="007C2001" w:rsidRPr="00C87CD0" w:rsidRDefault="007C2001" w:rsidP="00C87CD0">
            <w:pPr>
              <w:spacing w:line="240" w:lineRule="auto"/>
              <w:ind w:left="0" w:firstLine="159"/>
              <w:rPr>
                <w:b/>
                <w:sz w:val="22"/>
                <w:highlight w:val="white"/>
              </w:rPr>
            </w:pPr>
            <w:r w:rsidRPr="00C87CD0">
              <w:rPr>
                <w:b/>
                <w:sz w:val="22"/>
                <w:highlight w:val="white"/>
              </w:rPr>
              <w:t>М.И. Цветаева</w:t>
            </w:r>
          </w:p>
          <w:p w:rsidR="007C2001" w:rsidRPr="00C87CD0" w:rsidRDefault="007C2001" w:rsidP="00C87CD0">
            <w:pPr>
              <w:spacing w:line="240" w:lineRule="auto"/>
              <w:ind w:left="0" w:firstLine="159"/>
              <w:rPr>
                <w:sz w:val="22"/>
                <w:highlight w:val="white"/>
              </w:rPr>
            </w:pPr>
            <w:r w:rsidRPr="00C87CD0">
              <w:rPr>
                <w:sz w:val="22"/>
                <w:highlight w:val="white"/>
              </w:rPr>
              <w:t xml:space="preserve">Стихотворения: </w:t>
            </w:r>
            <w:r w:rsidRPr="00C87CD0">
              <w:rPr>
                <w:sz w:val="22"/>
              </w:rPr>
              <w:t xml:space="preserve">«Генералам двенадцатого года», </w:t>
            </w:r>
            <w:r w:rsidRPr="00C87CD0">
              <w:rPr>
                <w:sz w:val="22"/>
                <w:highlight w:val="white"/>
              </w:rPr>
              <w:t xml:space="preserve">«Мне нравится, что вы больны не мной…», «Моим стихам, написанным так рано…», «О сколько их упало в эту бездну…», </w:t>
            </w:r>
            <w:r w:rsidRPr="00C87CD0">
              <w:rPr>
                <w:sz w:val="22"/>
              </w:rPr>
              <w:t xml:space="preserve">«О, слезы на глазах…».   </w:t>
            </w:r>
            <w:r w:rsidRPr="00C87CD0">
              <w:rPr>
                <w:sz w:val="22"/>
                <w:highlight w:val="white"/>
              </w:rPr>
              <w:t>«Стихи к Блоку» («Имя твое – птица в руке…»), «Тоска по родине! Давно…»</w:t>
            </w: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vMerge/>
            <w:shd w:val="clear" w:color="auto" w:fill="auto"/>
          </w:tcPr>
          <w:p w:rsidR="007C2001" w:rsidRPr="00C87CD0" w:rsidRDefault="007C2001" w:rsidP="00C87CD0">
            <w:pPr>
              <w:spacing w:line="240" w:lineRule="auto"/>
              <w:ind w:left="0" w:firstLine="142"/>
              <w:rPr>
                <w:sz w:val="22"/>
                <w:highlight w:val="white"/>
              </w:rPr>
            </w:pPr>
          </w:p>
        </w:tc>
        <w:tc>
          <w:tcPr>
            <w:tcW w:w="3661" w:type="dxa"/>
            <w:shd w:val="clear" w:color="auto" w:fill="auto"/>
          </w:tcPr>
          <w:p w:rsidR="007C2001" w:rsidRPr="00C87CD0" w:rsidRDefault="007C2001" w:rsidP="00C87CD0">
            <w:pPr>
              <w:spacing w:line="240" w:lineRule="auto"/>
              <w:ind w:left="0" w:firstLine="159"/>
              <w:rPr>
                <w:b/>
                <w:sz w:val="22"/>
                <w:highlight w:val="white"/>
              </w:rPr>
            </w:pPr>
            <w:r w:rsidRPr="00C87CD0">
              <w:rPr>
                <w:b/>
                <w:sz w:val="22"/>
                <w:highlight w:val="white"/>
              </w:rPr>
              <w:t>О.Э. Мандельштам</w:t>
            </w:r>
          </w:p>
          <w:p w:rsidR="007C2001" w:rsidRPr="00C87CD0" w:rsidRDefault="007C2001" w:rsidP="00C87CD0">
            <w:pPr>
              <w:spacing w:line="240" w:lineRule="auto"/>
              <w:ind w:left="0" w:firstLine="159"/>
              <w:rPr>
                <w:sz w:val="22"/>
                <w:highlight w:val="white"/>
              </w:rPr>
            </w:pPr>
            <w:r w:rsidRPr="00C87CD0">
              <w:rPr>
                <w:sz w:val="22"/>
                <w:highlight w:val="white"/>
              </w:rPr>
              <w:t xml:space="preserve">Стихотворения: «Бессонница. Гомер. Тугие паруса…», </w:t>
            </w:r>
            <w:r w:rsidRPr="00C87CD0">
              <w:rPr>
                <w:sz w:val="22"/>
              </w:rPr>
              <w:t xml:space="preserve"> «Мы живем под собою не чуя страны…», </w:t>
            </w:r>
            <w:r w:rsidRPr="00C87CD0">
              <w:rPr>
                <w:sz w:val="22"/>
                <w:highlight w:val="white"/>
              </w:rPr>
              <w:t xml:space="preserve"> «Я вернулся в мой город, знакомый до слез…», «Я не слыхал рассказов Оссиана…»,  «Notre Dame»</w:t>
            </w: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vMerge/>
            <w:shd w:val="clear" w:color="auto" w:fill="auto"/>
          </w:tcPr>
          <w:p w:rsidR="007C2001" w:rsidRPr="00C87CD0" w:rsidRDefault="007C2001" w:rsidP="00C87CD0">
            <w:pPr>
              <w:spacing w:line="240" w:lineRule="auto"/>
              <w:ind w:left="0" w:firstLine="142"/>
              <w:rPr>
                <w:sz w:val="22"/>
                <w:highlight w:val="white"/>
              </w:rPr>
            </w:pPr>
          </w:p>
        </w:tc>
        <w:tc>
          <w:tcPr>
            <w:tcW w:w="3661" w:type="dxa"/>
            <w:shd w:val="clear" w:color="auto" w:fill="auto"/>
          </w:tcPr>
          <w:p w:rsidR="007C2001" w:rsidRPr="00C87CD0" w:rsidRDefault="007C2001" w:rsidP="00C87CD0">
            <w:pPr>
              <w:spacing w:line="240" w:lineRule="auto"/>
              <w:ind w:left="0" w:firstLine="159"/>
              <w:rPr>
                <w:sz w:val="22"/>
                <w:highlight w:val="white"/>
              </w:rPr>
            </w:pPr>
            <w:r w:rsidRPr="00C87CD0">
              <w:rPr>
                <w:sz w:val="22"/>
                <w:highlight w:val="white"/>
              </w:rPr>
              <w:t>Б.Л. Пастернак</w:t>
            </w:r>
          </w:p>
          <w:p w:rsidR="007C2001" w:rsidRPr="00C87CD0" w:rsidRDefault="007C2001" w:rsidP="00C87CD0">
            <w:pPr>
              <w:spacing w:line="240" w:lineRule="auto"/>
              <w:ind w:left="0" w:firstLine="159"/>
              <w:rPr>
                <w:sz w:val="22"/>
                <w:highlight w:val="white"/>
              </w:rPr>
            </w:pPr>
            <w:r w:rsidRPr="00C87CD0">
              <w:rPr>
                <w:sz w:val="22"/>
                <w:highlight w:val="white"/>
              </w:rPr>
              <w:t xml:space="preserve"> Стихотворения: </w:t>
            </w:r>
            <w:r w:rsidRPr="00C87CD0">
              <w:rPr>
                <w:sz w:val="22"/>
              </w:rPr>
              <w:t>«Быть знаменитым некрасиво…»,</w:t>
            </w:r>
            <w:r w:rsidRPr="00C87CD0">
              <w:rPr>
                <w:sz w:val="22"/>
                <w:highlight w:val="white"/>
              </w:rPr>
              <w:t xml:space="preserve"> «Во всем мне хочется дойти…», «Гамлет», </w:t>
            </w:r>
            <w:r w:rsidRPr="00C87CD0">
              <w:rPr>
                <w:sz w:val="22"/>
              </w:rPr>
              <w:t xml:space="preserve">«Марбург», </w:t>
            </w:r>
            <w:r w:rsidRPr="00C87CD0">
              <w:rPr>
                <w:sz w:val="22"/>
                <w:highlight w:val="white"/>
              </w:rPr>
              <w:t>«Зимняя ночь», «Февраль. Достать чернил и плакать!..»</w:t>
            </w: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vMerge/>
            <w:shd w:val="clear" w:color="auto" w:fill="auto"/>
          </w:tcPr>
          <w:p w:rsidR="007C2001" w:rsidRPr="00C87CD0" w:rsidRDefault="007C2001" w:rsidP="00C87CD0">
            <w:pPr>
              <w:spacing w:line="240" w:lineRule="auto"/>
              <w:ind w:left="0" w:firstLine="142"/>
              <w:rPr>
                <w:sz w:val="22"/>
                <w:highlight w:val="white"/>
              </w:rPr>
            </w:pPr>
          </w:p>
        </w:tc>
        <w:tc>
          <w:tcPr>
            <w:tcW w:w="3661" w:type="dxa"/>
            <w:shd w:val="clear" w:color="auto" w:fill="auto"/>
          </w:tcPr>
          <w:p w:rsidR="007C2001" w:rsidRPr="00C87CD0" w:rsidRDefault="007C2001" w:rsidP="00C87CD0">
            <w:pPr>
              <w:spacing w:line="240" w:lineRule="auto"/>
              <w:ind w:left="0" w:firstLine="159"/>
              <w:rPr>
                <w:sz w:val="22"/>
                <w:highlight w:val="white"/>
              </w:rPr>
            </w:pPr>
            <w:r w:rsidRPr="00C87CD0">
              <w:rPr>
                <w:sz w:val="22"/>
                <w:highlight w:val="white"/>
              </w:rPr>
              <w:t xml:space="preserve">Е.И. Замятин </w:t>
            </w:r>
          </w:p>
          <w:p w:rsidR="007C2001" w:rsidRPr="00C87CD0" w:rsidRDefault="007C2001" w:rsidP="00C87CD0">
            <w:pPr>
              <w:spacing w:line="240" w:lineRule="auto"/>
              <w:ind w:left="0" w:firstLine="159"/>
              <w:rPr>
                <w:sz w:val="22"/>
                <w:highlight w:val="white"/>
              </w:rPr>
            </w:pPr>
            <w:r w:rsidRPr="00C87CD0">
              <w:rPr>
                <w:sz w:val="22"/>
                <w:highlight w:val="white"/>
              </w:rPr>
              <w:t>Роман «Мы»</w:t>
            </w: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rPr>
          <w:trHeight w:val="1653"/>
        </w:trPr>
        <w:tc>
          <w:tcPr>
            <w:tcW w:w="2393" w:type="dxa"/>
            <w:vMerge/>
            <w:shd w:val="clear" w:color="auto" w:fill="auto"/>
          </w:tcPr>
          <w:p w:rsidR="007C2001" w:rsidRPr="00C87CD0" w:rsidRDefault="007C2001" w:rsidP="00C87CD0">
            <w:pPr>
              <w:spacing w:line="240" w:lineRule="auto"/>
              <w:ind w:left="0" w:firstLine="142"/>
              <w:rPr>
                <w:sz w:val="22"/>
                <w:highlight w:val="white"/>
              </w:rPr>
            </w:pPr>
          </w:p>
        </w:tc>
        <w:tc>
          <w:tcPr>
            <w:tcW w:w="3661" w:type="dxa"/>
            <w:tcBorders>
              <w:bottom w:val="single" w:sz="4" w:space="0" w:color="auto"/>
            </w:tcBorders>
            <w:shd w:val="clear" w:color="auto" w:fill="auto"/>
          </w:tcPr>
          <w:p w:rsidR="007C2001" w:rsidRPr="00C87CD0" w:rsidRDefault="007C2001" w:rsidP="00C87CD0">
            <w:pPr>
              <w:spacing w:line="240" w:lineRule="auto"/>
              <w:ind w:left="0" w:firstLine="159"/>
              <w:rPr>
                <w:sz w:val="22"/>
              </w:rPr>
            </w:pPr>
            <w:r w:rsidRPr="00C87CD0">
              <w:rPr>
                <w:sz w:val="22"/>
                <w:highlight w:val="white"/>
              </w:rPr>
              <w:t>М.А. Булгаков</w:t>
            </w:r>
          </w:p>
          <w:p w:rsidR="007C2001" w:rsidRPr="00C87CD0" w:rsidRDefault="007C2001" w:rsidP="00C87CD0">
            <w:pPr>
              <w:spacing w:line="240" w:lineRule="auto"/>
              <w:ind w:left="0" w:firstLine="159"/>
              <w:rPr>
                <w:sz w:val="22"/>
                <w:highlight w:val="white"/>
              </w:rPr>
            </w:pPr>
            <w:r w:rsidRPr="00C87CD0">
              <w:rPr>
                <w:sz w:val="22"/>
              </w:rPr>
              <w:t>Повесть «Собачье сердце»</w:t>
            </w:r>
            <w:r w:rsidRPr="00C87CD0">
              <w:rPr>
                <w:sz w:val="22"/>
                <w:highlight w:val="white"/>
              </w:rPr>
              <w:t xml:space="preserve"> Романы «Белая гвардия»</w:t>
            </w:r>
            <w:r w:rsidRPr="00C87CD0">
              <w:rPr>
                <w:sz w:val="22"/>
              </w:rPr>
              <w:t xml:space="preserve">, </w:t>
            </w:r>
            <w:r w:rsidRPr="00C87CD0">
              <w:rPr>
                <w:sz w:val="22"/>
                <w:highlight w:val="white"/>
              </w:rPr>
              <w:t>«Мастер и Маргарита»</w:t>
            </w: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rPr>
          <w:trHeight w:val="1104"/>
        </w:trPr>
        <w:tc>
          <w:tcPr>
            <w:tcW w:w="2393" w:type="dxa"/>
            <w:vMerge/>
            <w:shd w:val="clear" w:color="auto" w:fill="auto"/>
          </w:tcPr>
          <w:p w:rsidR="007C2001" w:rsidRPr="00C87CD0" w:rsidRDefault="007C2001" w:rsidP="00C87CD0">
            <w:pPr>
              <w:spacing w:line="240" w:lineRule="auto"/>
              <w:ind w:left="0" w:firstLine="142"/>
              <w:rPr>
                <w:sz w:val="22"/>
              </w:rPr>
            </w:pPr>
          </w:p>
        </w:tc>
        <w:tc>
          <w:tcPr>
            <w:tcW w:w="3661" w:type="dxa"/>
            <w:tcBorders>
              <w:bottom w:val="single" w:sz="4" w:space="0" w:color="auto"/>
            </w:tcBorders>
            <w:shd w:val="clear" w:color="auto" w:fill="auto"/>
          </w:tcPr>
          <w:p w:rsidR="007C2001" w:rsidRPr="00C87CD0" w:rsidRDefault="007C2001" w:rsidP="00C87CD0">
            <w:pPr>
              <w:spacing w:line="240" w:lineRule="auto"/>
              <w:ind w:left="0" w:firstLine="159"/>
              <w:rPr>
                <w:sz w:val="22"/>
                <w:highlight w:val="white"/>
              </w:rPr>
            </w:pPr>
            <w:r w:rsidRPr="00C87CD0">
              <w:rPr>
                <w:sz w:val="22"/>
                <w:highlight w:val="white"/>
              </w:rPr>
              <w:t xml:space="preserve">А.П. Платонов. </w:t>
            </w:r>
          </w:p>
          <w:p w:rsidR="007C2001" w:rsidRPr="00C87CD0" w:rsidRDefault="007C2001" w:rsidP="00C87CD0">
            <w:pPr>
              <w:spacing w:line="240" w:lineRule="auto"/>
              <w:ind w:left="0" w:firstLine="159"/>
              <w:rPr>
                <w:sz w:val="22"/>
                <w:highlight w:val="white"/>
              </w:rPr>
            </w:pPr>
            <w:r w:rsidRPr="00C87CD0">
              <w:rPr>
                <w:sz w:val="22"/>
              </w:rPr>
              <w:t>Рассказы и повести: «В прекрасном и яростном мире», «Котлован», «Возвращение»</w:t>
            </w: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rPr>
          <w:trHeight w:val="761"/>
        </w:trPr>
        <w:tc>
          <w:tcPr>
            <w:tcW w:w="2393" w:type="dxa"/>
            <w:vMerge/>
            <w:shd w:val="clear" w:color="auto" w:fill="auto"/>
          </w:tcPr>
          <w:p w:rsidR="007C2001" w:rsidRPr="00C87CD0" w:rsidRDefault="007C2001" w:rsidP="00C87CD0">
            <w:pPr>
              <w:spacing w:line="240" w:lineRule="auto"/>
              <w:ind w:left="0" w:firstLine="142"/>
              <w:rPr>
                <w:sz w:val="22"/>
                <w:highlight w:val="white"/>
              </w:rPr>
            </w:pPr>
          </w:p>
        </w:tc>
        <w:tc>
          <w:tcPr>
            <w:tcW w:w="3661" w:type="dxa"/>
            <w:tcBorders>
              <w:bottom w:val="single" w:sz="4" w:space="0" w:color="auto"/>
            </w:tcBorders>
            <w:shd w:val="clear" w:color="auto" w:fill="auto"/>
          </w:tcPr>
          <w:p w:rsidR="007C2001" w:rsidRPr="00C87CD0" w:rsidRDefault="007C2001" w:rsidP="00C87CD0">
            <w:pPr>
              <w:spacing w:line="240" w:lineRule="auto"/>
              <w:ind w:left="0" w:firstLine="159"/>
              <w:rPr>
                <w:sz w:val="22"/>
                <w:highlight w:val="white"/>
              </w:rPr>
            </w:pPr>
            <w:r w:rsidRPr="00C87CD0">
              <w:rPr>
                <w:sz w:val="22"/>
                <w:highlight w:val="white"/>
              </w:rPr>
              <w:t>М.А. Шолохов</w:t>
            </w:r>
          </w:p>
          <w:p w:rsidR="007C2001" w:rsidRPr="00C87CD0" w:rsidRDefault="007C2001" w:rsidP="00C87CD0">
            <w:pPr>
              <w:spacing w:line="240" w:lineRule="auto"/>
              <w:ind w:left="0" w:firstLine="159"/>
              <w:rPr>
                <w:sz w:val="22"/>
              </w:rPr>
            </w:pPr>
            <w:r w:rsidRPr="00C87CD0">
              <w:rPr>
                <w:sz w:val="22"/>
                <w:highlight w:val="white"/>
              </w:rPr>
              <w:t xml:space="preserve">Роман-эпопея «Тихий Дон» </w:t>
            </w: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rPr>
          <w:trHeight w:val="1623"/>
        </w:trPr>
        <w:tc>
          <w:tcPr>
            <w:tcW w:w="2393" w:type="dxa"/>
            <w:vMerge/>
            <w:shd w:val="clear" w:color="auto" w:fill="auto"/>
          </w:tcPr>
          <w:p w:rsidR="007C2001" w:rsidRPr="00C87CD0" w:rsidRDefault="007C2001" w:rsidP="00C87CD0">
            <w:pPr>
              <w:spacing w:line="240" w:lineRule="auto"/>
              <w:ind w:left="0" w:firstLine="142"/>
              <w:rPr>
                <w:sz w:val="22"/>
                <w:highlight w:val="white"/>
              </w:rPr>
            </w:pPr>
          </w:p>
        </w:tc>
        <w:tc>
          <w:tcPr>
            <w:tcW w:w="3661" w:type="dxa"/>
            <w:shd w:val="clear" w:color="auto" w:fill="auto"/>
          </w:tcPr>
          <w:p w:rsidR="007C2001" w:rsidRPr="00C87CD0" w:rsidRDefault="007C2001" w:rsidP="00C87CD0">
            <w:pPr>
              <w:spacing w:line="240" w:lineRule="auto"/>
              <w:ind w:left="0" w:firstLine="159"/>
              <w:rPr>
                <w:sz w:val="22"/>
                <w:highlight w:val="white"/>
              </w:rPr>
            </w:pPr>
            <w:r w:rsidRPr="00C87CD0">
              <w:rPr>
                <w:sz w:val="22"/>
                <w:highlight w:val="white"/>
              </w:rPr>
              <w:t>В.В. Набоков</w:t>
            </w:r>
          </w:p>
          <w:p w:rsidR="007C2001" w:rsidRPr="00C87CD0" w:rsidRDefault="007C2001" w:rsidP="00C87CD0">
            <w:pPr>
              <w:spacing w:line="240" w:lineRule="auto"/>
              <w:ind w:left="0" w:firstLine="159"/>
              <w:rPr>
                <w:sz w:val="22"/>
              </w:rPr>
            </w:pPr>
            <w:r w:rsidRPr="00C87CD0">
              <w:rPr>
                <w:sz w:val="22"/>
              </w:rPr>
              <w:t>Рассказы «Облако, озеро, башня», «Весна в Фиальте»</w:t>
            </w:r>
          </w:p>
          <w:p w:rsidR="007C2001" w:rsidRPr="00C87CD0" w:rsidRDefault="007C2001" w:rsidP="00C87CD0">
            <w:pPr>
              <w:spacing w:line="240" w:lineRule="auto"/>
              <w:ind w:left="0" w:firstLine="159"/>
              <w:rPr>
                <w:sz w:val="22"/>
                <w:highlight w:val="yellow"/>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vMerge w:val="restart"/>
            <w:shd w:val="clear" w:color="auto" w:fill="auto"/>
          </w:tcPr>
          <w:p w:rsidR="007C2001" w:rsidRPr="00C87CD0" w:rsidRDefault="007C2001" w:rsidP="00C87CD0">
            <w:pPr>
              <w:spacing w:line="240" w:lineRule="auto"/>
              <w:ind w:left="0" w:firstLine="142"/>
              <w:rPr>
                <w:sz w:val="22"/>
              </w:rPr>
            </w:pPr>
            <w:r w:rsidRPr="00C87CD0">
              <w:rPr>
                <w:sz w:val="22"/>
              </w:rPr>
              <w:t>А.И. Солженицын</w:t>
            </w:r>
          </w:p>
          <w:p w:rsidR="007C2001" w:rsidRPr="00C87CD0" w:rsidRDefault="007C2001" w:rsidP="00C87CD0">
            <w:pPr>
              <w:spacing w:line="240" w:lineRule="auto"/>
              <w:ind w:left="0" w:firstLine="142"/>
              <w:rPr>
                <w:sz w:val="22"/>
                <w:highlight w:val="white"/>
              </w:rPr>
            </w:pPr>
            <w:r w:rsidRPr="00C87CD0">
              <w:rPr>
                <w:sz w:val="22"/>
                <w:highlight w:val="white"/>
              </w:rPr>
              <w:t>Рассказ «Один день Ивана Денисовича»</w:t>
            </w:r>
          </w:p>
        </w:tc>
        <w:tc>
          <w:tcPr>
            <w:tcW w:w="3661" w:type="dxa"/>
            <w:shd w:val="clear" w:color="auto" w:fill="auto"/>
          </w:tcPr>
          <w:p w:rsidR="007C2001" w:rsidRPr="00C87CD0" w:rsidRDefault="007C2001" w:rsidP="00C87CD0">
            <w:pPr>
              <w:spacing w:line="240" w:lineRule="auto"/>
              <w:ind w:left="0" w:firstLine="159"/>
              <w:rPr>
                <w:sz w:val="22"/>
              </w:rPr>
            </w:pPr>
            <w:r w:rsidRPr="00C87CD0">
              <w:rPr>
                <w:sz w:val="22"/>
              </w:rPr>
              <w:t>А.И. Солженицын</w:t>
            </w:r>
          </w:p>
          <w:p w:rsidR="007C2001" w:rsidRPr="00C87CD0" w:rsidRDefault="007C2001" w:rsidP="00C87CD0">
            <w:pPr>
              <w:spacing w:line="240" w:lineRule="auto"/>
              <w:ind w:left="0" w:firstLine="159"/>
              <w:rPr>
                <w:sz w:val="22"/>
                <w:highlight w:val="white"/>
              </w:rPr>
            </w:pPr>
            <w:r w:rsidRPr="00C87CD0">
              <w:rPr>
                <w:sz w:val="22"/>
              </w:rPr>
              <w:t>Рассказ «Матренин двор»</w:t>
            </w:r>
          </w:p>
          <w:p w:rsidR="007C2001" w:rsidRPr="00C87CD0" w:rsidRDefault="007C2001" w:rsidP="00C87CD0">
            <w:pPr>
              <w:spacing w:line="240" w:lineRule="auto"/>
              <w:ind w:left="0" w:firstLine="159"/>
              <w:rPr>
                <w:sz w:val="22"/>
                <w:highlight w:val="white"/>
              </w:rPr>
            </w:pPr>
            <w:r w:rsidRPr="00C87CD0">
              <w:rPr>
                <w:sz w:val="22"/>
                <w:highlight w:val="white"/>
              </w:rPr>
              <w:t xml:space="preserve">Книга «Архипелаг ГУЛаг» </w:t>
            </w: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vMerge/>
            <w:shd w:val="clear" w:color="auto" w:fill="auto"/>
          </w:tcPr>
          <w:p w:rsidR="007C2001" w:rsidRPr="00C87CD0" w:rsidRDefault="007C2001" w:rsidP="00C87CD0">
            <w:pPr>
              <w:spacing w:line="240" w:lineRule="auto"/>
              <w:ind w:left="0" w:firstLine="142"/>
              <w:rPr>
                <w:sz w:val="22"/>
              </w:rPr>
            </w:pPr>
          </w:p>
        </w:tc>
        <w:tc>
          <w:tcPr>
            <w:tcW w:w="3661" w:type="dxa"/>
            <w:tcBorders>
              <w:bottom w:val="single" w:sz="4" w:space="0" w:color="auto"/>
            </w:tcBorders>
            <w:shd w:val="clear" w:color="auto" w:fill="auto"/>
          </w:tcPr>
          <w:p w:rsidR="007C2001" w:rsidRPr="00C87CD0" w:rsidRDefault="007C2001" w:rsidP="00C87CD0">
            <w:pPr>
              <w:spacing w:line="240" w:lineRule="auto"/>
              <w:ind w:left="0" w:firstLine="159"/>
              <w:rPr>
                <w:sz w:val="22"/>
              </w:rPr>
            </w:pPr>
            <w:r w:rsidRPr="00C87CD0">
              <w:rPr>
                <w:sz w:val="22"/>
              </w:rPr>
              <w:t>В.Т. Шаламов</w:t>
            </w:r>
          </w:p>
          <w:p w:rsidR="007C2001" w:rsidRPr="00C87CD0" w:rsidRDefault="007C2001" w:rsidP="00C87CD0">
            <w:pPr>
              <w:spacing w:line="240" w:lineRule="auto"/>
              <w:ind w:left="0" w:firstLine="159"/>
              <w:rPr>
                <w:sz w:val="22"/>
              </w:rPr>
            </w:pPr>
            <w:r w:rsidRPr="00C87CD0">
              <w:rPr>
                <w:sz w:val="22"/>
              </w:rPr>
              <w:t xml:space="preserve"> Рассказы: «На представку», «Серафим», «Красный крест», «Тифозный карантин», «Последний бой майора Пугачева»</w:t>
            </w: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p w:rsidR="007C2001" w:rsidRPr="00C87CD0" w:rsidRDefault="007C2001" w:rsidP="00C87CD0">
            <w:pPr>
              <w:spacing w:line="240" w:lineRule="auto"/>
              <w:ind w:left="0" w:firstLine="159"/>
              <w:rPr>
                <w:sz w:val="22"/>
              </w:rPr>
            </w:pPr>
          </w:p>
        </w:tc>
        <w:tc>
          <w:tcPr>
            <w:tcW w:w="3517" w:type="dxa"/>
            <w:vMerge/>
            <w:shd w:val="clear" w:color="auto" w:fill="auto"/>
          </w:tcPr>
          <w:p w:rsidR="007C2001" w:rsidRPr="00C87CD0" w:rsidRDefault="007C2001" w:rsidP="00C87CD0">
            <w:pPr>
              <w:spacing w:line="240" w:lineRule="auto"/>
              <w:ind w:left="0" w:firstLine="183"/>
              <w:rPr>
                <w:sz w:val="22"/>
              </w:rPr>
            </w:pPr>
          </w:p>
        </w:tc>
      </w:tr>
      <w:tr w:rsidR="007C2001" w:rsidRPr="00C87CD0" w:rsidTr="00D76DF8">
        <w:tc>
          <w:tcPr>
            <w:tcW w:w="2393" w:type="dxa"/>
            <w:vMerge/>
            <w:shd w:val="clear" w:color="auto" w:fill="auto"/>
          </w:tcPr>
          <w:p w:rsidR="007C2001" w:rsidRPr="00C87CD0" w:rsidRDefault="007C2001" w:rsidP="00C87CD0">
            <w:pPr>
              <w:spacing w:line="240" w:lineRule="auto"/>
              <w:ind w:left="0" w:firstLine="142"/>
              <w:rPr>
                <w:sz w:val="22"/>
                <w:highlight w:val="white"/>
              </w:rPr>
            </w:pPr>
          </w:p>
        </w:tc>
        <w:tc>
          <w:tcPr>
            <w:tcW w:w="3661" w:type="dxa"/>
            <w:shd w:val="clear" w:color="auto" w:fill="auto"/>
          </w:tcPr>
          <w:p w:rsidR="007C2001" w:rsidRPr="00C87CD0" w:rsidRDefault="007C2001" w:rsidP="00C87CD0">
            <w:pPr>
              <w:spacing w:line="240" w:lineRule="auto"/>
              <w:ind w:left="0" w:firstLine="159"/>
              <w:rPr>
                <w:b/>
                <w:sz w:val="22"/>
                <w:highlight w:val="white"/>
              </w:rPr>
            </w:pPr>
            <w:r w:rsidRPr="00C87CD0">
              <w:rPr>
                <w:b/>
                <w:sz w:val="22"/>
                <w:highlight w:val="white"/>
              </w:rPr>
              <w:t>И.А. Бродский</w:t>
            </w:r>
          </w:p>
          <w:p w:rsidR="007C2001" w:rsidRPr="00C87CD0" w:rsidRDefault="007C2001" w:rsidP="00C87CD0">
            <w:pPr>
              <w:spacing w:line="240" w:lineRule="auto"/>
              <w:ind w:left="0" w:firstLine="159"/>
              <w:rPr>
                <w:sz w:val="22"/>
                <w:highlight w:val="white"/>
              </w:rPr>
            </w:pPr>
            <w:r w:rsidRPr="00C87CD0">
              <w:rPr>
                <w:sz w:val="22"/>
                <w:highlight w:val="white"/>
              </w:rPr>
              <w:t>Стихотворения: «Конец прекрасной эпохи», «На смерть Жукова», «На столетие Анны Ахматовой», «Ни страны, ни погоста…», «Рождественский романс», «Я входил вместо дикого зверя в клетку…»</w:t>
            </w:r>
          </w:p>
          <w:p w:rsidR="007C2001" w:rsidRPr="00C87CD0" w:rsidRDefault="007C2001" w:rsidP="00C87CD0">
            <w:pPr>
              <w:spacing w:line="240" w:lineRule="auto"/>
              <w:ind w:left="0" w:firstLine="159"/>
              <w:rPr>
                <w:sz w:val="22"/>
                <w:highlight w:val="white"/>
              </w:rPr>
            </w:pPr>
          </w:p>
          <w:p w:rsidR="007C2001" w:rsidRPr="00C87CD0" w:rsidRDefault="007C2001" w:rsidP="00C87CD0">
            <w:pPr>
              <w:spacing w:line="240" w:lineRule="auto"/>
              <w:ind w:left="0" w:firstLine="159"/>
              <w:rPr>
                <w:sz w:val="22"/>
                <w:highlight w:val="white"/>
              </w:rPr>
            </w:pP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vMerge/>
            <w:shd w:val="clear" w:color="auto" w:fill="auto"/>
          </w:tcPr>
          <w:p w:rsidR="007C2001" w:rsidRPr="00C87CD0" w:rsidRDefault="007C2001" w:rsidP="00C87CD0">
            <w:pPr>
              <w:spacing w:line="240" w:lineRule="auto"/>
              <w:ind w:left="0" w:firstLine="142"/>
              <w:rPr>
                <w:sz w:val="22"/>
                <w:highlight w:val="white"/>
              </w:rPr>
            </w:pPr>
          </w:p>
        </w:tc>
        <w:tc>
          <w:tcPr>
            <w:tcW w:w="3661" w:type="dxa"/>
            <w:shd w:val="clear" w:color="auto" w:fill="auto"/>
          </w:tcPr>
          <w:p w:rsidR="007C2001" w:rsidRPr="00C87CD0" w:rsidRDefault="007C2001" w:rsidP="00C87CD0">
            <w:pPr>
              <w:spacing w:line="240" w:lineRule="auto"/>
              <w:ind w:left="0" w:firstLine="159"/>
              <w:rPr>
                <w:b/>
                <w:sz w:val="22"/>
                <w:highlight w:val="white"/>
              </w:rPr>
            </w:pPr>
            <w:r w:rsidRPr="00C87CD0">
              <w:rPr>
                <w:b/>
                <w:sz w:val="22"/>
                <w:highlight w:val="white"/>
              </w:rPr>
              <w:t>В.М. Шукшин</w:t>
            </w:r>
          </w:p>
          <w:p w:rsidR="007C2001" w:rsidRPr="00C87CD0" w:rsidRDefault="007C2001" w:rsidP="00C87CD0">
            <w:pPr>
              <w:spacing w:line="240" w:lineRule="auto"/>
              <w:ind w:left="0" w:firstLine="159"/>
              <w:rPr>
                <w:sz w:val="22"/>
                <w:highlight w:val="white"/>
              </w:rPr>
            </w:pPr>
            <w:r w:rsidRPr="00C87CD0">
              <w:rPr>
                <w:sz w:val="22"/>
                <w:highlight w:val="white"/>
              </w:rPr>
              <w:t>Рассказы «Срезал», «Забуксовал», «Чудик»</w:t>
            </w:r>
          </w:p>
        </w:tc>
        <w:tc>
          <w:tcPr>
            <w:tcW w:w="3517" w:type="dxa"/>
            <w:vMerge/>
            <w:shd w:val="clear" w:color="auto" w:fill="auto"/>
          </w:tcPr>
          <w:p w:rsidR="007C2001" w:rsidRPr="00C87CD0" w:rsidRDefault="007C2001" w:rsidP="00C87CD0">
            <w:pPr>
              <w:spacing w:line="240" w:lineRule="auto"/>
              <w:ind w:left="0" w:firstLine="183"/>
              <w:rPr>
                <w:sz w:val="22"/>
                <w:highlight w:val="white"/>
              </w:rPr>
            </w:pPr>
          </w:p>
        </w:tc>
      </w:tr>
      <w:tr w:rsidR="007C2001" w:rsidRPr="00C87CD0" w:rsidTr="00D76DF8">
        <w:tc>
          <w:tcPr>
            <w:tcW w:w="2393" w:type="dxa"/>
            <w:shd w:val="clear" w:color="auto" w:fill="auto"/>
          </w:tcPr>
          <w:p w:rsidR="007C2001" w:rsidRPr="00C87CD0" w:rsidRDefault="007C2001" w:rsidP="00C87CD0">
            <w:pPr>
              <w:spacing w:line="240" w:lineRule="auto"/>
              <w:ind w:left="0" w:firstLine="142"/>
              <w:rPr>
                <w:sz w:val="22"/>
              </w:rPr>
            </w:pPr>
          </w:p>
        </w:tc>
        <w:tc>
          <w:tcPr>
            <w:tcW w:w="3661" w:type="dxa"/>
            <w:shd w:val="clear" w:color="auto" w:fill="auto"/>
          </w:tcPr>
          <w:p w:rsidR="007C2001" w:rsidRPr="00C87CD0" w:rsidRDefault="007C2001" w:rsidP="00C87CD0">
            <w:pPr>
              <w:spacing w:line="240" w:lineRule="auto"/>
              <w:ind w:left="0" w:firstLine="159"/>
              <w:rPr>
                <w:sz w:val="22"/>
              </w:rPr>
            </w:pPr>
          </w:p>
        </w:tc>
        <w:tc>
          <w:tcPr>
            <w:tcW w:w="3517" w:type="dxa"/>
            <w:shd w:val="clear" w:color="auto" w:fill="auto"/>
          </w:tcPr>
          <w:p w:rsidR="007C2001" w:rsidRPr="00C87CD0" w:rsidRDefault="007C2001" w:rsidP="00C87CD0">
            <w:pPr>
              <w:spacing w:line="240" w:lineRule="auto"/>
              <w:ind w:left="0" w:firstLine="183"/>
              <w:rPr>
                <w:sz w:val="22"/>
              </w:rPr>
            </w:pPr>
            <w:r w:rsidRPr="00C87CD0">
              <w:rPr>
                <w:sz w:val="22"/>
              </w:rPr>
              <w:t xml:space="preserve">Современный литературный процесс </w:t>
            </w:r>
          </w:p>
          <w:p w:rsidR="007C2001" w:rsidRPr="00C87CD0" w:rsidRDefault="007C2001" w:rsidP="00C87CD0">
            <w:pPr>
              <w:spacing w:line="240" w:lineRule="auto"/>
              <w:ind w:left="0" w:firstLine="183"/>
              <w:rPr>
                <w:b/>
                <w:sz w:val="22"/>
              </w:rPr>
            </w:pPr>
            <w:r w:rsidRPr="00C87CD0">
              <w:rPr>
                <w:b/>
                <w:sz w:val="22"/>
              </w:rPr>
              <w:t>Б.Акунин</w:t>
            </w:r>
          </w:p>
          <w:p w:rsidR="007C2001" w:rsidRPr="00C87CD0" w:rsidRDefault="007C2001" w:rsidP="00C87CD0">
            <w:pPr>
              <w:spacing w:line="240" w:lineRule="auto"/>
              <w:ind w:left="0" w:firstLine="183"/>
              <w:rPr>
                <w:sz w:val="22"/>
              </w:rPr>
            </w:pPr>
            <w:r w:rsidRPr="00C87CD0">
              <w:rPr>
                <w:sz w:val="22"/>
              </w:rPr>
              <w:t xml:space="preserve">«Азазель» </w:t>
            </w:r>
          </w:p>
          <w:p w:rsidR="007C2001" w:rsidRPr="00C87CD0" w:rsidRDefault="007C2001" w:rsidP="00C87CD0">
            <w:pPr>
              <w:spacing w:line="240" w:lineRule="auto"/>
              <w:ind w:left="0" w:firstLine="183"/>
              <w:rPr>
                <w:b/>
                <w:sz w:val="22"/>
              </w:rPr>
            </w:pPr>
            <w:r w:rsidRPr="00C87CD0">
              <w:rPr>
                <w:b/>
                <w:sz w:val="22"/>
              </w:rPr>
              <w:t>С. Алексиевич</w:t>
            </w:r>
          </w:p>
          <w:p w:rsidR="007C2001" w:rsidRPr="00C87CD0" w:rsidRDefault="007C2001" w:rsidP="00C87CD0">
            <w:pPr>
              <w:spacing w:line="240" w:lineRule="auto"/>
              <w:ind w:left="0" w:firstLine="183"/>
              <w:rPr>
                <w:sz w:val="22"/>
              </w:rPr>
            </w:pPr>
            <w:r w:rsidRPr="00C87CD0">
              <w:rPr>
                <w:sz w:val="22"/>
              </w:rPr>
              <w:t>Книги «У войны не женское лицо», «Цинковые мальчики»</w:t>
            </w:r>
          </w:p>
          <w:p w:rsidR="007C2001" w:rsidRPr="00C87CD0" w:rsidRDefault="007C2001" w:rsidP="00C87CD0">
            <w:pPr>
              <w:spacing w:line="240" w:lineRule="auto"/>
              <w:ind w:left="0" w:firstLine="183"/>
              <w:rPr>
                <w:b/>
                <w:sz w:val="22"/>
              </w:rPr>
            </w:pPr>
            <w:r w:rsidRPr="00C87CD0">
              <w:rPr>
                <w:b/>
                <w:sz w:val="22"/>
              </w:rPr>
              <w:t>Д.Л. Быков</w:t>
            </w:r>
          </w:p>
          <w:p w:rsidR="007C2001" w:rsidRPr="00C87CD0" w:rsidRDefault="007C2001" w:rsidP="00C87CD0">
            <w:pPr>
              <w:spacing w:line="240" w:lineRule="auto"/>
              <w:ind w:left="0" w:firstLine="183"/>
              <w:rPr>
                <w:sz w:val="22"/>
              </w:rPr>
            </w:pPr>
            <w:r w:rsidRPr="00C87CD0">
              <w:rPr>
                <w:sz w:val="22"/>
              </w:rPr>
              <w:t xml:space="preserve">Стихотворения, рассказы, Лекции о русской литературе </w:t>
            </w:r>
          </w:p>
          <w:p w:rsidR="007C2001" w:rsidRPr="00C87CD0" w:rsidRDefault="007C2001" w:rsidP="00C87CD0">
            <w:pPr>
              <w:spacing w:line="240" w:lineRule="auto"/>
              <w:ind w:left="0" w:firstLine="183"/>
              <w:rPr>
                <w:b/>
                <w:sz w:val="22"/>
              </w:rPr>
            </w:pPr>
            <w:r w:rsidRPr="00C87CD0">
              <w:rPr>
                <w:b/>
                <w:sz w:val="22"/>
              </w:rPr>
              <w:t xml:space="preserve">Э.Веркин </w:t>
            </w:r>
          </w:p>
          <w:p w:rsidR="007C2001" w:rsidRPr="00C87CD0" w:rsidRDefault="007C2001" w:rsidP="00C87CD0">
            <w:pPr>
              <w:spacing w:line="240" w:lineRule="auto"/>
              <w:ind w:left="0" w:firstLine="183"/>
              <w:rPr>
                <w:sz w:val="22"/>
              </w:rPr>
            </w:pPr>
            <w:r w:rsidRPr="00C87CD0">
              <w:rPr>
                <w:sz w:val="22"/>
              </w:rPr>
              <w:t>Повесть «Облачный полк»</w:t>
            </w:r>
          </w:p>
          <w:p w:rsidR="007C2001" w:rsidRPr="00C87CD0" w:rsidRDefault="007C2001" w:rsidP="00C87CD0">
            <w:pPr>
              <w:spacing w:line="240" w:lineRule="auto"/>
              <w:ind w:left="0" w:firstLine="183"/>
              <w:rPr>
                <w:b/>
                <w:sz w:val="22"/>
              </w:rPr>
            </w:pPr>
            <w:r w:rsidRPr="00C87CD0">
              <w:rPr>
                <w:b/>
                <w:sz w:val="22"/>
              </w:rPr>
              <w:t>Б.П. Екимов</w:t>
            </w:r>
          </w:p>
          <w:p w:rsidR="007C2001" w:rsidRPr="00C87CD0" w:rsidRDefault="007C2001" w:rsidP="00C87CD0">
            <w:pPr>
              <w:spacing w:line="240" w:lineRule="auto"/>
              <w:ind w:left="0" w:firstLine="183"/>
              <w:rPr>
                <w:sz w:val="22"/>
              </w:rPr>
            </w:pPr>
            <w:r w:rsidRPr="00C87CD0">
              <w:rPr>
                <w:sz w:val="22"/>
              </w:rPr>
              <w:t xml:space="preserve">Повесть «Пиночет» </w:t>
            </w:r>
          </w:p>
          <w:p w:rsidR="007C2001" w:rsidRPr="00C87CD0" w:rsidRDefault="007C2001" w:rsidP="00C87CD0">
            <w:pPr>
              <w:spacing w:line="240" w:lineRule="auto"/>
              <w:ind w:left="0" w:firstLine="183"/>
              <w:rPr>
                <w:b/>
                <w:sz w:val="22"/>
              </w:rPr>
            </w:pPr>
            <w:r w:rsidRPr="00C87CD0">
              <w:rPr>
                <w:b/>
                <w:sz w:val="22"/>
              </w:rPr>
              <w:t>А.В. Иванов</w:t>
            </w:r>
          </w:p>
          <w:p w:rsidR="007C2001" w:rsidRPr="00C87CD0" w:rsidRDefault="007C2001" w:rsidP="00C87CD0">
            <w:pPr>
              <w:spacing w:line="240" w:lineRule="auto"/>
              <w:ind w:left="0" w:firstLine="183"/>
              <w:rPr>
                <w:sz w:val="22"/>
              </w:rPr>
            </w:pPr>
            <w:r w:rsidRPr="00C87CD0">
              <w:rPr>
                <w:sz w:val="22"/>
              </w:rPr>
              <w:t>Романы: «Сердце Пармы», «Золото бунта»</w:t>
            </w:r>
          </w:p>
          <w:p w:rsidR="007C2001" w:rsidRPr="00C87CD0" w:rsidRDefault="007C2001" w:rsidP="00C87CD0">
            <w:pPr>
              <w:spacing w:line="240" w:lineRule="auto"/>
              <w:ind w:left="0" w:firstLine="183"/>
              <w:rPr>
                <w:b/>
                <w:sz w:val="22"/>
              </w:rPr>
            </w:pPr>
            <w:r w:rsidRPr="00C87CD0">
              <w:rPr>
                <w:b/>
                <w:sz w:val="22"/>
              </w:rPr>
              <w:t>В.С. Маканин</w:t>
            </w:r>
          </w:p>
          <w:p w:rsidR="007C2001" w:rsidRPr="00C87CD0" w:rsidRDefault="007C2001" w:rsidP="00C87CD0">
            <w:pPr>
              <w:spacing w:line="240" w:lineRule="auto"/>
              <w:ind w:left="0" w:firstLine="183"/>
              <w:rPr>
                <w:sz w:val="22"/>
              </w:rPr>
            </w:pPr>
            <w:r w:rsidRPr="00C87CD0">
              <w:rPr>
                <w:sz w:val="22"/>
              </w:rPr>
              <w:t>Рассказ «Кавказский пленный»</w:t>
            </w:r>
          </w:p>
          <w:p w:rsidR="007C2001" w:rsidRPr="00C87CD0" w:rsidRDefault="007C2001" w:rsidP="00C87CD0">
            <w:pPr>
              <w:spacing w:line="240" w:lineRule="auto"/>
              <w:ind w:left="0" w:firstLine="183"/>
              <w:rPr>
                <w:b/>
                <w:sz w:val="22"/>
              </w:rPr>
            </w:pPr>
            <w:r w:rsidRPr="00C87CD0">
              <w:rPr>
                <w:b/>
                <w:sz w:val="22"/>
              </w:rPr>
              <w:t>В.О. Пелевин</w:t>
            </w:r>
          </w:p>
          <w:p w:rsidR="007C2001" w:rsidRPr="00C87CD0" w:rsidRDefault="007C2001" w:rsidP="00C87CD0">
            <w:pPr>
              <w:spacing w:line="240" w:lineRule="auto"/>
              <w:ind w:left="0" w:firstLine="183"/>
              <w:rPr>
                <w:sz w:val="22"/>
              </w:rPr>
            </w:pPr>
            <w:r w:rsidRPr="00C87CD0">
              <w:rPr>
                <w:sz w:val="22"/>
              </w:rPr>
              <w:t>Рассказ «Затворник и Шестипалый», книга «Жизнь насекомых»</w:t>
            </w:r>
          </w:p>
          <w:p w:rsidR="007C2001" w:rsidRPr="00C87CD0" w:rsidRDefault="007C2001" w:rsidP="00C87CD0">
            <w:pPr>
              <w:spacing w:line="240" w:lineRule="auto"/>
              <w:ind w:left="0" w:firstLine="183"/>
              <w:rPr>
                <w:b/>
                <w:sz w:val="22"/>
              </w:rPr>
            </w:pPr>
            <w:r w:rsidRPr="00C87CD0">
              <w:rPr>
                <w:b/>
                <w:sz w:val="22"/>
              </w:rPr>
              <w:t xml:space="preserve">М. Петросян </w:t>
            </w:r>
          </w:p>
          <w:p w:rsidR="007C2001" w:rsidRPr="00C87CD0" w:rsidRDefault="007C2001" w:rsidP="00C87CD0">
            <w:pPr>
              <w:spacing w:line="240" w:lineRule="auto"/>
              <w:ind w:left="0" w:firstLine="183"/>
              <w:rPr>
                <w:sz w:val="22"/>
              </w:rPr>
            </w:pPr>
            <w:r w:rsidRPr="00C87CD0">
              <w:rPr>
                <w:sz w:val="22"/>
              </w:rPr>
              <w:t>Роман «Дом, в котором…»</w:t>
            </w:r>
          </w:p>
          <w:p w:rsidR="007C2001" w:rsidRPr="00C87CD0" w:rsidRDefault="007C2001" w:rsidP="00C87CD0">
            <w:pPr>
              <w:spacing w:line="240" w:lineRule="auto"/>
              <w:ind w:left="0" w:firstLine="183"/>
              <w:rPr>
                <w:b/>
                <w:sz w:val="22"/>
              </w:rPr>
            </w:pPr>
            <w:r w:rsidRPr="00C87CD0">
              <w:rPr>
                <w:b/>
                <w:sz w:val="22"/>
              </w:rPr>
              <w:t>Л.С. Петрушевская</w:t>
            </w:r>
          </w:p>
          <w:p w:rsidR="007C2001" w:rsidRPr="00C87CD0" w:rsidRDefault="007C2001" w:rsidP="00C87CD0">
            <w:pPr>
              <w:spacing w:line="240" w:lineRule="auto"/>
              <w:ind w:left="0" w:firstLine="183"/>
              <w:rPr>
                <w:sz w:val="22"/>
              </w:rPr>
            </w:pPr>
            <w:r w:rsidRPr="00C87CD0">
              <w:rPr>
                <w:sz w:val="22"/>
              </w:rPr>
              <w:t>«Новые робинзоны», «Свой круг», «Гигиена»</w:t>
            </w:r>
          </w:p>
          <w:p w:rsidR="007C2001" w:rsidRPr="00C87CD0" w:rsidRDefault="007C2001" w:rsidP="00C87CD0">
            <w:pPr>
              <w:spacing w:line="240" w:lineRule="auto"/>
              <w:ind w:left="0" w:firstLine="183"/>
              <w:rPr>
                <w:b/>
                <w:sz w:val="22"/>
              </w:rPr>
            </w:pPr>
            <w:r w:rsidRPr="00C87CD0">
              <w:rPr>
                <w:b/>
                <w:sz w:val="22"/>
              </w:rPr>
              <w:t>З. Прилепин</w:t>
            </w:r>
          </w:p>
          <w:p w:rsidR="007C2001" w:rsidRPr="00C87CD0" w:rsidRDefault="007C2001" w:rsidP="00C87CD0">
            <w:pPr>
              <w:spacing w:line="240" w:lineRule="auto"/>
              <w:ind w:left="0" w:firstLine="183"/>
              <w:rPr>
                <w:sz w:val="22"/>
              </w:rPr>
            </w:pPr>
            <w:r w:rsidRPr="00C87CD0">
              <w:rPr>
                <w:sz w:val="22"/>
              </w:rPr>
              <w:lastRenderedPageBreak/>
              <w:t>Роман «Санькя»</w:t>
            </w:r>
          </w:p>
          <w:p w:rsidR="007C2001" w:rsidRPr="00C87CD0" w:rsidRDefault="007C2001" w:rsidP="00C87CD0">
            <w:pPr>
              <w:spacing w:line="240" w:lineRule="auto"/>
              <w:ind w:left="0" w:firstLine="183"/>
              <w:rPr>
                <w:b/>
                <w:sz w:val="22"/>
              </w:rPr>
            </w:pPr>
            <w:r w:rsidRPr="00C87CD0">
              <w:rPr>
                <w:b/>
                <w:sz w:val="22"/>
              </w:rPr>
              <w:t>В.А. Пьецух</w:t>
            </w:r>
          </w:p>
          <w:p w:rsidR="007C2001" w:rsidRPr="00C87CD0" w:rsidRDefault="007C2001" w:rsidP="00C87CD0">
            <w:pPr>
              <w:spacing w:line="240" w:lineRule="auto"/>
              <w:ind w:left="0" w:firstLine="183"/>
              <w:rPr>
                <w:sz w:val="22"/>
              </w:rPr>
            </w:pPr>
            <w:r w:rsidRPr="00C87CD0">
              <w:rPr>
                <w:sz w:val="22"/>
              </w:rPr>
              <w:t>«Шкаф»</w:t>
            </w:r>
          </w:p>
          <w:p w:rsidR="007C2001" w:rsidRPr="00C87CD0" w:rsidRDefault="007C2001" w:rsidP="00C87CD0">
            <w:pPr>
              <w:spacing w:line="240" w:lineRule="auto"/>
              <w:ind w:left="0" w:firstLine="183"/>
              <w:rPr>
                <w:b/>
                <w:sz w:val="22"/>
              </w:rPr>
            </w:pPr>
            <w:r w:rsidRPr="00C87CD0">
              <w:rPr>
                <w:b/>
                <w:sz w:val="22"/>
              </w:rPr>
              <w:t>Д.И. Рубина</w:t>
            </w:r>
          </w:p>
          <w:p w:rsidR="007C2001" w:rsidRPr="00C87CD0" w:rsidRDefault="007C2001" w:rsidP="00C87CD0">
            <w:pPr>
              <w:spacing w:line="240" w:lineRule="auto"/>
              <w:ind w:left="0" w:firstLine="183"/>
              <w:rPr>
                <w:sz w:val="22"/>
              </w:rPr>
            </w:pPr>
            <w:r w:rsidRPr="00C87CD0">
              <w:rPr>
                <w:sz w:val="22"/>
              </w:rPr>
              <w:t>Повести: «На солнечной стороне улицы», «Я и ты под персиковыми облаками»</w:t>
            </w:r>
          </w:p>
          <w:p w:rsidR="007C2001" w:rsidRPr="00C87CD0" w:rsidRDefault="007C2001" w:rsidP="00C87CD0">
            <w:pPr>
              <w:spacing w:line="240" w:lineRule="auto"/>
              <w:ind w:left="0" w:firstLine="183"/>
              <w:rPr>
                <w:b/>
                <w:sz w:val="22"/>
              </w:rPr>
            </w:pPr>
            <w:r w:rsidRPr="00C87CD0">
              <w:rPr>
                <w:b/>
                <w:sz w:val="22"/>
              </w:rPr>
              <w:t>О.А. Славникова</w:t>
            </w:r>
          </w:p>
          <w:p w:rsidR="007C2001" w:rsidRPr="00C87CD0" w:rsidRDefault="007C2001" w:rsidP="00C87CD0">
            <w:pPr>
              <w:spacing w:line="240" w:lineRule="auto"/>
              <w:ind w:left="0" w:firstLine="183"/>
              <w:rPr>
                <w:sz w:val="22"/>
              </w:rPr>
            </w:pPr>
            <w:r w:rsidRPr="00C87CD0">
              <w:rPr>
                <w:sz w:val="22"/>
              </w:rPr>
              <w:t>Рассказ «Сестры Черепановы»</w:t>
            </w:r>
            <w:r w:rsidR="00F455EF" w:rsidRPr="00C87CD0">
              <w:rPr>
                <w:sz w:val="22"/>
              </w:rPr>
              <w:t xml:space="preserve">, </w:t>
            </w:r>
            <w:r w:rsidRPr="00C87CD0">
              <w:rPr>
                <w:sz w:val="22"/>
              </w:rPr>
              <w:t>Роман «2017»</w:t>
            </w:r>
          </w:p>
          <w:p w:rsidR="007C2001" w:rsidRPr="00C87CD0" w:rsidRDefault="007C2001" w:rsidP="00C87CD0">
            <w:pPr>
              <w:spacing w:line="240" w:lineRule="auto"/>
              <w:ind w:left="0" w:firstLine="183"/>
              <w:rPr>
                <w:b/>
                <w:sz w:val="22"/>
              </w:rPr>
            </w:pPr>
            <w:r w:rsidRPr="00C87CD0">
              <w:rPr>
                <w:b/>
                <w:sz w:val="22"/>
              </w:rPr>
              <w:t>Т.Н. Толстая</w:t>
            </w:r>
          </w:p>
          <w:p w:rsidR="007C2001" w:rsidRPr="00C87CD0" w:rsidRDefault="007C2001" w:rsidP="00C87CD0">
            <w:pPr>
              <w:spacing w:line="240" w:lineRule="auto"/>
              <w:ind w:left="0" w:firstLine="183"/>
              <w:rPr>
                <w:sz w:val="22"/>
              </w:rPr>
            </w:pPr>
            <w:r w:rsidRPr="00C87CD0">
              <w:rPr>
                <w:sz w:val="22"/>
              </w:rPr>
              <w:t>Рассказы: «Поэт и муза», «Серафим», «На золотом крыльце сидели».Роман «Кысь»</w:t>
            </w:r>
          </w:p>
          <w:p w:rsidR="007C2001" w:rsidRPr="00C87CD0" w:rsidRDefault="007C2001" w:rsidP="00C87CD0">
            <w:pPr>
              <w:spacing w:line="240" w:lineRule="auto"/>
              <w:ind w:left="0" w:firstLine="183"/>
              <w:rPr>
                <w:b/>
                <w:sz w:val="22"/>
              </w:rPr>
            </w:pPr>
            <w:r w:rsidRPr="00C87CD0">
              <w:rPr>
                <w:b/>
                <w:sz w:val="22"/>
              </w:rPr>
              <w:t>Л.Е. Улицкая</w:t>
            </w:r>
          </w:p>
          <w:p w:rsidR="007C2001" w:rsidRPr="00C87CD0" w:rsidRDefault="00F455EF" w:rsidP="00C87CD0">
            <w:pPr>
              <w:spacing w:line="240" w:lineRule="auto"/>
              <w:ind w:left="0" w:firstLine="183"/>
              <w:rPr>
                <w:sz w:val="22"/>
              </w:rPr>
            </w:pPr>
            <w:r w:rsidRPr="00C87CD0">
              <w:rPr>
                <w:sz w:val="22"/>
              </w:rPr>
              <w:t xml:space="preserve">Рассказы, </w:t>
            </w:r>
            <w:r w:rsidR="007C2001" w:rsidRPr="00C87CD0">
              <w:rPr>
                <w:sz w:val="22"/>
              </w:rPr>
              <w:t>повесть «Сонечка»</w:t>
            </w:r>
          </w:p>
          <w:p w:rsidR="007C2001" w:rsidRPr="00C87CD0" w:rsidRDefault="007C2001" w:rsidP="00C87CD0">
            <w:pPr>
              <w:spacing w:line="240" w:lineRule="auto"/>
              <w:ind w:left="0" w:firstLine="183"/>
              <w:rPr>
                <w:b/>
                <w:sz w:val="22"/>
              </w:rPr>
            </w:pPr>
            <w:r w:rsidRPr="00C87CD0">
              <w:rPr>
                <w:b/>
                <w:sz w:val="22"/>
              </w:rPr>
              <w:t>Е.С. Чижова</w:t>
            </w:r>
          </w:p>
          <w:p w:rsidR="007C2001" w:rsidRPr="00C87CD0" w:rsidRDefault="007C2001" w:rsidP="00C87CD0">
            <w:pPr>
              <w:spacing w:line="240" w:lineRule="auto"/>
              <w:ind w:left="0" w:firstLine="183"/>
              <w:rPr>
                <w:sz w:val="22"/>
              </w:rPr>
            </w:pPr>
            <w:r w:rsidRPr="00C87CD0">
              <w:rPr>
                <w:sz w:val="22"/>
              </w:rPr>
              <w:t>Роман «Крошки Цахес»</w:t>
            </w:r>
          </w:p>
        </w:tc>
      </w:tr>
      <w:tr w:rsidR="007C2001" w:rsidRPr="00C87CD0" w:rsidTr="00D76DF8">
        <w:tc>
          <w:tcPr>
            <w:tcW w:w="2393" w:type="dxa"/>
            <w:shd w:val="clear" w:color="auto" w:fill="auto"/>
          </w:tcPr>
          <w:p w:rsidR="007C2001" w:rsidRPr="00C87CD0" w:rsidRDefault="007C2001" w:rsidP="00C87CD0">
            <w:pPr>
              <w:spacing w:line="240" w:lineRule="auto"/>
              <w:ind w:left="0" w:firstLine="142"/>
              <w:rPr>
                <w:sz w:val="22"/>
              </w:rPr>
            </w:pPr>
          </w:p>
        </w:tc>
        <w:tc>
          <w:tcPr>
            <w:tcW w:w="3661" w:type="dxa"/>
            <w:shd w:val="clear" w:color="auto" w:fill="auto"/>
          </w:tcPr>
          <w:p w:rsidR="007C2001" w:rsidRPr="00C87CD0" w:rsidRDefault="007C2001" w:rsidP="00C87CD0">
            <w:pPr>
              <w:spacing w:line="240" w:lineRule="auto"/>
              <w:ind w:left="0" w:firstLine="159"/>
              <w:rPr>
                <w:sz w:val="22"/>
              </w:rPr>
            </w:pPr>
          </w:p>
        </w:tc>
        <w:tc>
          <w:tcPr>
            <w:tcW w:w="3517" w:type="dxa"/>
            <w:shd w:val="clear" w:color="auto" w:fill="auto"/>
          </w:tcPr>
          <w:p w:rsidR="007C2001" w:rsidRPr="00C87CD0" w:rsidRDefault="007C2001" w:rsidP="00C87CD0">
            <w:pPr>
              <w:spacing w:line="240" w:lineRule="auto"/>
              <w:ind w:left="0" w:firstLine="183"/>
              <w:rPr>
                <w:sz w:val="22"/>
              </w:rPr>
            </w:pPr>
            <w:r w:rsidRPr="00C87CD0">
              <w:rPr>
                <w:sz w:val="22"/>
              </w:rPr>
              <w:t xml:space="preserve">Мировая литература </w:t>
            </w:r>
          </w:p>
          <w:p w:rsidR="007C2001" w:rsidRPr="00C87CD0" w:rsidRDefault="007C2001" w:rsidP="00C87CD0">
            <w:pPr>
              <w:spacing w:line="240" w:lineRule="auto"/>
              <w:ind w:left="0" w:firstLine="183"/>
              <w:rPr>
                <w:b/>
                <w:sz w:val="22"/>
              </w:rPr>
            </w:pPr>
            <w:r w:rsidRPr="00C87CD0">
              <w:rPr>
                <w:b/>
                <w:sz w:val="22"/>
              </w:rPr>
              <w:t>Г. Аполлинер</w:t>
            </w:r>
          </w:p>
          <w:p w:rsidR="007C2001" w:rsidRPr="00C87CD0" w:rsidRDefault="007C2001" w:rsidP="00C87CD0">
            <w:pPr>
              <w:spacing w:line="240" w:lineRule="auto"/>
              <w:ind w:left="0" w:firstLine="183"/>
              <w:rPr>
                <w:sz w:val="22"/>
              </w:rPr>
            </w:pPr>
            <w:r w:rsidRPr="00C87CD0">
              <w:rPr>
                <w:sz w:val="22"/>
              </w:rPr>
              <w:t>Стихотворения</w:t>
            </w:r>
          </w:p>
          <w:p w:rsidR="007C2001" w:rsidRPr="00C87CD0" w:rsidRDefault="007C2001" w:rsidP="00C87CD0">
            <w:pPr>
              <w:spacing w:line="240" w:lineRule="auto"/>
              <w:ind w:left="0" w:firstLine="183"/>
              <w:rPr>
                <w:b/>
                <w:sz w:val="22"/>
              </w:rPr>
            </w:pPr>
            <w:r w:rsidRPr="00C87CD0">
              <w:rPr>
                <w:b/>
                <w:sz w:val="22"/>
              </w:rPr>
              <w:t xml:space="preserve">О. Бальзак </w:t>
            </w:r>
          </w:p>
          <w:p w:rsidR="007C2001" w:rsidRPr="00C87CD0" w:rsidRDefault="007C2001" w:rsidP="00C87CD0">
            <w:pPr>
              <w:spacing w:line="240" w:lineRule="auto"/>
              <w:ind w:left="0" w:firstLine="183"/>
              <w:rPr>
                <w:sz w:val="22"/>
              </w:rPr>
            </w:pPr>
            <w:r w:rsidRPr="00C87CD0">
              <w:rPr>
                <w:sz w:val="22"/>
              </w:rPr>
              <w:t>Романы «Гобсек», «Шагреневая кожа»</w:t>
            </w:r>
          </w:p>
          <w:p w:rsidR="007C2001" w:rsidRPr="00C87CD0" w:rsidRDefault="007C2001" w:rsidP="00C87CD0">
            <w:pPr>
              <w:spacing w:line="240" w:lineRule="auto"/>
              <w:ind w:left="0" w:firstLine="183"/>
              <w:rPr>
                <w:b/>
                <w:sz w:val="22"/>
              </w:rPr>
            </w:pPr>
            <w:r w:rsidRPr="00C87CD0">
              <w:rPr>
                <w:b/>
                <w:sz w:val="22"/>
              </w:rPr>
              <w:t xml:space="preserve">Г. Белль </w:t>
            </w:r>
          </w:p>
          <w:p w:rsidR="007C2001" w:rsidRPr="00C87CD0" w:rsidRDefault="007C2001" w:rsidP="00C87CD0">
            <w:pPr>
              <w:spacing w:line="240" w:lineRule="auto"/>
              <w:ind w:left="0" w:firstLine="183"/>
              <w:rPr>
                <w:sz w:val="22"/>
              </w:rPr>
            </w:pPr>
            <w:r w:rsidRPr="00C87CD0">
              <w:rPr>
                <w:sz w:val="22"/>
              </w:rPr>
              <w:t>Роман «Глазами клоуна»</w:t>
            </w:r>
          </w:p>
          <w:p w:rsidR="007C2001" w:rsidRPr="00C87CD0" w:rsidRDefault="007C2001" w:rsidP="00C87CD0">
            <w:pPr>
              <w:spacing w:line="240" w:lineRule="auto"/>
              <w:ind w:left="0" w:firstLine="183"/>
              <w:rPr>
                <w:b/>
                <w:sz w:val="22"/>
              </w:rPr>
            </w:pPr>
            <w:r w:rsidRPr="00C87CD0">
              <w:rPr>
                <w:b/>
                <w:sz w:val="22"/>
              </w:rPr>
              <w:t>Ш. Бодлер</w:t>
            </w:r>
          </w:p>
          <w:p w:rsidR="007C2001" w:rsidRPr="00C87CD0" w:rsidRDefault="007C2001" w:rsidP="00C87CD0">
            <w:pPr>
              <w:spacing w:line="240" w:lineRule="auto"/>
              <w:ind w:left="0" w:firstLine="183"/>
              <w:rPr>
                <w:sz w:val="22"/>
              </w:rPr>
            </w:pPr>
            <w:r w:rsidRPr="00C87CD0">
              <w:rPr>
                <w:sz w:val="22"/>
              </w:rPr>
              <w:t>Стихотворения</w:t>
            </w:r>
          </w:p>
          <w:p w:rsidR="007C2001" w:rsidRPr="00C87CD0" w:rsidRDefault="007C2001" w:rsidP="00C87CD0">
            <w:pPr>
              <w:spacing w:line="240" w:lineRule="auto"/>
              <w:ind w:left="0" w:firstLine="183"/>
              <w:rPr>
                <w:b/>
                <w:sz w:val="22"/>
              </w:rPr>
            </w:pPr>
            <w:r w:rsidRPr="00C87CD0">
              <w:rPr>
                <w:b/>
                <w:sz w:val="22"/>
              </w:rPr>
              <w:t xml:space="preserve">Р. Брэдбери </w:t>
            </w:r>
          </w:p>
          <w:p w:rsidR="007C2001" w:rsidRPr="00C87CD0" w:rsidRDefault="007C2001" w:rsidP="00C87CD0">
            <w:pPr>
              <w:spacing w:line="240" w:lineRule="auto"/>
              <w:ind w:left="0" w:firstLine="183"/>
              <w:rPr>
                <w:sz w:val="22"/>
              </w:rPr>
            </w:pPr>
            <w:r w:rsidRPr="00C87CD0">
              <w:rPr>
                <w:sz w:val="22"/>
              </w:rPr>
              <w:t>Роман «451 градус по Фаренгейту»</w:t>
            </w:r>
          </w:p>
          <w:p w:rsidR="007C2001" w:rsidRPr="00C87CD0" w:rsidRDefault="007C2001" w:rsidP="00C87CD0">
            <w:pPr>
              <w:spacing w:line="240" w:lineRule="auto"/>
              <w:ind w:left="0" w:firstLine="183"/>
              <w:rPr>
                <w:b/>
                <w:sz w:val="22"/>
              </w:rPr>
            </w:pPr>
            <w:r w:rsidRPr="00C87CD0">
              <w:rPr>
                <w:b/>
                <w:sz w:val="22"/>
              </w:rPr>
              <w:t>П. Верлен</w:t>
            </w:r>
          </w:p>
          <w:p w:rsidR="007C2001" w:rsidRPr="00C87CD0" w:rsidRDefault="007C2001" w:rsidP="00C87CD0">
            <w:pPr>
              <w:spacing w:line="240" w:lineRule="auto"/>
              <w:ind w:left="0" w:firstLine="183"/>
              <w:rPr>
                <w:sz w:val="22"/>
              </w:rPr>
            </w:pPr>
            <w:r w:rsidRPr="00C87CD0">
              <w:rPr>
                <w:sz w:val="22"/>
              </w:rPr>
              <w:t>Стихотворения</w:t>
            </w:r>
          </w:p>
          <w:p w:rsidR="007C2001" w:rsidRPr="00C87CD0" w:rsidRDefault="007C2001" w:rsidP="00C87CD0">
            <w:pPr>
              <w:spacing w:line="240" w:lineRule="auto"/>
              <w:ind w:left="0" w:firstLine="183"/>
              <w:rPr>
                <w:b/>
                <w:sz w:val="22"/>
              </w:rPr>
            </w:pPr>
            <w:r w:rsidRPr="00C87CD0">
              <w:rPr>
                <w:b/>
                <w:sz w:val="22"/>
              </w:rPr>
              <w:t>Э. Верхарн</w:t>
            </w:r>
          </w:p>
          <w:p w:rsidR="007C2001" w:rsidRPr="00C87CD0" w:rsidRDefault="007C2001" w:rsidP="00C87CD0">
            <w:pPr>
              <w:spacing w:line="240" w:lineRule="auto"/>
              <w:ind w:left="0" w:firstLine="183"/>
              <w:rPr>
                <w:sz w:val="22"/>
              </w:rPr>
            </w:pPr>
            <w:r w:rsidRPr="00C87CD0">
              <w:rPr>
                <w:sz w:val="22"/>
              </w:rPr>
              <w:t>Стихотворения</w:t>
            </w:r>
          </w:p>
          <w:p w:rsidR="007C2001" w:rsidRPr="00C87CD0" w:rsidRDefault="007C2001" w:rsidP="00C87CD0">
            <w:pPr>
              <w:spacing w:line="240" w:lineRule="auto"/>
              <w:ind w:left="0" w:firstLine="183"/>
              <w:rPr>
                <w:b/>
                <w:sz w:val="22"/>
              </w:rPr>
            </w:pPr>
            <w:r w:rsidRPr="00C87CD0">
              <w:rPr>
                <w:b/>
                <w:sz w:val="22"/>
              </w:rPr>
              <w:t xml:space="preserve">У. Голдинг </w:t>
            </w:r>
          </w:p>
          <w:p w:rsidR="007C2001" w:rsidRPr="00C87CD0" w:rsidRDefault="007C2001" w:rsidP="00C87CD0">
            <w:pPr>
              <w:spacing w:line="240" w:lineRule="auto"/>
              <w:ind w:left="0" w:firstLine="183"/>
              <w:rPr>
                <w:sz w:val="22"/>
              </w:rPr>
            </w:pPr>
            <w:r w:rsidRPr="00C87CD0">
              <w:rPr>
                <w:sz w:val="22"/>
              </w:rPr>
              <w:t>Роман «Повелитель мух»</w:t>
            </w:r>
          </w:p>
          <w:p w:rsidR="007C2001" w:rsidRPr="00C87CD0" w:rsidRDefault="007C2001" w:rsidP="00C87CD0">
            <w:pPr>
              <w:spacing w:line="240" w:lineRule="auto"/>
              <w:ind w:left="0" w:firstLine="183"/>
              <w:rPr>
                <w:b/>
                <w:sz w:val="22"/>
              </w:rPr>
            </w:pPr>
            <w:r w:rsidRPr="00C87CD0">
              <w:rPr>
                <w:b/>
                <w:sz w:val="22"/>
              </w:rPr>
              <w:t>Ч. Диккенс</w:t>
            </w:r>
          </w:p>
          <w:p w:rsidR="007C2001" w:rsidRPr="00C87CD0" w:rsidRDefault="007C2001" w:rsidP="00C87CD0">
            <w:pPr>
              <w:spacing w:line="240" w:lineRule="auto"/>
              <w:ind w:left="0" w:firstLine="183"/>
              <w:rPr>
                <w:sz w:val="22"/>
              </w:rPr>
            </w:pPr>
            <w:r w:rsidRPr="00C87CD0">
              <w:rPr>
                <w:sz w:val="22"/>
              </w:rPr>
              <w:t>«Лавка древностей», «Рождественская история»</w:t>
            </w:r>
          </w:p>
          <w:p w:rsidR="007C2001" w:rsidRPr="00C87CD0" w:rsidRDefault="007C2001" w:rsidP="00C87CD0">
            <w:pPr>
              <w:spacing w:line="240" w:lineRule="auto"/>
              <w:ind w:left="0" w:firstLine="183"/>
              <w:rPr>
                <w:b/>
                <w:sz w:val="22"/>
              </w:rPr>
            </w:pPr>
            <w:r w:rsidRPr="00C87CD0">
              <w:rPr>
                <w:b/>
                <w:sz w:val="22"/>
              </w:rPr>
              <w:t xml:space="preserve">Г. Ибсен </w:t>
            </w:r>
          </w:p>
          <w:p w:rsidR="007C2001" w:rsidRPr="00C87CD0" w:rsidRDefault="007C2001" w:rsidP="00C87CD0">
            <w:pPr>
              <w:spacing w:line="240" w:lineRule="auto"/>
              <w:ind w:left="0" w:firstLine="183"/>
              <w:rPr>
                <w:sz w:val="22"/>
              </w:rPr>
            </w:pPr>
            <w:r w:rsidRPr="00C87CD0">
              <w:rPr>
                <w:sz w:val="22"/>
              </w:rPr>
              <w:t>Пьеса «Нора»</w:t>
            </w:r>
          </w:p>
          <w:p w:rsidR="007C2001" w:rsidRPr="00C87CD0" w:rsidRDefault="007C2001" w:rsidP="00C87CD0">
            <w:pPr>
              <w:spacing w:line="240" w:lineRule="auto"/>
              <w:ind w:left="0" w:firstLine="183"/>
              <w:rPr>
                <w:b/>
                <w:sz w:val="22"/>
              </w:rPr>
            </w:pPr>
            <w:r w:rsidRPr="00C87CD0">
              <w:rPr>
                <w:b/>
                <w:sz w:val="22"/>
              </w:rPr>
              <w:t>А. Камю</w:t>
            </w:r>
          </w:p>
          <w:p w:rsidR="007C2001" w:rsidRPr="00C87CD0" w:rsidRDefault="007C2001" w:rsidP="00C87CD0">
            <w:pPr>
              <w:spacing w:line="240" w:lineRule="auto"/>
              <w:ind w:left="0" w:firstLine="183"/>
              <w:rPr>
                <w:sz w:val="22"/>
              </w:rPr>
            </w:pPr>
            <w:r w:rsidRPr="00C87CD0">
              <w:rPr>
                <w:sz w:val="22"/>
              </w:rPr>
              <w:t>Повесть «Посторонний»</w:t>
            </w:r>
          </w:p>
          <w:p w:rsidR="007C2001" w:rsidRPr="00C87CD0" w:rsidRDefault="007C2001" w:rsidP="00C87CD0">
            <w:pPr>
              <w:spacing w:line="240" w:lineRule="auto"/>
              <w:ind w:left="0" w:firstLine="183"/>
              <w:rPr>
                <w:b/>
                <w:sz w:val="22"/>
              </w:rPr>
            </w:pPr>
            <w:r w:rsidRPr="00C87CD0">
              <w:rPr>
                <w:b/>
                <w:sz w:val="22"/>
              </w:rPr>
              <w:t xml:space="preserve">Ф. Кафка </w:t>
            </w:r>
          </w:p>
          <w:p w:rsidR="007C2001" w:rsidRPr="00C87CD0" w:rsidRDefault="007C2001" w:rsidP="00C87CD0">
            <w:pPr>
              <w:spacing w:line="240" w:lineRule="auto"/>
              <w:ind w:left="0" w:firstLine="183"/>
              <w:rPr>
                <w:sz w:val="22"/>
              </w:rPr>
            </w:pPr>
            <w:r w:rsidRPr="00C87CD0">
              <w:rPr>
                <w:sz w:val="22"/>
              </w:rPr>
              <w:t>Рассказ «Превращение»</w:t>
            </w:r>
          </w:p>
          <w:p w:rsidR="007C2001" w:rsidRPr="00C87CD0" w:rsidRDefault="007C2001" w:rsidP="00C87CD0">
            <w:pPr>
              <w:spacing w:line="240" w:lineRule="auto"/>
              <w:ind w:left="0" w:firstLine="183"/>
              <w:rPr>
                <w:b/>
                <w:sz w:val="22"/>
              </w:rPr>
            </w:pPr>
            <w:r w:rsidRPr="00C87CD0">
              <w:rPr>
                <w:b/>
                <w:sz w:val="22"/>
              </w:rPr>
              <w:t xml:space="preserve">Х. Ли </w:t>
            </w:r>
          </w:p>
          <w:p w:rsidR="007C2001" w:rsidRPr="00C87CD0" w:rsidRDefault="007C2001" w:rsidP="00C87CD0">
            <w:pPr>
              <w:spacing w:line="240" w:lineRule="auto"/>
              <w:ind w:left="0" w:firstLine="183"/>
              <w:rPr>
                <w:sz w:val="22"/>
              </w:rPr>
            </w:pPr>
            <w:r w:rsidRPr="00C87CD0">
              <w:rPr>
                <w:sz w:val="22"/>
              </w:rPr>
              <w:t>Роман «Убить пересмешника»</w:t>
            </w:r>
          </w:p>
          <w:p w:rsidR="007C2001" w:rsidRPr="00C87CD0" w:rsidRDefault="007C2001" w:rsidP="00C87CD0">
            <w:pPr>
              <w:spacing w:line="240" w:lineRule="auto"/>
              <w:ind w:left="0" w:firstLine="183"/>
              <w:rPr>
                <w:b/>
                <w:sz w:val="22"/>
              </w:rPr>
            </w:pPr>
            <w:r w:rsidRPr="00C87CD0">
              <w:rPr>
                <w:b/>
                <w:sz w:val="22"/>
              </w:rPr>
              <w:t>Г.Г. Маркес</w:t>
            </w:r>
          </w:p>
          <w:p w:rsidR="007C2001" w:rsidRPr="00C87CD0" w:rsidRDefault="007C2001" w:rsidP="00C87CD0">
            <w:pPr>
              <w:spacing w:line="240" w:lineRule="auto"/>
              <w:ind w:left="0" w:firstLine="183"/>
              <w:rPr>
                <w:sz w:val="22"/>
              </w:rPr>
            </w:pPr>
            <w:r w:rsidRPr="00C87CD0">
              <w:rPr>
                <w:sz w:val="22"/>
              </w:rPr>
              <w:t>Роман «Сто лет одиночества»</w:t>
            </w:r>
          </w:p>
          <w:p w:rsidR="007C2001" w:rsidRPr="00C87CD0" w:rsidRDefault="007C2001" w:rsidP="00C87CD0">
            <w:pPr>
              <w:spacing w:line="240" w:lineRule="auto"/>
              <w:ind w:left="0" w:firstLine="183"/>
              <w:rPr>
                <w:b/>
                <w:sz w:val="22"/>
              </w:rPr>
            </w:pPr>
            <w:r w:rsidRPr="00C87CD0">
              <w:rPr>
                <w:b/>
                <w:sz w:val="22"/>
              </w:rPr>
              <w:t>М. Метерлинк</w:t>
            </w:r>
          </w:p>
          <w:p w:rsidR="007C2001" w:rsidRPr="00C87CD0" w:rsidRDefault="007C2001" w:rsidP="00C87CD0">
            <w:pPr>
              <w:spacing w:line="240" w:lineRule="auto"/>
              <w:ind w:left="0" w:firstLine="183"/>
              <w:rPr>
                <w:sz w:val="22"/>
              </w:rPr>
            </w:pPr>
            <w:r w:rsidRPr="00C87CD0">
              <w:rPr>
                <w:sz w:val="22"/>
              </w:rPr>
              <w:t>Пьеса «Слепые»</w:t>
            </w:r>
          </w:p>
          <w:p w:rsidR="007C2001" w:rsidRPr="00C87CD0" w:rsidRDefault="007C2001" w:rsidP="00C87CD0">
            <w:pPr>
              <w:spacing w:line="240" w:lineRule="auto"/>
              <w:ind w:left="0" w:firstLine="183"/>
              <w:rPr>
                <w:b/>
                <w:sz w:val="22"/>
              </w:rPr>
            </w:pPr>
            <w:r w:rsidRPr="00C87CD0">
              <w:rPr>
                <w:b/>
                <w:sz w:val="22"/>
              </w:rPr>
              <w:t>Г. де Мопассан</w:t>
            </w:r>
          </w:p>
          <w:p w:rsidR="007C2001" w:rsidRPr="00C87CD0" w:rsidRDefault="00F455EF" w:rsidP="00C87CD0">
            <w:pPr>
              <w:spacing w:line="240" w:lineRule="auto"/>
              <w:ind w:left="0" w:firstLine="183"/>
              <w:rPr>
                <w:sz w:val="22"/>
              </w:rPr>
            </w:pPr>
            <w:r w:rsidRPr="00C87CD0">
              <w:rPr>
                <w:sz w:val="22"/>
              </w:rPr>
              <w:t xml:space="preserve">Роман </w:t>
            </w:r>
            <w:r w:rsidR="007C2001" w:rsidRPr="00C87CD0">
              <w:rPr>
                <w:sz w:val="22"/>
              </w:rPr>
              <w:t>«Милый друг»</w:t>
            </w:r>
          </w:p>
          <w:p w:rsidR="007C2001" w:rsidRPr="00C87CD0" w:rsidRDefault="007C2001" w:rsidP="00C87CD0">
            <w:pPr>
              <w:spacing w:line="240" w:lineRule="auto"/>
              <w:ind w:left="0" w:firstLine="183"/>
              <w:rPr>
                <w:b/>
                <w:sz w:val="22"/>
              </w:rPr>
            </w:pPr>
            <w:r w:rsidRPr="00C87CD0">
              <w:rPr>
                <w:b/>
                <w:sz w:val="22"/>
              </w:rPr>
              <w:t>У.С. Моэм</w:t>
            </w:r>
          </w:p>
          <w:p w:rsidR="007C2001" w:rsidRPr="00C87CD0" w:rsidRDefault="007C2001" w:rsidP="00C87CD0">
            <w:pPr>
              <w:spacing w:line="240" w:lineRule="auto"/>
              <w:ind w:left="0" w:firstLine="183"/>
              <w:rPr>
                <w:sz w:val="22"/>
              </w:rPr>
            </w:pPr>
            <w:r w:rsidRPr="00C87CD0">
              <w:rPr>
                <w:sz w:val="22"/>
              </w:rPr>
              <w:t>Роман «Театр»</w:t>
            </w:r>
          </w:p>
          <w:p w:rsidR="007C2001" w:rsidRPr="00C87CD0" w:rsidRDefault="007C2001" w:rsidP="00C87CD0">
            <w:pPr>
              <w:spacing w:line="240" w:lineRule="auto"/>
              <w:ind w:left="0" w:firstLine="183"/>
              <w:rPr>
                <w:b/>
                <w:sz w:val="22"/>
              </w:rPr>
            </w:pPr>
            <w:r w:rsidRPr="00C87CD0">
              <w:rPr>
                <w:b/>
                <w:sz w:val="22"/>
              </w:rPr>
              <w:lastRenderedPageBreak/>
              <w:t xml:space="preserve">Д. Оруэлл </w:t>
            </w:r>
          </w:p>
          <w:p w:rsidR="007C2001" w:rsidRPr="00C87CD0" w:rsidRDefault="007C2001" w:rsidP="00C87CD0">
            <w:pPr>
              <w:spacing w:line="240" w:lineRule="auto"/>
              <w:ind w:left="0" w:firstLine="183"/>
              <w:rPr>
                <w:sz w:val="22"/>
              </w:rPr>
            </w:pPr>
            <w:r w:rsidRPr="00C87CD0">
              <w:rPr>
                <w:sz w:val="22"/>
              </w:rPr>
              <w:t>Роман «1984»</w:t>
            </w:r>
          </w:p>
          <w:p w:rsidR="007C2001" w:rsidRPr="00C87CD0" w:rsidRDefault="007C2001" w:rsidP="00C87CD0">
            <w:pPr>
              <w:spacing w:line="240" w:lineRule="auto"/>
              <w:ind w:left="0" w:firstLine="183"/>
              <w:rPr>
                <w:b/>
                <w:sz w:val="22"/>
              </w:rPr>
            </w:pPr>
            <w:r w:rsidRPr="00C87CD0">
              <w:rPr>
                <w:b/>
                <w:sz w:val="22"/>
              </w:rPr>
              <w:t xml:space="preserve">Э.М. Ремарк </w:t>
            </w:r>
          </w:p>
          <w:p w:rsidR="007C2001" w:rsidRPr="00C87CD0" w:rsidRDefault="007C2001" w:rsidP="00C87CD0">
            <w:pPr>
              <w:spacing w:line="240" w:lineRule="auto"/>
              <w:ind w:left="0" w:firstLine="183"/>
              <w:rPr>
                <w:sz w:val="22"/>
              </w:rPr>
            </w:pPr>
            <w:r w:rsidRPr="00C87CD0">
              <w:rPr>
                <w:sz w:val="22"/>
              </w:rPr>
              <w:t>Романы «На западном фронте без перемен», «Три товарища»</w:t>
            </w:r>
          </w:p>
          <w:p w:rsidR="007C2001" w:rsidRPr="00C87CD0" w:rsidRDefault="007C2001" w:rsidP="00C87CD0">
            <w:pPr>
              <w:spacing w:line="240" w:lineRule="auto"/>
              <w:ind w:left="0" w:firstLine="183"/>
              <w:rPr>
                <w:b/>
                <w:sz w:val="22"/>
              </w:rPr>
            </w:pPr>
            <w:r w:rsidRPr="00C87CD0">
              <w:rPr>
                <w:b/>
                <w:sz w:val="22"/>
              </w:rPr>
              <w:t>А. Рембо</w:t>
            </w:r>
          </w:p>
          <w:p w:rsidR="007C2001" w:rsidRPr="00C87CD0" w:rsidRDefault="007C2001" w:rsidP="00C87CD0">
            <w:pPr>
              <w:spacing w:line="240" w:lineRule="auto"/>
              <w:ind w:left="0" w:firstLine="183"/>
              <w:rPr>
                <w:sz w:val="22"/>
              </w:rPr>
            </w:pPr>
            <w:r w:rsidRPr="00C87CD0">
              <w:rPr>
                <w:sz w:val="22"/>
              </w:rPr>
              <w:t>Стихотворения</w:t>
            </w:r>
          </w:p>
          <w:p w:rsidR="007C2001" w:rsidRPr="00C87CD0" w:rsidRDefault="007C2001" w:rsidP="00C87CD0">
            <w:pPr>
              <w:spacing w:line="240" w:lineRule="auto"/>
              <w:ind w:left="0" w:firstLine="183"/>
              <w:rPr>
                <w:b/>
                <w:sz w:val="22"/>
              </w:rPr>
            </w:pPr>
            <w:r w:rsidRPr="00C87CD0">
              <w:rPr>
                <w:b/>
                <w:sz w:val="22"/>
              </w:rPr>
              <w:t>P.M. Рильке</w:t>
            </w:r>
          </w:p>
          <w:p w:rsidR="007C2001" w:rsidRPr="00C87CD0" w:rsidRDefault="007C2001" w:rsidP="00C87CD0">
            <w:pPr>
              <w:spacing w:line="240" w:lineRule="auto"/>
              <w:ind w:left="0" w:firstLine="183"/>
              <w:rPr>
                <w:sz w:val="22"/>
              </w:rPr>
            </w:pPr>
            <w:r w:rsidRPr="00C87CD0">
              <w:rPr>
                <w:sz w:val="22"/>
              </w:rPr>
              <w:t>Стихотворения</w:t>
            </w:r>
          </w:p>
          <w:p w:rsidR="007C2001" w:rsidRPr="00C87CD0" w:rsidRDefault="007C2001" w:rsidP="00C87CD0">
            <w:pPr>
              <w:spacing w:line="240" w:lineRule="auto"/>
              <w:ind w:left="0" w:firstLine="183"/>
              <w:rPr>
                <w:b/>
                <w:sz w:val="22"/>
              </w:rPr>
            </w:pPr>
            <w:r w:rsidRPr="00C87CD0">
              <w:rPr>
                <w:b/>
                <w:sz w:val="22"/>
              </w:rPr>
              <w:t xml:space="preserve">Д. Селлинджер </w:t>
            </w:r>
          </w:p>
          <w:p w:rsidR="007C2001" w:rsidRPr="00C87CD0" w:rsidRDefault="007C2001" w:rsidP="00C87CD0">
            <w:pPr>
              <w:spacing w:line="240" w:lineRule="auto"/>
              <w:ind w:left="0" w:firstLine="183"/>
              <w:rPr>
                <w:sz w:val="22"/>
              </w:rPr>
            </w:pPr>
            <w:r w:rsidRPr="00C87CD0">
              <w:rPr>
                <w:sz w:val="22"/>
              </w:rPr>
              <w:t>Роман «Над пропастью во ржи»</w:t>
            </w:r>
          </w:p>
          <w:p w:rsidR="007C2001" w:rsidRPr="00C87CD0" w:rsidRDefault="007C2001" w:rsidP="00C87CD0">
            <w:pPr>
              <w:spacing w:line="240" w:lineRule="auto"/>
              <w:ind w:left="0" w:firstLine="183"/>
              <w:rPr>
                <w:b/>
                <w:sz w:val="22"/>
              </w:rPr>
            </w:pPr>
            <w:r w:rsidRPr="00C87CD0">
              <w:rPr>
                <w:b/>
                <w:sz w:val="22"/>
              </w:rPr>
              <w:t>У. Старк</w:t>
            </w:r>
          </w:p>
          <w:p w:rsidR="007C2001" w:rsidRPr="00C87CD0" w:rsidRDefault="007C2001" w:rsidP="00C87CD0">
            <w:pPr>
              <w:spacing w:line="240" w:lineRule="auto"/>
              <w:ind w:left="0" w:firstLine="183"/>
              <w:rPr>
                <w:sz w:val="22"/>
              </w:rPr>
            </w:pPr>
            <w:r w:rsidRPr="00C87CD0">
              <w:rPr>
                <w:sz w:val="22"/>
              </w:rPr>
              <w:t>Повести: «Чудаки и зануды», «Пусть танцуют белые медведи»</w:t>
            </w:r>
          </w:p>
          <w:p w:rsidR="007C2001" w:rsidRPr="00C87CD0" w:rsidRDefault="007C2001" w:rsidP="00C87CD0">
            <w:pPr>
              <w:spacing w:line="240" w:lineRule="auto"/>
              <w:ind w:left="0" w:firstLine="183"/>
              <w:rPr>
                <w:b/>
                <w:sz w:val="22"/>
              </w:rPr>
            </w:pPr>
            <w:r w:rsidRPr="00C87CD0">
              <w:rPr>
                <w:b/>
                <w:sz w:val="22"/>
              </w:rPr>
              <w:t>Ф. Стендаль</w:t>
            </w:r>
          </w:p>
          <w:p w:rsidR="007C2001" w:rsidRPr="00C87CD0" w:rsidRDefault="007C2001" w:rsidP="00C87CD0">
            <w:pPr>
              <w:spacing w:line="240" w:lineRule="auto"/>
              <w:ind w:left="0" w:firstLine="183"/>
              <w:rPr>
                <w:sz w:val="22"/>
              </w:rPr>
            </w:pPr>
            <w:r w:rsidRPr="00C87CD0">
              <w:rPr>
                <w:sz w:val="22"/>
              </w:rPr>
              <w:t>Роман «Пармская обитель»</w:t>
            </w:r>
          </w:p>
          <w:p w:rsidR="007C2001" w:rsidRPr="00C87CD0" w:rsidRDefault="007C2001" w:rsidP="00C87CD0">
            <w:pPr>
              <w:spacing w:line="240" w:lineRule="auto"/>
              <w:ind w:left="0" w:firstLine="183"/>
              <w:rPr>
                <w:b/>
                <w:sz w:val="22"/>
              </w:rPr>
            </w:pPr>
            <w:r w:rsidRPr="00C87CD0">
              <w:rPr>
                <w:b/>
                <w:sz w:val="22"/>
              </w:rPr>
              <w:t>Г. Уэллс</w:t>
            </w:r>
          </w:p>
          <w:p w:rsidR="007C2001" w:rsidRPr="00C87CD0" w:rsidRDefault="007C2001" w:rsidP="00C87CD0">
            <w:pPr>
              <w:spacing w:line="240" w:lineRule="auto"/>
              <w:ind w:left="0" w:firstLine="183"/>
              <w:rPr>
                <w:sz w:val="22"/>
              </w:rPr>
            </w:pPr>
            <w:r w:rsidRPr="00C87CD0">
              <w:rPr>
                <w:sz w:val="22"/>
              </w:rPr>
              <w:t>Роман «Машина времени»</w:t>
            </w:r>
          </w:p>
          <w:p w:rsidR="007C2001" w:rsidRPr="00C87CD0" w:rsidRDefault="007C2001" w:rsidP="00C87CD0">
            <w:pPr>
              <w:spacing w:line="240" w:lineRule="auto"/>
              <w:ind w:left="0" w:firstLine="183"/>
              <w:rPr>
                <w:b/>
                <w:sz w:val="22"/>
              </w:rPr>
            </w:pPr>
            <w:r w:rsidRPr="00C87CD0">
              <w:rPr>
                <w:b/>
                <w:sz w:val="22"/>
              </w:rPr>
              <w:t>Г. Флобер</w:t>
            </w:r>
          </w:p>
          <w:p w:rsidR="007C2001" w:rsidRPr="00C87CD0" w:rsidRDefault="007C2001" w:rsidP="00C87CD0">
            <w:pPr>
              <w:spacing w:line="240" w:lineRule="auto"/>
              <w:ind w:left="0" w:firstLine="183"/>
              <w:rPr>
                <w:sz w:val="22"/>
              </w:rPr>
            </w:pPr>
            <w:r w:rsidRPr="00C87CD0">
              <w:rPr>
                <w:sz w:val="22"/>
              </w:rPr>
              <w:t xml:space="preserve">Роман «Мадам Бовари» </w:t>
            </w:r>
          </w:p>
          <w:p w:rsidR="007C2001" w:rsidRPr="00C87CD0" w:rsidRDefault="007C2001" w:rsidP="00C87CD0">
            <w:pPr>
              <w:spacing w:line="240" w:lineRule="auto"/>
              <w:ind w:left="0" w:firstLine="183"/>
              <w:rPr>
                <w:b/>
                <w:sz w:val="22"/>
              </w:rPr>
            </w:pPr>
            <w:r w:rsidRPr="00C87CD0">
              <w:rPr>
                <w:b/>
                <w:sz w:val="22"/>
              </w:rPr>
              <w:t xml:space="preserve">О. Хаксли </w:t>
            </w:r>
          </w:p>
          <w:p w:rsidR="007C2001" w:rsidRPr="00C87CD0" w:rsidRDefault="007C2001" w:rsidP="00C87CD0">
            <w:pPr>
              <w:spacing w:line="240" w:lineRule="auto"/>
              <w:ind w:left="0" w:firstLine="183"/>
              <w:rPr>
                <w:sz w:val="22"/>
              </w:rPr>
            </w:pPr>
            <w:r w:rsidRPr="00C87CD0">
              <w:rPr>
                <w:sz w:val="22"/>
              </w:rPr>
              <w:t xml:space="preserve">Роман  «О дивный новый мир»,  </w:t>
            </w:r>
          </w:p>
          <w:p w:rsidR="007C2001" w:rsidRPr="00C87CD0" w:rsidRDefault="007C2001" w:rsidP="00C87CD0">
            <w:pPr>
              <w:spacing w:line="240" w:lineRule="auto"/>
              <w:ind w:left="0" w:firstLine="183"/>
              <w:rPr>
                <w:b/>
                <w:sz w:val="22"/>
              </w:rPr>
            </w:pPr>
            <w:r w:rsidRPr="00C87CD0">
              <w:rPr>
                <w:b/>
                <w:sz w:val="22"/>
              </w:rPr>
              <w:t xml:space="preserve">Э. Хемингуэй </w:t>
            </w:r>
          </w:p>
          <w:p w:rsidR="007C2001" w:rsidRPr="00C87CD0" w:rsidRDefault="007C2001" w:rsidP="00C87CD0">
            <w:pPr>
              <w:spacing w:line="240" w:lineRule="auto"/>
              <w:ind w:left="0" w:firstLine="183"/>
              <w:rPr>
                <w:sz w:val="22"/>
              </w:rPr>
            </w:pPr>
            <w:r w:rsidRPr="00C87CD0">
              <w:rPr>
                <w:sz w:val="22"/>
              </w:rPr>
              <w:t>Повесть  «Старик и море», роман «Прощай, оружие»</w:t>
            </w:r>
          </w:p>
          <w:p w:rsidR="007C2001" w:rsidRPr="00C87CD0" w:rsidRDefault="007C2001" w:rsidP="00C87CD0">
            <w:pPr>
              <w:spacing w:line="240" w:lineRule="auto"/>
              <w:ind w:left="0" w:firstLine="183"/>
              <w:rPr>
                <w:b/>
                <w:sz w:val="22"/>
              </w:rPr>
            </w:pPr>
            <w:r w:rsidRPr="00C87CD0">
              <w:rPr>
                <w:b/>
                <w:sz w:val="22"/>
              </w:rPr>
              <w:t>А. Франк</w:t>
            </w:r>
          </w:p>
          <w:p w:rsidR="007C2001" w:rsidRPr="00C87CD0" w:rsidRDefault="007C2001" w:rsidP="00C87CD0">
            <w:pPr>
              <w:spacing w:line="240" w:lineRule="auto"/>
              <w:ind w:left="0" w:firstLine="183"/>
              <w:rPr>
                <w:sz w:val="22"/>
              </w:rPr>
            </w:pPr>
            <w:r w:rsidRPr="00C87CD0">
              <w:rPr>
                <w:sz w:val="22"/>
              </w:rPr>
              <w:t>Книга «Дневник Анны Франк»</w:t>
            </w:r>
          </w:p>
          <w:p w:rsidR="007C2001" w:rsidRPr="00C87CD0" w:rsidRDefault="007C2001" w:rsidP="00C87CD0">
            <w:pPr>
              <w:spacing w:line="240" w:lineRule="auto"/>
              <w:ind w:left="0" w:firstLine="183"/>
              <w:rPr>
                <w:b/>
                <w:sz w:val="22"/>
              </w:rPr>
            </w:pPr>
            <w:r w:rsidRPr="00C87CD0">
              <w:rPr>
                <w:b/>
                <w:sz w:val="22"/>
              </w:rPr>
              <w:t xml:space="preserve">Б. Шоу </w:t>
            </w:r>
          </w:p>
          <w:p w:rsidR="007C2001" w:rsidRPr="00C87CD0" w:rsidRDefault="007C2001" w:rsidP="00C87CD0">
            <w:pPr>
              <w:spacing w:line="240" w:lineRule="auto"/>
              <w:ind w:left="0" w:firstLine="183"/>
              <w:rPr>
                <w:sz w:val="22"/>
              </w:rPr>
            </w:pPr>
            <w:r w:rsidRPr="00C87CD0">
              <w:rPr>
                <w:sz w:val="22"/>
              </w:rPr>
              <w:t>Пьеса «Пигмалион»</w:t>
            </w:r>
          </w:p>
          <w:p w:rsidR="007C2001" w:rsidRPr="00C87CD0" w:rsidRDefault="007C2001" w:rsidP="00C87CD0">
            <w:pPr>
              <w:spacing w:line="240" w:lineRule="auto"/>
              <w:ind w:left="0" w:firstLine="183"/>
              <w:rPr>
                <w:b/>
                <w:sz w:val="22"/>
              </w:rPr>
            </w:pPr>
            <w:r w:rsidRPr="00C87CD0">
              <w:rPr>
                <w:b/>
                <w:sz w:val="22"/>
              </w:rPr>
              <w:t>У. Эко</w:t>
            </w:r>
          </w:p>
          <w:p w:rsidR="007C2001" w:rsidRPr="00C87CD0" w:rsidRDefault="007C2001" w:rsidP="00C87CD0">
            <w:pPr>
              <w:spacing w:line="240" w:lineRule="auto"/>
              <w:ind w:left="0" w:firstLine="183"/>
              <w:rPr>
                <w:sz w:val="22"/>
              </w:rPr>
            </w:pPr>
            <w:r w:rsidRPr="00C87CD0">
              <w:rPr>
                <w:sz w:val="22"/>
              </w:rPr>
              <w:t>Роман «Имя Розы»</w:t>
            </w:r>
          </w:p>
          <w:p w:rsidR="007C2001" w:rsidRPr="00C87CD0" w:rsidRDefault="007C2001" w:rsidP="00C87CD0">
            <w:pPr>
              <w:spacing w:line="240" w:lineRule="auto"/>
              <w:ind w:left="0" w:firstLine="183"/>
              <w:rPr>
                <w:b/>
                <w:sz w:val="22"/>
              </w:rPr>
            </w:pPr>
            <w:r w:rsidRPr="00C87CD0">
              <w:rPr>
                <w:b/>
                <w:sz w:val="22"/>
              </w:rPr>
              <w:t>Т.С. Элиот</w:t>
            </w:r>
          </w:p>
          <w:p w:rsidR="007C2001" w:rsidRPr="00C87CD0" w:rsidRDefault="007C2001" w:rsidP="00C87CD0">
            <w:pPr>
              <w:spacing w:line="240" w:lineRule="auto"/>
              <w:ind w:left="0" w:firstLine="183"/>
              <w:rPr>
                <w:sz w:val="22"/>
              </w:rPr>
            </w:pPr>
            <w:r w:rsidRPr="00C87CD0">
              <w:rPr>
                <w:sz w:val="22"/>
              </w:rPr>
              <w:t xml:space="preserve">Стихотворения </w:t>
            </w:r>
          </w:p>
        </w:tc>
      </w:tr>
    </w:tbl>
    <w:p w:rsidR="00FE2AA6" w:rsidRDefault="00FE2AA6" w:rsidP="00C87CD0">
      <w:pPr>
        <w:pStyle w:val="3a"/>
        <w:spacing w:line="240" w:lineRule="auto"/>
        <w:rPr>
          <w:sz w:val="24"/>
          <w:szCs w:val="24"/>
        </w:rPr>
      </w:pPr>
      <w:bookmarkStart w:id="42" w:name="_Toc453968180"/>
    </w:p>
    <w:p w:rsidR="00DD32B2" w:rsidRPr="00DD32B2" w:rsidRDefault="00DD32B2" w:rsidP="00DD32B2">
      <w:pPr>
        <w:ind w:left="0"/>
        <w:rPr>
          <w:b/>
          <w:sz w:val="24"/>
          <w:szCs w:val="24"/>
        </w:rPr>
      </w:pPr>
      <w:r w:rsidRPr="00DD32B2">
        <w:rPr>
          <w:b/>
          <w:sz w:val="24"/>
          <w:szCs w:val="24"/>
        </w:rPr>
        <w:t>Родная литература</w:t>
      </w: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 xml:space="preserve">Содержание программы </w:t>
      </w:r>
      <w:r>
        <w:rPr>
          <w:rFonts w:ascii="PT Sans" w:eastAsia="Times New Roman" w:hAnsi="PT Sans"/>
          <w:color w:val="101010"/>
          <w:sz w:val="24"/>
          <w:szCs w:val="24"/>
          <w:lang w:eastAsia="ru-RU"/>
        </w:rPr>
        <w:t xml:space="preserve"> предмета </w:t>
      </w:r>
      <w:r>
        <w:rPr>
          <w:rFonts w:ascii="PT Sans" w:eastAsia="Times New Roman" w:hAnsi="PT Sans" w:hint="eastAsia"/>
          <w:color w:val="101010"/>
          <w:sz w:val="24"/>
          <w:szCs w:val="24"/>
          <w:lang w:eastAsia="ru-RU"/>
        </w:rPr>
        <w:t>«</w:t>
      </w:r>
      <w:r>
        <w:rPr>
          <w:rFonts w:ascii="PT Sans" w:eastAsia="Times New Roman" w:hAnsi="PT Sans"/>
          <w:color w:val="101010"/>
          <w:sz w:val="24"/>
          <w:szCs w:val="24"/>
          <w:lang w:eastAsia="ru-RU"/>
        </w:rPr>
        <w:t>Родная литература</w:t>
      </w:r>
      <w:r>
        <w:rPr>
          <w:rFonts w:ascii="PT Sans" w:eastAsia="Times New Roman" w:hAnsi="PT Sans" w:hint="eastAsia"/>
          <w:color w:val="101010"/>
          <w:sz w:val="24"/>
          <w:szCs w:val="24"/>
          <w:lang w:eastAsia="ru-RU"/>
        </w:rPr>
        <w:t>»</w:t>
      </w:r>
      <w:r w:rsidRPr="00DB20A1">
        <w:rPr>
          <w:rFonts w:ascii="PT Sans" w:eastAsia="Times New Roman" w:hAnsi="PT Sans"/>
          <w:color w:val="101010"/>
          <w:sz w:val="24"/>
          <w:szCs w:val="24"/>
          <w:lang w:eastAsia="ru-RU"/>
        </w:rPr>
        <w:t>оформляется  в проблемно-тематические блоки, обусловленные историей России, ее культурой и традициями:</w:t>
      </w:r>
    </w:p>
    <w:p w:rsidR="00DD32B2" w:rsidRPr="00DB20A1" w:rsidRDefault="00DD32B2" w:rsidP="00DD32B2">
      <w:pPr>
        <w:numPr>
          <w:ilvl w:val="0"/>
          <w:numId w:val="300"/>
        </w:numPr>
        <w:shd w:val="clear" w:color="auto" w:fill="FFFFFF"/>
        <w:tabs>
          <w:tab w:val="clear" w:pos="720"/>
          <w:tab w:val="num" w:pos="284"/>
        </w:tabs>
        <w:suppressAutoHyphens w:val="0"/>
        <w:spacing w:line="240" w:lineRule="auto"/>
        <w:ind w:left="284" w:hanging="142"/>
        <w:rPr>
          <w:rFonts w:ascii="PT Sans" w:eastAsia="Times New Roman" w:hAnsi="PT Sans"/>
          <w:color w:val="101010"/>
          <w:sz w:val="24"/>
          <w:szCs w:val="24"/>
          <w:lang w:eastAsia="ru-RU"/>
        </w:rPr>
      </w:pPr>
      <w:r w:rsidRPr="00DB20A1">
        <w:rPr>
          <w:rFonts w:ascii="PT Sans" w:eastAsia="Times New Roman" w:hAnsi="PT Sans"/>
          <w:b/>
          <w:bCs/>
          <w:color w:val="101010"/>
          <w:sz w:val="24"/>
          <w:szCs w:val="24"/>
          <w:lang w:eastAsia="ru-RU"/>
        </w:rPr>
        <w:t>Личность </w:t>
      </w:r>
      <w:r w:rsidRPr="00DB20A1">
        <w:rPr>
          <w:rFonts w:ascii="PT Sans" w:eastAsia="Times New Roman" w:hAnsi="PT Sans"/>
          <w:color w:val="101010"/>
          <w:sz w:val="24"/>
          <w:szCs w:val="24"/>
          <w:lang w:eastAsia="ru-RU"/>
        </w:rPr>
        <w:t>(человек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DD32B2" w:rsidRPr="00DB20A1" w:rsidRDefault="00DD32B2" w:rsidP="00DD32B2">
      <w:pPr>
        <w:numPr>
          <w:ilvl w:val="0"/>
          <w:numId w:val="300"/>
        </w:numPr>
        <w:shd w:val="clear" w:color="auto" w:fill="FFFFFF"/>
        <w:tabs>
          <w:tab w:val="clear" w:pos="720"/>
          <w:tab w:val="num" w:pos="284"/>
        </w:tabs>
        <w:suppressAutoHyphens w:val="0"/>
        <w:spacing w:line="240" w:lineRule="auto"/>
        <w:ind w:left="284" w:hanging="142"/>
        <w:rPr>
          <w:rFonts w:ascii="PT Sans" w:eastAsia="Times New Roman" w:hAnsi="PT Sans"/>
          <w:color w:val="101010"/>
          <w:sz w:val="24"/>
          <w:szCs w:val="24"/>
          <w:lang w:eastAsia="ru-RU"/>
        </w:rPr>
      </w:pPr>
      <w:r w:rsidRPr="00DB20A1">
        <w:rPr>
          <w:rFonts w:ascii="PT Sans" w:eastAsia="Times New Roman" w:hAnsi="PT Sans"/>
          <w:b/>
          <w:bCs/>
          <w:color w:val="101010"/>
          <w:sz w:val="24"/>
          <w:szCs w:val="24"/>
          <w:lang w:eastAsia="ru-RU"/>
        </w:rPr>
        <w:t>Личность и семья</w:t>
      </w:r>
      <w:r w:rsidRPr="00DB20A1">
        <w:rPr>
          <w:rFonts w:ascii="PT Sans" w:eastAsia="Times New Roman" w:hAnsi="PT Sans"/>
          <w:color w:val="101010"/>
          <w:sz w:val="24"/>
          <w:szCs w:val="24"/>
          <w:lang w:eastAsia="ru-RU"/>
        </w:rPr>
        <w:t>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DD32B2" w:rsidRPr="00DB20A1" w:rsidRDefault="00DD32B2" w:rsidP="00DD32B2">
      <w:pPr>
        <w:numPr>
          <w:ilvl w:val="0"/>
          <w:numId w:val="300"/>
        </w:numPr>
        <w:shd w:val="clear" w:color="auto" w:fill="FFFFFF"/>
        <w:tabs>
          <w:tab w:val="clear" w:pos="720"/>
          <w:tab w:val="num" w:pos="284"/>
        </w:tabs>
        <w:suppressAutoHyphens w:val="0"/>
        <w:spacing w:line="240" w:lineRule="auto"/>
        <w:ind w:left="284" w:hanging="142"/>
        <w:rPr>
          <w:rFonts w:ascii="PT Sans" w:eastAsia="Times New Roman" w:hAnsi="PT Sans"/>
          <w:color w:val="101010"/>
          <w:sz w:val="24"/>
          <w:szCs w:val="24"/>
          <w:lang w:eastAsia="ru-RU"/>
        </w:rPr>
      </w:pPr>
      <w:r w:rsidRPr="00DB20A1">
        <w:rPr>
          <w:rFonts w:ascii="PT Sans" w:eastAsia="Times New Roman" w:hAnsi="PT Sans"/>
          <w:b/>
          <w:bCs/>
          <w:color w:val="101010"/>
          <w:sz w:val="24"/>
          <w:szCs w:val="24"/>
          <w:lang w:eastAsia="ru-RU"/>
        </w:rPr>
        <w:t>Личность –  общество  –  государство</w:t>
      </w:r>
      <w:r w:rsidRPr="00DB20A1">
        <w:rPr>
          <w:rFonts w:ascii="PT Sans" w:eastAsia="Times New Roman" w:hAnsi="PT Sans"/>
          <w:color w:val="101010"/>
          <w:sz w:val="24"/>
          <w:szCs w:val="24"/>
          <w:lang w:eastAsia="ru-RU"/>
        </w:rPr>
        <w:t>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DD32B2" w:rsidRPr="00DB20A1" w:rsidRDefault="00DD32B2" w:rsidP="00DD32B2">
      <w:pPr>
        <w:numPr>
          <w:ilvl w:val="0"/>
          <w:numId w:val="300"/>
        </w:numPr>
        <w:shd w:val="clear" w:color="auto" w:fill="FFFFFF"/>
        <w:tabs>
          <w:tab w:val="clear" w:pos="720"/>
          <w:tab w:val="num" w:pos="284"/>
        </w:tabs>
        <w:suppressAutoHyphens w:val="0"/>
        <w:spacing w:line="240" w:lineRule="auto"/>
        <w:ind w:left="284" w:hanging="142"/>
        <w:rPr>
          <w:rFonts w:ascii="PT Sans" w:eastAsia="Times New Roman" w:hAnsi="PT Sans"/>
          <w:color w:val="101010"/>
          <w:sz w:val="24"/>
          <w:szCs w:val="24"/>
          <w:lang w:eastAsia="ru-RU"/>
        </w:rPr>
      </w:pPr>
      <w:r w:rsidRPr="00DB20A1">
        <w:rPr>
          <w:rFonts w:ascii="PT Sans" w:eastAsia="Times New Roman" w:hAnsi="PT Sans"/>
          <w:b/>
          <w:bCs/>
          <w:color w:val="101010"/>
          <w:sz w:val="24"/>
          <w:szCs w:val="24"/>
          <w:lang w:eastAsia="ru-RU"/>
        </w:rPr>
        <w:t>Личность –  природа  –  цивилизация</w:t>
      </w:r>
      <w:r w:rsidRPr="00DB20A1">
        <w:rPr>
          <w:rFonts w:ascii="PT Sans" w:eastAsia="Times New Roman" w:hAnsi="PT Sans"/>
          <w:color w:val="101010"/>
          <w:sz w:val="24"/>
          <w:szCs w:val="24"/>
          <w:lang w:eastAsia="ru-RU"/>
        </w:rPr>
        <w:t>  (человек и природа; проблемы освоения и покорения природы; проблемы болезни и смерти; комфорт и духовность; современная цивилизация, ее проблемы и вызовы). </w:t>
      </w:r>
    </w:p>
    <w:p w:rsidR="00DD32B2" w:rsidRPr="00DB20A1" w:rsidRDefault="00DD32B2" w:rsidP="00DD32B2">
      <w:pPr>
        <w:numPr>
          <w:ilvl w:val="0"/>
          <w:numId w:val="300"/>
        </w:numPr>
        <w:shd w:val="clear" w:color="auto" w:fill="FFFFFF"/>
        <w:tabs>
          <w:tab w:val="clear" w:pos="720"/>
          <w:tab w:val="num" w:pos="284"/>
        </w:tabs>
        <w:suppressAutoHyphens w:val="0"/>
        <w:spacing w:line="240" w:lineRule="auto"/>
        <w:ind w:left="284" w:hanging="142"/>
        <w:rPr>
          <w:rFonts w:ascii="PT Sans" w:eastAsia="Times New Roman" w:hAnsi="PT Sans"/>
          <w:color w:val="101010"/>
          <w:sz w:val="24"/>
          <w:szCs w:val="24"/>
          <w:lang w:eastAsia="ru-RU"/>
        </w:rPr>
      </w:pPr>
      <w:r w:rsidRPr="00DB20A1">
        <w:rPr>
          <w:rFonts w:ascii="PT Sans" w:eastAsia="Times New Roman" w:hAnsi="PT Sans"/>
          <w:b/>
          <w:bCs/>
          <w:color w:val="101010"/>
          <w:sz w:val="24"/>
          <w:szCs w:val="24"/>
          <w:lang w:eastAsia="ru-RU"/>
        </w:rPr>
        <w:lastRenderedPageBreak/>
        <w:t>Личность – история – современность</w:t>
      </w:r>
      <w:r w:rsidRPr="00DB20A1">
        <w:rPr>
          <w:rFonts w:ascii="PT Sans" w:eastAsia="Times New Roman" w:hAnsi="PT Sans"/>
          <w:color w:val="101010"/>
          <w:sz w:val="24"/>
          <w:szCs w:val="24"/>
          <w:lang w:eastAsia="ru-RU"/>
        </w:rPr>
        <w:t>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Данные тематические блоки определяются, исходя из современного состояния отечественной культуры, нацелены на формирование восприятия русской литературы как саморазвивающейся эстетической системы,  на получение знаний об основных произведениях отечественной литературы, их общественной и культурно-исторической значимости.</w:t>
      </w: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b/>
          <w:bCs/>
          <w:color w:val="101010"/>
          <w:sz w:val="24"/>
          <w:szCs w:val="24"/>
          <w:lang w:eastAsia="ru-RU"/>
        </w:rPr>
        <w:t>Проблемно-тематический блок «Личность»:</w:t>
      </w: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И.С.Тургенев. Рассказ «Гамлет Щигровского уезда». Тема «лишнего человека».</w:t>
      </w:r>
    </w:p>
    <w:p w:rsidR="00BF504D" w:rsidRDefault="00DD32B2"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Ф.М. Достоевский. Роман «Подросток». Судьба и облик главного героя романа – Аркадия Макаровича Долгорукого.</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А.И. Солженицын. Статья «Жить не по лжи». Нравственное воззвание к читателю.</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М. Горький. Рассказ «Карамора». Размышления писателя о природе человека, об опасности саморазрушения личности.</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Ю.П. Казаков. «Во сне ты горько плакал». Осознание трагического  одиночества человека перед неразрешимыми проблемами бытия в рассказе.</w:t>
      </w: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b/>
          <w:bCs/>
          <w:color w:val="101010"/>
          <w:sz w:val="24"/>
          <w:szCs w:val="24"/>
          <w:lang w:eastAsia="ru-RU"/>
        </w:rPr>
        <w:t>Проблемно-тематический блок «Личность</w:t>
      </w:r>
      <w:r w:rsidRPr="00DB20A1">
        <w:rPr>
          <w:rFonts w:ascii="PT Sans" w:eastAsia="Times New Roman" w:hAnsi="PT Sans"/>
          <w:color w:val="101010"/>
          <w:sz w:val="24"/>
          <w:szCs w:val="24"/>
          <w:lang w:eastAsia="ru-RU"/>
        </w:rPr>
        <w:t> </w:t>
      </w:r>
      <w:r w:rsidRPr="00DB20A1">
        <w:rPr>
          <w:rFonts w:ascii="PT Sans" w:eastAsia="Times New Roman" w:hAnsi="PT Sans"/>
          <w:b/>
          <w:bCs/>
          <w:color w:val="101010"/>
          <w:sz w:val="24"/>
          <w:szCs w:val="24"/>
          <w:lang w:eastAsia="ru-RU"/>
        </w:rPr>
        <w:t>и семья»:</w:t>
      </w: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А.Н.Островский. Комедия «Женитьба Бальзаминова» («За чем пойдёшь, то  и найдёшь»). Своеобразие конфликта и система образов в комедии.</w:t>
      </w: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И.С.Тургенев. «Первая любовь». Душевные переживания юного героя. Неразрешимое столкновение с драматизмом и жертвенностью взрослой любви.</w:t>
      </w: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М.Е. Салтыков-Щедрин. «Господа Головлевы». Роман-хроника помещичьего быта.</w:t>
      </w: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А.В. Сухово-Кобылин. «Свадьба Кречинского». Семейные и родственные отношения в комедии.</w:t>
      </w: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Л.Н. Толстой. «Смерть Ивана Ильича». Место человека в семье и обществе.</w:t>
      </w: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А.П. Чехов. Рассказы «Любовь», «Душечка», «Попрыгунья», драма  «Три сестры».</w:t>
      </w:r>
    </w:p>
    <w:p w:rsidR="00DD32B2"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Мужчина и женщина, любовь и доверие в жизни человека;  поколения и традиции.</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Pr>
          <w:rFonts w:ascii="PT Sans" w:eastAsia="Times New Roman" w:hAnsi="PT Sans"/>
          <w:color w:val="101010"/>
          <w:sz w:val="24"/>
          <w:szCs w:val="24"/>
          <w:lang w:eastAsia="ru-RU"/>
        </w:rPr>
        <w:t>Б</w:t>
      </w:r>
      <w:r w:rsidRPr="00DB20A1">
        <w:rPr>
          <w:rFonts w:ascii="PT Sans" w:eastAsia="Times New Roman" w:hAnsi="PT Sans"/>
          <w:color w:val="101010"/>
          <w:sz w:val="24"/>
          <w:szCs w:val="24"/>
          <w:lang w:eastAsia="ru-RU"/>
        </w:rPr>
        <w:t>.Н. Зайцев. «Голубая звезда». Обращение к вечным ценностям, образ мечтателя Христофорова и история его любви в повести.</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В.В. Набоков. «Машенька». Своеобразие конфликта в романе, образ Машеньки  как символ далекой родины.</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Ф.А. Абрамов. «Братья и сёстры». Народная правда военного времени в романе, история деревни Пекашино как  олицетворение мужества простого русского народа в военные времена, душевная  красота членов семей Пряслиных, Ставровых, Нетесовых и Житовых.</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А.Н. Арбузов.  «Жестокие игры». Нравственная проблематика пьесы, ответственность людей за тех, кто рядом.</w:t>
      </w:r>
    </w:p>
    <w:p w:rsidR="00BF504D" w:rsidRPr="00DB20A1" w:rsidRDefault="00BF504D" w:rsidP="00DD32B2">
      <w:pPr>
        <w:shd w:val="clear" w:color="auto" w:fill="FFFFFF"/>
        <w:spacing w:line="240" w:lineRule="auto"/>
        <w:ind w:left="0"/>
        <w:rPr>
          <w:rFonts w:ascii="PT Sans" w:eastAsia="Times New Roman" w:hAnsi="PT Sans"/>
          <w:color w:val="101010"/>
          <w:sz w:val="24"/>
          <w:szCs w:val="24"/>
          <w:lang w:eastAsia="ru-RU"/>
        </w:rPr>
      </w:pP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b/>
          <w:bCs/>
          <w:color w:val="101010"/>
          <w:sz w:val="24"/>
          <w:szCs w:val="24"/>
          <w:lang w:eastAsia="ru-RU"/>
        </w:rPr>
        <w:t>Проблемно-тематический блок «Личность –  общество  –  государство»:</w:t>
      </w: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И.С.Тургенев. «Рудин». Картина общественно-политической жизни в романе.</w:t>
      </w: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Н.Г.Чернышевский. «Русский человек на rendez-vous». История отношений Тургенева и Чернышевского: столкновение двух мировоззрений.</w:t>
      </w:r>
    </w:p>
    <w:p w:rsidR="00DD32B2"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Д.В. Григорович. «Гуттаперчевый мальчик»: влияние социальной среды на личность человека.</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И.А. Бунин. "Иоанн Рыдалец". Русский национальный характер в рассказе.</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А.Н. Островский. «Как закалялась сталь». Отражение событий эпохи Гражданской войны, особенности художественного метода социалистического реализма на примере романа А.Н. Островского.</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 Э. Веркин. «Облачный полк». Военные будни в повести, гражданственность и патриотизм как национальные ценности в повести.</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lastRenderedPageBreak/>
        <w:t> В.С. Маканин. «Кавказский пленный». Человек и государственная система в рассказе, проблема межнациональных отношений.</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З. Прилепин. «Санькя». Законы морали и государственные законы  в романе,  тема внутреннего мира членов радикальных молодежных движений,система пространственных образов как отражение эволюции главного героя Саши Тишина.</w:t>
      </w:r>
    </w:p>
    <w:p w:rsidR="00BF504D" w:rsidRPr="00DB20A1" w:rsidRDefault="00BF504D" w:rsidP="00DD32B2">
      <w:pPr>
        <w:shd w:val="clear" w:color="auto" w:fill="FFFFFF"/>
        <w:spacing w:line="240" w:lineRule="auto"/>
        <w:ind w:left="0"/>
        <w:rPr>
          <w:rFonts w:ascii="PT Sans" w:eastAsia="Times New Roman" w:hAnsi="PT Sans"/>
          <w:color w:val="101010"/>
          <w:sz w:val="24"/>
          <w:szCs w:val="24"/>
          <w:lang w:eastAsia="ru-RU"/>
        </w:rPr>
      </w:pP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b/>
          <w:bCs/>
          <w:color w:val="101010"/>
          <w:sz w:val="24"/>
          <w:szCs w:val="24"/>
          <w:lang w:eastAsia="ru-RU"/>
        </w:rPr>
        <w:t>Проблемно-тематический блок «Личность –  природа  –  цивилизация»:</w:t>
      </w: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И.А. Гончаров. Очерки «Фрегат «Паллада» (фрагменты). Изображение жизни, занятий, черт характера коренных народов Сибири, их нравственной чистоты. Контакты разных  слоев  русского  населения Сибири с местными  жителями. «Русский» путь цивилизации края, его отличие от европейского.</w:t>
      </w:r>
    </w:p>
    <w:p w:rsidR="00DD32B2"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В.М.Гаршин. «Красный цветок». Отражение сущности современного автору общества в рассказе.</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Н.М. Рубцов. Стихотворения: «В горнице», «Зимняя песня», «Привет, Россия, родина моя!..», «Тихая моя родина!», «Русский огонек», «Стихи». Проблемы освоения и покорения природы в лирике Н.М. Рубцова.</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А. и Б. Стругацкие. «Улитка на склоне». «Будущее, которое наступит без нас…» – проблемы современной цивилизации в научно-фантастическом романе.</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Л.С. Петрушевская. «Новые робинзоны». Современная цивилизация  в рассказе, опасность для человечества «падения вниз» по эволюционной лестнице.</w:t>
      </w:r>
    </w:p>
    <w:p w:rsidR="00BF504D" w:rsidRPr="00DB20A1" w:rsidRDefault="00BF504D" w:rsidP="00DD32B2">
      <w:pPr>
        <w:shd w:val="clear" w:color="auto" w:fill="FFFFFF"/>
        <w:spacing w:line="240" w:lineRule="auto"/>
        <w:ind w:left="0"/>
        <w:rPr>
          <w:rFonts w:ascii="PT Sans" w:eastAsia="Times New Roman" w:hAnsi="PT Sans"/>
          <w:color w:val="101010"/>
          <w:sz w:val="24"/>
          <w:szCs w:val="24"/>
          <w:lang w:eastAsia="ru-RU"/>
        </w:rPr>
      </w:pP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b/>
          <w:bCs/>
          <w:color w:val="101010"/>
          <w:sz w:val="24"/>
          <w:szCs w:val="24"/>
          <w:lang w:eastAsia="ru-RU"/>
        </w:rPr>
        <w:t>Проблемно-тематический блок «Личность – история – современность»:</w:t>
      </w:r>
    </w:p>
    <w:p w:rsidR="00DD32B2" w:rsidRPr="00DB20A1"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Н.С. Лесков. Рассказ «Однодум». «Праведник» как национальный русский тип. Влияние христианских заповедей на становление характера героя рассказа.</w:t>
      </w:r>
    </w:p>
    <w:p w:rsidR="00DD32B2" w:rsidRDefault="00DD32B2" w:rsidP="00DD32B2">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Г.И. Успенский. Особенности творчества. Эссе «Выпрямила». Рассказ «Пятница». Рассуждения о смысле существования человечества.</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И.А. Бунин. Статья «Миссия русской эмиграции». Оценка автором деятельности русской эмиграции.</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Ю.О. Домбровский. «Хранитель древностей». «Факультет ненужных вещей». Раскрытие в дилогии роли личности в истории, судьба ценностей христианско-гуманистической цивилизации в мире антихристианском, образ русского интеллигента в эпоху сталинских репрессий в романах.</w:t>
      </w:r>
    </w:p>
    <w:p w:rsidR="00BF504D" w:rsidRPr="00DB20A1" w:rsidRDefault="00BF504D" w:rsidP="00BF504D">
      <w:pPr>
        <w:shd w:val="clear" w:color="auto" w:fill="FFFFFF"/>
        <w:spacing w:line="240" w:lineRule="auto"/>
        <w:ind w:left="0"/>
        <w:rPr>
          <w:rFonts w:ascii="PT Sans" w:eastAsia="Times New Roman" w:hAnsi="PT Sans"/>
          <w:color w:val="101010"/>
          <w:sz w:val="24"/>
          <w:szCs w:val="24"/>
          <w:lang w:eastAsia="ru-RU"/>
        </w:rPr>
      </w:pPr>
      <w:r w:rsidRPr="00DB20A1">
        <w:rPr>
          <w:rFonts w:ascii="PT Sans" w:eastAsia="Times New Roman" w:hAnsi="PT Sans"/>
          <w:color w:val="101010"/>
          <w:sz w:val="24"/>
          <w:szCs w:val="24"/>
          <w:lang w:eastAsia="ru-RU"/>
        </w:rPr>
        <w:t>В.Ф. Тендряков. «Пара гнедых». Трагедия периода раскулачивания в рассказе.</w:t>
      </w:r>
    </w:p>
    <w:p w:rsidR="00BF504D" w:rsidRPr="00DB20A1" w:rsidRDefault="00BF504D" w:rsidP="00DD32B2">
      <w:pPr>
        <w:shd w:val="clear" w:color="auto" w:fill="FFFFFF"/>
        <w:spacing w:line="240" w:lineRule="auto"/>
        <w:ind w:left="0"/>
        <w:rPr>
          <w:rFonts w:ascii="PT Sans" w:eastAsia="Times New Roman" w:hAnsi="PT Sans"/>
          <w:color w:val="101010"/>
          <w:sz w:val="24"/>
          <w:szCs w:val="24"/>
          <w:lang w:eastAsia="ru-RU"/>
        </w:rPr>
      </w:pPr>
    </w:p>
    <w:p w:rsidR="00C87CD0" w:rsidRPr="00BF504D" w:rsidRDefault="00DD32B2" w:rsidP="00BF504D">
      <w:pPr>
        <w:shd w:val="clear" w:color="auto" w:fill="FFFFFF"/>
        <w:spacing w:line="240" w:lineRule="auto"/>
        <w:ind w:left="0"/>
        <w:rPr>
          <w:b/>
          <w:sz w:val="24"/>
          <w:szCs w:val="24"/>
        </w:rPr>
      </w:pPr>
      <w:r w:rsidRPr="00DB20A1">
        <w:rPr>
          <w:rFonts w:ascii="PT Sans" w:eastAsia="Times New Roman" w:hAnsi="PT Sans"/>
          <w:color w:val="101010"/>
          <w:sz w:val="24"/>
          <w:szCs w:val="24"/>
          <w:lang w:eastAsia="ru-RU"/>
        </w:rPr>
        <w:t> </w:t>
      </w:r>
      <w:r w:rsidR="00C87CD0" w:rsidRPr="00BF504D">
        <w:rPr>
          <w:b/>
          <w:sz w:val="24"/>
          <w:szCs w:val="24"/>
        </w:rPr>
        <w:t>Иностранный язык</w:t>
      </w:r>
      <w:bookmarkEnd w:id="42"/>
    </w:p>
    <w:p w:rsidR="00C87CD0" w:rsidRPr="00C87CD0" w:rsidRDefault="00C87CD0" w:rsidP="00880B3A">
      <w:pPr>
        <w:spacing w:line="240" w:lineRule="auto"/>
        <w:ind w:left="0"/>
        <w:rPr>
          <w:sz w:val="24"/>
          <w:szCs w:val="24"/>
        </w:rPr>
      </w:pPr>
      <w:r w:rsidRPr="00C87CD0">
        <w:rPr>
          <w:sz w:val="24"/>
          <w:szCs w:val="24"/>
        </w:rPr>
        <w:t xml:space="preserve">Обучение иностранному языку </w:t>
      </w:r>
      <w:r w:rsidR="00FE2AA6">
        <w:rPr>
          <w:sz w:val="24"/>
          <w:szCs w:val="24"/>
        </w:rPr>
        <w:t>является</w:t>
      </w:r>
      <w:r w:rsidRPr="00C87CD0">
        <w:rPr>
          <w:sz w:val="24"/>
          <w:szCs w:val="24"/>
        </w:rPr>
        <w:t xml:space="preserve"> одн</w:t>
      </w:r>
      <w:r w:rsidR="00FE2AA6">
        <w:rPr>
          <w:sz w:val="24"/>
          <w:szCs w:val="24"/>
        </w:rPr>
        <w:t>им</w:t>
      </w:r>
      <w:r w:rsidRPr="00C87CD0">
        <w:rPr>
          <w:sz w:val="24"/>
          <w:szCs w:val="24"/>
        </w:rPr>
        <w:t xml:space="preserve">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C87CD0" w:rsidRPr="00C87CD0" w:rsidRDefault="00C87CD0" w:rsidP="00880B3A">
      <w:pPr>
        <w:spacing w:line="240" w:lineRule="auto"/>
        <w:ind w:left="0"/>
        <w:rPr>
          <w:sz w:val="24"/>
          <w:szCs w:val="24"/>
        </w:rPr>
      </w:pPr>
      <w:r w:rsidRPr="00C87CD0">
        <w:rPr>
          <w:sz w:val="24"/>
          <w:szCs w:val="24"/>
        </w:rPr>
        <w:t>Изучение иностранного языка на базовом и углубленном уровнях среднего общего образования обеспечивает достижение следующих целей:</w:t>
      </w:r>
    </w:p>
    <w:p w:rsidR="00C87CD0" w:rsidRPr="00C87CD0" w:rsidRDefault="00C87CD0" w:rsidP="006F08BC">
      <w:pPr>
        <w:pStyle w:val="a0"/>
        <w:numPr>
          <w:ilvl w:val="0"/>
          <w:numId w:val="215"/>
        </w:numPr>
        <w:spacing w:line="240" w:lineRule="auto"/>
        <w:ind w:left="0" w:hanging="142"/>
        <w:rPr>
          <w:sz w:val="24"/>
          <w:szCs w:val="24"/>
        </w:rPr>
      </w:pPr>
      <w:r w:rsidRPr="00C87CD0">
        <w:rPr>
          <w:sz w:val="24"/>
          <w:szCs w:val="24"/>
        </w:rPr>
        <w:t>дальнейшее развитие иноязычной коммуникативной компетенции;</w:t>
      </w:r>
    </w:p>
    <w:p w:rsidR="00C87CD0" w:rsidRPr="00C87CD0" w:rsidRDefault="00C87CD0" w:rsidP="006F08BC">
      <w:pPr>
        <w:pStyle w:val="a0"/>
        <w:numPr>
          <w:ilvl w:val="0"/>
          <w:numId w:val="215"/>
        </w:numPr>
        <w:spacing w:line="240" w:lineRule="auto"/>
        <w:ind w:left="0" w:hanging="142"/>
        <w:rPr>
          <w:sz w:val="24"/>
          <w:szCs w:val="24"/>
        </w:rPr>
      </w:pPr>
      <w:r w:rsidRPr="00C87CD0">
        <w:rPr>
          <w:sz w:val="24"/>
          <w:szCs w:val="24"/>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C87CD0" w:rsidRPr="00C87CD0" w:rsidRDefault="00C87CD0" w:rsidP="00880B3A">
      <w:pPr>
        <w:spacing w:line="240" w:lineRule="auto"/>
        <w:ind w:left="0"/>
        <w:rPr>
          <w:sz w:val="24"/>
          <w:szCs w:val="24"/>
        </w:rPr>
      </w:pPr>
      <w:r w:rsidRPr="00C87CD0">
        <w:rPr>
          <w:sz w:val="24"/>
          <w:szCs w:val="24"/>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C87CD0" w:rsidRPr="00C87CD0" w:rsidRDefault="00C87CD0" w:rsidP="00880B3A">
      <w:pPr>
        <w:spacing w:line="240" w:lineRule="auto"/>
        <w:ind w:left="0"/>
        <w:rPr>
          <w:sz w:val="24"/>
          <w:szCs w:val="24"/>
        </w:rPr>
      </w:pPr>
      <w:r w:rsidRPr="00C87CD0">
        <w:rPr>
          <w:sz w:val="24"/>
          <w:szCs w:val="24"/>
        </w:rP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w:t>
      </w:r>
      <w:r w:rsidRPr="00C87CD0">
        <w:rPr>
          <w:sz w:val="24"/>
          <w:szCs w:val="24"/>
        </w:rPr>
        <w:lastRenderedPageBreak/>
        <w:t xml:space="preserve">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C87CD0" w:rsidRPr="00C87CD0" w:rsidRDefault="00C87CD0" w:rsidP="00880B3A">
      <w:pPr>
        <w:spacing w:line="240" w:lineRule="auto"/>
        <w:ind w:left="0"/>
        <w:rPr>
          <w:sz w:val="24"/>
          <w:szCs w:val="24"/>
        </w:rPr>
      </w:pPr>
      <w:r w:rsidRPr="00C87CD0">
        <w:rPr>
          <w:sz w:val="24"/>
          <w:szCs w:val="24"/>
        </w:rPr>
        <w:t>Освоение учебных предметов «Иностранный язык» и «Второй иностранный язык» на углубленном уровне направлено на достижение обучающимися уровня, превышающего пороговый, достаточного для делового общения в рамках выбранного профиля владения иностранным языком в соответствии с требованиями к предметным результатам ФГОС СОО и «Общеевропейскими компетенциями владения иностранным языком».</w:t>
      </w:r>
    </w:p>
    <w:p w:rsidR="00C87CD0" w:rsidRPr="00C87CD0" w:rsidRDefault="00C87CD0" w:rsidP="00880B3A">
      <w:pPr>
        <w:spacing w:line="240" w:lineRule="auto"/>
        <w:ind w:left="0"/>
        <w:rPr>
          <w:sz w:val="24"/>
          <w:szCs w:val="24"/>
        </w:rPr>
      </w:pPr>
      <w:r w:rsidRPr="00C87CD0">
        <w:rPr>
          <w:sz w:val="24"/>
          <w:szCs w:val="24"/>
        </w:rPr>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C87CD0" w:rsidRPr="00C87CD0" w:rsidRDefault="00C87CD0" w:rsidP="00880B3A">
      <w:pPr>
        <w:spacing w:line="240" w:lineRule="auto"/>
        <w:ind w:left="0"/>
        <w:rPr>
          <w:sz w:val="24"/>
          <w:szCs w:val="24"/>
        </w:rPr>
      </w:pPr>
      <w:r w:rsidRPr="00C87CD0">
        <w:rPr>
          <w:sz w:val="24"/>
          <w:szCs w:val="24"/>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C87CD0" w:rsidRPr="00C87CD0" w:rsidRDefault="00C87CD0" w:rsidP="00880B3A">
      <w:pPr>
        <w:pStyle w:val="3fb"/>
        <w:spacing w:line="240" w:lineRule="auto"/>
        <w:ind w:left="0"/>
        <w:rPr>
          <w:sz w:val="24"/>
          <w:szCs w:val="24"/>
        </w:rPr>
      </w:pPr>
    </w:p>
    <w:p w:rsidR="00C87CD0" w:rsidRPr="00C87CD0" w:rsidRDefault="00C87CD0" w:rsidP="00880B3A">
      <w:pPr>
        <w:spacing w:line="240" w:lineRule="auto"/>
        <w:ind w:left="0"/>
        <w:rPr>
          <w:sz w:val="24"/>
          <w:szCs w:val="24"/>
        </w:rPr>
      </w:pPr>
      <w:r w:rsidRPr="00C87CD0">
        <w:rPr>
          <w:rFonts w:eastAsia="Times New Roman"/>
          <w:b/>
          <w:sz w:val="24"/>
          <w:szCs w:val="24"/>
        </w:rPr>
        <w:t>Базовый уровень</w:t>
      </w:r>
    </w:p>
    <w:p w:rsidR="00C87CD0" w:rsidRPr="00407E97" w:rsidRDefault="00C87CD0" w:rsidP="00407E97">
      <w:pPr>
        <w:spacing w:line="240" w:lineRule="auto"/>
        <w:ind w:left="0"/>
        <w:rPr>
          <w:sz w:val="24"/>
          <w:szCs w:val="24"/>
        </w:rPr>
      </w:pPr>
      <w:r w:rsidRPr="00C87CD0">
        <w:rPr>
          <w:rFonts w:eastAsia="Times New Roman"/>
          <w:b/>
          <w:sz w:val="24"/>
          <w:szCs w:val="24"/>
        </w:rPr>
        <w:t>Коммуникативные умения</w:t>
      </w:r>
    </w:p>
    <w:p w:rsidR="00C87CD0" w:rsidRPr="00C87CD0" w:rsidRDefault="00C87CD0" w:rsidP="00880B3A">
      <w:pPr>
        <w:spacing w:line="240" w:lineRule="auto"/>
        <w:ind w:left="0"/>
        <w:rPr>
          <w:sz w:val="24"/>
          <w:szCs w:val="24"/>
        </w:rPr>
      </w:pPr>
      <w:r w:rsidRPr="00C87CD0">
        <w:rPr>
          <w:rFonts w:eastAsia="Times New Roman"/>
          <w:b/>
          <w:sz w:val="24"/>
          <w:szCs w:val="24"/>
        </w:rPr>
        <w:t>Говорение</w:t>
      </w:r>
    </w:p>
    <w:p w:rsidR="00C87CD0" w:rsidRPr="00C87CD0" w:rsidRDefault="00C87CD0" w:rsidP="00880B3A">
      <w:pPr>
        <w:spacing w:line="240" w:lineRule="auto"/>
        <w:ind w:left="0"/>
        <w:rPr>
          <w:sz w:val="24"/>
          <w:szCs w:val="24"/>
        </w:rPr>
      </w:pPr>
      <w:r w:rsidRPr="00C87CD0">
        <w:rPr>
          <w:rFonts w:eastAsia="Times New Roman"/>
          <w:b/>
          <w:sz w:val="24"/>
          <w:szCs w:val="24"/>
        </w:rPr>
        <w:t>Диалогическая речь</w:t>
      </w:r>
    </w:p>
    <w:p w:rsidR="00C87CD0" w:rsidRPr="00C87CD0" w:rsidRDefault="00C87CD0" w:rsidP="00880B3A">
      <w:pPr>
        <w:spacing w:line="240" w:lineRule="auto"/>
        <w:ind w:left="0"/>
        <w:rPr>
          <w:sz w:val="24"/>
          <w:szCs w:val="24"/>
        </w:rPr>
      </w:pPr>
      <w:r w:rsidRPr="00C87CD0">
        <w:rPr>
          <w:sz w:val="24"/>
          <w:szCs w:val="24"/>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C87CD0">
        <w:rPr>
          <w:i/>
          <w:sz w:val="24"/>
          <w:szCs w:val="24"/>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C87CD0" w:rsidRPr="00C87CD0" w:rsidRDefault="00C87CD0" w:rsidP="00880B3A">
      <w:pPr>
        <w:spacing w:line="240" w:lineRule="auto"/>
        <w:ind w:left="0"/>
        <w:rPr>
          <w:sz w:val="24"/>
          <w:szCs w:val="24"/>
        </w:rPr>
      </w:pPr>
      <w:r w:rsidRPr="00C87CD0">
        <w:rPr>
          <w:rFonts w:eastAsia="Times New Roman"/>
          <w:b/>
          <w:sz w:val="24"/>
          <w:szCs w:val="24"/>
        </w:rPr>
        <w:t>Монологическая речь</w:t>
      </w:r>
    </w:p>
    <w:p w:rsidR="00C87CD0" w:rsidRPr="00C87CD0" w:rsidRDefault="00C87CD0" w:rsidP="00880B3A">
      <w:pPr>
        <w:spacing w:line="240" w:lineRule="auto"/>
        <w:ind w:left="0"/>
        <w:rPr>
          <w:sz w:val="24"/>
          <w:szCs w:val="24"/>
        </w:rPr>
      </w:pPr>
      <w:r w:rsidRPr="00C87CD0">
        <w:rPr>
          <w:sz w:val="24"/>
          <w:szCs w:val="24"/>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w:t>
      </w:r>
      <w:r w:rsidRPr="00C87CD0">
        <w:rPr>
          <w:color w:val="000000"/>
          <w:sz w:val="24"/>
          <w:szCs w:val="24"/>
          <w:lang w:eastAsia="ru-RU"/>
        </w:rPr>
        <w:t>рассказ, описание, характеристика</w:t>
      </w:r>
      <w:r w:rsidRPr="00C87CD0">
        <w:rPr>
          <w:sz w:val="24"/>
          <w:szCs w:val="24"/>
        </w:rPr>
        <w:t xml:space="preserve">, сообщение, объявление, презентация. </w:t>
      </w:r>
      <w:r w:rsidRPr="00C87CD0">
        <w:rPr>
          <w:i/>
          <w:sz w:val="24"/>
          <w:szCs w:val="24"/>
        </w:rPr>
        <w:t xml:space="preserve">Умение предоставлять фактическую информацию. </w:t>
      </w:r>
    </w:p>
    <w:p w:rsidR="00C87CD0" w:rsidRPr="00C87CD0" w:rsidRDefault="00C87CD0" w:rsidP="00880B3A">
      <w:pPr>
        <w:spacing w:line="240" w:lineRule="auto"/>
        <w:ind w:left="0"/>
        <w:rPr>
          <w:sz w:val="24"/>
          <w:szCs w:val="24"/>
        </w:rPr>
      </w:pPr>
      <w:r w:rsidRPr="00C87CD0">
        <w:rPr>
          <w:rFonts w:eastAsia="Times New Roman"/>
          <w:b/>
          <w:sz w:val="24"/>
          <w:szCs w:val="24"/>
        </w:rPr>
        <w:t>Аудирование</w:t>
      </w:r>
    </w:p>
    <w:p w:rsidR="00C87CD0" w:rsidRPr="00C87CD0" w:rsidRDefault="00C87CD0" w:rsidP="00880B3A">
      <w:pPr>
        <w:spacing w:line="240" w:lineRule="auto"/>
        <w:ind w:left="0"/>
        <w:rPr>
          <w:sz w:val="24"/>
          <w:szCs w:val="24"/>
        </w:rPr>
      </w:pPr>
      <w:r w:rsidRPr="00C87CD0">
        <w:rPr>
          <w:sz w:val="24"/>
          <w:szCs w:val="24"/>
        </w:rPr>
        <w:lastRenderedPageBreak/>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C87CD0">
        <w:rPr>
          <w:i/>
          <w:sz w:val="24"/>
          <w:szCs w:val="24"/>
        </w:rPr>
        <w:t>Полное и точное восприятие информации в распространенных коммуникативных ситуациях. Обобщение прослушанной информации.</w:t>
      </w:r>
    </w:p>
    <w:p w:rsidR="00C87CD0" w:rsidRPr="00C87CD0" w:rsidRDefault="00C87CD0" w:rsidP="00880B3A">
      <w:pPr>
        <w:spacing w:line="240" w:lineRule="auto"/>
        <w:ind w:left="0"/>
        <w:rPr>
          <w:sz w:val="24"/>
          <w:szCs w:val="24"/>
        </w:rPr>
      </w:pPr>
      <w:r w:rsidRPr="00C87CD0">
        <w:rPr>
          <w:rFonts w:eastAsia="Times New Roman"/>
          <w:b/>
          <w:sz w:val="24"/>
          <w:szCs w:val="24"/>
        </w:rPr>
        <w:t>Чтение</w:t>
      </w:r>
    </w:p>
    <w:p w:rsidR="00C87CD0" w:rsidRPr="00C87CD0" w:rsidRDefault="00C87CD0" w:rsidP="00880B3A">
      <w:pPr>
        <w:spacing w:line="240" w:lineRule="auto"/>
        <w:ind w:left="0"/>
        <w:rPr>
          <w:rFonts w:eastAsia="Times New Roman"/>
          <w:b/>
          <w:sz w:val="24"/>
          <w:szCs w:val="24"/>
        </w:rPr>
      </w:pPr>
      <w:r w:rsidRPr="00C87CD0">
        <w:rPr>
          <w:sz w:val="24"/>
          <w:szCs w:val="24"/>
        </w:rPr>
        <w:t xml:space="preserve">Совершенствование умений читать (вслух и про себя) и понимать простые аутентичные тексты различных стилей </w:t>
      </w:r>
      <w:r w:rsidRPr="00C87CD0">
        <w:rPr>
          <w:rFonts w:eastAsia="Times New Roman"/>
          <w:sz w:val="24"/>
          <w:szCs w:val="24"/>
          <w:lang w:eastAsia="ru-RU"/>
        </w:rPr>
        <w:t>(</w:t>
      </w:r>
      <w:r w:rsidRPr="00C87CD0">
        <w:rPr>
          <w:bCs/>
          <w:sz w:val="24"/>
          <w:szCs w:val="24"/>
        </w:rPr>
        <w:t>публицистического, художественного, разговорного</w:t>
      </w:r>
      <w:r w:rsidRPr="00C87CD0">
        <w:rPr>
          <w:rFonts w:eastAsia="Times New Roman"/>
          <w:sz w:val="24"/>
          <w:szCs w:val="24"/>
          <w:lang w:eastAsia="ru-RU"/>
        </w:rPr>
        <w:t xml:space="preserve">) и жанров (рассказов, </w:t>
      </w:r>
      <w:r w:rsidRPr="00C87CD0">
        <w:rPr>
          <w:sz w:val="24"/>
          <w:szCs w:val="24"/>
        </w:rPr>
        <w:t xml:space="preserve">газетных </w:t>
      </w:r>
      <w:r w:rsidRPr="00C87CD0">
        <w:rPr>
          <w:rFonts w:eastAsia="Times New Roman"/>
          <w:sz w:val="24"/>
          <w:szCs w:val="24"/>
          <w:lang w:eastAsia="ru-RU"/>
        </w:rPr>
        <w:t>статей, рекламных объявлений</w:t>
      </w:r>
      <w:r w:rsidRPr="00C87CD0">
        <w:rPr>
          <w:sz w:val="24"/>
          <w:szCs w:val="24"/>
        </w:rPr>
        <w:t>, брошюр, проспектов</w:t>
      </w:r>
      <w:r w:rsidRPr="00C87CD0">
        <w:rPr>
          <w:rFonts w:eastAsia="Times New Roman"/>
          <w:sz w:val="24"/>
          <w:szCs w:val="24"/>
          <w:lang w:eastAsia="ru-RU"/>
        </w:rPr>
        <w:t>)</w:t>
      </w:r>
      <w:r w:rsidRPr="00C87CD0">
        <w:rPr>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C87CD0">
        <w:rPr>
          <w:i/>
          <w:sz w:val="24"/>
          <w:szCs w:val="24"/>
        </w:rPr>
        <w:t xml:space="preserve">Умение читать и достаточно хорошо понимать простые аутентичные тексты различных стилей </w:t>
      </w:r>
      <w:r w:rsidRPr="00C87CD0">
        <w:rPr>
          <w:rFonts w:eastAsia="Times New Roman"/>
          <w:i/>
          <w:sz w:val="24"/>
          <w:szCs w:val="24"/>
          <w:lang w:eastAsia="ru-RU"/>
        </w:rPr>
        <w:t>(</w:t>
      </w:r>
      <w:r w:rsidRPr="00C87CD0">
        <w:rPr>
          <w:bCs/>
          <w:i/>
          <w:sz w:val="24"/>
          <w:szCs w:val="24"/>
        </w:rPr>
        <w:t>публицистического, художественного, разговорного, научного, официально-делового</w:t>
      </w:r>
      <w:r w:rsidRPr="00C87CD0">
        <w:rPr>
          <w:rFonts w:eastAsia="Times New Roman"/>
          <w:i/>
          <w:sz w:val="24"/>
          <w:szCs w:val="24"/>
          <w:lang w:eastAsia="ru-RU"/>
        </w:rPr>
        <w:t>) и жанров (</w:t>
      </w:r>
      <w:r w:rsidRPr="00C87CD0">
        <w:rPr>
          <w:i/>
          <w:sz w:val="24"/>
          <w:szCs w:val="24"/>
        </w:rPr>
        <w:t>рассказ, роман, статья научно-популярного характера, деловая переписка).</w:t>
      </w:r>
    </w:p>
    <w:p w:rsidR="00C87CD0" w:rsidRPr="00C87CD0" w:rsidRDefault="00C87CD0" w:rsidP="00880B3A">
      <w:pPr>
        <w:spacing w:line="240" w:lineRule="auto"/>
        <w:ind w:left="0"/>
        <w:rPr>
          <w:sz w:val="24"/>
          <w:szCs w:val="24"/>
        </w:rPr>
      </w:pPr>
      <w:r w:rsidRPr="00C87CD0">
        <w:rPr>
          <w:rFonts w:eastAsia="Times New Roman"/>
          <w:b/>
          <w:sz w:val="24"/>
          <w:szCs w:val="24"/>
        </w:rPr>
        <w:t>Письмо</w:t>
      </w:r>
    </w:p>
    <w:p w:rsidR="00C87CD0" w:rsidRPr="00C87CD0" w:rsidRDefault="00C87CD0" w:rsidP="00407E97">
      <w:pPr>
        <w:spacing w:line="240" w:lineRule="auto"/>
        <w:ind w:left="0"/>
        <w:rPr>
          <w:sz w:val="24"/>
          <w:szCs w:val="24"/>
        </w:rPr>
      </w:pPr>
      <w:r w:rsidRPr="00C87CD0">
        <w:rPr>
          <w:sz w:val="24"/>
          <w:szCs w:val="24"/>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w:t>
      </w:r>
      <w:r w:rsidRPr="00C87CD0">
        <w:rPr>
          <w:i/>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w:t>
      </w:r>
    </w:p>
    <w:p w:rsidR="00C87CD0" w:rsidRPr="00C87CD0" w:rsidRDefault="00C87CD0" w:rsidP="00880B3A">
      <w:pPr>
        <w:spacing w:line="240" w:lineRule="auto"/>
        <w:ind w:left="0"/>
        <w:rPr>
          <w:sz w:val="24"/>
          <w:szCs w:val="24"/>
        </w:rPr>
      </w:pPr>
      <w:r w:rsidRPr="00C87CD0">
        <w:rPr>
          <w:rFonts w:eastAsia="Times New Roman"/>
          <w:b/>
          <w:sz w:val="24"/>
          <w:szCs w:val="24"/>
        </w:rPr>
        <w:t>Языковые навыки</w:t>
      </w:r>
    </w:p>
    <w:p w:rsidR="00C87CD0" w:rsidRPr="00C87CD0" w:rsidRDefault="00C87CD0" w:rsidP="00880B3A">
      <w:pPr>
        <w:spacing w:line="240" w:lineRule="auto"/>
        <w:ind w:left="0"/>
        <w:rPr>
          <w:sz w:val="24"/>
          <w:szCs w:val="24"/>
        </w:rPr>
      </w:pPr>
      <w:r w:rsidRPr="00C87CD0">
        <w:rPr>
          <w:rFonts w:eastAsia="Times New Roman"/>
          <w:b/>
          <w:sz w:val="24"/>
          <w:szCs w:val="24"/>
        </w:rPr>
        <w:t>Орфография и пунктуация</w:t>
      </w:r>
    </w:p>
    <w:p w:rsidR="00C87CD0" w:rsidRPr="00C87CD0" w:rsidRDefault="00C87CD0" w:rsidP="00880B3A">
      <w:pPr>
        <w:spacing w:line="240" w:lineRule="auto"/>
        <w:ind w:left="0"/>
        <w:rPr>
          <w:sz w:val="24"/>
          <w:szCs w:val="24"/>
        </w:rPr>
      </w:pPr>
      <w:r w:rsidRPr="00C87CD0">
        <w:rPr>
          <w:sz w:val="24"/>
          <w:szCs w:val="24"/>
        </w:rPr>
        <w:t>Умение расставлять в тексте знаки препинания в соответствии с нормами, принятыми в стране изучаемого языка. Владение орфографическими навыками.</w:t>
      </w:r>
    </w:p>
    <w:p w:rsidR="00C87CD0" w:rsidRPr="00C87CD0" w:rsidRDefault="00C87CD0" w:rsidP="00880B3A">
      <w:pPr>
        <w:spacing w:line="240" w:lineRule="auto"/>
        <w:ind w:left="0"/>
        <w:rPr>
          <w:sz w:val="24"/>
          <w:szCs w:val="24"/>
        </w:rPr>
      </w:pPr>
      <w:r w:rsidRPr="00C87CD0">
        <w:rPr>
          <w:rFonts w:eastAsia="Times New Roman"/>
          <w:b/>
          <w:sz w:val="24"/>
          <w:szCs w:val="24"/>
        </w:rPr>
        <w:t>Фонетическая сторона речи</w:t>
      </w:r>
    </w:p>
    <w:p w:rsidR="00C87CD0" w:rsidRPr="00C87CD0" w:rsidRDefault="00C87CD0" w:rsidP="00880B3A">
      <w:pPr>
        <w:spacing w:line="240" w:lineRule="auto"/>
        <w:ind w:left="0"/>
        <w:rPr>
          <w:sz w:val="24"/>
          <w:szCs w:val="24"/>
        </w:rPr>
      </w:pPr>
      <w:r w:rsidRPr="00C87CD0">
        <w:rPr>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C87CD0">
        <w:rPr>
          <w:i/>
          <w:sz w:val="24"/>
          <w:szCs w:val="24"/>
        </w:rPr>
        <w:t>Произношение звуков английского языка без выраженного акцента.</w:t>
      </w:r>
    </w:p>
    <w:p w:rsidR="00C87CD0" w:rsidRPr="00C87CD0" w:rsidRDefault="00C87CD0" w:rsidP="00880B3A">
      <w:pPr>
        <w:spacing w:line="240" w:lineRule="auto"/>
        <w:ind w:left="0"/>
        <w:rPr>
          <w:sz w:val="24"/>
          <w:szCs w:val="24"/>
        </w:rPr>
      </w:pPr>
      <w:r w:rsidRPr="00C87CD0">
        <w:rPr>
          <w:rFonts w:eastAsia="Times New Roman"/>
          <w:b/>
          <w:sz w:val="24"/>
          <w:szCs w:val="24"/>
        </w:rPr>
        <w:t>Грамматическая сторона речи</w:t>
      </w:r>
    </w:p>
    <w:p w:rsidR="00C87CD0" w:rsidRPr="00407E97" w:rsidRDefault="00C87CD0" w:rsidP="00407E97">
      <w:pPr>
        <w:spacing w:line="240" w:lineRule="auto"/>
        <w:ind w:left="0"/>
        <w:rPr>
          <w:sz w:val="24"/>
          <w:szCs w:val="24"/>
        </w:rPr>
      </w:pPr>
      <w:r w:rsidRPr="00C87CD0">
        <w:rPr>
          <w:sz w:val="24"/>
          <w:szCs w:val="24"/>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C87CD0">
        <w:rPr>
          <w:i/>
          <w:sz w:val="24"/>
          <w:szCs w:val="24"/>
        </w:rPr>
        <w:t>Употреблениевречиэмфатическихконструкций</w:t>
      </w:r>
      <w:r w:rsidRPr="00C87CD0">
        <w:rPr>
          <w:i/>
          <w:sz w:val="24"/>
          <w:szCs w:val="24"/>
          <w:lang w:val="en-US"/>
        </w:rPr>
        <w:t xml:space="preserve"> (</w:t>
      </w:r>
      <w:r w:rsidRPr="00C87CD0">
        <w:rPr>
          <w:i/>
          <w:sz w:val="24"/>
          <w:szCs w:val="24"/>
        </w:rPr>
        <w:t>например</w:t>
      </w:r>
      <w:r w:rsidRPr="00C87CD0">
        <w:rPr>
          <w:i/>
          <w:sz w:val="24"/>
          <w:szCs w:val="24"/>
          <w:lang w:val="en-US"/>
        </w:rPr>
        <w:t xml:space="preserve">, „It’s him who took the money”, “It’s time you talked to her”). </w:t>
      </w:r>
      <w:r w:rsidRPr="00C87CD0">
        <w:rPr>
          <w:i/>
          <w:sz w:val="24"/>
          <w:szCs w:val="24"/>
        </w:rPr>
        <w:t>Употребление в речи предложений с конструкциями … as; not so … as; either … or; neither … nor.</w:t>
      </w:r>
    </w:p>
    <w:p w:rsidR="00C87CD0" w:rsidRPr="00C87CD0" w:rsidRDefault="00C87CD0" w:rsidP="00880B3A">
      <w:pPr>
        <w:spacing w:line="240" w:lineRule="auto"/>
        <w:ind w:left="0"/>
        <w:rPr>
          <w:sz w:val="24"/>
          <w:szCs w:val="24"/>
        </w:rPr>
      </w:pPr>
      <w:r w:rsidRPr="00C87CD0">
        <w:rPr>
          <w:rFonts w:eastAsia="Times New Roman"/>
          <w:b/>
          <w:sz w:val="24"/>
          <w:szCs w:val="24"/>
        </w:rPr>
        <w:t>Лексическая сторона речи</w:t>
      </w:r>
    </w:p>
    <w:p w:rsidR="00C87CD0" w:rsidRPr="00C87CD0" w:rsidRDefault="00C87CD0" w:rsidP="00407E97">
      <w:pPr>
        <w:spacing w:line="240" w:lineRule="auto"/>
        <w:ind w:left="0"/>
        <w:rPr>
          <w:sz w:val="24"/>
          <w:szCs w:val="24"/>
        </w:rPr>
      </w:pPr>
      <w:r w:rsidRPr="00C87CD0">
        <w:rPr>
          <w:sz w:val="24"/>
          <w:szCs w:val="24"/>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C87CD0">
        <w:rPr>
          <w:i/>
          <w:sz w:val="24"/>
          <w:szCs w:val="24"/>
        </w:rPr>
        <w:t>(</w:t>
      </w:r>
      <w:r w:rsidRPr="00C87CD0">
        <w:rPr>
          <w:i/>
          <w:sz w:val="24"/>
          <w:szCs w:val="24"/>
          <w:lang w:val="en-US"/>
        </w:rPr>
        <w:t>lookafter</w:t>
      </w:r>
      <w:r w:rsidRPr="00C87CD0">
        <w:rPr>
          <w:i/>
          <w:sz w:val="24"/>
          <w:szCs w:val="24"/>
        </w:rPr>
        <w:t xml:space="preserve">, </w:t>
      </w:r>
      <w:r w:rsidRPr="00C87CD0">
        <w:rPr>
          <w:i/>
          <w:sz w:val="24"/>
          <w:szCs w:val="24"/>
          <w:lang w:val="en-US"/>
        </w:rPr>
        <w:t>giveup</w:t>
      </w:r>
      <w:r w:rsidRPr="00C87CD0">
        <w:rPr>
          <w:i/>
          <w:sz w:val="24"/>
          <w:szCs w:val="24"/>
        </w:rPr>
        <w:t xml:space="preserve">, </w:t>
      </w:r>
      <w:r w:rsidRPr="00C87CD0">
        <w:rPr>
          <w:i/>
          <w:sz w:val="24"/>
          <w:szCs w:val="24"/>
          <w:lang w:val="en-US"/>
        </w:rPr>
        <w:t>beover</w:t>
      </w:r>
      <w:r w:rsidRPr="00C87CD0">
        <w:rPr>
          <w:i/>
          <w:sz w:val="24"/>
          <w:szCs w:val="24"/>
        </w:rPr>
        <w:t xml:space="preserve">, </w:t>
      </w:r>
      <w:r w:rsidRPr="00C87CD0">
        <w:rPr>
          <w:i/>
          <w:sz w:val="24"/>
          <w:szCs w:val="24"/>
          <w:lang w:val="en-US"/>
        </w:rPr>
        <w:lastRenderedPageBreak/>
        <w:t>writedowngeton</w:t>
      </w:r>
      <w:r w:rsidRPr="00C87CD0">
        <w:rPr>
          <w:i/>
          <w:sz w:val="24"/>
          <w:szCs w:val="24"/>
        </w:rPr>
        <w:t>).</w:t>
      </w:r>
      <w:r w:rsidRPr="00C87CD0">
        <w:rPr>
          <w:sz w:val="24"/>
          <w:szCs w:val="24"/>
        </w:rPr>
        <w:t xml:space="preserve"> Определение части речи по аффиксу.Распознавание и употребление в речи различных средств связи для обеспечения целостности высказывания. </w:t>
      </w:r>
      <w:r w:rsidRPr="00C87CD0">
        <w:rPr>
          <w:i/>
          <w:sz w:val="24"/>
          <w:szCs w:val="24"/>
        </w:rPr>
        <w:t xml:space="preserve">Распознавание и использование в речи устойчивых выражений и фраз (collocations – </w:t>
      </w:r>
      <w:r w:rsidRPr="00C87CD0">
        <w:rPr>
          <w:i/>
          <w:sz w:val="24"/>
          <w:szCs w:val="24"/>
          <w:lang w:val="en-US"/>
        </w:rPr>
        <w:t>gettoknowsomebody</w:t>
      </w:r>
      <w:r w:rsidRPr="00C87CD0">
        <w:rPr>
          <w:i/>
          <w:sz w:val="24"/>
          <w:szCs w:val="24"/>
        </w:rPr>
        <w:t xml:space="preserve">, </w:t>
      </w:r>
      <w:r w:rsidRPr="00C87CD0">
        <w:rPr>
          <w:i/>
          <w:sz w:val="24"/>
          <w:szCs w:val="24"/>
          <w:lang w:val="en-US"/>
        </w:rPr>
        <w:t>keepintouchwithsomebody</w:t>
      </w:r>
      <w:r w:rsidRPr="00C87CD0">
        <w:rPr>
          <w:i/>
          <w:sz w:val="24"/>
          <w:szCs w:val="24"/>
        </w:rPr>
        <w:t xml:space="preserve">, </w:t>
      </w:r>
      <w:r w:rsidRPr="00C87CD0">
        <w:rPr>
          <w:i/>
          <w:sz w:val="24"/>
          <w:szCs w:val="24"/>
          <w:lang w:val="en-US"/>
        </w:rPr>
        <w:t>lookforwardtodoingsomething</w:t>
      </w:r>
      <w:r w:rsidRPr="00C87CD0">
        <w:rPr>
          <w:i/>
          <w:sz w:val="24"/>
          <w:szCs w:val="24"/>
        </w:rPr>
        <w:t xml:space="preserve">) в рамках тем, включенных в раздел «Предметное содержание речи». </w:t>
      </w:r>
    </w:p>
    <w:p w:rsidR="00C87CD0" w:rsidRPr="00C87CD0" w:rsidRDefault="00C87CD0" w:rsidP="00880B3A">
      <w:pPr>
        <w:spacing w:line="240" w:lineRule="auto"/>
        <w:ind w:left="0"/>
        <w:rPr>
          <w:sz w:val="24"/>
          <w:szCs w:val="24"/>
        </w:rPr>
      </w:pPr>
      <w:r w:rsidRPr="00C87CD0">
        <w:rPr>
          <w:rFonts w:eastAsia="Times New Roman"/>
          <w:b/>
          <w:sz w:val="24"/>
          <w:szCs w:val="24"/>
        </w:rPr>
        <w:t>Предметное содержание речи</w:t>
      </w:r>
    </w:p>
    <w:p w:rsidR="00C87CD0" w:rsidRPr="00C87CD0" w:rsidRDefault="00C87CD0" w:rsidP="00880B3A">
      <w:pPr>
        <w:spacing w:line="240" w:lineRule="auto"/>
        <w:ind w:left="0"/>
        <w:rPr>
          <w:sz w:val="24"/>
          <w:szCs w:val="24"/>
        </w:rPr>
      </w:pPr>
      <w:r w:rsidRPr="00C87CD0">
        <w:rPr>
          <w:rFonts w:eastAsia="Times New Roman"/>
          <w:b/>
          <w:sz w:val="24"/>
          <w:szCs w:val="24"/>
        </w:rPr>
        <w:t>Повседневная жизнь</w:t>
      </w:r>
    </w:p>
    <w:p w:rsidR="00C87CD0" w:rsidRPr="00C87CD0" w:rsidRDefault="00C87CD0" w:rsidP="00880B3A">
      <w:pPr>
        <w:spacing w:line="240" w:lineRule="auto"/>
        <w:ind w:left="0"/>
        <w:rPr>
          <w:sz w:val="24"/>
          <w:szCs w:val="24"/>
        </w:rPr>
      </w:pPr>
      <w:r w:rsidRPr="00C87CD0">
        <w:rPr>
          <w:sz w:val="24"/>
          <w:szCs w:val="24"/>
        </w:rPr>
        <w:t xml:space="preserve">Домашние обязанности. Покупки. Общение в семье и в школе. Семейные традиции. Общение с друзьями и знакомыми. Переписка с друзьями. </w:t>
      </w:r>
    </w:p>
    <w:p w:rsidR="00C87CD0" w:rsidRPr="00C87CD0" w:rsidRDefault="00C87CD0" w:rsidP="00880B3A">
      <w:pPr>
        <w:spacing w:line="240" w:lineRule="auto"/>
        <w:ind w:left="0"/>
        <w:rPr>
          <w:sz w:val="24"/>
          <w:szCs w:val="24"/>
        </w:rPr>
      </w:pPr>
      <w:r w:rsidRPr="00C87CD0">
        <w:rPr>
          <w:rFonts w:eastAsia="Times New Roman"/>
          <w:b/>
          <w:sz w:val="24"/>
          <w:szCs w:val="24"/>
        </w:rPr>
        <w:t>Здоровье</w:t>
      </w:r>
    </w:p>
    <w:p w:rsidR="00C87CD0" w:rsidRPr="00C87CD0" w:rsidRDefault="00C87CD0" w:rsidP="00880B3A">
      <w:pPr>
        <w:spacing w:line="240" w:lineRule="auto"/>
        <w:ind w:left="0"/>
        <w:rPr>
          <w:sz w:val="24"/>
          <w:szCs w:val="24"/>
        </w:rPr>
      </w:pPr>
      <w:r w:rsidRPr="00C87CD0">
        <w:rPr>
          <w:sz w:val="24"/>
          <w:szCs w:val="24"/>
        </w:rPr>
        <w:t>Посещение  врача. Здоровый образ жизни.</w:t>
      </w:r>
    </w:p>
    <w:p w:rsidR="00C87CD0" w:rsidRPr="00C87CD0" w:rsidRDefault="00C87CD0" w:rsidP="00880B3A">
      <w:pPr>
        <w:spacing w:line="240" w:lineRule="auto"/>
        <w:ind w:left="0"/>
        <w:rPr>
          <w:sz w:val="24"/>
          <w:szCs w:val="24"/>
        </w:rPr>
      </w:pPr>
      <w:r w:rsidRPr="00C87CD0">
        <w:rPr>
          <w:rFonts w:eastAsia="Times New Roman"/>
          <w:b/>
          <w:sz w:val="24"/>
          <w:szCs w:val="24"/>
        </w:rPr>
        <w:t>Спорт</w:t>
      </w:r>
    </w:p>
    <w:p w:rsidR="00C87CD0" w:rsidRPr="00C87CD0" w:rsidRDefault="00C87CD0" w:rsidP="00880B3A">
      <w:pPr>
        <w:spacing w:line="240" w:lineRule="auto"/>
        <w:ind w:left="0"/>
        <w:rPr>
          <w:sz w:val="24"/>
          <w:szCs w:val="24"/>
        </w:rPr>
      </w:pPr>
      <w:r w:rsidRPr="00C87CD0">
        <w:rPr>
          <w:sz w:val="24"/>
          <w:szCs w:val="24"/>
        </w:rPr>
        <w:t>Активный отдых. Экстремальные виды спорта.</w:t>
      </w:r>
    </w:p>
    <w:p w:rsidR="00C87CD0" w:rsidRPr="00C87CD0" w:rsidRDefault="00C87CD0" w:rsidP="00880B3A">
      <w:pPr>
        <w:spacing w:line="240" w:lineRule="auto"/>
        <w:ind w:left="0"/>
        <w:rPr>
          <w:sz w:val="24"/>
          <w:szCs w:val="24"/>
        </w:rPr>
      </w:pPr>
      <w:r w:rsidRPr="00C87CD0">
        <w:rPr>
          <w:rFonts w:eastAsia="Times New Roman"/>
          <w:b/>
          <w:sz w:val="24"/>
          <w:szCs w:val="24"/>
        </w:rPr>
        <w:t>Городская и сельская жизнь</w:t>
      </w:r>
    </w:p>
    <w:p w:rsidR="00C87CD0" w:rsidRPr="00C87CD0" w:rsidRDefault="00C87CD0" w:rsidP="00880B3A">
      <w:pPr>
        <w:spacing w:line="240" w:lineRule="auto"/>
        <w:ind w:left="0"/>
        <w:rPr>
          <w:sz w:val="24"/>
          <w:szCs w:val="24"/>
        </w:rPr>
      </w:pPr>
      <w:r w:rsidRPr="00C87CD0">
        <w:rPr>
          <w:sz w:val="24"/>
          <w:szCs w:val="24"/>
        </w:rPr>
        <w:t>Особенности городской и сельской жизни в России и странах изучаемого языка. Городская инфраструктура. Сельское хозяйство.</w:t>
      </w:r>
    </w:p>
    <w:p w:rsidR="00C87CD0" w:rsidRPr="00C87CD0" w:rsidRDefault="00C87CD0" w:rsidP="00880B3A">
      <w:pPr>
        <w:spacing w:line="240" w:lineRule="auto"/>
        <w:ind w:left="0"/>
        <w:rPr>
          <w:sz w:val="24"/>
          <w:szCs w:val="24"/>
        </w:rPr>
      </w:pPr>
      <w:r w:rsidRPr="00C87CD0">
        <w:rPr>
          <w:rFonts w:eastAsia="Times New Roman"/>
          <w:b/>
          <w:sz w:val="24"/>
          <w:szCs w:val="24"/>
        </w:rPr>
        <w:t>Научно-технический прогресс</w:t>
      </w:r>
    </w:p>
    <w:p w:rsidR="00C87CD0" w:rsidRPr="00C87CD0" w:rsidRDefault="00C87CD0" w:rsidP="00880B3A">
      <w:pPr>
        <w:spacing w:line="240" w:lineRule="auto"/>
        <w:ind w:left="0"/>
        <w:rPr>
          <w:sz w:val="24"/>
          <w:szCs w:val="24"/>
        </w:rPr>
      </w:pPr>
      <w:r w:rsidRPr="00C87CD0">
        <w:rPr>
          <w:sz w:val="24"/>
          <w:szCs w:val="24"/>
        </w:rPr>
        <w:t>Прогресс в науке. Космос. Новые информационные технологии.</w:t>
      </w:r>
    </w:p>
    <w:p w:rsidR="00C87CD0" w:rsidRPr="00C87CD0" w:rsidRDefault="00C87CD0" w:rsidP="00880B3A">
      <w:pPr>
        <w:spacing w:line="240" w:lineRule="auto"/>
        <w:ind w:left="0"/>
        <w:rPr>
          <w:sz w:val="24"/>
          <w:szCs w:val="24"/>
        </w:rPr>
      </w:pPr>
      <w:r w:rsidRPr="00C87CD0">
        <w:rPr>
          <w:rFonts w:eastAsia="Times New Roman"/>
          <w:b/>
          <w:sz w:val="24"/>
          <w:szCs w:val="24"/>
        </w:rPr>
        <w:t>Природа и экология</w:t>
      </w:r>
    </w:p>
    <w:p w:rsidR="00C87CD0" w:rsidRPr="00C87CD0" w:rsidRDefault="00C87CD0" w:rsidP="00880B3A">
      <w:pPr>
        <w:spacing w:line="240" w:lineRule="auto"/>
        <w:ind w:left="0"/>
        <w:rPr>
          <w:sz w:val="24"/>
          <w:szCs w:val="24"/>
        </w:rPr>
      </w:pPr>
      <w:r w:rsidRPr="00C87CD0">
        <w:rPr>
          <w:sz w:val="24"/>
          <w:szCs w:val="24"/>
        </w:rPr>
        <w:t>Природные ресурсы. Возобновляемые источники энергии. Изменение климата и глобальное потепление. Знаменитые природные заповедники России и мира.</w:t>
      </w:r>
    </w:p>
    <w:p w:rsidR="00C87CD0" w:rsidRPr="00C87CD0" w:rsidRDefault="00C87CD0" w:rsidP="00880B3A">
      <w:pPr>
        <w:spacing w:line="240" w:lineRule="auto"/>
        <w:ind w:left="0"/>
        <w:rPr>
          <w:sz w:val="24"/>
          <w:szCs w:val="24"/>
        </w:rPr>
      </w:pPr>
      <w:r w:rsidRPr="00C87CD0">
        <w:rPr>
          <w:rFonts w:eastAsia="Times New Roman"/>
          <w:b/>
          <w:sz w:val="24"/>
          <w:szCs w:val="24"/>
        </w:rPr>
        <w:t>Современная молодежь</w:t>
      </w:r>
    </w:p>
    <w:p w:rsidR="00C87CD0" w:rsidRPr="00C87CD0" w:rsidRDefault="00C87CD0" w:rsidP="00880B3A">
      <w:pPr>
        <w:spacing w:line="240" w:lineRule="auto"/>
        <w:ind w:left="0"/>
        <w:rPr>
          <w:sz w:val="24"/>
          <w:szCs w:val="24"/>
        </w:rPr>
      </w:pPr>
      <w:r w:rsidRPr="00C87CD0">
        <w:rPr>
          <w:sz w:val="24"/>
          <w:szCs w:val="24"/>
        </w:rPr>
        <w:t>Увлечения и интересы. Связь с предыдущими поколениями. Образовательные поездки.</w:t>
      </w:r>
    </w:p>
    <w:p w:rsidR="00C87CD0" w:rsidRPr="00C87CD0" w:rsidRDefault="00C87CD0" w:rsidP="00880B3A">
      <w:pPr>
        <w:spacing w:line="240" w:lineRule="auto"/>
        <w:ind w:left="0"/>
        <w:rPr>
          <w:sz w:val="24"/>
          <w:szCs w:val="24"/>
        </w:rPr>
      </w:pPr>
      <w:r w:rsidRPr="00C87CD0">
        <w:rPr>
          <w:rFonts w:eastAsia="Times New Roman"/>
          <w:b/>
          <w:sz w:val="24"/>
          <w:szCs w:val="24"/>
        </w:rPr>
        <w:t>Профессии</w:t>
      </w:r>
    </w:p>
    <w:p w:rsidR="00C87CD0" w:rsidRPr="00C87CD0" w:rsidRDefault="00C87CD0" w:rsidP="00880B3A">
      <w:pPr>
        <w:spacing w:line="240" w:lineRule="auto"/>
        <w:ind w:left="0"/>
        <w:rPr>
          <w:sz w:val="24"/>
          <w:szCs w:val="24"/>
        </w:rPr>
      </w:pPr>
      <w:r w:rsidRPr="00C87CD0">
        <w:rPr>
          <w:sz w:val="24"/>
          <w:szCs w:val="24"/>
        </w:rPr>
        <w:t>Современные профессии. Планы на будущее, проблемы выбора профессии. Образование и профессии.</w:t>
      </w:r>
    </w:p>
    <w:p w:rsidR="00C87CD0" w:rsidRPr="00C87CD0" w:rsidRDefault="00C87CD0" w:rsidP="00880B3A">
      <w:pPr>
        <w:spacing w:line="240" w:lineRule="auto"/>
        <w:ind w:left="0"/>
        <w:rPr>
          <w:sz w:val="24"/>
          <w:szCs w:val="24"/>
        </w:rPr>
      </w:pPr>
      <w:r w:rsidRPr="00C87CD0">
        <w:rPr>
          <w:rFonts w:eastAsia="Times New Roman"/>
          <w:b/>
          <w:sz w:val="24"/>
          <w:szCs w:val="24"/>
        </w:rPr>
        <w:t>Страны изучаемого языка</w:t>
      </w:r>
    </w:p>
    <w:p w:rsidR="00C87CD0" w:rsidRPr="00C87CD0" w:rsidRDefault="00C87CD0" w:rsidP="00880B3A">
      <w:pPr>
        <w:spacing w:line="240" w:lineRule="auto"/>
        <w:ind w:left="0"/>
        <w:rPr>
          <w:sz w:val="24"/>
          <w:szCs w:val="24"/>
        </w:rPr>
      </w:pPr>
      <w:r w:rsidRPr="00C87CD0">
        <w:rPr>
          <w:sz w:val="24"/>
          <w:szCs w:val="24"/>
        </w:rP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C87CD0" w:rsidRPr="00C87CD0" w:rsidRDefault="00C87CD0" w:rsidP="00880B3A">
      <w:pPr>
        <w:spacing w:line="240" w:lineRule="auto"/>
        <w:ind w:left="0"/>
        <w:rPr>
          <w:sz w:val="24"/>
          <w:szCs w:val="24"/>
        </w:rPr>
      </w:pPr>
      <w:r w:rsidRPr="00C87CD0">
        <w:rPr>
          <w:rFonts w:eastAsia="Times New Roman"/>
          <w:b/>
          <w:sz w:val="24"/>
          <w:szCs w:val="24"/>
        </w:rPr>
        <w:t>Иностранные языки</w:t>
      </w:r>
    </w:p>
    <w:p w:rsidR="00C87CD0" w:rsidRPr="00407E97" w:rsidRDefault="00C87CD0" w:rsidP="00407E97">
      <w:pPr>
        <w:spacing w:line="240" w:lineRule="auto"/>
        <w:ind w:left="0"/>
        <w:rPr>
          <w:sz w:val="24"/>
          <w:szCs w:val="24"/>
        </w:rPr>
      </w:pPr>
      <w:r w:rsidRPr="00C87CD0">
        <w:rPr>
          <w:sz w:val="24"/>
          <w:szCs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C87CD0" w:rsidRPr="00C87CD0" w:rsidRDefault="00C87CD0" w:rsidP="00880B3A">
      <w:pPr>
        <w:spacing w:line="240" w:lineRule="auto"/>
        <w:ind w:left="0"/>
        <w:rPr>
          <w:sz w:val="24"/>
          <w:szCs w:val="24"/>
        </w:rPr>
      </w:pPr>
      <w:r w:rsidRPr="00C87CD0">
        <w:rPr>
          <w:rFonts w:eastAsia="Times New Roman"/>
          <w:b/>
          <w:sz w:val="24"/>
          <w:szCs w:val="24"/>
        </w:rPr>
        <w:t>Углубленный уровень</w:t>
      </w:r>
    </w:p>
    <w:p w:rsidR="00C87CD0" w:rsidRPr="00C87CD0" w:rsidRDefault="00C87CD0" w:rsidP="00407E97">
      <w:pPr>
        <w:spacing w:line="240" w:lineRule="auto"/>
        <w:ind w:left="0"/>
        <w:rPr>
          <w:sz w:val="24"/>
          <w:szCs w:val="24"/>
        </w:rPr>
      </w:pPr>
      <w:r w:rsidRPr="00C87CD0">
        <w:rPr>
          <w:rFonts w:eastAsia="Times New Roman"/>
          <w:b/>
          <w:sz w:val="24"/>
          <w:szCs w:val="24"/>
        </w:rPr>
        <w:t>Коммуникативные умения</w:t>
      </w:r>
    </w:p>
    <w:p w:rsidR="00C87CD0" w:rsidRPr="00C87CD0" w:rsidRDefault="00C87CD0" w:rsidP="00880B3A">
      <w:pPr>
        <w:spacing w:line="240" w:lineRule="auto"/>
        <w:ind w:left="0"/>
        <w:rPr>
          <w:sz w:val="24"/>
          <w:szCs w:val="24"/>
        </w:rPr>
      </w:pPr>
      <w:r w:rsidRPr="00C87CD0">
        <w:rPr>
          <w:rFonts w:eastAsia="Times New Roman"/>
          <w:b/>
          <w:sz w:val="24"/>
          <w:szCs w:val="24"/>
        </w:rPr>
        <w:t>Говорение</w:t>
      </w:r>
    </w:p>
    <w:p w:rsidR="00C87CD0" w:rsidRPr="00C87CD0" w:rsidRDefault="00C87CD0" w:rsidP="00880B3A">
      <w:pPr>
        <w:spacing w:line="240" w:lineRule="auto"/>
        <w:ind w:left="0"/>
        <w:rPr>
          <w:i/>
          <w:sz w:val="24"/>
          <w:szCs w:val="24"/>
        </w:rPr>
      </w:pPr>
      <w:r w:rsidRPr="00C87CD0">
        <w:rPr>
          <w:rFonts w:eastAsia="Times New Roman"/>
          <w:b/>
          <w:sz w:val="24"/>
          <w:szCs w:val="24"/>
        </w:rPr>
        <w:t>Диалогическая речь</w:t>
      </w:r>
    </w:p>
    <w:p w:rsidR="00C87CD0" w:rsidRPr="00A56566" w:rsidRDefault="00C87CD0" w:rsidP="00880B3A">
      <w:pPr>
        <w:spacing w:line="240" w:lineRule="auto"/>
        <w:ind w:left="0"/>
        <w:rPr>
          <w:sz w:val="24"/>
          <w:szCs w:val="24"/>
        </w:rPr>
      </w:pPr>
      <w:r w:rsidRPr="00C87CD0">
        <w:rPr>
          <w:sz w:val="24"/>
          <w:szCs w:val="24"/>
        </w:rPr>
        <w:t xml:space="preserve">Подготовленное интервью. Умение кратко комментировать точку зрения другого человека. Типы текстов: интервью, модерация, обсуждение. </w:t>
      </w:r>
      <w:r w:rsidRPr="00C87CD0">
        <w:rPr>
          <w:i/>
          <w:sz w:val="24"/>
          <w:szCs w:val="24"/>
        </w:rPr>
        <w:t>Умение бегло говорить на различные темы в ситуациях официального и неофициального общения, в том числе и в рамках выбранного профиля. Аргументированные ответы на ряд доводов собеседника.</w:t>
      </w:r>
    </w:p>
    <w:p w:rsidR="00C87CD0" w:rsidRPr="00C87CD0" w:rsidRDefault="00C87CD0" w:rsidP="00880B3A">
      <w:pPr>
        <w:spacing w:line="240" w:lineRule="auto"/>
        <w:ind w:left="0"/>
        <w:rPr>
          <w:sz w:val="24"/>
          <w:szCs w:val="24"/>
        </w:rPr>
      </w:pPr>
      <w:r w:rsidRPr="00C87CD0">
        <w:rPr>
          <w:rFonts w:eastAsia="Times New Roman"/>
          <w:b/>
          <w:sz w:val="24"/>
          <w:szCs w:val="24"/>
        </w:rPr>
        <w:t>Монологическая речь</w:t>
      </w:r>
    </w:p>
    <w:p w:rsidR="00C87CD0" w:rsidRPr="00C87CD0" w:rsidRDefault="00C87CD0" w:rsidP="00880B3A">
      <w:pPr>
        <w:spacing w:line="240" w:lineRule="auto"/>
        <w:ind w:left="0"/>
        <w:rPr>
          <w:sz w:val="24"/>
          <w:szCs w:val="24"/>
        </w:rPr>
      </w:pPr>
      <w:r w:rsidRPr="00C87CD0">
        <w:rPr>
          <w:sz w:val="24"/>
          <w:szCs w:val="24"/>
        </w:rP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 Типы текстов: обращение к участникам мероприятия, изложение содержания материалов по конкретной проблеме, выступление с докладом.</w:t>
      </w:r>
    </w:p>
    <w:p w:rsidR="00C87CD0" w:rsidRPr="00C87CD0" w:rsidRDefault="00C87CD0" w:rsidP="00880B3A">
      <w:pPr>
        <w:spacing w:line="240" w:lineRule="auto"/>
        <w:ind w:left="0"/>
        <w:rPr>
          <w:sz w:val="24"/>
          <w:szCs w:val="24"/>
        </w:rPr>
      </w:pPr>
      <w:r w:rsidRPr="00C87CD0">
        <w:rPr>
          <w:rFonts w:eastAsia="Times New Roman"/>
          <w:b/>
          <w:sz w:val="24"/>
          <w:szCs w:val="24"/>
        </w:rPr>
        <w:t>Аудирование</w:t>
      </w:r>
    </w:p>
    <w:p w:rsidR="00C87CD0" w:rsidRPr="00C87CD0" w:rsidRDefault="00C87CD0" w:rsidP="00880B3A">
      <w:pPr>
        <w:spacing w:line="240" w:lineRule="auto"/>
        <w:ind w:left="0"/>
        <w:rPr>
          <w:sz w:val="24"/>
          <w:szCs w:val="24"/>
        </w:rPr>
      </w:pPr>
      <w:r w:rsidRPr="00C87CD0">
        <w:rPr>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объявлений по громкоговорителю – информации, правил, предупреждений) монологического и диалогического </w:t>
      </w:r>
      <w:r w:rsidRPr="00C87CD0">
        <w:rPr>
          <w:sz w:val="24"/>
          <w:szCs w:val="24"/>
        </w:rPr>
        <w:lastRenderedPageBreak/>
        <w:t xml:space="preserve">характера с нормативным произношением в рамках изученной тематики. Умение в общих чертах следить за основными моментами долгой дискуссии или доклада. Типы текстов: выступление на конференции, ток-шоу, теледебаты, обращение к участникам мероприятия, репортаж. </w:t>
      </w:r>
      <w:r w:rsidRPr="00C87CD0">
        <w:rPr>
          <w:i/>
          <w:sz w:val="24"/>
          <w:szCs w:val="24"/>
        </w:rPr>
        <w:t>Доклад. Сложная система доказательств. Разговорная речь в пределах литературной нормы.</w:t>
      </w:r>
    </w:p>
    <w:p w:rsidR="00C87CD0" w:rsidRPr="00C87CD0" w:rsidRDefault="00C87CD0" w:rsidP="00880B3A">
      <w:pPr>
        <w:spacing w:line="240" w:lineRule="auto"/>
        <w:ind w:left="0"/>
        <w:rPr>
          <w:sz w:val="24"/>
          <w:szCs w:val="24"/>
        </w:rPr>
      </w:pPr>
      <w:r w:rsidRPr="00C87CD0">
        <w:rPr>
          <w:rFonts w:eastAsia="Times New Roman"/>
          <w:b/>
          <w:sz w:val="24"/>
          <w:szCs w:val="24"/>
        </w:rPr>
        <w:t>Чтение</w:t>
      </w:r>
    </w:p>
    <w:p w:rsidR="00C87CD0" w:rsidRPr="00C87CD0" w:rsidRDefault="00C87CD0" w:rsidP="00880B3A">
      <w:pPr>
        <w:spacing w:line="240" w:lineRule="auto"/>
        <w:ind w:left="0"/>
        <w:rPr>
          <w:sz w:val="24"/>
          <w:szCs w:val="24"/>
        </w:rPr>
      </w:pPr>
      <w:r w:rsidRPr="00C87CD0">
        <w:rPr>
          <w:sz w:val="24"/>
          <w:szCs w:val="24"/>
        </w:rPr>
        <w:t>Умение читать и понимать несложные аутентичные тексты различных стилей (</w:t>
      </w:r>
      <w:r w:rsidRPr="00C87CD0">
        <w:rPr>
          <w:bCs/>
          <w:sz w:val="24"/>
          <w:szCs w:val="24"/>
        </w:rPr>
        <w:t>публицистического, художественного, разговорного, научного, официально-делового</w:t>
      </w:r>
      <w:r w:rsidRPr="00C87CD0">
        <w:rPr>
          <w:sz w:val="24"/>
          <w:szCs w:val="24"/>
        </w:rPr>
        <w:t xml:space="preserve">). Изучающее чтение в целях полного понимания информации. Типы текстов: аннотация, статья/публикация в журнале, документация, отчет, правила (законодательные акты), договор/соглашение, диаграмма / график / статистика / схема, словарная статья в толковом словаре, дискуссии в блогах, материалы вебинаров. </w:t>
      </w:r>
      <w:r w:rsidRPr="00C87CD0">
        <w:rPr>
          <w:i/>
          <w:sz w:val="24"/>
          <w:szCs w:val="24"/>
        </w:rPr>
        <w:t>Детальное понимание сложных текстов. Анализ текстов с точки зрения содержания, позиции автора и организации текста.</w:t>
      </w:r>
    </w:p>
    <w:p w:rsidR="00C87CD0" w:rsidRPr="00C87CD0" w:rsidRDefault="00C87CD0" w:rsidP="00880B3A">
      <w:pPr>
        <w:spacing w:line="240" w:lineRule="auto"/>
        <w:ind w:left="0"/>
        <w:rPr>
          <w:sz w:val="24"/>
          <w:szCs w:val="24"/>
        </w:rPr>
      </w:pPr>
      <w:r w:rsidRPr="00C87CD0">
        <w:rPr>
          <w:rFonts w:eastAsia="Times New Roman"/>
          <w:b/>
          <w:sz w:val="24"/>
          <w:szCs w:val="24"/>
        </w:rPr>
        <w:t>Письмо</w:t>
      </w:r>
    </w:p>
    <w:p w:rsidR="00C87CD0" w:rsidRPr="00C87CD0" w:rsidRDefault="00C87CD0" w:rsidP="00407E97">
      <w:pPr>
        <w:spacing w:line="240" w:lineRule="auto"/>
        <w:ind w:left="0"/>
        <w:rPr>
          <w:sz w:val="24"/>
          <w:szCs w:val="24"/>
        </w:rPr>
      </w:pPr>
      <w:r w:rsidRPr="00C87CD0">
        <w:rPr>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четкой структурой, включающих аргументы, развернутые рассуждения, примеры и выводы, на широкий спектр тем. 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C87CD0" w:rsidRPr="00C87CD0" w:rsidRDefault="00C87CD0" w:rsidP="00880B3A">
      <w:pPr>
        <w:spacing w:line="240" w:lineRule="auto"/>
        <w:ind w:left="0"/>
        <w:rPr>
          <w:rFonts w:eastAsia="Times New Roman"/>
          <w:b/>
          <w:sz w:val="24"/>
          <w:szCs w:val="24"/>
        </w:rPr>
      </w:pPr>
      <w:r w:rsidRPr="00C87CD0">
        <w:rPr>
          <w:rFonts w:eastAsia="Times New Roman"/>
          <w:b/>
          <w:sz w:val="24"/>
          <w:szCs w:val="24"/>
        </w:rPr>
        <w:t>Языковые навыки</w:t>
      </w:r>
    </w:p>
    <w:p w:rsidR="00C87CD0" w:rsidRPr="00C87CD0" w:rsidRDefault="00C87CD0" w:rsidP="00880B3A">
      <w:pPr>
        <w:spacing w:line="240" w:lineRule="auto"/>
        <w:ind w:left="0"/>
        <w:rPr>
          <w:sz w:val="24"/>
          <w:szCs w:val="24"/>
        </w:rPr>
      </w:pPr>
      <w:r w:rsidRPr="00C87CD0">
        <w:rPr>
          <w:rFonts w:eastAsia="Times New Roman"/>
          <w:b/>
          <w:sz w:val="24"/>
          <w:szCs w:val="24"/>
        </w:rPr>
        <w:t>Фонетическая сторона речи</w:t>
      </w:r>
    </w:p>
    <w:p w:rsidR="00C87CD0" w:rsidRPr="00C87CD0" w:rsidRDefault="00C87CD0" w:rsidP="00880B3A">
      <w:pPr>
        <w:spacing w:line="240" w:lineRule="auto"/>
        <w:ind w:left="0"/>
        <w:rPr>
          <w:sz w:val="24"/>
          <w:szCs w:val="24"/>
        </w:rPr>
      </w:pPr>
      <w:r w:rsidRPr="00C87CD0">
        <w:rPr>
          <w:sz w:val="24"/>
          <w:szCs w:val="24"/>
        </w:rPr>
        <w:t>Произношение звуков английского языка без выраженного акцента. Умение передавать смысловые нюансы высказываний с помощью интонации и логического ударения.</w:t>
      </w:r>
    </w:p>
    <w:p w:rsidR="00C87CD0" w:rsidRPr="00C87CD0" w:rsidRDefault="00C87CD0" w:rsidP="00880B3A">
      <w:pPr>
        <w:spacing w:line="240" w:lineRule="auto"/>
        <w:ind w:left="0"/>
        <w:rPr>
          <w:sz w:val="24"/>
          <w:szCs w:val="24"/>
        </w:rPr>
      </w:pPr>
      <w:r w:rsidRPr="00C87CD0">
        <w:rPr>
          <w:rFonts w:eastAsia="Times New Roman"/>
          <w:b/>
          <w:sz w:val="24"/>
          <w:szCs w:val="24"/>
        </w:rPr>
        <w:t>Орфография и пунктуация</w:t>
      </w:r>
    </w:p>
    <w:p w:rsidR="00C87CD0" w:rsidRPr="00C87CD0" w:rsidRDefault="00C87CD0" w:rsidP="00880B3A">
      <w:pPr>
        <w:spacing w:line="240" w:lineRule="auto"/>
        <w:ind w:left="0"/>
        <w:rPr>
          <w:sz w:val="24"/>
          <w:szCs w:val="24"/>
        </w:rPr>
      </w:pPr>
      <w:r w:rsidRPr="00C87CD0">
        <w:rPr>
          <w:sz w:val="24"/>
          <w:szCs w:val="24"/>
        </w:rPr>
        <w:t xml:space="preserve">Орфографические и пунктуационные навыки. </w:t>
      </w:r>
      <w:r w:rsidRPr="00C87CD0">
        <w:rPr>
          <w:i/>
          <w:sz w:val="24"/>
          <w:szCs w:val="24"/>
        </w:rPr>
        <w:t>Умение создавать тексты без орфографических и пунктуационных ошибок, затрудняющих понимание.</w:t>
      </w:r>
    </w:p>
    <w:p w:rsidR="00C87CD0" w:rsidRPr="00C87CD0" w:rsidRDefault="00C87CD0" w:rsidP="00880B3A">
      <w:pPr>
        <w:spacing w:line="240" w:lineRule="auto"/>
        <w:ind w:left="0"/>
        <w:rPr>
          <w:sz w:val="24"/>
          <w:szCs w:val="24"/>
        </w:rPr>
      </w:pPr>
      <w:r w:rsidRPr="00C87CD0">
        <w:rPr>
          <w:rFonts w:eastAsia="Times New Roman"/>
          <w:b/>
          <w:sz w:val="24"/>
          <w:szCs w:val="24"/>
        </w:rPr>
        <w:t>Грамматическая сторона речи</w:t>
      </w:r>
    </w:p>
    <w:p w:rsidR="00C87CD0" w:rsidRPr="00C87CD0" w:rsidRDefault="00C87CD0" w:rsidP="00880B3A">
      <w:pPr>
        <w:spacing w:line="240" w:lineRule="auto"/>
        <w:ind w:left="0"/>
        <w:rPr>
          <w:sz w:val="24"/>
          <w:szCs w:val="24"/>
        </w:rPr>
      </w:pPr>
      <w:r w:rsidRPr="00C87CD0">
        <w:rPr>
          <w:sz w:val="24"/>
          <w:szCs w:val="24"/>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использование в речи различных союзов и средств связи (</w:t>
      </w:r>
      <w:r w:rsidRPr="00C87CD0">
        <w:rPr>
          <w:sz w:val="24"/>
          <w:szCs w:val="24"/>
          <w:lang w:val="en-US"/>
        </w:rPr>
        <w:t>tobeginwith</w:t>
      </w:r>
      <w:r w:rsidRPr="00C87CD0">
        <w:rPr>
          <w:sz w:val="24"/>
          <w:szCs w:val="24"/>
        </w:rPr>
        <w:t xml:space="preserve">, </w:t>
      </w:r>
      <w:r w:rsidRPr="00C87CD0">
        <w:rPr>
          <w:sz w:val="24"/>
          <w:szCs w:val="24"/>
          <w:lang w:val="en-US"/>
        </w:rPr>
        <w:t>asfollows</w:t>
      </w:r>
      <w:r w:rsidRPr="00C87CD0">
        <w:rPr>
          <w:sz w:val="24"/>
          <w:szCs w:val="24"/>
        </w:rPr>
        <w:t xml:space="preserve">, </w:t>
      </w:r>
      <w:r w:rsidRPr="00C87CD0">
        <w:rPr>
          <w:sz w:val="24"/>
          <w:szCs w:val="24"/>
          <w:lang w:val="en-US"/>
        </w:rPr>
        <w:t>inconclusion</w:t>
      </w:r>
      <w:r w:rsidRPr="00C87CD0">
        <w:rPr>
          <w:sz w:val="24"/>
          <w:szCs w:val="24"/>
        </w:rP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as; not so … as; either … or; neither … nor. </w:t>
      </w:r>
      <w:r w:rsidRPr="00C87CD0">
        <w:rPr>
          <w:i/>
          <w:sz w:val="24"/>
          <w:szCs w:val="24"/>
        </w:rPr>
        <w:t>Распознавание и употребление в речи инверсии. Распознавание и употребление в речи широкого спектра глагольных структур.</w:t>
      </w:r>
    </w:p>
    <w:p w:rsidR="00C87CD0" w:rsidRPr="00C87CD0" w:rsidRDefault="00C87CD0" w:rsidP="00880B3A">
      <w:pPr>
        <w:spacing w:line="240" w:lineRule="auto"/>
        <w:ind w:left="0"/>
        <w:rPr>
          <w:sz w:val="24"/>
          <w:szCs w:val="24"/>
        </w:rPr>
      </w:pPr>
      <w:r w:rsidRPr="00C87CD0">
        <w:rPr>
          <w:rFonts w:eastAsia="Times New Roman"/>
          <w:b/>
          <w:sz w:val="24"/>
          <w:szCs w:val="24"/>
        </w:rPr>
        <w:t>Лексическая сторона речи</w:t>
      </w:r>
    </w:p>
    <w:p w:rsidR="00C87CD0" w:rsidRPr="00C87CD0" w:rsidRDefault="00C87CD0" w:rsidP="00880B3A">
      <w:pPr>
        <w:spacing w:line="240" w:lineRule="auto"/>
        <w:ind w:left="0"/>
        <w:rPr>
          <w:sz w:val="24"/>
          <w:szCs w:val="24"/>
        </w:rPr>
      </w:pPr>
      <w:r w:rsidRPr="00C87CD0">
        <w:rPr>
          <w:sz w:val="24"/>
          <w:szCs w:val="24"/>
        </w:rPr>
        <w:t>Распознавание и использование в речи устойчивых выражений и фраз (collocations) в рамках тем, включенных в раздел «Предметное содержание речи». Распознавание и употребление широкого спектра лексических единиц, связанных с выбранным профилем</w:t>
      </w:r>
      <w:r w:rsidRPr="00C87CD0">
        <w:rPr>
          <w:i/>
          <w:sz w:val="24"/>
          <w:szCs w:val="24"/>
        </w:rPr>
        <w:t>. Распознавание и употребление в речи пословиц, идиом, крылатых выражений.</w:t>
      </w:r>
    </w:p>
    <w:p w:rsidR="00C87CD0" w:rsidRPr="00C87CD0" w:rsidRDefault="00C87CD0" w:rsidP="00880B3A">
      <w:pPr>
        <w:pStyle w:val="3fb"/>
        <w:spacing w:line="240" w:lineRule="auto"/>
        <w:ind w:left="0" w:firstLine="700"/>
        <w:rPr>
          <w:sz w:val="24"/>
          <w:szCs w:val="24"/>
        </w:rPr>
      </w:pPr>
    </w:p>
    <w:p w:rsidR="00C87CD0" w:rsidRPr="00C87CD0" w:rsidRDefault="00C87CD0" w:rsidP="00880B3A">
      <w:pPr>
        <w:spacing w:line="240" w:lineRule="auto"/>
        <w:ind w:left="0"/>
        <w:rPr>
          <w:b/>
          <w:sz w:val="24"/>
          <w:szCs w:val="24"/>
        </w:rPr>
      </w:pPr>
      <w:r w:rsidRPr="00C87CD0">
        <w:rPr>
          <w:b/>
          <w:sz w:val="24"/>
          <w:szCs w:val="24"/>
        </w:rPr>
        <w:t>Предметное содержание речи</w:t>
      </w:r>
    </w:p>
    <w:p w:rsidR="00C87CD0" w:rsidRPr="00C87CD0" w:rsidRDefault="00C87CD0" w:rsidP="00880B3A">
      <w:pPr>
        <w:spacing w:line="240" w:lineRule="auto"/>
        <w:ind w:left="0"/>
        <w:rPr>
          <w:sz w:val="24"/>
          <w:szCs w:val="24"/>
        </w:rPr>
      </w:pPr>
      <w:r w:rsidRPr="00C87CD0">
        <w:rPr>
          <w:b/>
          <w:sz w:val="24"/>
          <w:szCs w:val="24"/>
        </w:rPr>
        <w:t>Повседневная</w:t>
      </w:r>
      <w:r w:rsidRPr="00C87CD0">
        <w:rPr>
          <w:rFonts w:eastAsia="Times New Roman"/>
          <w:b/>
          <w:sz w:val="24"/>
          <w:szCs w:val="24"/>
        </w:rPr>
        <w:t xml:space="preserve"> жизнь</w:t>
      </w:r>
    </w:p>
    <w:p w:rsidR="00C87CD0" w:rsidRPr="00C87CD0" w:rsidRDefault="00C87CD0" w:rsidP="00880B3A">
      <w:pPr>
        <w:spacing w:line="240" w:lineRule="auto"/>
        <w:ind w:left="0"/>
        <w:rPr>
          <w:sz w:val="24"/>
          <w:szCs w:val="24"/>
        </w:rPr>
      </w:pPr>
      <w:r w:rsidRPr="00C87CD0">
        <w:rPr>
          <w:sz w:val="24"/>
          <w:szCs w:val="24"/>
        </w:rPr>
        <w:t>Общество потребления. Самостоятельная жизнь. Отношения поколений в семье. Семейные истории. Круг друзей. Дружба и любовь.</w:t>
      </w:r>
    </w:p>
    <w:p w:rsidR="00C87CD0" w:rsidRPr="00C87CD0" w:rsidRDefault="00C87CD0" w:rsidP="00880B3A">
      <w:pPr>
        <w:spacing w:line="240" w:lineRule="auto"/>
        <w:ind w:left="0"/>
        <w:rPr>
          <w:sz w:val="24"/>
          <w:szCs w:val="24"/>
        </w:rPr>
      </w:pPr>
      <w:r w:rsidRPr="00C87CD0">
        <w:rPr>
          <w:b/>
          <w:sz w:val="24"/>
          <w:szCs w:val="24"/>
        </w:rPr>
        <w:t>Здоровье</w:t>
      </w:r>
    </w:p>
    <w:p w:rsidR="00C87CD0" w:rsidRPr="00C87CD0" w:rsidRDefault="00C87CD0" w:rsidP="00880B3A">
      <w:pPr>
        <w:spacing w:line="240" w:lineRule="auto"/>
        <w:ind w:left="0"/>
        <w:rPr>
          <w:sz w:val="24"/>
          <w:szCs w:val="24"/>
        </w:rPr>
      </w:pPr>
      <w:r w:rsidRPr="00C87CD0">
        <w:rPr>
          <w:sz w:val="24"/>
          <w:szCs w:val="24"/>
        </w:rPr>
        <w:t>Здоровый образ жизни и правильное питание. Современные тенденции в заботе о здоровье: йога, вегетарианство, фитнес.</w:t>
      </w:r>
    </w:p>
    <w:p w:rsidR="00C87CD0" w:rsidRPr="00C87CD0" w:rsidRDefault="00C87CD0" w:rsidP="00880B3A">
      <w:pPr>
        <w:spacing w:line="240" w:lineRule="auto"/>
        <w:ind w:left="0"/>
        <w:rPr>
          <w:sz w:val="24"/>
          <w:szCs w:val="24"/>
        </w:rPr>
      </w:pPr>
      <w:r w:rsidRPr="00C87CD0">
        <w:rPr>
          <w:b/>
          <w:sz w:val="24"/>
          <w:szCs w:val="24"/>
        </w:rPr>
        <w:t>Городская</w:t>
      </w:r>
      <w:r w:rsidRPr="00C87CD0">
        <w:rPr>
          <w:rFonts w:eastAsia="Times New Roman"/>
          <w:b/>
          <w:sz w:val="24"/>
          <w:szCs w:val="24"/>
        </w:rPr>
        <w:t xml:space="preserve"> и сельская жизнь</w:t>
      </w:r>
    </w:p>
    <w:p w:rsidR="00C87CD0" w:rsidRPr="00C87CD0" w:rsidRDefault="00C87CD0" w:rsidP="00880B3A">
      <w:pPr>
        <w:spacing w:line="240" w:lineRule="auto"/>
        <w:ind w:left="0"/>
        <w:rPr>
          <w:sz w:val="24"/>
          <w:szCs w:val="24"/>
        </w:rPr>
      </w:pPr>
      <w:r w:rsidRPr="00C87CD0">
        <w:rPr>
          <w:sz w:val="24"/>
          <w:szCs w:val="24"/>
        </w:rPr>
        <w:t xml:space="preserve">Развитие города и регионов. </w:t>
      </w:r>
    </w:p>
    <w:p w:rsidR="00C87CD0" w:rsidRPr="00C87CD0" w:rsidRDefault="00C87CD0" w:rsidP="00880B3A">
      <w:pPr>
        <w:spacing w:line="240" w:lineRule="auto"/>
        <w:ind w:left="0"/>
        <w:rPr>
          <w:sz w:val="24"/>
          <w:szCs w:val="24"/>
        </w:rPr>
      </w:pPr>
      <w:r w:rsidRPr="00C87CD0">
        <w:rPr>
          <w:rFonts w:eastAsia="Times New Roman"/>
          <w:b/>
          <w:sz w:val="24"/>
          <w:szCs w:val="24"/>
        </w:rPr>
        <w:t>Научно-технический прогресс</w:t>
      </w:r>
    </w:p>
    <w:p w:rsidR="00C87CD0" w:rsidRPr="00C87CD0" w:rsidRDefault="00C87CD0" w:rsidP="00880B3A">
      <w:pPr>
        <w:spacing w:line="240" w:lineRule="auto"/>
        <w:ind w:left="0"/>
        <w:rPr>
          <w:sz w:val="24"/>
          <w:szCs w:val="24"/>
        </w:rPr>
      </w:pPr>
      <w:r w:rsidRPr="00C87CD0">
        <w:rPr>
          <w:sz w:val="24"/>
          <w:szCs w:val="24"/>
        </w:rPr>
        <w:lastRenderedPageBreak/>
        <w:t xml:space="preserve">Дистанционное образование. Робототехника. </w:t>
      </w:r>
    </w:p>
    <w:p w:rsidR="00C87CD0" w:rsidRPr="00C87CD0" w:rsidRDefault="00C87CD0" w:rsidP="00880B3A">
      <w:pPr>
        <w:spacing w:line="240" w:lineRule="auto"/>
        <w:ind w:left="0"/>
        <w:rPr>
          <w:b/>
          <w:sz w:val="24"/>
          <w:szCs w:val="24"/>
        </w:rPr>
      </w:pPr>
      <w:r w:rsidRPr="00C87CD0">
        <w:rPr>
          <w:b/>
          <w:sz w:val="24"/>
          <w:szCs w:val="24"/>
        </w:rPr>
        <w:t>Природа и экология</w:t>
      </w:r>
    </w:p>
    <w:p w:rsidR="00C87CD0" w:rsidRPr="00C87CD0" w:rsidRDefault="00C87CD0" w:rsidP="00880B3A">
      <w:pPr>
        <w:spacing w:line="240" w:lineRule="auto"/>
        <w:ind w:left="0"/>
        <w:rPr>
          <w:sz w:val="24"/>
          <w:szCs w:val="24"/>
        </w:rPr>
      </w:pPr>
      <w:r w:rsidRPr="00C87CD0">
        <w:rPr>
          <w:sz w:val="24"/>
          <w:szCs w:val="24"/>
        </w:rPr>
        <w:t>Заповедники России. Энергосбережение. Последствия изменения климата. Деятельность различных организаций по защите окружающей среды. Экотуризм.</w:t>
      </w:r>
    </w:p>
    <w:p w:rsidR="00C87CD0" w:rsidRPr="00C87CD0" w:rsidRDefault="00C87CD0" w:rsidP="00880B3A">
      <w:pPr>
        <w:spacing w:line="240" w:lineRule="auto"/>
        <w:ind w:left="0"/>
        <w:rPr>
          <w:sz w:val="24"/>
          <w:szCs w:val="24"/>
        </w:rPr>
      </w:pPr>
      <w:r w:rsidRPr="00C87CD0">
        <w:rPr>
          <w:rFonts w:eastAsia="Times New Roman"/>
          <w:b/>
          <w:sz w:val="24"/>
          <w:szCs w:val="24"/>
        </w:rPr>
        <w:t>Современная молодежь</w:t>
      </w:r>
    </w:p>
    <w:p w:rsidR="00C87CD0" w:rsidRPr="00C87CD0" w:rsidRDefault="00C87CD0" w:rsidP="00880B3A">
      <w:pPr>
        <w:spacing w:line="240" w:lineRule="auto"/>
        <w:ind w:left="0"/>
        <w:rPr>
          <w:sz w:val="24"/>
          <w:szCs w:val="24"/>
        </w:rPr>
      </w:pPr>
      <w:r w:rsidRPr="00C87CD0">
        <w:rPr>
          <w:sz w:val="24"/>
          <w:szCs w:val="24"/>
        </w:rPr>
        <w:t>Молодежные субкультуры. Молодежные организации. Система ценностей. Волонтерство.</w:t>
      </w:r>
    </w:p>
    <w:p w:rsidR="00C87CD0" w:rsidRPr="00C87CD0" w:rsidRDefault="00C87CD0" w:rsidP="00880B3A">
      <w:pPr>
        <w:spacing w:line="240" w:lineRule="auto"/>
        <w:ind w:left="0"/>
        <w:rPr>
          <w:sz w:val="24"/>
          <w:szCs w:val="24"/>
        </w:rPr>
      </w:pPr>
      <w:r w:rsidRPr="00C87CD0">
        <w:rPr>
          <w:rFonts w:eastAsia="Times New Roman"/>
          <w:b/>
          <w:sz w:val="24"/>
          <w:szCs w:val="24"/>
        </w:rPr>
        <w:t>Страны изучаемого языка</w:t>
      </w:r>
    </w:p>
    <w:p w:rsidR="00C87CD0" w:rsidRPr="00C87CD0" w:rsidRDefault="00C87CD0" w:rsidP="00880B3A">
      <w:pPr>
        <w:spacing w:line="240" w:lineRule="auto"/>
        <w:ind w:left="0"/>
        <w:rPr>
          <w:sz w:val="24"/>
          <w:szCs w:val="24"/>
        </w:rPr>
      </w:pPr>
      <w:r w:rsidRPr="00C87CD0">
        <w:rPr>
          <w:sz w:val="24"/>
          <w:szCs w:val="24"/>
        </w:rPr>
        <w:t>Политические и экономические системы. Выдающиеся личности в истории стран изучаемого языка. Искусство.</w:t>
      </w:r>
    </w:p>
    <w:p w:rsidR="00C87CD0" w:rsidRPr="00C87CD0" w:rsidRDefault="00C87CD0" w:rsidP="00880B3A">
      <w:pPr>
        <w:spacing w:line="240" w:lineRule="auto"/>
        <w:ind w:left="0"/>
        <w:rPr>
          <w:sz w:val="24"/>
          <w:szCs w:val="24"/>
        </w:rPr>
      </w:pPr>
      <w:r w:rsidRPr="00C87CD0">
        <w:rPr>
          <w:rFonts w:eastAsia="Times New Roman"/>
          <w:b/>
          <w:sz w:val="24"/>
          <w:szCs w:val="24"/>
        </w:rPr>
        <w:t>Современные профессии</w:t>
      </w:r>
    </w:p>
    <w:p w:rsidR="00C87CD0" w:rsidRPr="00C87CD0" w:rsidRDefault="00C87CD0" w:rsidP="00880B3A">
      <w:pPr>
        <w:spacing w:line="240" w:lineRule="auto"/>
        <w:ind w:left="0"/>
        <w:rPr>
          <w:sz w:val="24"/>
          <w:szCs w:val="24"/>
        </w:rPr>
      </w:pPr>
      <w:r w:rsidRPr="00C87CD0">
        <w:rPr>
          <w:sz w:val="24"/>
          <w:szCs w:val="24"/>
        </w:rPr>
        <w:t>Профессии будущего. Карьера и семья. Успех в профессии.</w:t>
      </w:r>
    </w:p>
    <w:p w:rsidR="00C87CD0" w:rsidRPr="00C87CD0" w:rsidRDefault="00C87CD0" w:rsidP="00880B3A">
      <w:pPr>
        <w:spacing w:line="240" w:lineRule="auto"/>
        <w:ind w:left="0"/>
        <w:rPr>
          <w:sz w:val="24"/>
          <w:szCs w:val="24"/>
        </w:rPr>
      </w:pPr>
      <w:r w:rsidRPr="00C87CD0">
        <w:rPr>
          <w:rFonts w:eastAsia="Times New Roman"/>
          <w:b/>
          <w:sz w:val="24"/>
          <w:szCs w:val="24"/>
        </w:rPr>
        <w:t>Иностранные языки</w:t>
      </w:r>
    </w:p>
    <w:p w:rsidR="00C87CD0" w:rsidRPr="00C87CD0" w:rsidRDefault="00C87CD0" w:rsidP="00880B3A">
      <w:pPr>
        <w:spacing w:line="240" w:lineRule="auto"/>
        <w:ind w:left="0"/>
        <w:rPr>
          <w:sz w:val="24"/>
          <w:szCs w:val="24"/>
        </w:rPr>
      </w:pPr>
      <w:r w:rsidRPr="00C87CD0">
        <w:rPr>
          <w:sz w:val="24"/>
          <w:szCs w:val="24"/>
        </w:rPr>
        <w:t>Развитие языка. Диалекты. Молодежный сленг. Профессиональный язык.</w:t>
      </w:r>
    </w:p>
    <w:p w:rsidR="00C87CD0" w:rsidRPr="00C87CD0" w:rsidRDefault="00C87CD0" w:rsidP="00880B3A">
      <w:pPr>
        <w:spacing w:line="240" w:lineRule="auto"/>
        <w:ind w:left="0"/>
        <w:rPr>
          <w:sz w:val="24"/>
          <w:szCs w:val="24"/>
        </w:rPr>
      </w:pPr>
      <w:r w:rsidRPr="00C87CD0">
        <w:rPr>
          <w:rFonts w:eastAsia="Times New Roman"/>
          <w:b/>
          <w:sz w:val="24"/>
          <w:szCs w:val="24"/>
        </w:rPr>
        <w:t>Культура и искусство</w:t>
      </w:r>
    </w:p>
    <w:p w:rsidR="00C87CD0" w:rsidRPr="00C87CD0" w:rsidRDefault="00C87CD0" w:rsidP="00407E97">
      <w:pPr>
        <w:spacing w:line="240" w:lineRule="auto"/>
        <w:ind w:left="0"/>
        <w:rPr>
          <w:sz w:val="24"/>
          <w:szCs w:val="24"/>
        </w:rPr>
      </w:pPr>
      <w:r w:rsidRPr="00C87CD0">
        <w:rPr>
          <w:sz w:val="24"/>
          <w:szCs w:val="24"/>
        </w:rP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C87CD0" w:rsidRPr="00C87CD0" w:rsidRDefault="00C87CD0" w:rsidP="00880B3A">
      <w:pPr>
        <w:pStyle w:val="3a"/>
        <w:spacing w:line="240" w:lineRule="auto"/>
        <w:ind w:left="0"/>
        <w:rPr>
          <w:sz w:val="24"/>
          <w:szCs w:val="24"/>
        </w:rPr>
      </w:pPr>
      <w:bookmarkStart w:id="43" w:name="_Toc453968181"/>
      <w:r w:rsidRPr="00C87CD0">
        <w:rPr>
          <w:sz w:val="24"/>
          <w:szCs w:val="24"/>
        </w:rPr>
        <w:t>История</w:t>
      </w:r>
      <w:bookmarkEnd w:id="43"/>
    </w:p>
    <w:p w:rsidR="00C87CD0" w:rsidRPr="00C87CD0" w:rsidRDefault="00C87CD0" w:rsidP="00880B3A">
      <w:pPr>
        <w:spacing w:line="240" w:lineRule="auto"/>
        <w:ind w:left="0"/>
        <w:rPr>
          <w:sz w:val="24"/>
          <w:szCs w:val="24"/>
        </w:rPr>
      </w:pPr>
      <w:r w:rsidRPr="00C87CD0">
        <w:rPr>
          <w:sz w:val="24"/>
          <w:szCs w:val="24"/>
        </w:rPr>
        <w:t xml:space="preserve">Предмет «История» изучается на уровне среднего общего образования в качестве учебного предмета в 10–11-х классах. </w:t>
      </w:r>
    </w:p>
    <w:p w:rsidR="00C87CD0" w:rsidRPr="00C87CD0" w:rsidRDefault="00C87CD0" w:rsidP="00880B3A">
      <w:pPr>
        <w:spacing w:line="240" w:lineRule="auto"/>
        <w:ind w:left="0"/>
        <w:rPr>
          <w:color w:val="000000"/>
          <w:sz w:val="24"/>
          <w:szCs w:val="24"/>
          <w:shd w:val="clear" w:color="auto" w:fill="B2FB82"/>
        </w:rPr>
      </w:pPr>
      <w:r w:rsidRPr="00C87CD0">
        <w:rPr>
          <w:color w:val="000000"/>
          <w:sz w:val="24"/>
          <w:szCs w:val="24"/>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C87CD0" w:rsidRPr="00407E97" w:rsidRDefault="00C87CD0" w:rsidP="00407E97">
      <w:pPr>
        <w:spacing w:line="240" w:lineRule="auto"/>
        <w:ind w:left="0"/>
        <w:rPr>
          <w:sz w:val="24"/>
          <w:szCs w:val="24"/>
        </w:rPr>
      </w:pPr>
      <w:r w:rsidRPr="00C87CD0">
        <w:rPr>
          <w:sz w:val="24"/>
          <w:szCs w:val="24"/>
        </w:rPr>
        <w:t xml:space="preserve">Предмет «История» на углубленном уровне включает в себя расширенное содержание «Истории» на базовом уровне, а также </w:t>
      </w:r>
      <w:r w:rsidRPr="00C87CD0">
        <w:rPr>
          <w:bCs/>
          <w:sz w:val="24"/>
          <w:szCs w:val="24"/>
        </w:rPr>
        <w:t xml:space="preserve">повторительно-обобщающий курс </w:t>
      </w:r>
      <w:r w:rsidRPr="00C87CD0">
        <w:rPr>
          <w:sz w:val="24"/>
          <w:szCs w:val="24"/>
        </w:rPr>
        <w:t>«</w:t>
      </w:r>
      <w:r w:rsidRPr="00C87CD0">
        <w:rPr>
          <w:bCs/>
          <w:sz w:val="24"/>
          <w:szCs w:val="24"/>
        </w:rPr>
        <w:t xml:space="preserve">История России до 1914 года», </w:t>
      </w:r>
      <w:r w:rsidRPr="00C87CD0">
        <w:rPr>
          <w:sz w:val="24"/>
          <w:szCs w:val="24"/>
        </w:rPr>
        <w:t>направленный на подготовку к итоговой аттестации и вступительным испытаниям в вузы.</w:t>
      </w:r>
    </w:p>
    <w:p w:rsidR="00C87CD0" w:rsidRPr="00C87CD0" w:rsidRDefault="00C87CD0" w:rsidP="00880B3A">
      <w:pPr>
        <w:spacing w:line="240" w:lineRule="auto"/>
        <w:ind w:left="0"/>
        <w:rPr>
          <w:b/>
          <w:sz w:val="24"/>
          <w:szCs w:val="24"/>
        </w:rPr>
      </w:pPr>
      <w:r w:rsidRPr="00C87CD0">
        <w:rPr>
          <w:b/>
          <w:sz w:val="24"/>
          <w:szCs w:val="24"/>
        </w:rPr>
        <w:t xml:space="preserve">Общая характеристика программы по истории </w:t>
      </w:r>
    </w:p>
    <w:p w:rsidR="00C87CD0" w:rsidRPr="00C87CD0" w:rsidRDefault="00C87CD0" w:rsidP="00880B3A">
      <w:pPr>
        <w:spacing w:line="240" w:lineRule="auto"/>
        <w:ind w:left="0"/>
        <w:rPr>
          <w:sz w:val="24"/>
          <w:szCs w:val="24"/>
        </w:rPr>
      </w:pPr>
      <w:r w:rsidRPr="00C87CD0">
        <w:rPr>
          <w:bCs/>
          <w:sz w:val="24"/>
          <w:szCs w:val="24"/>
        </w:rPr>
        <w:t xml:space="preserve">В соответствии с требованиями Федерального закона «Об образовании в Российской Федерации», </w:t>
      </w:r>
      <w:r w:rsidRPr="00C87CD0">
        <w:rPr>
          <w:sz w:val="24"/>
          <w:szCs w:val="24"/>
        </w:rPr>
        <w:t>ФГОС СОО</w:t>
      </w:r>
      <w:r w:rsidRPr="00C87CD0">
        <w:rPr>
          <w:bCs/>
          <w:sz w:val="24"/>
          <w:szCs w:val="24"/>
        </w:rPr>
        <w:t xml:space="preserve">, </w:t>
      </w:r>
      <w:r w:rsidRPr="00C87CD0">
        <w:rPr>
          <w:b/>
          <w:bCs/>
          <w:sz w:val="24"/>
          <w:szCs w:val="24"/>
        </w:rPr>
        <w:t>главной целью</w:t>
      </w:r>
      <w:r w:rsidRPr="00C87CD0">
        <w:rPr>
          <w:bCs/>
          <w:sz w:val="24"/>
          <w:szCs w:val="24"/>
        </w:rPr>
        <w:t xml:space="preserve"> школьного исторического образования</w:t>
      </w:r>
      <w:r w:rsidRPr="00C87CD0">
        <w:rPr>
          <w:sz w:val="24"/>
          <w:szCs w:val="24"/>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C87CD0" w:rsidRPr="00A56566" w:rsidRDefault="00C87CD0" w:rsidP="00880B3A">
      <w:pPr>
        <w:spacing w:line="240" w:lineRule="auto"/>
        <w:ind w:left="0"/>
        <w:rPr>
          <w:b/>
          <w:sz w:val="24"/>
          <w:szCs w:val="24"/>
        </w:rPr>
      </w:pPr>
      <w:r w:rsidRPr="00A56566">
        <w:rPr>
          <w:b/>
          <w:sz w:val="24"/>
          <w:szCs w:val="24"/>
        </w:rPr>
        <w:t>Основными задачами реализации программы учебного предмета «История» (базовый уровень) в старшей школе являются:</w:t>
      </w:r>
    </w:p>
    <w:p w:rsidR="00C87CD0" w:rsidRPr="00C87CD0" w:rsidRDefault="00C87CD0" w:rsidP="00880B3A">
      <w:pPr>
        <w:spacing w:line="240" w:lineRule="auto"/>
        <w:ind w:left="0"/>
        <w:rPr>
          <w:sz w:val="24"/>
          <w:szCs w:val="24"/>
        </w:rPr>
      </w:pPr>
      <w:r w:rsidRPr="00C87CD0">
        <w:rPr>
          <w:sz w:val="24"/>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C87CD0" w:rsidRPr="00C87CD0" w:rsidRDefault="00C87CD0" w:rsidP="00880B3A">
      <w:pPr>
        <w:spacing w:line="240" w:lineRule="auto"/>
        <w:ind w:left="0"/>
        <w:rPr>
          <w:sz w:val="24"/>
          <w:szCs w:val="24"/>
        </w:rPr>
      </w:pPr>
      <w:r w:rsidRPr="00C87CD0">
        <w:rPr>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C87CD0" w:rsidRPr="00C87CD0" w:rsidRDefault="00C87CD0" w:rsidP="00880B3A">
      <w:pPr>
        <w:spacing w:line="240" w:lineRule="auto"/>
        <w:ind w:left="0"/>
        <w:rPr>
          <w:sz w:val="24"/>
          <w:szCs w:val="24"/>
        </w:rPr>
      </w:pPr>
      <w:r w:rsidRPr="00C87CD0">
        <w:rPr>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C87CD0" w:rsidRPr="00C87CD0" w:rsidRDefault="00C87CD0" w:rsidP="00880B3A">
      <w:pPr>
        <w:spacing w:line="240" w:lineRule="auto"/>
        <w:ind w:left="0"/>
        <w:rPr>
          <w:sz w:val="24"/>
          <w:szCs w:val="24"/>
        </w:rPr>
      </w:pPr>
      <w:r w:rsidRPr="00C87CD0">
        <w:rPr>
          <w:sz w:val="24"/>
          <w:szCs w:val="24"/>
        </w:rPr>
        <w:t>4) овладение навыками проектной деятельности и исторической реконструкции с привлечением различных источников;</w:t>
      </w:r>
    </w:p>
    <w:p w:rsidR="00C87CD0" w:rsidRPr="00C87CD0" w:rsidRDefault="00C87CD0" w:rsidP="00880B3A">
      <w:pPr>
        <w:spacing w:line="240" w:lineRule="auto"/>
        <w:ind w:left="0"/>
        <w:rPr>
          <w:sz w:val="24"/>
          <w:szCs w:val="24"/>
        </w:rPr>
      </w:pPr>
      <w:r w:rsidRPr="00C87CD0">
        <w:rPr>
          <w:sz w:val="24"/>
          <w:szCs w:val="24"/>
        </w:rPr>
        <w:t>5) формирование умений вести диалог, обосновывать свою точку зрения в дискуссии по исторической тематике.</w:t>
      </w:r>
    </w:p>
    <w:p w:rsidR="00C87CD0" w:rsidRPr="00A56566" w:rsidRDefault="00C87CD0" w:rsidP="00880B3A">
      <w:pPr>
        <w:spacing w:line="240" w:lineRule="auto"/>
        <w:ind w:left="0"/>
        <w:rPr>
          <w:sz w:val="24"/>
          <w:szCs w:val="24"/>
        </w:rPr>
      </w:pPr>
      <w:r w:rsidRPr="00A56566">
        <w:rPr>
          <w:b/>
          <w:sz w:val="24"/>
          <w:szCs w:val="24"/>
        </w:rPr>
        <w:t>Задачами реализации образовательной программы учебного предмета «История» (углубленный уровень) являются</w:t>
      </w:r>
      <w:r w:rsidRPr="00A56566">
        <w:rPr>
          <w:sz w:val="24"/>
          <w:szCs w:val="24"/>
        </w:rPr>
        <w:t>:</w:t>
      </w:r>
    </w:p>
    <w:p w:rsidR="00C87CD0" w:rsidRPr="00C87CD0" w:rsidRDefault="00C87CD0" w:rsidP="00880B3A">
      <w:pPr>
        <w:spacing w:line="240" w:lineRule="auto"/>
        <w:ind w:left="0"/>
        <w:rPr>
          <w:sz w:val="24"/>
          <w:szCs w:val="24"/>
        </w:rPr>
      </w:pPr>
      <w:r w:rsidRPr="00C87CD0">
        <w:rPr>
          <w:sz w:val="24"/>
          <w:szCs w:val="24"/>
        </w:rPr>
        <w:lastRenderedPageBreak/>
        <w:t>1) формирование знаний о месте и роли исторической науки в системе научных дисциплин, представлений об историографии;</w:t>
      </w:r>
    </w:p>
    <w:p w:rsidR="00C87CD0" w:rsidRPr="00C87CD0" w:rsidRDefault="00C87CD0" w:rsidP="00880B3A">
      <w:pPr>
        <w:spacing w:line="240" w:lineRule="auto"/>
        <w:ind w:left="0"/>
        <w:rPr>
          <w:sz w:val="24"/>
          <w:szCs w:val="24"/>
        </w:rPr>
      </w:pPr>
      <w:r w:rsidRPr="00C87CD0">
        <w:rPr>
          <w:sz w:val="24"/>
          <w:szCs w:val="24"/>
        </w:rPr>
        <w:t>2) овладение системными историческими знаниями, понимание места и роли России в мировой истории;</w:t>
      </w:r>
    </w:p>
    <w:p w:rsidR="00C87CD0" w:rsidRPr="00C87CD0" w:rsidRDefault="00C87CD0" w:rsidP="00880B3A">
      <w:pPr>
        <w:spacing w:line="240" w:lineRule="auto"/>
        <w:ind w:left="0"/>
        <w:rPr>
          <w:sz w:val="24"/>
          <w:szCs w:val="24"/>
        </w:rPr>
      </w:pPr>
      <w:r w:rsidRPr="00C87CD0">
        <w:rPr>
          <w:sz w:val="24"/>
          <w:szCs w:val="24"/>
        </w:rPr>
        <w:t>3) овладение приемами работы с историческими источниками, умениями самостоятельно анализировать документальную базу по исторической тематике;</w:t>
      </w:r>
    </w:p>
    <w:p w:rsidR="00C87CD0" w:rsidRPr="00C87CD0" w:rsidRDefault="00C87CD0" w:rsidP="00880B3A">
      <w:pPr>
        <w:spacing w:line="240" w:lineRule="auto"/>
        <w:ind w:left="0"/>
        <w:rPr>
          <w:sz w:val="24"/>
          <w:szCs w:val="24"/>
        </w:rPr>
      </w:pPr>
      <w:r w:rsidRPr="00C87CD0">
        <w:rPr>
          <w:sz w:val="24"/>
          <w:szCs w:val="24"/>
        </w:rPr>
        <w:t>4) формирование умений оценивать различные исторические версии.</w:t>
      </w:r>
    </w:p>
    <w:p w:rsidR="00C87CD0" w:rsidRPr="00C87CD0" w:rsidRDefault="00C87CD0" w:rsidP="00880B3A">
      <w:pPr>
        <w:spacing w:line="240" w:lineRule="auto"/>
        <w:ind w:left="0"/>
        <w:rPr>
          <w:sz w:val="24"/>
          <w:szCs w:val="24"/>
        </w:rPr>
      </w:pPr>
      <w:r w:rsidRPr="00C87CD0">
        <w:rPr>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w:t>
      </w:r>
      <w:r w:rsidRPr="00A56566">
        <w:rPr>
          <w:b/>
          <w:sz w:val="24"/>
          <w:szCs w:val="24"/>
        </w:rPr>
        <w:t>базовыми принципами</w:t>
      </w:r>
      <w:r w:rsidRPr="00C87CD0">
        <w:rPr>
          <w:sz w:val="24"/>
          <w:szCs w:val="24"/>
        </w:rPr>
        <w:t xml:space="preserve"> школьного исторического образования являются: </w:t>
      </w:r>
    </w:p>
    <w:p w:rsidR="00C87CD0" w:rsidRPr="00C87CD0" w:rsidRDefault="00C87CD0" w:rsidP="006F08BC">
      <w:pPr>
        <w:pStyle w:val="a0"/>
        <w:numPr>
          <w:ilvl w:val="0"/>
          <w:numId w:val="216"/>
        </w:numPr>
        <w:spacing w:line="240" w:lineRule="auto"/>
        <w:ind w:left="142" w:firstLine="142"/>
        <w:rPr>
          <w:sz w:val="24"/>
          <w:szCs w:val="24"/>
        </w:rPr>
      </w:pPr>
      <w:r w:rsidRPr="00C87CD0">
        <w:rPr>
          <w:sz w:val="24"/>
          <w:szCs w:val="24"/>
        </w:rPr>
        <w:t xml:space="preserve">идея преемственности исторических периодов, в т. ч. </w:t>
      </w:r>
      <w:r w:rsidRPr="00C87CD0">
        <w:rPr>
          <w:iCs/>
          <w:sz w:val="24"/>
          <w:szCs w:val="24"/>
        </w:rPr>
        <w:t>непрерывности</w:t>
      </w:r>
      <w:r w:rsidRPr="00C87CD0">
        <w:rPr>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C87CD0" w:rsidRPr="00C87CD0" w:rsidRDefault="00C87CD0" w:rsidP="006F08BC">
      <w:pPr>
        <w:pStyle w:val="a0"/>
        <w:numPr>
          <w:ilvl w:val="0"/>
          <w:numId w:val="216"/>
        </w:numPr>
        <w:spacing w:line="240" w:lineRule="auto"/>
        <w:ind w:left="142" w:firstLine="142"/>
        <w:rPr>
          <w:sz w:val="24"/>
          <w:szCs w:val="24"/>
        </w:rPr>
      </w:pPr>
      <w:r w:rsidRPr="00C87CD0">
        <w:rPr>
          <w:sz w:val="24"/>
          <w:szCs w:val="24"/>
        </w:rPr>
        <w:t xml:space="preserve">рассмотрение истории России как </w:t>
      </w:r>
      <w:r w:rsidRPr="00C87CD0">
        <w:rPr>
          <w:iCs/>
          <w:sz w:val="24"/>
          <w:szCs w:val="24"/>
        </w:rPr>
        <w:t>неотъемлемой части мирового исторического процесса</w:t>
      </w:r>
      <w:r w:rsidRPr="00C87CD0">
        <w:rPr>
          <w:sz w:val="24"/>
          <w:szCs w:val="24"/>
        </w:rPr>
        <w:t xml:space="preserve">, понимание особенностей ее развития, места и роли в мировой истории и в современном мире; </w:t>
      </w:r>
    </w:p>
    <w:p w:rsidR="00C87CD0" w:rsidRPr="00C87CD0" w:rsidRDefault="00C87CD0" w:rsidP="006F08BC">
      <w:pPr>
        <w:pStyle w:val="a0"/>
        <w:numPr>
          <w:ilvl w:val="0"/>
          <w:numId w:val="216"/>
        </w:numPr>
        <w:spacing w:line="240" w:lineRule="auto"/>
        <w:ind w:left="142" w:firstLine="142"/>
        <w:rPr>
          <w:sz w:val="24"/>
          <w:szCs w:val="24"/>
        </w:rPr>
      </w:pPr>
      <w:r w:rsidRPr="00C87CD0">
        <w:rPr>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C87CD0" w:rsidRPr="00C87CD0" w:rsidRDefault="00C87CD0" w:rsidP="006F08BC">
      <w:pPr>
        <w:pStyle w:val="a0"/>
        <w:numPr>
          <w:ilvl w:val="0"/>
          <w:numId w:val="216"/>
        </w:numPr>
        <w:spacing w:line="240" w:lineRule="auto"/>
        <w:ind w:left="142" w:firstLine="142"/>
        <w:rPr>
          <w:sz w:val="24"/>
          <w:szCs w:val="24"/>
        </w:rPr>
      </w:pPr>
      <w:r w:rsidRPr="00C87CD0">
        <w:rPr>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C87CD0" w:rsidRPr="00C87CD0" w:rsidRDefault="00C87CD0" w:rsidP="006F08BC">
      <w:pPr>
        <w:pStyle w:val="a0"/>
        <w:numPr>
          <w:ilvl w:val="0"/>
          <w:numId w:val="216"/>
        </w:numPr>
        <w:spacing w:line="240" w:lineRule="auto"/>
        <w:ind w:left="142" w:firstLine="142"/>
        <w:rPr>
          <w:sz w:val="24"/>
          <w:szCs w:val="24"/>
        </w:rPr>
      </w:pPr>
      <w:r w:rsidRPr="00C87CD0">
        <w:rPr>
          <w:sz w:val="24"/>
          <w:szCs w:val="24"/>
        </w:rPr>
        <w:t xml:space="preserve">общественное согласие и уважение как необходимое условие взаимодействия государств и народов в Новейшей истории. </w:t>
      </w:r>
    </w:p>
    <w:p w:rsidR="00C87CD0" w:rsidRPr="00C87CD0" w:rsidRDefault="00C87CD0" w:rsidP="006F08BC">
      <w:pPr>
        <w:pStyle w:val="a0"/>
        <w:numPr>
          <w:ilvl w:val="0"/>
          <w:numId w:val="216"/>
        </w:numPr>
        <w:spacing w:line="240" w:lineRule="auto"/>
        <w:ind w:left="142" w:firstLine="142"/>
        <w:rPr>
          <w:sz w:val="24"/>
          <w:szCs w:val="24"/>
        </w:rPr>
      </w:pPr>
      <w:r w:rsidRPr="00C87CD0">
        <w:rPr>
          <w:sz w:val="24"/>
          <w:szCs w:val="24"/>
        </w:rPr>
        <w:t>познавательное значение российской, региональной и мировой истории;</w:t>
      </w:r>
    </w:p>
    <w:p w:rsidR="00C87CD0" w:rsidRPr="00C87CD0" w:rsidRDefault="00C87CD0" w:rsidP="006F08BC">
      <w:pPr>
        <w:pStyle w:val="a0"/>
        <w:numPr>
          <w:ilvl w:val="0"/>
          <w:numId w:val="216"/>
        </w:numPr>
        <w:spacing w:line="240" w:lineRule="auto"/>
        <w:ind w:left="142" w:firstLine="142"/>
        <w:rPr>
          <w:sz w:val="24"/>
          <w:szCs w:val="24"/>
        </w:rPr>
      </w:pPr>
      <w:r w:rsidRPr="00C87CD0">
        <w:rPr>
          <w:sz w:val="24"/>
          <w:szCs w:val="24"/>
        </w:rPr>
        <w:t>формирование требований к каждой ступени непрерывного исторического образования на протяжении всей жизни.</w:t>
      </w:r>
    </w:p>
    <w:p w:rsidR="00C87CD0" w:rsidRPr="00C87CD0" w:rsidRDefault="00C87CD0" w:rsidP="00880B3A">
      <w:pPr>
        <w:spacing w:line="240" w:lineRule="auto"/>
        <w:ind w:left="142" w:firstLine="142"/>
        <w:rPr>
          <w:sz w:val="24"/>
          <w:szCs w:val="24"/>
          <w:lang w:eastAsia="ru-RU"/>
        </w:rPr>
      </w:pPr>
    </w:p>
    <w:p w:rsidR="00C87CD0" w:rsidRPr="00C87CD0" w:rsidRDefault="00C87CD0" w:rsidP="00880B3A">
      <w:pPr>
        <w:spacing w:line="240" w:lineRule="auto"/>
        <w:ind w:left="142" w:firstLine="142"/>
        <w:rPr>
          <w:sz w:val="24"/>
          <w:szCs w:val="24"/>
        </w:rPr>
      </w:pPr>
      <w:r w:rsidRPr="00C87CD0">
        <w:rPr>
          <w:sz w:val="24"/>
          <w:szCs w:val="24"/>
        </w:rPr>
        <w:t>Методологическая основа преподавания курса истории в школе базируется на следующих образовательных и воспитательных приоритетах:</w:t>
      </w:r>
    </w:p>
    <w:p w:rsidR="00C87CD0" w:rsidRPr="00C87CD0" w:rsidRDefault="00C87CD0" w:rsidP="006F08BC">
      <w:pPr>
        <w:pStyle w:val="a0"/>
        <w:numPr>
          <w:ilvl w:val="0"/>
          <w:numId w:val="216"/>
        </w:numPr>
        <w:spacing w:line="240" w:lineRule="auto"/>
        <w:ind w:left="142" w:firstLine="142"/>
        <w:rPr>
          <w:sz w:val="24"/>
          <w:szCs w:val="24"/>
        </w:rPr>
      </w:pPr>
      <w:r w:rsidRPr="00C87CD0">
        <w:rPr>
          <w:sz w:val="24"/>
          <w:szCs w:val="24"/>
        </w:rPr>
        <w:t>принцип научности, определяющий соответствие учебных единиц основным результатам научных исследований;</w:t>
      </w:r>
    </w:p>
    <w:p w:rsidR="00C87CD0" w:rsidRPr="00C87CD0" w:rsidRDefault="00C87CD0" w:rsidP="006F08BC">
      <w:pPr>
        <w:pStyle w:val="a0"/>
        <w:numPr>
          <w:ilvl w:val="0"/>
          <w:numId w:val="216"/>
        </w:numPr>
        <w:spacing w:line="240" w:lineRule="auto"/>
        <w:ind w:left="142" w:firstLine="142"/>
        <w:rPr>
          <w:sz w:val="24"/>
          <w:szCs w:val="24"/>
        </w:rPr>
      </w:pPr>
      <w:r w:rsidRPr="00C87CD0">
        <w:rPr>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C87CD0" w:rsidRPr="00C87CD0" w:rsidRDefault="00C87CD0" w:rsidP="006F08BC">
      <w:pPr>
        <w:pStyle w:val="a0"/>
        <w:numPr>
          <w:ilvl w:val="0"/>
          <w:numId w:val="216"/>
        </w:numPr>
        <w:spacing w:line="240" w:lineRule="auto"/>
        <w:ind w:left="142" w:firstLine="142"/>
        <w:rPr>
          <w:sz w:val="24"/>
          <w:szCs w:val="24"/>
        </w:rPr>
      </w:pPr>
      <w:r w:rsidRPr="00C87CD0">
        <w:rPr>
          <w:sz w:val="24"/>
          <w:szCs w:val="24"/>
        </w:rPr>
        <w:t xml:space="preserve">многофакторный подход к освещению истории всех сторон жизни государства и общества; </w:t>
      </w:r>
    </w:p>
    <w:p w:rsidR="00C87CD0" w:rsidRPr="00C87CD0" w:rsidRDefault="00C87CD0" w:rsidP="006F08BC">
      <w:pPr>
        <w:pStyle w:val="a0"/>
        <w:numPr>
          <w:ilvl w:val="0"/>
          <w:numId w:val="216"/>
        </w:numPr>
        <w:spacing w:line="240" w:lineRule="auto"/>
        <w:ind w:left="142" w:firstLine="142"/>
        <w:rPr>
          <w:sz w:val="24"/>
          <w:szCs w:val="24"/>
        </w:rPr>
      </w:pPr>
      <w:r w:rsidRPr="00C87CD0">
        <w:rPr>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C87CD0" w:rsidRPr="00C87CD0" w:rsidRDefault="00C87CD0" w:rsidP="006F08BC">
      <w:pPr>
        <w:pStyle w:val="a0"/>
        <w:numPr>
          <w:ilvl w:val="0"/>
          <w:numId w:val="216"/>
        </w:numPr>
        <w:spacing w:line="240" w:lineRule="auto"/>
        <w:ind w:left="142" w:firstLine="142"/>
        <w:rPr>
          <w:sz w:val="24"/>
          <w:szCs w:val="24"/>
        </w:rPr>
      </w:pPr>
      <w:r w:rsidRPr="00C87CD0">
        <w:rPr>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C87CD0" w:rsidRPr="00C87CD0" w:rsidRDefault="00C87CD0" w:rsidP="00880B3A">
      <w:pPr>
        <w:spacing w:line="240" w:lineRule="auto"/>
        <w:ind w:left="142" w:firstLine="142"/>
        <w:rPr>
          <w:b/>
          <w:sz w:val="24"/>
          <w:szCs w:val="24"/>
        </w:rPr>
      </w:pPr>
    </w:p>
    <w:p w:rsidR="00C87CD0" w:rsidRPr="00C87CD0" w:rsidRDefault="00C87CD0" w:rsidP="00880B3A">
      <w:pPr>
        <w:spacing w:line="240" w:lineRule="auto"/>
        <w:ind w:left="0"/>
        <w:rPr>
          <w:b/>
          <w:sz w:val="24"/>
          <w:szCs w:val="24"/>
        </w:rPr>
      </w:pPr>
      <w:r w:rsidRPr="00C87CD0">
        <w:rPr>
          <w:b/>
          <w:sz w:val="24"/>
          <w:szCs w:val="24"/>
        </w:rPr>
        <w:t>Новейшая история</w:t>
      </w:r>
    </w:p>
    <w:p w:rsidR="00C87CD0" w:rsidRPr="00C87CD0" w:rsidRDefault="00C87CD0" w:rsidP="00880B3A">
      <w:pPr>
        <w:spacing w:line="240" w:lineRule="auto"/>
        <w:ind w:left="0"/>
        <w:rPr>
          <w:b/>
          <w:sz w:val="24"/>
          <w:szCs w:val="24"/>
        </w:rPr>
      </w:pPr>
      <w:bookmarkStart w:id="44" w:name="_Toc441481689"/>
      <w:bookmarkStart w:id="45" w:name="_Toc441483739"/>
      <w:r w:rsidRPr="00C87CD0">
        <w:rPr>
          <w:b/>
          <w:sz w:val="24"/>
          <w:szCs w:val="24"/>
        </w:rPr>
        <w:t>Мир накануне и в годы Первой мировой войны</w:t>
      </w:r>
      <w:bookmarkEnd w:id="44"/>
      <w:bookmarkEnd w:id="45"/>
    </w:p>
    <w:p w:rsidR="00C87CD0" w:rsidRPr="00C87CD0" w:rsidRDefault="00C87CD0" w:rsidP="00880B3A">
      <w:pPr>
        <w:spacing w:line="240" w:lineRule="auto"/>
        <w:ind w:left="0"/>
        <w:rPr>
          <w:rFonts w:eastAsia="Times New Roman"/>
          <w:b/>
          <w:bCs/>
          <w:iCs/>
          <w:sz w:val="24"/>
          <w:szCs w:val="24"/>
          <w:lang w:eastAsia="ru-RU"/>
        </w:rPr>
      </w:pPr>
      <w:bookmarkStart w:id="46" w:name="_Toc426635486"/>
      <w:bookmarkStart w:id="47" w:name="_Toc427703599"/>
      <w:r w:rsidRPr="00C87CD0">
        <w:rPr>
          <w:rFonts w:eastAsia="Times New Roman"/>
          <w:b/>
          <w:bCs/>
          <w:iCs/>
          <w:sz w:val="24"/>
          <w:szCs w:val="24"/>
          <w:lang w:eastAsia="ru-RU"/>
        </w:rPr>
        <w:t>Мир накануне Первой мировой войны</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C87CD0">
        <w:rPr>
          <w:rFonts w:eastAsia="Times New Roman"/>
          <w:i/>
          <w:sz w:val="24"/>
          <w:szCs w:val="24"/>
          <w:lang w:eastAsia="ru-RU"/>
        </w:rPr>
        <w:t>Расширение избирательного права.</w:t>
      </w:r>
      <w:r w:rsidRPr="00C87CD0">
        <w:rPr>
          <w:rFonts w:eastAsia="Times New Roman"/>
          <w:sz w:val="24"/>
          <w:szCs w:val="24"/>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C87CD0">
        <w:rPr>
          <w:rFonts w:eastAsia="Times New Roman"/>
          <w:i/>
          <w:sz w:val="24"/>
          <w:szCs w:val="24"/>
          <w:lang w:eastAsia="ru-RU"/>
        </w:rPr>
        <w:t>Гонка вооружений и милитаризация. Пропаганда.</w:t>
      </w:r>
      <w:r w:rsidRPr="00C87CD0">
        <w:rPr>
          <w:rFonts w:eastAsia="Times New Roman"/>
          <w:sz w:val="24"/>
          <w:szCs w:val="24"/>
          <w:lang w:eastAsia="ru-RU"/>
        </w:rPr>
        <w:t xml:space="preserve"> Региональные конфликты накануне Первой мировой войны. Причины Первой мировой войны. </w:t>
      </w:r>
    </w:p>
    <w:p w:rsidR="00C87CD0" w:rsidRPr="00C87CD0" w:rsidRDefault="00C87CD0" w:rsidP="00880B3A">
      <w:pPr>
        <w:spacing w:line="240" w:lineRule="auto"/>
        <w:ind w:left="0"/>
        <w:rPr>
          <w:b/>
          <w:sz w:val="24"/>
          <w:szCs w:val="24"/>
          <w:lang w:eastAsia="ru-RU"/>
        </w:rPr>
      </w:pPr>
      <w:r w:rsidRPr="00C87CD0">
        <w:rPr>
          <w:b/>
          <w:sz w:val="24"/>
          <w:szCs w:val="24"/>
          <w:lang w:eastAsia="ru-RU"/>
        </w:rPr>
        <w:t>Первая мировая война</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lastRenderedPageBreak/>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C87CD0">
        <w:rPr>
          <w:rFonts w:eastAsia="Times New Roman"/>
          <w:i/>
          <w:sz w:val="24"/>
          <w:szCs w:val="24"/>
          <w:lang w:eastAsia="ru-RU"/>
        </w:rPr>
        <w:t>«Бег к морю».</w:t>
      </w:r>
      <w:r w:rsidRPr="00C87CD0">
        <w:rPr>
          <w:rFonts w:eastAsia="Times New Roman"/>
          <w:sz w:val="24"/>
          <w:szCs w:val="24"/>
          <w:lang w:eastAsia="ru-RU"/>
        </w:rPr>
        <w:t xml:space="preserve"> Сражение на Марне. Победа российской армии под Гумбиненом и поражение под Танненбергом. Наступление в Галиции. </w:t>
      </w:r>
      <w:r w:rsidRPr="00C87CD0">
        <w:rPr>
          <w:rFonts w:eastAsia="Times New Roman"/>
          <w:i/>
          <w:sz w:val="24"/>
          <w:szCs w:val="24"/>
          <w:lang w:eastAsia="ru-RU"/>
        </w:rPr>
        <w:t>Морское сражение при Гельголанде. Вступление в войну Османской империи.Вступление в войну Болгарии и Италии. Поражение Сербии.</w:t>
      </w:r>
      <w:r w:rsidRPr="00C87CD0">
        <w:rPr>
          <w:rFonts w:eastAsia="Times New Roman"/>
          <w:sz w:val="24"/>
          <w:szCs w:val="24"/>
          <w:lang w:eastAsia="ru-RU"/>
        </w:rPr>
        <w:t xml:space="preserve"> Четверной союз (Центральные державы). Верден. Отступление российской армии. Сомма. </w:t>
      </w:r>
      <w:r w:rsidRPr="00C87CD0">
        <w:rPr>
          <w:rFonts w:eastAsia="Times New Roman"/>
          <w:i/>
          <w:sz w:val="24"/>
          <w:szCs w:val="24"/>
          <w:lang w:eastAsia="ru-RU"/>
        </w:rPr>
        <w:t>Война в Месопотамии.</w:t>
      </w:r>
      <w:r w:rsidRPr="00C87CD0">
        <w:rPr>
          <w:rFonts w:eastAsia="Times New Roman"/>
          <w:sz w:val="24"/>
          <w:szCs w:val="24"/>
          <w:lang w:eastAsia="ru-RU"/>
        </w:rPr>
        <w:t xml:space="preserve"> Геноцид в Османской империи. </w:t>
      </w:r>
      <w:r w:rsidRPr="00C87CD0">
        <w:rPr>
          <w:rFonts w:eastAsia="Times New Roman"/>
          <w:i/>
          <w:sz w:val="24"/>
          <w:szCs w:val="24"/>
          <w:lang w:eastAsia="ru-RU"/>
        </w:rPr>
        <w:t>Ютландское сражение. Вступление в войну Румынии.</w:t>
      </w:r>
      <w:r w:rsidRPr="00C87CD0">
        <w:rPr>
          <w:rFonts w:eastAsia="Times New Roman"/>
          <w:sz w:val="24"/>
          <w:szCs w:val="24"/>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C87CD0">
        <w:rPr>
          <w:rFonts w:eastAsia="Times New Roman"/>
          <w:i/>
          <w:sz w:val="24"/>
          <w:szCs w:val="24"/>
          <w:lang w:eastAsia="ru-RU"/>
        </w:rPr>
        <w:t>Война в Азии.</w:t>
      </w:r>
      <w:r w:rsidRPr="00C87CD0">
        <w:rPr>
          <w:rFonts w:eastAsia="Times New Roman"/>
          <w:sz w:val="24"/>
          <w:szCs w:val="24"/>
          <w:lang w:eastAsia="ru-RU"/>
        </w:rPr>
        <w:t xml:space="preserve"> Капитуляция государств Четверного союза. </w:t>
      </w:r>
      <w:r w:rsidRPr="00C87CD0">
        <w:rPr>
          <w:rFonts w:eastAsia="Times New Roman"/>
          <w:i/>
          <w:sz w:val="24"/>
          <w:szCs w:val="24"/>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C87CD0">
        <w:rPr>
          <w:rFonts w:eastAsia="Times New Roman"/>
          <w:sz w:val="24"/>
          <w:szCs w:val="24"/>
          <w:lang w:eastAsia="ru-RU"/>
        </w:rPr>
        <w:t xml:space="preserve"> Политические, экономические, социальные и культурные последствия Первой мировой войны.</w:t>
      </w:r>
    </w:p>
    <w:p w:rsidR="00A56566" w:rsidRDefault="00A56566" w:rsidP="00880B3A">
      <w:pPr>
        <w:spacing w:line="240" w:lineRule="auto"/>
        <w:ind w:left="0"/>
        <w:rPr>
          <w:b/>
          <w:sz w:val="24"/>
          <w:szCs w:val="24"/>
        </w:rPr>
      </w:pPr>
      <w:bookmarkStart w:id="48" w:name="_Toc441481690"/>
      <w:bookmarkStart w:id="49" w:name="_Toc441483740"/>
    </w:p>
    <w:p w:rsidR="00C87CD0" w:rsidRPr="00C87CD0" w:rsidRDefault="00C87CD0" w:rsidP="00880B3A">
      <w:pPr>
        <w:spacing w:line="240" w:lineRule="auto"/>
        <w:ind w:left="0"/>
        <w:rPr>
          <w:b/>
          <w:sz w:val="24"/>
          <w:szCs w:val="24"/>
        </w:rPr>
      </w:pPr>
      <w:r w:rsidRPr="00C87CD0">
        <w:rPr>
          <w:b/>
          <w:sz w:val="24"/>
          <w:szCs w:val="24"/>
        </w:rPr>
        <w:t>Межвоенный период (1918–1939)</w:t>
      </w:r>
      <w:bookmarkEnd w:id="46"/>
      <w:bookmarkEnd w:id="47"/>
      <w:bookmarkEnd w:id="48"/>
      <w:bookmarkEnd w:id="49"/>
    </w:p>
    <w:p w:rsidR="00C87CD0" w:rsidRPr="00C87CD0" w:rsidRDefault="00C87CD0" w:rsidP="00880B3A">
      <w:pPr>
        <w:spacing w:line="240" w:lineRule="auto"/>
        <w:ind w:left="0"/>
        <w:rPr>
          <w:rFonts w:eastAsia="Times New Roman"/>
          <w:b/>
          <w:bCs/>
          <w:iCs/>
          <w:sz w:val="24"/>
          <w:szCs w:val="24"/>
          <w:lang w:eastAsia="ru-RU"/>
        </w:rPr>
      </w:pPr>
      <w:bookmarkStart w:id="50" w:name="_Toc426635487"/>
      <w:bookmarkStart w:id="51" w:name="_Toc427703600"/>
      <w:r w:rsidRPr="00C87CD0">
        <w:rPr>
          <w:rFonts w:eastAsia="Times New Roman"/>
          <w:b/>
          <w:bCs/>
          <w:iCs/>
          <w:sz w:val="24"/>
          <w:szCs w:val="24"/>
          <w:lang w:eastAsia="ru-RU"/>
        </w:rPr>
        <w:t>Революционная волна после Первой мировой войны</w:t>
      </w:r>
    </w:p>
    <w:p w:rsidR="00C87CD0" w:rsidRPr="00C87CD0" w:rsidRDefault="00C87CD0" w:rsidP="00880B3A">
      <w:pPr>
        <w:spacing w:line="240" w:lineRule="auto"/>
        <w:ind w:left="0"/>
        <w:rPr>
          <w:rFonts w:eastAsia="Times New Roman"/>
          <w:i/>
          <w:sz w:val="24"/>
          <w:szCs w:val="24"/>
          <w:lang w:eastAsia="ru-RU"/>
        </w:rPr>
      </w:pPr>
      <w:r w:rsidRPr="00C87CD0">
        <w:rPr>
          <w:rFonts w:eastAsia="Times New Roman"/>
          <w:sz w:val="24"/>
          <w:szCs w:val="24"/>
          <w:lang w:eastAsia="ru-RU"/>
        </w:rPr>
        <w:t xml:space="preserve">Образование новых национальных государств. </w:t>
      </w:r>
      <w:r w:rsidRPr="00C87CD0">
        <w:rPr>
          <w:rFonts w:eastAsia="Times New Roman"/>
          <w:i/>
          <w:sz w:val="24"/>
          <w:szCs w:val="24"/>
          <w:lang w:eastAsia="ru-RU"/>
        </w:rPr>
        <w:t>Народы бывшей российской империи: независимость и вхождение в СССР.</w:t>
      </w:r>
      <w:r w:rsidRPr="00C87CD0">
        <w:rPr>
          <w:rFonts w:eastAsia="Times New Roman"/>
          <w:sz w:val="24"/>
          <w:szCs w:val="24"/>
          <w:lang w:eastAsia="ru-RU"/>
        </w:rPr>
        <w:t xml:space="preserve"> Ноябрьская революция в Германии. Веймарская республика. </w:t>
      </w:r>
      <w:r w:rsidRPr="00C87CD0">
        <w:rPr>
          <w:rFonts w:eastAsia="Times New Roman"/>
          <w:i/>
          <w:sz w:val="24"/>
          <w:szCs w:val="24"/>
          <w:lang w:eastAsia="ru-RU"/>
        </w:rPr>
        <w:t>Антиколониальные выступления в Азии и Северной Африке.</w:t>
      </w:r>
      <w:r w:rsidRPr="00C87CD0">
        <w:rPr>
          <w:rFonts w:eastAsia="Times New Roman"/>
          <w:sz w:val="24"/>
          <w:szCs w:val="24"/>
          <w:lang w:eastAsia="ru-RU"/>
        </w:rPr>
        <w:t xml:space="preserve"> Образование Коминтерна. </w:t>
      </w:r>
      <w:r w:rsidRPr="00C87CD0">
        <w:rPr>
          <w:rFonts w:eastAsia="Times New Roman"/>
          <w:i/>
          <w:sz w:val="24"/>
          <w:szCs w:val="24"/>
          <w:lang w:eastAsia="ru-RU"/>
        </w:rPr>
        <w:t xml:space="preserve">Венгерская советская республика.Образование республики в Турции и кемализм. </w:t>
      </w:r>
    </w:p>
    <w:p w:rsidR="00C87CD0" w:rsidRPr="00C87CD0" w:rsidRDefault="00C87CD0" w:rsidP="00880B3A">
      <w:pPr>
        <w:spacing w:line="240" w:lineRule="auto"/>
        <w:ind w:left="0"/>
        <w:rPr>
          <w:b/>
          <w:sz w:val="24"/>
          <w:szCs w:val="24"/>
          <w:lang w:eastAsia="ru-RU"/>
        </w:rPr>
      </w:pPr>
      <w:r w:rsidRPr="00C87CD0">
        <w:rPr>
          <w:b/>
          <w:sz w:val="24"/>
          <w:szCs w:val="24"/>
          <w:lang w:eastAsia="ru-RU"/>
        </w:rPr>
        <w:t>Версальско-вашингтонская система</w:t>
      </w:r>
    </w:p>
    <w:p w:rsidR="00C87CD0" w:rsidRPr="00407E97" w:rsidRDefault="00C87CD0" w:rsidP="00407E97">
      <w:pPr>
        <w:spacing w:line="240" w:lineRule="auto"/>
        <w:ind w:left="0"/>
        <w:rPr>
          <w:rFonts w:eastAsia="Times New Roman"/>
          <w:i/>
          <w:sz w:val="24"/>
          <w:szCs w:val="24"/>
          <w:lang w:eastAsia="ru-RU"/>
        </w:rPr>
      </w:pPr>
      <w:r w:rsidRPr="00C87CD0">
        <w:rPr>
          <w:rFonts w:eastAsia="Times New Roman"/>
          <w:sz w:val="24"/>
          <w:szCs w:val="24"/>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C87CD0">
        <w:rPr>
          <w:rFonts w:eastAsia="Times New Roman"/>
          <w:i/>
          <w:sz w:val="24"/>
          <w:szCs w:val="24"/>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C87CD0" w:rsidRPr="00C87CD0" w:rsidRDefault="00C87CD0" w:rsidP="00880B3A">
      <w:pPr>
        <w:spacing w:line="240" w:lineRule="auto"/>
        <w:ind w:left="0"/>
        <w:rPr>
          <w:b/>
          <w:sz w:val="24"/>
          <w:szCs w:val="24"/>
          <w:lang w:eastAsia="ru-RU"/>
        </w:rPr>
      </w:pPr>
      <w:r w:rsidRPr="00C87CD0">
        <w:rPr>
          <w:b/>
          <w:sz w:val="24"/>
          <w:szCs w:val="24"/>
          <w:lang w:eastAsia="ru-RU"/>
        </w:rPr>
        <w:t>Страны Запада в 1920-е гг.</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C87CD0">
        <w:rPr>
          <w:rFonts w:eastAsia="Times New Roman"/>
          <w:i/>
          <w:sz w:val="24"/>
          <w:szCs w:val="24"/>
          <w:lang w:eastAsia="ru-RU"/>
        </w:rPr>
        <w:t>Авторитарные режимы в Европе: Польша и Испания.Б. Муссолини и идеи фашизма.</w:t>
      </w:r>
      <w:r w:rsidRPr="00C87CD0">
        <w:rPr>
          <w:rFonts w:eastAsia="Times New Roman"/>
          <w:sz w:val="24"/>
          <w:szCs w:val="24"/>
          <w:lang w:eastAsia="ru-RU"/>
        </w:rPr>
        <w:t xml:space="preserve"> Приход фашистов к власти в Италии. Создание фашистского режима. </w:t>
      </w:r>
      <w:r w:rsidRPr="00C87CD0">
        <w:rPr>
          <w:rFonts w:eastAsia="Times New Roman"/>
          <w:i/>
          <w:sz w:val="24"/>
          <w:szCs w:val="24"/>
          <w:lang w:eastAsia="ru-RU"/>
        </w:rPr>
        <w:t>Кризис Матеотти.</w:t>
      </w:r>
      <w:r w:rsidRPr="00C87CD0">
        <w:rPr>
          <w:rFonts w:eastAsia="Times New Roman"/>
          <w:sz w:val="24"/>
          <w:szCs w:val="24"/>
          <w:lang w:eastAsia="ru-RU"/>
        </w:rPr>
        <w:t xml:space="preserve"> Фашистский режим в Италии.</w:t>
      </w:r>
    </w:p>
    <w:p w:rsidR="00C87CD0" w:rsidRPr="00C87CD0" w:rsidRDefault="00C87CD0" w:rsidP="00880B3A">
      <w:pPr>
        <w:spacing w:line="240" w:lineRule="auto"/>
        <w:ind w:left="0"/>
        <w:rPr>
          <w:b/>
          <w:bCs/>
          <w:iCs/>
          <w:sz w:val="24"/>
          <w:szCs w:val="24"/>
          <w:lang w:eastAsia="ru-RU"/>
        </w:rPr>
      </w:pPr>
      <w:r w:rsidRPr="00C87CD0">
        <w:rPr>
          <w:b/>
          <w:bCs/>
          <w:iCs/>
          <w:sz w:val="24"/>
          <w:szCs w:val="24"/>
          <w:lang w:eastAsia="ru-RU"/>
        </w:rPr>
        <w:t>Политическое развитие стран Южной и Восточной Азии</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t xml:space="preserve">Китай после Синьхайской революции. </w:t>
      </w:r>
      <w:r w:rsidRPr="00C87CD0">
        <w:rPr>
          <w:rFonts w:eastAsia="Times New Roman"/>
          <w:i/>
          <w:sz w:val="24"/>
          <w:szCs w:val="24"/>
          <w:lang w:eastAsia="ru-RU"/>
        </w:rPr>
        <w:t>Революция в Китае и Северный поход.</w:t>
      </w:r>
      <w:r w:rsidRPr="00C87CD0">
        <w:rPr>
          <w:rFonts w:eastAsia="Times New Roman"/>
          <w:sz w:val="24"/>
          <w:szCs w:val="24"/>
          <w:lang w:eastAsia="ru-RU"/>
        </w:rPr>
        <w:t xml:space="preserve"> Режим Чан Кайши и гражданская война с коммунистами. </w:t>
      </w:r>
      <w:r w:rsidRPr="00C87CD0">
        <w:rPr>
          <w:rFonts w:eastAsia="Times New Roman"/>
          <w:i/>
          <w:sz w:val="24"/>
          <w:szCs w:val="24"/>
          <w:lang w:eastAsia="ru-RU"/>
        </w:rPr>
        <w:t>«Великий поход» Красной армии Китая.Становление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C87CD0">
        <w:rPr>
          <w:rFonts w:eastAsia="Times New Roman"/>
          <w:sz w:val="24"/>
          <w:szCs w:val="24"/>
          <w:lang w:eastAsia="ru-RU"/>
        </w:rPr>
        <w:t xml:space="preserve"> Индийский национальный конгресс и М. Ганди. </w:t>
      </w:r>
    </w:p>
    <w:p w:rsidR="00C87CD0" w:rsidRPr="00C87CD0" w:rsidRDefault="00C87CD0" w:rsidP="00880B3A">
      <w:pPr>
        <w:spacing w:line="240" w:lineRule="auto"/>
        <w:ind w:left="0"/>
        <w:rPr>
          <w:b/>
          <w:sz w:val="24"/>
          <w:szCs w:val="24"/>
          <w:lang w:eastAsia="ru-RU"/>
        </w:rPr>
      </w:pPr>
      <w:r w:rsidRPr="00C87CD0">
        <w:rPr>
          <w:b/>
          <w:sz w:val="24"/>
          <w:szCs w:val="24"/>
          <w:lang w:eastAsia="ru-RU"/>
        </w:rPr>
        <w:t>Великая депрессия. Мировой экономический кризис. Преобразования Ф. Рузвельта в США</w:t>
      </w:r>
    </w:p>
    <w:p w:rsidR="00C87CD0" w:rsidRPr="00C87CD0" w:rsidRDefault="00C87CD0" w:rsidP="00880B3A">
      <w:pPr>
        <w:spacing w:line="240" w:lineRule="auto"/>
        <w:ind w:left="0"/>
        <w:rPr>
          <w:rFonts w:eastAsia="Times New Roman"/>
          <w:i/>
          <w:sz w:val="24"/>
          <w:szCs w:val="24"/>
          <w:lang w:eastAsia="ru-RU"/>
        </w:rPr>
      </w:pPr>
      <w:r w:rsidRPr="00C87CD0">
        <w:rPr>
          <w:rFonts w:eastAsia="Times New Roman"/>
          <w:sz w:val="24"/>
          <w:szCs w:val="24"/>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C87CD0">
        <w:rPr>
          <w:rFonts w:eastAsia="Times New Roman"/>
          <w:i/>
          <w:sz w:val="24"/>
          <w:szCs w:val="24"/>
          <w:lang w:eastAsia="ru-RU"/>
        </w:rPr>
        <w:t>Закат либеральной идеологии.</w:t>
      </w:r>
      <w:r w:rsidRPr="00C87CD0">
        <w:rPr>
          <w:rFonts w:eastAsia="Times New Roman"/>
          <w:sz w:val="24"/>
          <w:szCs w:val="24"/>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C87CD0">
        <w:rPr>
          <w:rFonts w:eastAsia="Times New Roman"/>
          <w:i/>
          <w:sz w:val="24"/>
          <w:szCs w:val="24"/>
          <w:lang w:eastAsia="ru-RU"/>
        </w:rPr>
        <w:t>Общественно-политическое развитие стран Латинской Америки.</w:t>
      </w:r>
    </w:p>
    <w:p w:rsidR="00C87CD0" w:rsidRPr="00C87CD0" w:rsidRDefault="00C87CD0" w:rsidP="00880B3A">
      <w:pPr>
        <w:spacing w:line="240" w:lineRule="auto"/>
        <w:ind w:left="0"/>
        <w:rPr>
          <w:b/>
          <w:bCs/>
          <w:iCs/>
          <w:sz w:val="24"/>
          <w:szCs w:val="24"/>
          <w:lang w:eastAsia="ru-RU"/>
        </w:rPr>
      </w:pPr>
      <w:r w:rsidRPr="00C87CD0">
        <w:rPr>
          <w:b/>
          <w:bCs/>
          <w:iCs/>
          <w:sz w:val="24"/>
          <w:szCs w:val="24"/>
          <w:lang w:eastAsia="ru-RU"/>
        </w:rPr>
        <w:t>Нарастание агрессии. Германский нацизм</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C87CD0" w:rsidRPr="00C87CD0" w:rsidRDefault="00C87CD0" w:rsidP="00880B3A">
      <w:pPr>
        <w:spacing w:line="240" w:lineRule="auto"/>
        <w:ind w:left="0"/>
        <w:rPr>
          <w:b/>
          <w:sz w:val="24"/>
          <w:szCs w:val="24"/>
          <w:lang w:eastAsia="ru-RU"/>
        </w:rPr>
      </w:pPr>
      <w:r w:rsidRPr="00C87CD0">
        <w:rPr>
          <w:b/>
          <w:sz w:val="24"/>
          <w:szCs w:val="24"/>
          <w:lang w:eastAsia="ru-RU"/>
        </w:rPr>
        <w:t>«Народный фронт» и Гражданская война в Испании</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i/>
          <w:sz w:val="24"/>
          <w:szCs w:val="24"/>
          <w:lang w:eastAsia="ru-RU"/>
        </w:rPr>
        <w:lastRenderedPageBreak/>
        <w:t>Борьба с фашизмом в Австрии и Франции.</w:t>
      </w:r>
      <w:r w:rsidRPr="00C87CD0">
        <w:rPr>
          <w:rFonts w:eastAsia="Times New Roman"/>
          <w:sz w:val="24"/>
          <w:szCs w:val="24"/>
          <w:lang w:val="en-US" w:eastAsia="ru-RU"/>
        </w:rPr>
        <w:t>VII</w:t>
      </w:r>
      <w:r w:rsidRPr="00C87CD0">
        <w:rPr>
          <w:rFonts w:eastAsia="Times New Roman"/>
          <w:sz w:val="24"/>
          <w:szCs w:val="24"/>
          <w:lang w:eastAsia="ru-RU"/>
        </w:rPr>
        <w:t xml:space="preserve"> Конгресс Коминтерна. Политика «Народного фронта».</w:t>
      </w:r>
      <w:r w:rsidRPr="00C87CD0">
        <w:rPr>
          <w:rFonts w:eastAsia="Times New Roman"/>
          <w:i/>
          <w:sz w:val="24"/>
          <w:szCs w:val="24"/>
          <w:lang w:eastAsia="ru-RU"/>
        </w:rPr>
        <w:t>Революция в Испании.</w:t>
      </w:r>
      <w:r w:rsidRPr="00C87CD0">
        <w:rPr>
          <w:rFonts w:eastAsia="Times New Roman"/>
          <w:sz w:val="24"/>
          <w:szCs w:val="24"/>
          <w:lang w:eastAsia="ru-RU"/>
        </w:rPr>
        <w:t xml:space="preserve"> Победа «Народного фронта» в Испании. Франкистский мятеж и фашистское вмешательство. </w:t>
      </w:r>
      <w:r w:rsidRPr="00C87CD0">
        <w:rPr>
          <w:rFonts w:eastAsia="Times New Roman"/>
          <w:i/>
          <w:sz w:val="24"/>
          <w:szCs w:val="24"/>
          <w:lang w:eastAsia="ru-RU"/>
        </w:rPr>
        <w:t>Социальные преобразования в Испании.</w:t>
      </w:r>
      <w:r w:rsidRPr="00C87CD0">
        <w:rPr>
          <w:rFonts w:eastAsia="Times New Roman"/>
          <w:sz w:val="24"/>
          <w:szCs w:val="24"/>
          <w:lang w:eastAsia="ru-RU"/>
        </w:rPr>
        <w:t xml:space="preserve"> Политика «невмешательства». Советская помощь Испании. </w:t>
      </w:r>
      <w:r w:rsidRPr="00C87CD0">
        <w:rPr>
          <w:rFonts w:eastAsia="Times New Roman"/>
          <w:i/>
          <w:sz w:val="24"/>
          <w:szCs w:val="24"/>
          <w:lang w:eastAsia="ru-RU"/>
        </w:rPr>
        <w:t xml:space="preserve">Оборона Мадрида. Сражения при Гвадалахаре и на Эбро. </w:t>
      </w:r>
      <w:r w:rsidRPr="00C87CD0">
        <w:rPr>
          <w:rFonts w:eastAsia="Times New Roman"/>
          <w:sz w:val="24"/>
          <w:szCs w:val="24"/>
          <w:lang w:eastAsia="ru-RU"/>
        </w:rPr>
        <w:t>Поражение Испанской республики.</w:t>
      </w:r>
    </w:p>
    <w:p w:rsidR="00C87CD0" w:rsidRPr="00C87CD0" w:rsidRDefault="00C87CD0" w:rsidP="00880B3A">
      <w:pPr>
        <w:spacing w:line="240" w:lineRule="auto"/>
        <w:ind w:left="0"/>
        <w:rPr>
          <w:b/>
          <w:sz w:val="24"/>
          <w:szCs w:val="24"/>
          <w:lang w:eastAsia="ru-RU"/>
        </w:rPr>
      </w:pPr>
      <w:r w:rsidRPr="00C87CD0">
        <w:rPr>
          <w:b/>
          <w:sz w:val="24"/>
          <w:szCs w:val="24"/>
          <w:lang w:eastAsia="ru-RU"/>
        </w:rPr>
        <w:t>Политика «умиротворения» агрессора</w:t>
      </w:r>
    </w:p>
    <w:p w:rsidR="00C87CD0" w:rsidRPr="00C87CD0" w:rsidRDefault="00C87CD0" w:rsidP="00880B3A">
      <w:pPr>
        <w:spacing w:line="240" w:lineRule="auto"/>
        <w:ind w:left="0"/>
        <w:rPr>
          <w:rFonts w:eastAsia="Times New Roman"/>
          <w:i/>
          <w:sz w:val="24"/>
          <w:szCs w:val="24"/>
          <w:lang w:eastAsia="ru-RU"/>
        </w:rPr>
      </w:pPr>
      <w:r w:rsidRPr="00C87CD0">
        <w:rPr>
          <w:rFonts w:eastAsia="Times New Roman"/>
          <w:sz w:val="24"/>
          <w:szCs w:val="24"/>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C87CD0">
        <w:rPr>
          <w:rFonts w:eastAsia="Times New Roman"/>
          <w:i/>
          <w:sz w:val="24"/>
          <w:szCs w:val="24"/>
          <w:lang w:eastAsia="ru-RU"/>
        </w:rPr>
        <w:t>Итало-эфиопская война.</w:t>
      </w:r>
      <w:r w:rsidRPr="00C87CD0">
        <w:rPr>
          <w:rFonts w:eastAsia="Times New Roman"/>
          <w:sz w:val="24"/>
          <w:szCs w:val="24"/>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C87CD0">
        <w:rPr>
          <w:rFonts w:eastAsia="Times New Roman"/>
          <w:i/>
          <w:sz w:val="24"/>
          <w:szCs w:val="24"/>
          <w:lang w:eastAsia="ru-RU"/>
        </w:rPr>
        <w:t>Раздел Восточной Европы на сферы влияния Германии и СССР.</w:t>
      </w:r>
    </w:p>
    <w:p w:rsidR="00C87CD0" w:rsidRPr="00C87CD0" w:rsidRDefault="00C87CD0" w:rsidP="00880B3A">
      <w:pPr>
        <w:spacing w:line="240" w:lineRule="auto"/>
        <w:ind w:left="0"/>
        <w:rPr>
          <w:b/>
          <w:sz w:val="24"/>
          <w:szCs w:val="24"/>
          <w:lang w:eastAsia="ru-RU"/>
        </w:rPr>
      </w:pPr>
      <w:r w:rsidRPr="00C87CD0">
        <w:rPr>
          <w:b/>
          <w:sz w:val="24"/>
          <w:szCs w:val="24"/>
          <w:lang w:eastAsia="ru-RU"/>
        </w:rPr>
        <w:t>Развитие культуры в первой трети ХХ в.</w:t>
      </w:r>
    </w:p>
    <w:p w:rsidR="00C87CD0" w:rsidRPr="00C87CD0" w:rsidRDefault="00C87CD0" w:rsidP="00880B3A">
      <w:pPr>
        <w:spacing w:line="240" w:lineRule="auto"/>
        <w:ind w:left="0"/>
        <w:rPr>
          <w:rFonts w:eastAsia="Times New Roman"/>
          <w:i/>
          <w:sz w:val="24"/>
          <w:szCs w:val="24"/>
          <w:lang w:eastAsia="ru-RU"/>
        </w:rPr>
      </w:pPr>
      <w:r w:rsidRPr="00C87CD0">
        <w:rPr>
          <w:rFonts w:eastAsia="Times New Roman"/>
          <w:sz w:val="24"/>
          <w:szCs w:val="24"/>
          <w:lang w:eastAsia="ru-RU"/>
        </w:rPr>
        <w:t>Основные направления в искусстве. Модернизм, авангардизм, сюрреализм, абстракционизм, реализм</w:t>
      </w:r>
      <w:r w:rsidRPr="00C87CD0">
        <w:rPr>
          <w:rFonts w:eastAsia="Times New Roman"/>
          <w:i/>
          <w:sz w:val="24"/>
          <w:szCs w:val="24"/>
          <w:lang w:eastAsia="ru-RU"/>
        </w:rPr>
        <w:t>. Психоанализ.Потерянное поколение.Ведущие деятели культуры первой трети ХХ в. Тоталитаризм и культура.Массовая культура. Олимпийское движение.</w:t>
      </w:r>
    </w:p>
    <w:p w:rsidR="00C87CD0" w:rsidRPr="00C87CD0" w:rsidRDefault="00C87CD0" w:rsidP="00880B3A">
      <w:pPr>
        <w:spacing w:line="240" w:lineRule="auto"/>
        <w:ind w:left="0"/>
        <w:rPr>
          <w:rFonts w:eastAsia="Times New Roman"/>
          <w:i/>
          <w:sz w:val="24"/>
          <w:szCs w:val="24"/>
          <w:lang w:eastAsia="ru-RU"/>
        </w:rPr>
      </w:pPr>
    </w:p>
    <w:p w:rsidR="00C87CD0" w:rsidRPr="00C87CD0" w:rsidRDefault="00C87CD0" w:rsidP="00880B3A">
      <w:pPr>
        <w:spacing w:line="240" w:lineRule="auto"/>
        <w:ind w:left="0"/>
        <w:rPr>
          <w:b/>
          <w:sz w:val="24"/>
          <w:szCs w:val="24"/>
        </w:rPr>
      </w:pPr>
      <w:bookmarkStart w:id="52" w:name="_Toc441481691"/>
      <w:bookmarkStart w:id="53" w:name="_Toc441483741"/>
      <w:r w:rsidRPr="00C87CD0">
        <w:rPr>
          <w:b/>
          <w:sz w:val="24"/>
          <w:szCs w:val="24"/>
        </w:rPr>
        <w:t>Вторая мировая война</w:t>
      </w:r>
      <w:bookmarkEnd w:id="50"/>
      <w:bookmarkEnd w:id="51"/>
      <w:bookmarkEnd w:id="52"/>
      <w:bookmarkEnd w:id="53"/>
    </w:p>
    <w:p w:rsidR="00C87CD0" w:rsidRPr="00C87CD0" w:rsidRDefault="00C87CD0" w:rsidP="00880B3A">
      <w:pPr>
        <w:spacing w:line="240" w:lineRule="auto"/>
        <w:ind w:left="0"/>
        <w:rPr>
          <w:rFonts w:eastAsia="Times New Roman"/>
          <w:b/>
          <w:bCs/>
          <w:iCs/>
          <w:sz w:val="24"/>
          <w:szCs w:val="24"/>
          <w:lang w:eastAsia="ru-RU"/>
        </w:rPr>
      </w:pPr>
      <w:r w:rsidRPr="00C87CD0">
        <w:rPr>
          <w:rFonts w:eastAsia="Times New Roman"/>
          <w:b/>
          <w:bCs/>
          <w:iCs/>
          <w:sz w:val="24"/>
          <w:szCs w:val="24"/>
          <w:lang w:eastAsia="ru-RU"/>
        </w:rPr>
        <w:t>Начало Второй мировой войны</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C87CD0">
        <w:rPr>
          <w:rFonts w:eastAsia="Times New Roman"/>
          <w:i/>
          <w:sz w:val="24"/>
          <w:szCs w:val="24"/>
          <w:lang w:eastAsia="ru-RU"/>
        </w:rPr>
        <w:t>Захват Германией Дании и Норвегии.</w:t>
      </w:r>
      <w:r w:rsidRPr="00C87CD0">
        <w:rPr>
          <w:rFonts w:eastAsia="Times New Roman"/>
          <w:sz w:val="24"/>
          <w:szCs w:val="24"/>
          <w:lang w:eastAsia="ru-RU"/>
        </w:rPr>
        <w:t xml:space="preserve"> Разгром Франции и ее союзников. </w:t>
      </w:r>
      <w:r w:rsidRPr="00C87CD0">
        <w:rPr>
          <w:rFonts w:eastAsia="Times New Roman"/>
          <w:i/>
          <w:sz w:val="24"/>
          <w:szCs w:val="24"/>
          <w:lang w:eastAsia="ru-RU"/>
        </w:rPr>
        <w:t>Германо-британская борьба и захват Балкан.</w:t>
      </w:r>
      <w:r w:rsidRPr="00C87CD0">
        <w:rPr>
          <w:rFonts w:eastAsia="Times New Roman"/>
          <w:sz w:val="24"/>
          <w:szCs w:val="24"/>
          <w:lang w:eastAsia="ru-RU"/>
        </w:rPr>
        <w:t xml:space="preserve"> Битва за Британию. Рост советско-германских противоречий.</w:t>
      </w:r>
    </w:p>
    <w:p w:rsidR="00C87CD0" w:rsidRPr="00C87CD0" w:rsidRDefault="00C87CD0" w:rsidP="00880B3A">
      <w:pPr>
        <w:spacing w:line="240" w:lineRule="auto"/>
        <w:ind w:left="0"/>
        <w:rPr>
          <w:b/>
          <w:sz w:val="24"/>
          <w:szCs w:val="24"/>
          <w:lang w:eastAsia="ru-RU"/>
        </w:rPr>
      </w:pPr>
      <w:r w:rsidRPr="00C87CD0">
        <w:rPr>
          <w:b/>
          <w:sz w:val="24"/>
          <w:szCs w:val="24"/>
          <w:lang w:eastAsia="ru-RU"/>
        </w:rPr>
        <w:t>Начало Великой Отечественной войны и войны на Тихом океане</w:t>
      </w:r>
    </w:p>
    <w:p w:rsidR="00C87CD0" w:rsidRPr="00C87CD0" w:rsidRDefault="00C87CD0" w:rsidP="00880B3A">
      <w:pPr>
        <w:spacing w:line="240" w:lineRule="auto"/>
        <w:ind w:left="0"/>
        <w:rPr>
          <w:rFonts w:eastAsia="Times New Roman"/>
          <w:i/>
          <w:sz w:val="24"/>
          <w:szCs w:val="24"/>
          <w:lang w:eastAsia="ru-RU"/>
        </w:rPr>
      </w:pPr>
      <w:r w:rsidRPr="00C87CD0">
        <w:rPr>
          <w:rFonts w:eastAsia="Times New Roman"/>
          <w:sz w:val="24"/>
          <w:szCs w:val="24"/>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C87CD0">
        <w:rPr>
          <w:rFonts w:eastAsia="Times New Roman"/>
          <w:i/>
          <w:sz w:val="24"/>
          <w:szCs w:val="24"/>
          <w:lang w:eastAsia="ru-RU"/>
        </w:rPr>
        <w:t>Идеологическое и политическое обоснование агрессивной политики нацистской Германии.</w:t>
      </w:r>
      <w:r w:rsidRPr="00C87CD0">
        <w:rPr>
          <w:rFonts w:eastAsia="Times New Roman"/>
          <w:sz w:val="24"/>
          <w:szCs w:val="24"/>
          <w:lang w:eastAsia="ru-RU"/>
        </w:rPr>
        <w:t xml:space="preserve"> Планы Германии в отношении СССР. План «Ост». </w:t>
      </w:r>
      <w:r w:rsidRPr="00C87CD0">
        <w:rPr>
          <w:rFonts w:eastAsia="Times New Roman"/>
          <w:i/>
          <w:sz w:val="24"/>
          <w:szCs w:val="24"/>
          <w:lang w:eastAsia="ru-RU"/>
        </w:rPr>
        <w:t>Планы союзников Германии и позиция нейтральных государств.</w:t>
      </w:r>
    </w:p>
    <w:p w:rsidR="00C87CD0" w:rsidRPr="00C87CD0" w:rsidRDefault="00C87CD0" w:rsidP="00880B3A">
      <w:pPr>
        <w:spacing w:line="240" w:lineRule="auto"/>
        <w:ind w:left="0"/>
        <w:rPr>
          <w:b/>
          <w:bCs/>
          <w:iCs/>
          <w:sz w:val="24"/>
          <w:szCs w:val="24"/>
          <w:lang w:eastAsia="ru-RU"/>
        </w:rPr>
      </w:pPr>
      <w:r w:rsidRPr="00C87CD0">
        <w:rPr>
          <w:b/>
          <w:bCs/>
          <w:iCs/>
          <w:sz w:val="24"/>
          <w:szCs w:val="24"/>
          <w:lang w:eastAsia="ru-RU"/>
        </w:rPr>
        <w:t>Коренной перелом в войне</w:t>
      </w:r>
    </w:p>
    <w:p w:rsidR="00C87CD0" w:rsidRPr="00C87CD0" w:rsidRDefault="00C87CD0" w:rsidP="00880B3A">
      <w:pPr>
        <w:spacing w:line="240" w:lineRule="auto"/>
        <w:ind w:left="0"/>
        <w:rPr>
          <w:rFonts w:eastAsia="Times New Roman"/>
          <w:i/>
          <w:sz w:val="24"/>
          <w:szCs w:val="24"/>
          <w:lang w:eastAsia="ru-RU"/>
        </w:rPr>
      </w:pPr>
      <w:r w:rsidRPr="00C87CD0">
        <w:rPr>
          <w:rFonts w:eastAsia="Times New Roman"/>
          <w:sz w:val="24"/>
          <w:szCs w:val="24"/>
          <w:lang w:eastAsia="ru-RU"/>
        </w:rPr>
        <w:t xml:space="preserve">Сталинградская битва. Курская битва. Война в Северной Африке. Сражение при Эль-Аламейне. </w:t>
      </w:r>
      <w:r w:rsidRPr="00C87CD0">
        <w:rPr>
          <w:rFonts w:eastAsia="Times New Roman"/>
          <w:i/>
          <w:sz w:val="24"/>
          <w:szCs w:val="24"/>
          <w:lang w:eastAsia="ru-RU"/>
        </w:rPr>
        <w:t>Стратегические бомбардировки немецких территорий.</w:t>
      </w:r>
      <w:r w:rsidRPr="00C87CD0">
        <w:rPr>
          <w:rFonts w:eastAsia="Times New Roman"/>
          <w:sz w:val="24"/>
          <w:szCs w:val="24"/>
          <w:lang w:eastAsia="ru-RU"/>
        </w:rPr>
        <w:t xml:space="preserve"> Высадка в Италии и падение режима Муссолини. Перелом в войне на Тихом океане. Тегеранская конференция. «Большая тройка». </w:t>
      </w:r>
      <w:r w:rsidRPr="00C87CD0">
        <w:rPr>
          <w:rFonts w:eastAsia="Times New Roman"/>
          <w:i/>
          <w:sz w:val="24"/>
          <w:szCs w:val="24"/>
          <w:lang w:eastAsia="ru-RU"/>
        </w:rPr>
        <w:t>Каирская декларация. Роспуск Коминтерна.</w:t>
      </w:r>
    </w:p>
    <w:p w:rsidR="00C87CD0" w:rsidRPr="00C87CD0" w:rsidRDefault="00C87CD0" w:rsidP="00880B3A">
      <w:pPr>
        <w:spacing w:line="240" w:lineRule="auto"/>
        <w:ind w:left="0"/>
        <w:rPr>
          <w:b/>
          <w:bCs/>
          <w:iCs/>
          <w:sz w:val="24"/>
          <w:szCs w:val="24"/>
          <w:lang w:eastAsia="ru-RU"/>
        </w:rPr>
      </w:pPr>
      <w:r w:rsidRPr="00C87CD0">
        <w:rPr>
          <w:b/>
          <w:bCs/>
          <w:iCs/>
          <w:sz w:val="24"/>
          <w:szCs w:val="24"/>
          <w:lang w:eastAsia="ru-RU"/>
        </w:rPr>
        <w:t>Жизнь во время войны. Сопротивление оккупантам</w:t>
      </w:r>
    </w:p>
    <w:p w:rsidR="00C87CD0" w:rsidRPr="00C87CD0" w:rsidRDefault="00C87CD0" w:rsidP="00880B3A">
      <w:pPr>
        <w:spacing w:line="240" w:lineRule="auto"/>
        <w:ind w:left="0"/>
        <w:rPr>
          <w:rFonts w:eastAsia="Times New Roman"/>
          <w:i/>
          <w:sz w:val="24"/>
          <w:szCs w:val="24"/>
          <w:lang w:eastAsia="ru-RU"/>
        </w:rPr>
      </w:pPr>
      <w:r w:rsidRPr="00C87CD0">
        <w:rPr>
          <w:rFonts w:eastAsia="Times New Roman"/>
          <w:sz w:val="24"/>
          <w:szCs w:val="24"/>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C87CD0">
        <w:rPr>
          <w:rFonts w:eastAsia="Times New Roman"/>
          <w:i/>
          <w:sz w:val="24"/>
          <w:szCs w:val="24"/>
          <w:lang w:eastAsia="ru-RU"/>
        </w:rPr>
        <w:t>Жизнь на оккупированных территориях.</w:t>
      </w:r>
      <w:r w:rsidRPr="00C87CD0">
        <w:rPr>
          <w:rFonts w:eastAsia="Times New Roman"/>
          <w:sz w:val="24"/>
          <w:szCs w:val="24"/>
          <w:lang w:eastAsia="ru-RU"/>
        </w:rPr>
        <w:t xml:space="preserve"> Движение Сопротивления и коллаборационизм. </w:t>
      </w:r>
      <w:r w:rsidRPr="00C87CD0">
        <w:rPr>
          <w:rFonts w:eastAsia="Times New Roman"/>
          <w:i/>
          <w:sz w:val="24"/>
          <w:szCs w:val="24"/>
          <w:lang w:eastAsia="ru-RU"/>
        </w:rPr>
        <w:t>Партизанская война в Югославии. Жизнь в США и Японии. Положение в нейтральных государствах.</w:t>
      </w:r>
    </w:p>
    <w:p w:rsidR="00C87CD0" w:rsidRPr="00C87CD0" w:rsidRDefault="00C87CD0" w:rsidP="00880B3A">
      <w:pPr>
        <w:spacing w:line="240" w:lineRule="auto"/>
        <w:ind w:left="0"/>
        <w:rPr>
          <w:b/>
          <w:sz w:val="24"/>
          <w:szCs w:val="24"/>
          <w:lang w:eastAsia="ru-RU"/>
        </w:rPr>
      </w:pPr>
      <w:r w:rsidRPr="00C87CD0">
        <w:rPr>
          <w:b/>
          <w:sz w:val="24"/>
          <w:szCs w:val="24"/>
          <w:lang w:eastAsia="ru-RU"/>
        </w:rPr>
        <w:t>Разгром Германии, Японии и их союзников</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t xml:space="preserve">Открытие Второго фронта и наступление союзников. </w:t>
      </w:r>
      <w:r w:rsidRPr="00C87CD0">
        <w:rPr>
          <w:rFonts w:eastAsia="Times New Roman"/>
          <w:i/>
          <w:sz w:val="24"/>
          <w:szCs w:val="24"/>
          <w:lang w:eastAsia="ru-RU"/>
        </w:rPr>
        <w:t>Переход на сторону антигитлеровской коалиции Румынии и Болгарии, выход из войны Финляндии. Восстания в Париже, Варшаве, Словакии.</w:t>
      </w:r>
      <w:r w:rsidRPr="00C87CD0">
        <w:rPr>
          <w:rFonts w:eastAsia="Times New Roman"/>
          <w:sz w:val="24"/>
          <w:szCs w:val="24"/>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lastRenderedPageBreak/>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C87CD0" w:rsidRPr="00C87CD0" w:rsidRDefault="00C87CD0" w:rsidP="00880B3A">
      <w:pPr>
        <w:spacing w:line="240" w:lineRule="auto"/>
        <w:ind w:left="0"/>
        <w:rPr>
          <w:rFonts w:eastAsia="Times New Roman"/>
          <w:sz w:val="24"/>
          <w:szCs w:val="24"/>
          <w:lang w:eastAsia="ru-RU"/>
        </w:rPr>
      </w:pPr>
    </w:p>
    <w:p w:rsidR="00C87CD0" w:rsidRPr="00C87CD0" w:rsidRDefault="00C87CD0" w:rsidP="00880B3A">
      <w:pPr>
        <w:spacing w:line="240" w:lineRule="auto"/>
        <w:ind w:left="0"/>
        <w:rPr>
          <w:b/>
          <w:sz w:val="24"/>
          <w:szCs w:val="24"/>
        </w:rPr>
      </w:pPr>
      <w:bookmarkStart w:id="54" w:name="_Toc441481692"/>
      <w:bookmarkStart w:id="55" w:name="_Toc441483742"/>
      <w:r w:rsidRPr="00C87CD0">
        <w:rPr>
          <w:b/>
          <w:sz w:val="24"/>
          <w:szCs w:val="24"/>
        </w:rPr>
        <w:t>Соревнование социальных систем</w:t>
      </w:r>
      <w:bookmarkEnd w:id="54"/>
      <w:bookmarkEnd w:id="55"/>
    </w:p>
    <w:p w:rsidR="00C87CD0" w:rsidRPr="00C87CD0" w:rsidRDefault="00C87CD0" w:rsidP="00880B3A">
      <w:pPr>
        <w:spacing w:line="240" w:lineRule="auto"/>
        <w:ind w:left="0"/>
        <w:rPr>
          <w:rFonts w:eastAsia="Times New Roman"/>
          <w:b/>
          <w:bCs/>
          <w:iCs/>
          <w:sz w:val="24"/>
          <w:szCs w:val="24"/>
          <w:lang w:eastAsia="ru-RU"/>
        </w:rPr>
      </w:pPr>
      <w:bookmarkStart w:id="56" w:name="_Toc426635489"/>
      <w:bookmarkStart w:id="57" w:name="_Toc427703602"/>
      <w:r w:rsidRPr="00C87CD0">
        <w:rPr>
          <w:rFonts w:eastAsia="Times New Roman"/>
          <w:b/>
          <w:bCs/>
          <w:iCs/>
          <w:sz w:val="24"/>
          <w:szCs w:val="24"/>
          <w:lang w:eastAsia="ru-RU"/>
        </w:rPr>
        <w:t>Начало «холодной войны»</w:t>
      </w:r>
    </w:p>
    <w:p w:rsidR="00C87CD0" w:rsidRPr="00C87CD0" w:rsidRDefault="00C87CD0" w:rsidP="00880B3A">
      <w:pPr>
        <w:spacing w:line="240" w:lineRule="auto"/>
        <w:ind w:left="0"/>
        <w:rPr>
          <w:sz w:val="24"/>
          <w:szCs w:val="24"/>
          <w:lang w:eastAsia="ru-RU"/>
        </w:rPr>
      </w:pPr>
      <w:r w:rsidRPr="00C87CD0">
        <w:rPr>
          <w:sz w:val="24"/>
          <w:szCs w:val="24"/>
          <w:lang w:eastAsia="ru-RU"/>
        </w:rPr>
        <w:t xml:space="preserve">Причины «холодной войны». План Маршалла. </w:t>
      </w:r>
      <w:r w:rsidRPr="00C87CD0">
        <w:rPr>
          <w:i/>
          <w:sz w:val="24"/>
          <w:szCs w:val="24"/>
          <w:lang w:eastAsia="ru-RU"/>
        </w:rPr>
        <w:t>Гражданская война в Греции.</w:t>
      </w:r>
      <w:r w:rsidRPr="00C87CD0">
        <w:rPr>
          <w:sz w:val="24"/>
          <w:szCs w:val="24"/>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C87CD0">
        <w:rPr>
          <w:i/>
          <w:sz w:val="24"/>
          <w:szCs w:val="24"/>
          <w:lang w:eastAsia="ru-RU"/>
        </w:rPr>
        <w:t>Террор в Восточной Европе.</w:t>
      </w:r>
      <w:r w:rsidRPr="00C87CD0">
        <w:rPr>
          <w:sz w:val="24"/>
          <w:szCs w:val="24"/>
          <w:lang w:eastAsia="ru-RU"/>
        </w:rPr>
        <w:t xml:space="preserve"> Совет экономической взаимопомощи. НАТО. «Охота на ведьм» в США.</w:t>
      </w:r>
    </w:p>
    <w:p w:rsidR="00C87CD0" w:rsidRPr="00C87CD0" w:rsidRDefault="00C87CD0" w:rsidP="00880B3A">
      <w:pPr>
        <w:spacing w:line="240" w:lineRule="auto"/>
        <w:ind w:left="0"/>
        <w:rPr>
          <w:b/>
          <w:bCs/>
          <w:iCs/>
          <w:sz w:val="24"/>
          <w:szCs w:val="24"/>
          <w:lang w:eastAsia="ru-RU"/>
        </w:rPr>
      </w:pPr>
      <w:r w:rsidRPr="00C87CD0">
        <w:rPr>
          <w:b/>
          <w:bCs/>
          <w:iCs/>
          <w:sz w:val="24"/>
          <w:szCs w:val="24"/>
          <w:lang w:eastAsia="ru-RU"/>
        </w:rPr>
        <w:t>Гонка вооружений. Берлинский и Карибский кризисы</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C87CD0" w:rsidRPr="00C87CD0" w:rsidRDefault="00C87CD0" w:rsidP="00880B3A">
      <w:pPr>
        <w:spacing w:line="240" w:lineRule="auto"/>
        <w:ind w:left="0"/>
        <w:rPr>
          <w:b/>
          <w:sz w:val="24"/>
          <w:szCs w:val="24"/>
          <w:lang w:eastAsia="ru-RU"/>
        </w:rPr>
      </w:pPr>
      <w:r w:rsidRPr="00C87CD0">
        <w:rPr>
          <w:b/>
          <w:sz w:val="24"/>
          <w:szCs w:val="24"/>
          <w:lang w:eastAsia="ru-RU"/>
        </w:rPr>
        <w:t>Дальний Восток в 40–70-е гг. Войны и революции</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i/>
          <w:sz w:val="24"/>
          <w:szCs w:val="24"/>
          <w:lang w:eastAsia="ru-RU"/>
        </w:rPr>
        <w:t>Гражданская война в Китае.</w:t>
      </w:r>
      <w:r w:rsidRPr="00C87CD0">
        <w:rPr>
          <w:rFonts w:eastAsia="Times New Roman"/>
          <w:sz w:val="24"/>
          <w:szCs w:val="24"/>
          <w:lang w:eastAsia="ru-RU"/>
        </w:rPr>
        <w:t xml:space="preserve"> Образование КНР. Война в Корее. </w:t>
      </w:r>
      <w:r w:rsidRPr="00C87CD0">
        <w:rPr>
          <w:rFonts w:eastAsia="Times New Roman"/>
          <w:i/>
          <w:sz w:val="24"/>
          <w:szCs w:val="24"/>
          <w:lang w:eastAsia="ru-RU"/>
        </w:rPr>
        <w:t>Национально-освободительные и коммунистические движения в Юго-Восточной Азии. Индокитайские войны.</w:t>
      </w:r>
      <w:r w:rsidRPr="00C87CD0">
        <w:rPr>
          <w:rFonts w:eastAsia="Times New Roman"/>
          <w:sz w:val="24"/>
          <w:szCs w:val="24"/>
          <w:lang w:eastAsia="ru-RU"/>
        </w:rPr>
        <w:t xml:space="preserve"> Поражение США и их союзников в Индокитае. Советско-китайский конфликт.</w:t>
      </w:r>
    </w:p>
    <w:p w:rsidR="00C87CD0" w:rsidRPr="00C87CD0" w:rsidRDefault="00C87CD0" w:rsidP="00880B3A">
      <w:pPr>
        <w:spacing w:line="240" w:lineRule="auto"/>
        <w:ind w:left="0"/>
        <w:rPr>
          <w:b/>
          <w:sz w:val="24"/>
          <w:szCs w:val="24"/>
          <w:lang w:eastAsia="ru-RU"/>
        </w:rPr>
      </w:pPr>
      <w:r w:rsidRPr="00C87CD0">
        <w:rPr>
          <w:b/>
          <w:sz w:val="24"/>
          <w:szCs w:val="24"/>
          <w:lang w:eastAsia="ru-RU"/>
        </w:rPr>
        <w:t>«Разрядка»</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C87CD0" w:rsidRPr="00C87CD0" w:rsidRDefault="00C87CD0" w:rsidP="00880B3A">
      <w:pPr>
        <w:spacing w:line="240" w:lineRule="auto"/>
        <w:ind w:left="0"/>
        <w:rPr>
          <w:b/>
          <w:sz w:val="24"/>
          <w:szCs w:val="24"/>
          <w:lang w:eastAsia="ru-RU"/>
        </w:rPr>
      </w:pPr>
      <w:r w:rsidRPr="00C87CD0">
        <w:rPr>
          <w:b/>
          <w:sz w:val="24"/>
          <w:szCs w:val="24"/>
          <w:lang w:eastAsia="ru-RU"/>
        </w:rPr>
        <w:t>Западная Европа и Северная Америка в 50–80-е годы ХХ века</w:t>
      </w:r>
    </w:p>
    <w:p w:rsidR="00C87CD0" w:rsidRPr="00C87CD0" w:rsidRDefault="00C87CD0" w:rsidP="00880B3A">
      <w:pPr>
        <w:spacing w:line="240" w:lineRule="auto"/>
        <w:ind w:left="0"/>
        <w:rPr>
          <w:rFonts w:eastAsia="Times New Roman"/>
          <w:i/>
          <w:sz w:val="24"/>
          <w:szCs w:val="24"/>
          <w:lang w:eastAsia="ru-RU"/>
        </w:rPr>
      </w:pPr>
      <w:r w:rsidRPr="00C87CD0">
        <w:rPr>
          <w:rFonts w:eastAsia="Times New Roman"/>
          <w:sz w:val="24"/>
          <w:szCs w:val="24"/>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C87CD0">
        <w:rPr>
          <w:rFonts w:eastAsia="Times New Roman"/>
          <w:i/>
          <w:sz w:val="24"/>
          <w:szCs w:val="24"/>
          <w:lang w:eastAsia="ru-RU"/>
        </w:rPr>
        <w:t>«Скандинавская модель» общественно-политического и социально-экономического развития.</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t xml:space="preserve">Проблема прав человека. «Бурные шестидесятые». Движение за гражданские права в США. Новые течения в обществе и культуре. </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C87CD0">
        <w:rPr>
          <w:rFonts w:eastAsia="Times New Roman"/>
          <w:i/>
          <w:sz w:val="24"/>
          <w:szCs w:val="24"/>
          <w:lang w:eastAsia="ru-RU"/>
        </w:rPr>
        <w:t>Падение диктатур в Греции, Португалии и Испании.</w:t>
      </w:r>
      <w:r w:rsidRPr="00C87CD0">
        <w:rPr>
          <w:rFonts w:eastAsia="Times New Roman"/>
          <w:sz w:val="24"/>
          <w:szCs w:val="24"/>
          <w:lang w:eastAsia="ru-RU"/>
        </w:rPr>
        <w:t xml:space="preserve"> Неоконсерватизм. Внутренняя политика Р. Рейгана.</w:t>
      </w:r>
    </w:p>
    <w:p w:rsidR="00C87CD0" w:rsidRPr="00C87CD0" w:rsidRDefault="00C87CD0" w:rsidP="00880B3A">
      <w:pPr>
        <w:spacing w:line="240" w:lineRule="auto"/>
        <w:ind w:left="0"/>
        <w:rPr>
          <w:b/>
          <w:sz w:val="24"/>
          <w:szCs w:val="24"/>
          <w:lang w:eastAsia="ru-RU"/>
        </w:rPr>
      </w:pPr>
      <w:r w:rsidRPr="00C87CD0">
        <w:rPr>
          <w:b/>
          <w:sz w:val="24"/>
          <w:szCs w:val="24"/>
          <w:lang w:eastAsia="ru-RU"/>
        </w:rPr>
        <w:t>Достижения и кризисы социалистического мира</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t xml:space="preserve">«Реальный социализм». Волнения в ГДР в 1953 г. </w:t>
      </w:r>
      <w:r w:rsidRPr="00C87CD0">
        <w:rPr>
          <w:rFonts w:eastAsia="Times New Roman"/>
          <w:i/>
          <w:sz w:val="24"/>
          <w:szCs w:val="24"/>
          <w:lang w:eastAsia="ru-RU"/>
        </w:rPr>
        <w:t>ХХ съезд КПСС.</w:t>
      </w:r>
      <w:r w:rsidRPr="00C87CD0">
        <w:rPr>
          <w:rFonts w:eastAsia="Times New Roman"/>
          <w:sz w:val="24"/>
          <w:szCs w:val="24"/>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C87CD0" w:rsidRPr="00C87CD0" w:rsidRDefault="00C87CD0" w:rsidP="00880B3A">
      <w:pPr>
        <w:spacing w:line="240" w:lineRule="auto"/>
        <w:ind w:left="0"/>
        <w:rPr>
          <w:rFonts w:eastAsia="Times New Roman"/>
          <w:i/>
          <w:sz w:val="24"/>
          <w:szCs w:val="24"/>
          <w:lang w:eastAsia="ru-RU"/>
        </w:rPr>
      </w:pPr>
      <w:r w:rsidRPr="00C87CD0">
        <w:rPr>
          <w:rFonts w:eastAsia="Times New Roman"/>
          <w:sz w:val="24"/>
          <w:szCs w:val="24"/>
          <w:lang w:eastAsia="ru-RU"/>
        </w:rPr>
        <w:t xml:space="preserve">Строительство социализма в Китае. </w:t>
      </w:r>
      <w:r w:rsidRPr="00C87CD0">
        <w:rPr>
          <w:rFonts w:eastAsia="Times New Roman"/>
          <w:i/>
          <w:sz w:val="24"/>
          <w:szCs w:val="24"/>
          <w:lang w:eastAsia="ru-RU"/>
        </w:rPr>
        <w:t>Мао Цзэдун и маоизм.</w:t>
      </w:r>
      <w:r w:rsidRPr="00C87CD0">
        <w:rPr>
          <w:rFonts w:eastAsia="Times New Roman"/>
          <w:sz w:val="24"/>
          <w:szCs w:val="24"/>
          <w:lang w:eastAsia="ru-RU"/>
        </w:rPr>
        <w:t xml:space="preserve"> «Культурная революция». Рыночные реформы в Китае. </w:t>
      </w:r>
      <w:r w:rsidRPr="00C87CD0">
        <w:rPr>
          <w:rFonts w:eastAsia="Times New Roman"/>
          <w:i/>
          <w:sz w:val="24"/>
          <w:szCs w:val="24"/>
          <w:lang w:eastAsia="ru-RU"/>
        </w:rPr>
        <w:t>Коммунистический режим в Северной Корее. Полпотовский режим в Камбодже.</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t xml:space="preserve">Перестройка в СССР и «новое мышление». Экономические и политические последствия реформ в Китае. </w:t>
      </w:r>
      <w:r w:rsidRPr="00C87CD0">
        <w:rPr>
          <w:rFonts w:eastAsia="Times New Roman"/>
          <w:i/>
          <w:sz w:val="24"/>
          <w:szCs w:val="24"/>
          <w:lang w:eastAsia="ru-RU"/>
        </w:rPr>
        <w:t>Антикоммунистические революции в Восточной Европе.</w:t>
      </w:r>
      <w:r w:rsidRPr="00C87CD0">
        <w:rPr>
          <w:rFonts w:eastAsia="Times New Roman"/>
          <w:sz w:val="24"/>
          <w:szCs w:val="24"/>
          <w:lang w:eastAsia="ru-RU"/>
        </w:rPr>
        <w:t xml:space="preserve"> Распад Варшавского договора, СЭВ и СССР. </w:t>
      </w:r>
      <w:r w:rsidRPr="00C87CD0">
        <w:rPr>
          <w:rFonts w:eastAsia="Times New Roman"/>
          <w:i/>
          <w:sz w:val="24"/>
          <w:szCs w:val="24"/>
          <w:lang w:eastAsia="ru-RU"/>
        </w:rPr>
        <w:t>Воссоздание независимых государств Балтии.</w:t>
      </w:r>
      <w:r w:rsidRPr="00C87CD0">
        <w:rPr>
          <w:rFonts w:eastAsia="Times New Roman"/>
          <w:sz w:val="24"/>
          <w:szCs w:val="24"/>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C87CD0" w:rsidRPr="00C87CD0" w:rsidRDefault="00C87CD0" w:rsidP="00880B3A">
      <w:pPr>
        <w:spacing w:line="240" w:lineRule="auto"/>
        <w:ind w:left="0"/>
        <w:rPr>
          <w:b/>
          <w:sz w:val="24"/>
          <w:szCs w:val="24"/>
          <w:lang w:eastAsia="ru-RU"/>
        </w:rPr>
      </w:pPr>
      <w:r w:rsidRPr="00C87CD0">
        <w:rPr>
          <w:b/>
          <w:sz w:val="24"/>
          <w:szCs w:val="24"/>
          <w:lang w:eastAsia="ru-RU"/>
        </w:rPr>
        <w:lastRenderedPageBreak/>
        <w:t>Латинская Америка в 1950–1990-е гг.</w:t>
      </w:r>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t xml:space="preserve">Положение стран Латинской Америки в середине ХХ века. </w:t>
      </w:r>
      <w:r w:rsidRPr="00C87CD0">
        <w:rPr>
          <w:rFonts w:eastAsia="Times New Roman"/>
          <w:i/>
          <w:sz w:val="24"/>
          <w:szCs w:val="24"/>
          <w:lang w:eastAsia="ru-RU"/>
        </w:rPr>
        <w:t>Аграрные реформы и импортзамещающая индустриализация.</w:t>
      </w:r>
      <w:r w:rsidRPr="00C87CD0">
        <w:rPr>
          <w:rFonts w:eastAsia="Times New Roman"/>
          <w:sz w:val="24"/>
          <w:szCs w:val="24"/>
          <w:lang w:eastAsia="ru-RU"/>
        </w:rPr>
        <w:t xml:space="preserve"> Революция на Кубе. </w:t>
      </w:r>
      <w:r w:rsidRPr="00C87CD0">
        <w:rPr>
          <w:rFonts w:eastAsia="Times New Roman"/>
          <w:i/>
          <w:sz w:val="24"/>
          <w:szCs w:val="24"/>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C87CD0" w:rsidRPr="00C87CD0" w:rsidRDefault="00C87CD0" w:rsidP="00880B3A">
      <w:pPr>
        <w:spacing w:line="240" w:lineRule="auto"/>
        <w:ind w:left="0"/>
        <w:rPr>
          <w:b/>
          <w:sz w:val="24"/>
          <w:szCs w:val="24"/>
          <w:lang w:eastAsia="ru-RU"/>
        </w:rPr>
      </w:pPr>
      <w:r w:rsidRPr="00C87CD0">
        <w:rPr>
          <w:b/>
          <w:sz w:val="24"/>
          <w:szCs w:val="24"/>
          <w:lang w:eastAsia="ru-RU"/>
        </w:rPr>
        <w:t>Страны Азии и Африки в 1940–1990-е гг.</w:t>
      </w:r>
    </w:p>
    <w:p w:rsidR="00C87CD0" w:rsidRPr="00C87CD0" w:rsidRDefault="00C87CD0" w:rsidP="00880B3A">
      <w:pPr>
        <w:spacing w:line="240" w:lineRule="auto"/>
        <w:ind w:left="0"/>
        <w:rPr>
          <w:rFonts w:eastAsia="Times New Roman"/>
          <w:i/>
          <w:sz w:val="24"/>
          <w:szCs w:val="24"/>
        </w:rPr>
      </w:pPr>
      <w:r w:rsidRPr="00C87CD0">
        <w:rPr>
          <w:rFonts w:eastAsia="Times New Roman"/>
          <w:i/>
          <w:sz w:val="24"/>
          <w:szCs w:val="24"/>
        </w:rPr>
        <w:t xml:space="preserve">Колониальное общество. </w:t>
      </w:r>
      <w:r w:rsidRPr="00C87CD0">
        <w:rPr>
          <w:rFonts w:eastAsia="Times New Roman"/>
          <w:i/>
          <w:sz w:val="24"/>
          <w:szCs w:val="24"/>
          <w:lang w:eastAsia="ru-RU"/>
        </w:rPr>
        <w:t>Роль итогов войны в подъеме антиколониальных движений в Тропической и Южной Африке.</w:t>
      </w:r>
      <w:r w:rsidRPr="00C87CD0">
        <w:rPr>
          <w:rFonts w:eastAsia="Times New Roman"/>
          <w:sz w:val="24"/>
          <w:szCs w:val="24"/>
        </w:rPr>
        <w:t xml:space="preserve">Крушение колониальной системы и ее последствия. Выбор пути развития. </w:t>
      </w:r>
      <w:r w:rsidRPr="00C87CD0">
        <w:rPr>
          <w:rFonts w:eastAsia="Times New Roman"/>
          <w:i/>
          <w:sz w:val="24"/>
          <w:szCs w:val="24"/>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C87CD0" w:rsidRPr="00C87CD0" w:rsidRDefault="00C87CD0" w:rsidP="00880B3A">
      <w:pPr>
        <w:spacing w:line="240" w:lineRule="auto"/>
        <w:ind w:left="0"/>
        <w:rPr>
          <w:rFonts w:eastAsia="Times New Roman"/>
          <w:sz w:val="24"/>
          <w:szCs w:val="24"/>
        </w:rPr>
      </w:pPr>
      <w:r w:rsidRPr="00C87CD0">
        <w:rPr>
          <w:rFonts w:eastAsia="Times New Roman"/>
          <w:sz w:val="24"/>
          <w:szCs w:val="24"/>
        </w:rPr>
        <w:t xml:space="preserve">Арабские страны и возникновение государства Израиль. </w:t>
      </w:r>
      <w:r w:rsidRPr="00C87CD0">
        <w:rPr>
          <w:rFonts w:eastAsia="Times New Roman"/>
          <w:i/>
          <w:sz w:val="24"/>
          <w:szCs w:val="24"/>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C87CD0">
        <w:rPr>
          <w:rFonts w:eastAsia="Times New Roman"/>
          <w:sz w:val="24"/>
          <w:szCs w:val="24"/>
        </w:rPr>
        <w:t xml:space="preserve"> Исламская революция в Иране. Кризис в Персидском заливе и войны в Ираке.</w:t>
      </w:r>
    </w:p>
    <w:p w:rsidR="00C87CD0" w:rsidRPr="00C87CD0" w:rsidRDefault="00C87CD0" w:rsidP="00880B3A">
      <w:pPr>
        <w:spacing w:line="240" w:lineRule="auto"/>
        <w:ind w:left="0"/>
        <w:rPr>
          <w:rFonts w:eastAsia="Times New Roman"/>
          <w:sz w:val="24"/>
          <w:szCs w:val="24"/>
        </w:rPr>
      </w:pPr>
      <w:r w:rsidRPr="00C87CD0">
        <w:rPr>
          <w:rFonts w:eastAsia="Times New Roman"/>
          <w:sz w:val="24"/>
          <w:szCs w:val="24"/>
        </w:rPr>
        <w:t xml:space="preserve">Обретение независимости странами Южной Азии. Д. Неру и его преобразования. </w:t>
      </w:r>
      <w:r w:rsidRPr="00C87CD0">
        <w:rPr>
          <w:rFonts w:eastAsia="Times New Roman"/>
          <w:i/>
          <w:sz w:val="24"/>
          <w:szCs w:val="24"/>
        </w:rPr>
        <w:t>Конфронтация между Индией и Пакистаном, Индией и КНР. Реформы И. Ганди.</w:t>
      </w:r>
      <w:r w:rsidRPr="00C87CD0">
        <w:rPr>
          <w:rFonts w:eastAsia="Times New Roman"/>
          <w:sz w:val="24"/>
          <w:szCs w:val="24"/>
        </w:rPr>
        <w:t xml:space="preserve"> Индия в конце ХХ в. </w:t>
      </w:r>
      <w:r w:rsidRPr="00C87CD0">
        <w:rPr>
          <w:rFonts w:eastAsia="Times New Roman"/>
          <w:i/>
          <w:sz w:val="24"/>
          <w:szCs w:val="24"/>
        </w:rPr>
        <w:t>Индонезия при Сукарно и Сухарто. Страны Юго-Восточной Азии после войны в Индокитае.</w:t>
      </w:r>
    </w:p>
    <w:p w:rsidR="00C87CD0" w:rsidRPr="00C87CD0" w:rsidRDefault="00C87CD0" w:rsidP="00880B3A">
      <w:pPr>
        <w:spacing w:line="240" w:lineRule="auto"/>
        <w:ind w:left="0"/>
        <w:rPr>
          <w:rFonts w:eastAsia="Times New Roman"/>
          <w:i/>
          <w:sz w:val="24"/>
          <w:szCs w:val="24"/>
        </w:rPr>
      </w:pPr>
      <w:r w:rsidRPr="00C87CD0">
        <w:rPr>
          <w:rFonts w:eastAsia="Times New Roman"/>
          <w:sz w:val="24"/>
          <w:szCs w:val="24"/>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C87CD0">
        <w:rPr>
          <w:rFonts w:eastAsia="Times New Roman"/>
          <w:i/>
          <w:sz w:val="24"/>
          <w:szCs w:val="24"/>
        </w:rPr>
        <w:t>Кризис японского общества. Развитие Южной Кореи. «Тихоокеанские драконы».</w:t>
      </w:r>
    </w:p>
    <w:p w:rsidR="00C87CD0" w:rsidRPr="00C87CD0" w:rsidRDefault="00C87CD0" w:rsidP="00880B3A">
      <w:pPr>
        <w:spacing w:line="240" w:lineRule="auto"/>
        <w:ind w:left="0"/>
        <w:rPr>
          <w:b/>
          <w:sz w:val="24"/>
          <w:szCs w:val="24"/>
        </w:rPr>
      </w:pPr>
      <w:bookmarkStart w:id="58" w:name="_Toc441481693"/>
      <w:bookmarkStart w:id="59" w:name="_Toc441483743"/>
      <w:r w:rsidRPr="00C87CD0">
        <w:rPr>
          <w:b/>
          <w:sz w:val="24"/>
          <w:szCs w:val="24"/>
        </w:rPr>
        <w:t>Современный мир</w:t>
      </w:r>
      <w:bookmarkEnd w:id="56"/>
      <w:bookmarkEnd w:id="57"/>
      <w:bookmarkEnd w:id="58"/>
      <w:bookmarkEnd w:id="59"/>
    </w:p>
    <w:p w:rsidR="00C87CD0" w:rsidRPr="00C87CD0" w:rsidRDefault="00C87CD0" w:rsidP="00880B3A">
      <w:pPr>
        <w:spacing w:line="240" w:lineRule="auto"/>
        <w:ind w:left="0"/>
        <w:rPr>
          <w:rFonts w:eastAsia="Times New Roman"/>
          <w:sz w:val="24"/>
          <w:szCs w:val="24"/>
          <w:lang w:eastAsia="ru-RU"/>
        </w:rPr>
      </w:pPr>
      <w:r w:rsidRPr="00C87CD0">
        <w:rPr>
          <w:rFonts w:eastAsia="Times New Roman"/>
          <w:sz w:val="24"/>
          <w:szCs w:val="24"/>
          <w:lang w:eastAsia="ru-RU"/>
        </w:rPr>
        <w:t xml:space="preserve">Глобализация конца ХХ – начала XXI вв. Информационная революция, Интернет. Экономические кризисы 1998 и 2008 гг. </w:t>
      </w:r>
      <w:r w:rsidRPr="00C87CD0">
        <w:rPr>
          <w:rFonts w:eastAsia="Times New Roman"/>
          <w:i/>
          <w:sz w:val="24"/>
          <w:szCs w:val="24"/>
          <w:lang w:eastAsia="ru-RU"/>
        </w:rPr>
        <w:t>Успехи и трудности интеграционных процессов в Европе, Евразии, Тихоокеанском и Атлантическом регионах.Изменение системы международных отношений.</w:t>
      </w:r>
      <w:r w:rsidRPr="00C87CD0">
        <w:rPr>
          <w:rFonts w:eastAsia="Times New Roman"/>
          <w:sz w:val="24"/>
          <w:szCs w:val="24"/>
          <w:lang w:eastAsia="ru-RU"/>
        </w:rPr>
        <w:t xml:space="preserve"> Модернизационные процессы в странах Азии. Рост влияния Китая на международной арене. </w:t>
      </w:r>
      <w:r w:rsidRPr="00C87CD0">
        <w:rPr>
          <w:rFonts w:eastAsia="Times New Roman"/>
          <w:i/>
          <w:sz w:val="24"/>
          <w:szCs w:val="24"/>
          <w:lang w:eastAsia="ru-RU"/>
        </w:rPr>
        <w:t>Демократический и левый повороты в Южной Америке.</w:t>
      </w:r>
      <w:r w:rsidRPr="00C87CD0">
        <w:rPr>
          <w:rFonts w:eastAsia="Times New Roman"/>
          <w:sz w:val="24"/>
          <w:szCs w:val="24"/>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242FCC" w:rsidRDefault="00242FCC" w:rsidP="00880B3A">
      <w:pPr>
        <w:spacing w:line="240" w:lineRule="auto"/>
        <w:ind w:left="0"/>
        <w:rPr>
          <w:b/>
          <w:sz w:val="24"/>
          <w:szCs w:val="24"/>
        </w:rPr>
      </w:pPr>
    </w:p>
    <w:p w:rsidR="00242FCC" w:rsidRPr="00242FCC" w:rsidRDefault="00242FCC" w:rsidP="00880B3A">
      <w:pPr>
        <w:spacing w:line="240" w:lineRule="auto"/>
        <w:ind w:left="0"/>
        <w:rPr>
          <w:b/>
          <w:sz w:val="24"/>
          <w:szCs w:val="24"/>
        </w:rPr>
      </w:pPr>
      <w:r w:rsidRPr="00242FCC">
        <w:rPr>
          <w:b/>
          <w:sz w:val="24"/>
          <w:szCs w:val="24"/>
        </w:rPr>
        <w:t>История России</w:t>
      </w:r>
    </w:p>
    <w:p w:rsidR="00242FCC" w:rsidRDefault="00242FCC" w:rsidP="00880B3A">
      <w:pPr>
        <w:spacing w:line="240" w:lineRule="auto"/>
        <w:ind w:left="0"/>
        <w:rPr>
          <w:b/>
          <w:sz w:val="24"/>
          <w:szCs w:val="24"/>
        </w:rPr>
      </w:pPr>
    </w:p>
    <w:p w:rsidR="00242FCC" w:rsidRPr="00242FCC" w:rsidRDefault="00242FCC" w:rsidP="00880B3A">
      <w:pPr>
        <w:spacing w:line="240" w:lineRule="auto"/>
        <w:ind w:left="0"/>
        <w:rPr>
          <w:b/>
          <w:sz w:val="24"/>
          <w:szCs w:val="24"/>
        </w:rPr>
      </w:pPr>
      <w:r w:rsidRPr="00242FCC">
        <w:rPr>
          <w:b/>
          <w:sz w:val="24"/>
          <w:szCs w:val="24"/>
        </w:rPr>
        <w:t xml:space="preserve">Россия в годы «великих потрясений». 1914–1921 </w:t>
      </w:r>
    </w:p>
    <w:p w:rsidR="00242FCC" w:rsidRPr="00242FCC" w:rsidRDefault="00242FCC" w:rsidP="00880B3A">
      <w:pPr>
        <w:spacing w:line="240" w:lineRule="auto"/>
        <w:ind w:left="0"/>
        <w:rPr>
          <w:b/>
          <w:sz w:val="24"/>
          <w:szCs w:val="24"/>
        </w:rPr>
      </w:pPr>
      <w:r w:rsidRPr="00242FCC">
        <w:rPr>
          <w:b/>
          <w:sz w:val="24"/>
          <w:szCs w:val="24"/>
        </w:rPr>
        <w:t>Россия в Первой мировой войне</w:t>
      </w:r>
    </w:p>
    <w:p w:rsidR="00242FCC" w:rsidRPr="00242FCC" w:rsidRDefault="00242FCC" w:rsidP="00880B3A">
      <w:pPr>
        <w:spacing w:line="240" w:lineRule="auto"/>
        <w:ind w:left="0"/>
        <w:rPr>
          <w:sz w:val="24"/>
          <w:szCs w:val="24"/>
        </w:rPr>
      </w:pPr>
      <w:r w:rsidRPr="00242FCC">
        <w:rPr>
          <w:sz w:val="24"/>
          <w:szCs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242FCC">
        <w:rPr>
          <w:i/>
          <w:sz w:val="24"/>
          <w:szCs w:val="24"/>
        </w:rPr>
        <w:t>Национальные подразделения и женские батальоны в составе русской армии.</w:t>
      </w:r>
      <w:r w:rsidRPr="00242FCC">
        <w:rPr>
          <w:sz w:val="24"/>
          <w:szCs w:val="24"/>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242FCC">
        <w:rPr>
          <w:i/>
          <w:sz w:val="24"/>
          <w:szCs w:val="24"/>
        </w:rPr>
        <w:t>Содействие гражданского населения армии и создание общественных организаций помощи фронту. Благотворительность.</w:t>
      </w:r>
      <w:r w:rsidRPr="00242FCC">
        <w:rPr>
          <w:sz w:val="24"/>
          <w:szCs w:val="24"/>
        </w:rPr>
        <w:t xml:space="preserve"> Введение государством карточной системы снабжения в городе и разверстки в деревне. </w:t>
      </w:r>
      <w:r w:rsidRPr="00242FCC">
        <w:rPr>
          <w:i/>
          <w:sz w:val="24"/>
          <w:szCs w:val="24"/>
        </w:rPr>
        <w:t>Война и реформы: несбывшиеся ожидания.</w:t>
      </w:r>
      <w:r w:rsidRPr="00242FCC">
        <w:rPr>
          <w:sz w:val="24"/>
          <w:szCs w:val="24"/>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242FCC" w:rsidRPr="00242FCC" w:rsidRDefault="00242FCC" w:rsidP="00880B3A">
      <w:pPr>
        <w:spacing w:line="240" w:lineRule="auto"/>
        <w:ind w:left="0"/>
        <w:rPr>
          <w:sz w:val="24"/>
          <w:szCs w:val="24"/>
        </w:rPr>
      </w:pPr>
      <w:r w:rsidRPr="00242FCC">
        <w:rPr>
          <w:sz w:val="24"/>
          <w:szCs w:val="24"/>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242FCC">
        <w:rPr>
          <w:i/>
          <w:sz w:val="24"/>
          <w:szCs w:val="24"/>
        </w:rPr>
        <w:t xml:space="preserve">Эхо войны на окраинах империи: восстание в Средней Азии и Казахстане. </w:t>
      </w:r>
      <w:r w:rsidRPr="00242FCC">
        <w:rPr>
          <w:sz w:val="24"/>
          <w:szCs w:val="24"/>
        </w:rPr>
        <w:t xml:space="preserve">Политические партии и война: оборонцы, </w:t>
      </w:r>
      <w:r w:rsidRPr="00242FCC">
        <w:rPr>
          <w:sz w:val="24"/>
          <w:szCs w:val="24"/>
        </w:rPr>
        <w:lastRenderedPageBreak/>
        <w:t xml:space="preserve">интернационалисты и «пораженцы». Влияние большевистской пропаганды. Возрастание роли армии в жизни общества. </w:t>
      </w:r>
    </w:p>
    <w:p w:rsidR="00242FCC" w:rsidRPr="00242FCC" w:rsidRDefault="00242FCC" w:rsidP="00880B3A">
      <w:pPr>
        <w:spacing w:line="240" w:lineRule="auto"/>
        <w:ind w:left="0"/>
        <w:rPr>
          <w:b/>
          <w:sz w:val="24"/>
          <w:szCs w:val="24"/>
        </w:rPr>
      </w:pPr>
      <w:r w:rsidRPr="00242FCC">
        <w:rPr>
          <w:b/>
          <w:sz w:val="24"/>
          <w:szCs w:val="24"/>
        </w:rPr>
        <w:t>Великая российская революция 1917 г.</w:t>
      </w:r>
    </w:p>
    <w:p w:rsidR="00242FCC" w:rsidRPr="00242FCC" w:rsidRDefault="00242FCC" w:rsidP="00880B3A">
      <w:pPr>
        <w:spacing w:line="240" w:lineRule="auto"/>
        <w:ind w:left="0"/>
        <w:rPr>
          <w:sz w:val="24"/>
          <w:szCs w:val="24"/>
        </w:rPr>
      </w:pPr>
      <w:r w:rsidRPr="00242FCC">
        <w:rPr>
          <w:sz w:val="24"/>
          <w:szCs w:val="24"/>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242FCC">
        <w:rPr>
          <w:i/>
          <w:sz w:val="24"/>
          <w:szCs w:val="24"/>
        </w:rPr>
        <w:t xml:space="preserve">Национальные и конфессиональные проблемы. Незавершенность и противоречия модернизации. </w:t>
      </w:r>
      <w:r w:rsidRPr="00242FCC">
        <w:rPr>
          <w:sz w:val="24"/>
          <w:szCs w:val="24"/>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242FCC">
        <w:rPr>
          <w:i/>
          <w:sz w:val="24"/>
          <w:szCs w:val="24"/>
        </w:rPr>
        <w:t>Реакция за рубежом. Отклики внутри страны: Москва, периферия, фронт, национальные регионы. Революционная эйфория.</w:t>
      </w:r>
      <w:r w:rsidRPr="00242FCC">
        <w:rPr>
          <w:sz w:val="24"/>
          <w:szCs w:val="24"/>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w:t>
      </w:r>
      <w:r w:rsidRPr="00242FCC">
        <w:rPr>
          <w:i/>
          <w:sz w:val="24"/>
          <w:szCs w:val="24"/>
        </w:rPr>
        <w:t xml:space="preserve">православная церковь. Всероссийский Поместный собор и восстановление патриаршества. </w:t>
      </w:r>
      <w:r w:rsidRPr="00242FCC">
        <w:rPr>
          <w:sz w:val="24"/>
          <w:szCs w:val="24"/>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242FCC" w:rsidRPr="00242FCC" w:rsidRDefault="00242FCC" w:rsidP="00880B3A">
      <w:pPr>
        <w:spacing w:line="240" w:lineRule="auto"/>
        <w:ind w:left="0"/>
        <w:rPr>
          <w:sz w:val="24"/>
          <w:szCs w:val="24"/>
        </w:rPr>
      </w:pPr>
      <w:r w:rsidRPr="00242FCC">
        <w:rPr>
          <w:b/>
          <w:sz w:val="24"/>
          <w:szCs w:val="24"/>
        </w:rPr>
        <w:t>Первые революционные преобразования большевиков</w:t>
      </w:r>
    </w:p>
    <w:p w:rsidR="00242FCC" w:rsidRPr="00242FCC" w:rsidRDefault="00242FCC" w:rsidP="00880B3A">
      <w:pPr>
        <w:spacing w:line="240" w:lineRule="auto"/>
        <w:ind w:left="0"/>
        <w:rPr>
          <w:sz w:val="24"/>
          <w:szCs w:val="24"/>
        </w:rPr>
      </w:pPr>
      <w:r w:rsidRPr="00242FCC">
        <w:rPr>
          <w:sz w:val="24"/>
          <w:szCs w:val="24"/>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242FCC" w:rsidRPr="00242FCC" w:rsidRDefault="00242FCC" w:rsidP="00880B3A">
      <w:pPr>
        <w:spacing w:line="240" w:lineRule="auto"/>
        <w:ind w:left="0"/>
        <w:rPr>
          <w:sz w:val="24"/>
          <w:szCs w:val="24"/>
        </w:rPr>
      </w:pPr>
      <w:r w:rsidRPr="00242FCC">
        <w:rPr>
          <w:sz w:val="24"/>
          <w:szCs w:val="24"/>
        </w:rPr>
        <w:t>«Декрет о земле» и принципы наделения крестьян землей. Отделение церкви от государства и школы от церкви.</w:t>
      </w:r>
    </w:p>
    <w:p w:rsidR="00242FCC" w:rsidRPr="00242FCC" w:rsidRDefault="00242FCC" w:rsidP="00880B3A">
      <w:pPr>
        <w:spacing w:line="240" w:lineRule="auto"/>
        <w:ind w:left="0"/>
        <w:rPr>
          <w:b/>
          <w:sz w:val="24"/>
          <w:szCs w:val="24"/>
        </w:rPr>
      </w:pPr>
      <w:r w:rsidRPr="00242FCC">
        <w:rPr>
          <w:b/>
          <w:sz w:val="24"/>
          <w:szCs w:val="24"/>
        </w:rPr>
        <w:t>Созыв и разгон Учредительного собрания</w:t>
      </w:r>
    </w:p>
    <w:p w:rsidR="00242FCC" w:rsidRPr="00242FCC" w:rsidRDefault="00242FCC" w:rsidP="00880B3A">
      <w:pPr>
        <w:spacing w:line="240" w:lineRule="auto"/>
        <w:ind w:left="0"/>
        <w:rPr>
          <w:sz w:val="24"/>
          <w:szCs w:val="24"/>
        </w:rPr>
      </w:pPr>
      <w:r w:rsidRPr="00242FCC">
        <w:rPr>
          <w:sz w:val="24"/>
          <w:szCs w:val="24"/>
        </w:rPr>
        <w:t>Слом старого и создание нового госаппарата</w:t>
      </w:r>
      <w:r w:rsidRPr="00242FCC">
        <w:rPr>
          <w:i/>
          <w:sz w:val="24"/>
          <w:szCs w:val="24"/>
        </w:rPr>
        <w:t>. Советы как форма власти. Слабость центра и формирование «многовластия» на местах.</w:t>
      </w:r>
      <w:r w:rsidRPr="00242FCC">
        <w:rPr>
          <w:sz w:val="24"/>
          <w:szCs w:val="24"/>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242FCC" w:rsidRPr="00242FCC" w:rsidRDefault="00242FCC" w:rsidP="00880B3A">
      <w:pPr>
        <w:spacing w:line="240" w:lineRule="auto"/>
        <w:ind w:left="0"/>
        <w:rPr>
          <w:b/>
          <w:sz w:val="24"/>
          <w:szCs w:val="24"/>
        </w:rPr>
      </w:pPr>
      <w:r w:rsidRPr="00242FCC">
        <w:rPr>
          <w:b/>
          <w:sz w:val="24"/>
          <w:szCs w:val="24"/>
        </w:rPr>
        <w:t>Гражданская война и ее последствия</w:t>
      </w:r>
    </w:p>
    <w:p w:rsidR="00242FCC" w:rsidRPr="00242FCC" w:rsidRDefault="00242FCC" w:rsidP="00880B3A">
      <w:pPr>
        <w:spacing w:line="240" w:lineRule="auto"/>
        <w:ind w:left="0"/>
        <w:rPr>
          <w:sz w:val="24"/>
          <w:szCs w:val="24"/>
        </w:rPr>
      </w:pPr>
      <w:r w:rsidRPr="00242FCC">
        <w:rPr>
          <w:sz w:val="24"/>
          <w:szCs w:val="24"/>
        </w:rPr>
        <w:t xml:space="preserve">Установление советской власти в центре и на местах осенью 1917 – весной 1918 г.: </w:t>
      </w:r>
      <w:r w:rsidRPr="00242FCC">
        <w:rPr>
          <w:i/>
          <w:sz w:val="24"/>
          <w:szCs w:val="24"/>
        </w:rPr>
        <w:t>Центр, Украина, Поволжье, Урал, Сибирь, Дальний Восток, Северный Кавказ и Закавказье, Средняя Азия.</w:t>
      </w:r>
      <w:r w:rsidRPr="00242FCC">
        <w:rPr>
          <w:sz w:val="24"/>
          <w:szCs w:val="24"/>
        </w:rPr>
        <w:t xml:space="preserve"> Начало формирования основных очагов сопротивления большевикам. </w:t>
      </w:r>
      <w:r w:rsidRPr="00242FCC">
        <w:rPr>
          <w:i/>
          <w:sz w:val="24"/>
          <w:szCs w:val="24"/>
        </w:rPr>
        <w:t>Ситуация на Дону. Позиция Украинской Центральной рады.</w:t>
      </w:r>
      <w:r w:rsidRPr="00242FCC">
        <w:rPr>
          <w:sz w:val="24"/>
          <w:szCs w:val="24"/>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242FCC">
        <w:rPr>
          <w:i/>
          <w:sz w:val="24"/>
          <w:szCs w:val="24"/>
        </w:rPr>
        <w:t>Идеология Белого движения.</w:t>
      </w:r>
      <w:r w:rsidRPr="00242FCC">
        <w:rPr>
          <w:sz w:val="24"/>
          <w:szCs w:val="24"/>
        </w:rPr>
        <w:t xml:space="preserve"> Комуч, Директория, правительства А.В. Колчака, А.И. Деникина и П.Н. Врангеля. </w:t>
      </w:r>
      <w:r w:rsidRPr="00242FCC">
        <w:rPr>
          <w:i/>
          <w:sz w:val="24"/>
          <w:szCs w:val="24"/>
        </w:rPr>
        <w:t xml:space="preserve">Положение населения на территориях антибольшевистских сил. </w:t>
      </w:r>
      <w:r w:rsidRPr="00242FCC">
        <w:rPr>
          <w:sz w:val="24"/>
          <w:szCs w:val="24"/>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242FCC">
        <w:rPr>
          <w:i/>
          <w:sz w:val="24"/>
          <w:szCs w:val="24"/>
        </w:rPr>
        <w:t>«Главкизм».</w:t>
      </w:r>
      <w:r w:rsidRPr="00242FCC">
        <w:rPr>
          <w:sz w:val="24"/>
          <w:szCs w:val="24"/>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242FCC">
        <w:rPr>
          <w:i/>
          <w:sz w:val="24"/>
          <w:szCs w:val="24"/>
        </w:rPr>
        <w:t>Ущемление прав Советов в пользу чрезвычайных органов – ЧК, комбедов и ревкомов.Особенности Гражданской войны на Украине, в Закавказье и Средней Азии, в Сибири и на Дальнем Востоке.</w:t>
      </w:r>
      <w:r w:rsidRPr="00242FCC">
        <w:rPr>
          <w:sz w:val="24"/>
          <w:szCs w:val="24"/>
        </w:rPr>
        <w:t xml:space="preserve"> Польско-советская война. Поражение армии Врангеля в Крыму. </w:t>
      </w:r>
    </w:p>
    <w:p w:rsidR="00242FCC" w:rsidRPr="00242FCC" w:rsidRDefault="00242FCC" w:rsidP="00880B3A">
      <w:pPr>
        <w:spacing w:line="240" w:lineRule="auto"/>
        <w:ind w:left="0"/>
        <w:rPr>
          <w:sz w:val="24"/>
          <w:szCs w:val="24"/>
        </w:rPr>
      </w:pPr>
      <w:r w:rsidRPr="00242FCC">
        <w:rPr>
          <w:sz w:val="24"/>
          <w:szCs w:val="24"/>
        </w:rPr>
        <w:t xml:space="preserve">Причины победы Красной Армии в Гражданской войне. Вопрос о земле. </w:t>
      </w:r>
      <w:r w:rsidRPr="00242FCC">
        <w:rPr>
          <w:i/>
          <w:sz w:val="24"/>
          <w:szCs w:val="24"/>
        </w:rPr>
        <w:t>Национальный фактор в Гражданской войне.</w:t>
      </w:r>
      <w:r w:rsidRPr="00242FCC">
        <w:rPr>
          <w:sz w:val="24"/>
          <w:szCs w:val="24"/>
        </w:rPr>
        <w:t xml:space="preserve"> Декларация прав народов России и ее значение. </w:t>
      </w:r>
      <w:r w:rsidRPr="00242FCC">
        <w:rPr>
          <w:i/>
          <w:sz w:val="24"/>
          <w:szCs w:val="24"/>
        </w:rPr>
        <w:t xml:space="preserve">Эмиграция и формирование Русского зарубежья. </w:t>
      </w:r>
      <w:r w:rsidRPr="00242FCC">
        <w:rPr>
          <w:sz w:val="24"/>
          <w:szCs w:val="24"/>
        </w:rPr>
        <w:t>Последние отголоски Гражданской войны в регионах в конце 1921–1922 гг.</w:t>
      </w:r>
    </w:p>
    <w:p w:rsidR="00242FCC" w:rsidRPr="00242FCC" w:rsidRDefault="00242FCC" w:rsidP="00880B3A">
      <w:pPr>
        <w:spacing w:line="240" w:lineRule="auto"/>
        <w:ind w:left="0"/>
        <w:rPr>
          <w:sz w:val="24"/>
          <w:szCs w:val="24"/>
        </w:rPr>
      </w:pPr>
      <w:r w:rsidRPr="00242FCC">
        <w:rPr>
          <w:b/>
          <w:sz w:val="24"/>
          <w:szCs w:val="24"/>
        </w:rPr>
        <w:lastRenderedPageBreak/>
        <w:t>Идеология и культура периода Гражданской войны и «военного коммунизма»</w:t>
      </w:r>
    </w:p>
    <w:p w:rsidR="00242FCC" w:rsidRPr="00242FCC" w:rsidRDefault="00242FCC" w:rsidP="00880B3A">
      <w:pPr>
        <w:spacing w:line="240" w:lineRule="auto"/>
        <w:ind w:left="0"/>
        <w:rPr>
          <w:sz w:val="24"/>
          <w:szCs w:val="24"/>
        </w:rPr>
      </w:pPr>
      <w:r w:rsidRPr="00242FCC">
        <w:rPr>
          <w:i/>
          <w:sz w:val="24"/>
          <w:szCs w:val="24"/>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242FCC">
        <w:rPr>
          <w:sz w:val="24"/>
          <w:szCs w:val="24"/>
        </w:rPr>
        <w:t xml:space="preserve"> Ликвидация сословных привилегий. </w:t>
      </w:r>
      <w:r w:rsidRPr="00242FCC">
        <w:rPr>
          <w:i/>
          <w:sz w:val="24"/>
          <w:szCs w:val="24"/>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242FCC">
        <w:rPr>
          <w:sz w:val="24"/>
          <w:szCs w:val="24"/>
        </w:rPr>
        <w:t xml:space="preserve"> Проблема массовой детской беспризорности. Влияние военной обстановки на психологию населения.</w:t>
      </w:r>
    </w:p>
    <w:p w:rsidR="00242FCC" w:rsidRPr="00242FCC" w:rsidRDefault="00242FCC" w:rsidP="00880B3A">
      <w:pPr>
        <w:spacing w:line="240" w:lineRule="auto"/>
        <w:ind w:left="0"/>
        <w:rPr>
          <w:sz w:val="24"/>
          <w:szCs w:val="24"/>
        </w:rPr>
      </w:pPr>
      <w:r w:rsidRPr="00242FCC">
        <w:rPr>
          <w:i/>
          <w:sz w:val="24"/>
          <w:szCs w:val="24"/>
        </w:rPr>
        <w:t>Наш край в годы революции и Гражданской войны.</w:t>
      </w:r>
    </w:p>
    <w:p w:rsidR="00242FCC" w:rsidRPr="00242FCC" w:rsidRDefault="00242FCC" w:rsidP="00880B3A">
      <w:pPr>
        <w:spacing w:line="240" w:lineRule="auto"/>
        <w:ind w:left="0"/>
        <w:rPr>
          <w:sz w:val="24"/>
          <w:szCs w:val="24"/>
        </w:rPr>
      </w:pPr>
    </w:p>
    <w:p w:rsidR="00242FCC" w:rsidRPr="00242FCC" w:rsidRDefault="00242FCC" w:rsidP="00880B3A">
      <w:pPr>
        <w:spacing w:line="240" w:lineRule="auto"/>
        <w:ind w:left="0"/>
        <w:rPr>
          <w:b/>
          <w:sz w:val="24"/>
          <w:szCs w:val="24"/>
        </w:rPr>
      </w:pPr>
      <w:r w:rsidRPr="00242FCC">
        <w:rPr>
          <w:b/>
          <w:sz w:val="24"/>
          <w:szCs w:val="24"/>
        </w:rPr>
        <w:t xml:space="preserve">Советский Союз в 1920–1930-е гг. </w:t>
      </w:r>
    </w:p>
    <w:p w:rsidR="00242FCC" w:rsidRPr="00242FCC" w:rsidRDefault="00242FCC" w:rsidP="00880B3A">
      <w:pPr>
        <w:spacing w:line="240" w:lineRule="auto"/>
        <w:ind w:left="0"/>
        <w:rPr>
          <w:b/>
          <w:sz w:val="24"/>
          <w:szCs w:val="24"/>
        </w:rPr>
      </w:pPr>
      <w:r w:rsidRPr="00242FCC">
        <w:rPr>
          <w:b/>
          <w:sz w:val="24"/>
          <w:szCs w:val="24"/>
        </w:rPr>
        <w:t xml:space="preserve">СССР в годы </w:t>
      </w:r>
      <w:r w:rsidR="00D14B95" w:rsidRPr="00242FCC">
        <w:rPr>
          <w:b/>
          <w:sz w:val="24"/>
          <w:szCs w:val="24"/>
        </w:rPr>
        <w:t>НЭП</w:t>
      </w:r>
      <w:r w:rsidRPr="00242FCC">
        <w:rPr>
          <w:b/>
          <w:sz w:val="24"/>
          <w:szCs w:val="24"/>
        </w:rPr>
        <w:t xml:space="preserve">а. 1921–1928 </w:t>
      </w:r>
    </w:p>
    <w:p w:rsidR="00242FCC" w:rsidRPr="00242FCC" w:rsidRDefault="00242FCC" w:rsidP="00880B3A">
      <w:pPr>
        <w:spacing w:line="240" w:lineRule="auto"/>
        <w:ind w:left="0"/>
        <w:rPr>
          <w:sz w:val="24"/>
          <w:szCs w:val="24"/>
        </w:rPr>
      </w:pPr>
      <w:r w:rsidRPr="00242FCC">
        <w:rPr>
          <w:sz w:val="24"/>
          <w:szCs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242FCC">
        <w:rPr>
          <w:i/>
          <w:sz w:val="24"/>
          <w:szCs w:val="24"/>
        </w:rPr>
        <w:t>Попытки внедрения научной организации труда (НОТ) на производстве.Учреждение в СССР звания «Герой Труда» (1927 г., с 1938 г. – Герой Социалистического Труда).</w:t>
      </w:r>
    </w:p>
    <w:p w:rsidR="00242FCC" w:rsidRPr="00242FCC" w:rsidRDefault="00242FCC" w:rsidP="00880B3A">
      <w:pPr>
        <w:spacing w:line="240" w:lineRule="auto"/>
        <w:ind w:left="0"/>
        <w:rPr>
          <w:sz w:val="24"/>
          <w:szCs w:val="24"/>
        </w:rPr>
      </w:pPr>
      <w:r w:rsidRPr="00242FCC">
        <w:rPr>
          <w:sz w:val="24"/>
          <w:szCs w:val="24"/>
        </w:rPr>
        <w:t xml:space="preserve">Предпосылки и значение образования СССР. Принятие Конституции СССР 1924 г. </w:t>
      </w:r>
      <w:r w:rsidRPr="00242FCC">
        <w:rPr>
          <w:i/>
          <w:sz w:val="24"/>
          <w:szCs w:val="24"/>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242FCC">
        <w:rPr>
          <w:sz w:val="24"/>
          <w:szCs w:val="24"/>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242FCC">
        <w:rPr>
          <w:sz w:val="24"/>
          <w:szCs w:val="24"/>
          <w:shd w:val="clear" w:color="auto" w:fill="FFFFFF"/>
        </w:rPr>
        <w:t>в оценках современников и историков.</w:t>
      </w:r>
      <w:r w:rsidRPr="00242FCC">
        <w:rPr>
          <w:i/>
          <w:sz w:val="24"/>
          <w:szCs w:val="24"/>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242FCC">
        <w:rPr>
          <w:sz w:val="24"/>
          <w:szCs w:val="24"/>
        </w:rPr>
        <w:t xml:space="preserve"> Социальная политика большевиков. Положение рабочих и крестьян. </w:t>
      </w:r>
      <w:r w:rsidRPr="00242FCC">
        <w:rPr>
          <w:i/>
          <w:sz w:val="24"/>
          <w:szCs w:val="24"/>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бедняки.Сельскохозяйственные коммуны, артели и ТОЗы. Отходничество. Сдача земли в аренду.</w:t>
      </w:r>
    </w:p>
    <w:p w:rsidR="00242FCC" w:rsidRPr="00242FCC" w:rsidRDefault="00242FCC" w:rsidP="00880B3A">
      <w:pPr>
        <w:spacing w:line="240" w:lineRule="auto"/>
        <w:ind w:left="0"/>
        <w:rPr>
          <w:b/>
          <w:sz w:val="24"/>
          <w:szCs w:val="24"/>
        </w:rPr>
      </w:pPr>
      <w:r w:rsidRPr="00242FCC">
        <w:rPr>
          <w:b/>
          <w:sz w:val="24"/>
          <w:szCs w:val="24"/>
        </w:rPr>
        <w:t>Советский Союз в 1929–1941 гг.</w:t>
      </w:r>
    </w:p>
    <w:p w:rsidR="00242FCC" w:rsidRPr="00242FCC" w:rsidRDefault="00242FCC" w:rsidP="00880B3A">
      <w:pPr>
        <w:spacing w:line="240" w:lineRule="auto"/>
        <w:ind w:left="0"/>
        <w:rPr>
          <w:sz w:val="24"/>
          <w:szCs w:val="24"/>
        </w:rPr>
      </w:pPr>
      <w:r w:rsidRPr="00242FCC">
        <w:rPr>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242FCC">
        <w:rPr>
          <w:i/>
          <w:sz w:val="24"/>
          <w:szCs w:val="24"/>
        </w:rPr>
        <w:t>Социалистическое соревнование. Ударники и стахановцы.</w:t>
      </w:r>
      <w:r w:rsidRPr="00242FCC">
        <w:rPr>
          <w:sz w:val="24"/>
          <w:szCs w:val="24"/>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242FCC" w:rsidRPr="00242FCC" w:rsidRDefault="00242FCC" w:rsidP="00880B3A">
      <w:pPr>
        <w:spacing w:line="240" w:lineRule="auto"/>
        <w:ind w:left="0"/>
        <w:rPr>
          <w:spacing w:val="2"/>
          <w:sz w:val="24"/>
          <w:szCs w:val="24"/>
        </w:rPr>
      </w:pPr>
      <w:r w:rsidRPr="00242FCC">
        <w:rPr>
          <w:spacing w:val="2"/>
          <w:sz w:val="24"/>
          <w:szCs w:val="24"/>
        </w:rPr>
        <w:t xml:space="preserve">Создание МТС. </w:t>
      </w:r>
      <w:r w:rsidRPr="00242FCC">
        <w:rPr>
          <w:i/>
          <w:spacing w:val="2"/>
          <w:sz w:val="24"/>
          <w:szCs w:val="24"/>
        </w:rPr>
        <w:t>Национальные и региональные особенности коллективизации.</w:t>
      </w:r>
      <w:r w:rsidRPr="00242FCC">
        <w:rPr>
          <w:spacing w:val="2"/>
          <w:sz w:val="24"/>
          <w:szCs w:val="24"/>
        </w:rPr>
        <w:t xml:space="preserve"> Голод в СССР в 1932–1933 гг. как следствие коллективизации. Крупнейшие стройки первых пятилеток в центре и национальных республиках. </w:t>
      </w:r>
      <w:r w:rsidRPr="00242FCC">
        <w:rPr>
          <w:i/>
          <w:spacing w:val="2"/>
          <w:sz w:val="24"/>
          <w:szCs w:val="24"/>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242FCC">
        <w:rPr>
          <w:spacing w:val="2"/>
          <w:sz w:val="24"/>
          <w:szCs w:val="24"/>
        </w:rPr>
        <w:lastRenderedPageBreak/>
        <w:t xml:space="preserve">Создание новых отраслей промышленности. </w:t>
      </w:r>
      <w:r w:rsidRPr="00242FCC">
        <w:rPr>
          <w:i/>
          <w:spacing w:val="2"/>
          <w:sz w:val="24"/>
          <w:szCs w:val="24"/>
        </w:rPr>
        <w:t>Иностранные специалисты и технологии на стройках СССР. Милитаризация народного хозяйства, ускоренное развитие военной промышленности.</w:t>
      </w:r>
      <w:r w:rsidRPr="00242FCC">
        <w:rPr>
          <w:spacing w:val="2"/>
          <w:sz w:val="24"/>
          <w:szCs w:val="24"/>
        </w:rPr>
        <w:t xml:space="preserve"> Результаты, цена и издержки модернизации. Превращение СССР в аграрно-индустриальную державу. Ликвидация безработицы. </w:t>
      </w:r>
      <w:r w:rsidRPr="00242FCC">
        <w:rPr>
          <w:i/>
          <w:spacing w:val="2"/>
          <w:sz w:val="24"/>
          <w:szCs w:val="24"/>
        </w:rPr>
        <w:t>Успехи и противоречия урбанизации.</w:t>
      </w:r>
      <w:r w:rsidRPr="00242FCC">
        <w:rPr>
          <w:spacing w:val="2"/>
          <w:sz w:val="24"/>
          <w:szCs w:val="24"/>
        </w:rPr>
        <w:t xml:space="preserve"> Утверждение «культа личности» Сталина. </w:t>
      </w:r>
      <w:r w:rsidRPr="00242FCC">
        <w:rPr>
          <w:i/>
          <w:spacing w:val="2"/>
          <w:sz w:val="24"/>
          <w:szCs w:val="24"/>
        </w:rPr>
        <w:t>Малые «культы» представителей советской элиты и региональных руководителей. Партийные органы как инструмент сталинской политики.</w:t>
      </w:r>
      <w:r w:rsidRPr="00242FCC">
        <w:rPr>
          <w:spacing w:val="2"/>
          <w:sz w:val="24"/>
          <w:szCs w:val="24"/>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242FCC">
        <w:rPr>
          <w:i/>
          <w:spacing w:val="2"/>
          <w:sz w:val="24"/>
          <w:szCs w:val="24"/>
        </w:rPr>
        <w:t>«Национальные операции» НКВД.</w:t>
      </w:r>
      <w:r w:rsidRPr="00242FCC">
        <w:rPr>
          <w:spacing w:val="2"/>
          <w:sz w:val="24"/>
          <w:szCs w:val="24"/>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242FCC">
        <w:rPr>
          <w:i/>
          <w:spacing w:val="2"/>
          <w:sz w:val="24"/>
          <w:szCs w:val="24"/>
        </w:rPr>
        <w:t>Роль принудительного труда в осуществлении индустриализации и в освоении труднодоступных территорий.</w:t>
      </w:r>
      <w:r w:rsidRPr="00242FCC">
        <w:rPr>
          <w:spacing w:val="2"/>
          <w:sz w:val="24"/>
          <w:szCs w:val="24"/>
        </w:rPr>
        <w:t xml:space="preserve"> Советская социальная и национальная политика 1930-х гг. Пропаганда и реальные достижения. Конституция СССР 1936 г. </w:t>
      </w:r>
    </w:p>
    <w:p w:rsidR="00242FCC" w:rsidRPr="00242FCC" w:rsidRDefault="00242FCC" w:rsidP="00880B3A">
      <w:pPr>
        <w:spacing w:line="240" w:lineRule="auto"/>
        <w:ind w:left="0"/>
        <w:rPr>
          <w:sz w:val="24"/>
          <w:szCs w:val="24"/>
        </w:rPr>
      </w:pPr>
      <w:r w:rsidRPr="00242FCC">
        <w:rPr>
          <w:sz w:val="24"/>
          <w:szCs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242FCC">
        <w:rPr>
          <w:i/>
          <w:sz w:val="24"/>
          <w:szCs w:val="24"/>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242FCC">
        <w:rPr>
          <w:sz w:val="24"/>
          <w:szCs w:val="24"/>
        </w:rPr>
        <w:t xml:space="preserve"> Наступление на религию. «Союз воинствующих безбожников». </w:t>
      </w:r>
      <w:r w:rsidRPr="00242FCC">
        <w:rPr>
          <w:i/>
          <w:sz w:val="24"/>
          <w:szCs w:val="24"/>
        </w:rPr>
        <w:t>Обновленческое движение в церкви. Положение нехристианских конфессий.</w:t>
      </w:r>
    </w:p>
    <w:p w:rsidR="00242FCC" w:rsidRPr="00242FCC" w:rsidRDefault="00242FCC" w:rsidP="00880B3A">
      <w:pPr>
        <w:spacing w:line="240" w:lineRule="auto"/>
        <w:ind w:left="0"/>
        <w:rPr>
          <w:sz w:val="24"/>
          <w:szCs w:val="24"/>
        </w:rPr>
      </w:pPr>
      <w:r w:rsidRPr="00242FCC">
        <w:rPr>
          <w:sz w:val="24"/>
          <w:szCs w:val="24"/>
        </w:rPr>
        <w:t xml:space="preserve">Культура периода нэпа. Пролеткульт и нэпманская культура. Борьба с безграмотностью. </w:t>
      </w:r>
      <w:r w:rsidRPr="00242FCC">
        <w:rPr>
          <w:i/>
          <w:sz w:val="24"/>
          <w:szCs w:val="24"/>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242FCC">
        <w:rPr>
          <w:sz w:val="24"/>
          <w:szCs w:val="24"/>
        </w:rPr>
        <w:t xml:space="preserve"> Культура и идеология. </w:t>
      </w:r>
      <w:r w:rsidRPr="00242FCC">
        <w:rPr>
          <w:i/>
          <w:sz w:val="24"/>
          <w:szCs w:val="24"/>
        </w:rPr>
        <w:t>Академия наук и Коммунистическая академия, Институты красной профессуры.Создание «нового человека». Пропаганда коллективистских ценностей. Воспитание интернационализма и советского патриотизма.</w:t>
      </w:r>
      <w:r w:rsidRPr="00242FCC">
        <w:rPr>
          <w:sz w:val="24"/>
          <w:szCs w:val="24"/>
        </w:rPr>
        <w:t xml:space="preserve"> Общественный энтузиазм периода первых пятилеток. </w:t>
      </w:r>
      <w:r w:rsidRPr="00242FCC">
        <w:rPr>
          <w:i/>
          <w:sz w:val="24"/>
          <w:szCs w:val="24"/>
        </w:rPr>
        <w:t>Рабселькоры. Развитие спорта.Освоение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242FCC" w:rsidRPr="00242FCC" w:rsidRDefault="00242FCC" w:rsidP="00880B3A">
      <w:pPr>
        <w:spacing w:line="240" w:lineRule="auto"/>
        <w:ind w:left="0"/>
        <w:rPr>
          <w:sz w:val="24"/>
          <w:szCs w:val="24"/>
        </w:rPr>
      </w:pPr>
      <w:r w:rsidRPr="00242FCC">
        <w:rPr>
          <w:sz w:val="24"/>
          <w:szCs w:val="24"/>
        </w:rPr>
        <w:t xml:space="preserve">Культурная революция. От обязательного начального образования – к массовой средней школе. </w:t>
      </w:r>
      <w:r w:rsidRPr="00242FCC">
        <w:rPr>
          <w:i/>
          <w:sz w:val="24"/>
          <w:szCs w:val="24"/>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242FCC">
        <w:rPr>
          <w:sz w:val="24"/>
          <w:szCs w:val="24"/>
        </w:rPr>
        <w:t xml:space="preserve"> Социалистический реализм как художественный метод. Литература и кинематограф 1930-х годов. </w:t>
      </w:r>
      <w:r w:rsidRPr="00242FCC">
        <w:rPr>
          <w:i/>
          <w:sz w:val="24"/>
          <w:szCs w:val="24"/>
        </w:rPr>
        <w:t xml:space="preserve">Культура русского зарубежья. </w:t>
      </w:r>
      <w:r w:rsidRPr="00242FCC">
        <w:rPr>
          <w:sz w:val="24"/>
          <w:szCs w:val="24"/>
        </w:rPr>
        <w:t>Наука в 1930-е гг.</w:t>
      </w:r>
      <w:r w:rsidRPr="00242FCC">
        <w:rPr>
          <w:i/>
          <w:sz w:val="24"/>
          <w:szCs w:val="24"/>
        </w:rPr>
        <w:t xml:space="preserve"> Академия наук СССР. Создание новых научных центров: ВАСХНИЛ, ФИАН, РНИИ и др.Выдающиеся ученые и конструкторы гражданской и военной техники. Формирование национальной интеллигенции. Общественные настроения.</w:t>
      </w:r>
      <w:r w:rsidRPr="00242FCC">
        <w:rPr>
          <w:sz w:val="24"/>
          <w:szCs w:val="24"/>
        </w:rPr>
        <w:t xml:space="preserve"> Повседневность 1930-х годов. </w:t>
      </w:r>
      <w:r w:rsidRPr="00242FCC">
        <w:rPr>
          <w:i/>
          <w:sz w:val="24"/>
          <w:szCs w:val="24"/>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242FCC">
        <w:rPr>
          <w:sz w:val="24"/>
          <w:szCs w:val="24"/>
        </w:rPr>
        <w:t xml:space="preserve">Пионерия и комсомол. Военно-спортивные организации. </w:t>
      </w:r>
      <w:r w:rsidRPr="00242FCC">
        <w:rPr>
          <w:i/>
          <w:sz w:val="24"/>
          <w:szCs w:val="24"/>
        </w:rPr>
        <w:t xml:space="preserve">Материнство и детство в СССР. </w:t>
      </w:r>
      <w:r w:rsidRPr="00242FCC">
        <w:rPr>
          <w:sz w:val="24"/>
          <w:szCs w:val="24"/>
        </w:rPr>
        <w:t xml:space="preserve">Жизнь в деревне. </w:t>
      </w:r>
      <w:r w:rsidRPr="00242FCC">
        <w:rPr>
          <w:i/>
          <w:sz w:val="24"/>
          <w:szCs w:val="24"/>
        </w:rPr>
        <w:t>Трудодни. Единоличники.</w:t>
      </w:r>
      <w:r w:rsidRPr="00242FCC">
        <w:rPr>
          <w:sz w:val="24"/>
          <w:szCs w:val="24"/>
        </w:rPr>
        <w:t xml:space="preserve"> Личные подсобные хозяйства колхозников. </w:t>
      </w:r>
    </w:p>
    <w:p w:rsidR="00242FCC" w:rsidRPr="00242FCC" w:rsidRDefault="00242FCC" w:rsidP="00880B3A">
      <w:pPr>
        <w:spacing w:line="240" w:lineRule="auto"/>
        <w:ind w:left="0"/>
        <w:rPr>
          <w:sz w:val="24"/>
          <w:szCs w:val="24"/>
        </w:rPr>
      </w:pPr>
      <w:r w:rsidRPr="00242FCC">
        <w:rPr>
          <w:sz w:val="24"/>
          <w:szCs w:val="24"/>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242FCC">
        <w:rPr>
          <w:i/>
          <w:sz w:val="24"/>
          <w:szCs w:val="24"/>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г.Вступление СССР в Лигу Наций. Возрастание угрозы мировой войны.</w:t>
      </w:r>
      <w:r w:rsidRPr="00242FCC">
        <w:rPr>
          <w:sz w:val="24"/>
          <w:szCs w:val="24"/>
        </w:rPr>
        <w:t xml:space="preserve"> Попытки организовать систему коллективной безопасности в Европе. </w:t>
      </w:r>
      <w:r w:rsidRPr="00242FCC">
        <w:rPr>
          <w:i/>
          <w:sz w:val="24"/>
          <w:szCs w:val="24"/>
        </w:rPr>
        <w:lastRenderedPageBreak/>
        <w:t>Советские добровольцы в Испании и Китае.</w:t>
      </w:r>
      <w:r w:rsidRPr="00242FCC">
        <w:rPr>
          <w:sz w:val="24"/>
          <w:szCs w:val="24"/>
        </w:rPr>
        <w:t xml:space="preserve"> Вооруженные конфликты на озере Хасан, реке Халхин-Гол и ситуация на Дальнем Востоке в конце 1930-х гг. </w:t>
      </w:r>
    </w:p>
    <w:p w:rsidR="00242FCC" w:rsidRPr="00242FCC" w:rsidRDefault="00242FCC" w:rsidP="00880B3A">
      <w:pPr>
        <w:spacing w:line="240" w:lineRule="auto"/>
        <w:ind w:left="0"/>
        <w:rPr>
          <w:sz w:val="24"/>
          <w:szCs w:val="24"/>
        </w:rPr>
      </w:pPr>
      <w:r w:rsidRPr="00242FCC">
        <w:rPr>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242FCC">
        <w:rPr>
          <w:i/>
          <w:sz w:val="24"/>
          <w:szCs w:val="24"/>
        </w:rPr>
        <w:t>Нарастание негативных тенденций в экономике.</w:t>
      </w:r>
      <w:r w:rsidRPr="00242FCC">
        <w:rPr>
          <w:sz w:val="24"/>
          <w:szCs w:val="24"/>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242FCC">
        <w:rPr>
          <w:i/>
          <w:sz w:val="24"/>
          <w:szCs w:val="24"/>
        </w:rPr>
        <w:t>Катынская трагедия.</w:t>
      </w:r>
      <w:r w:rsidRPr="00242FCC">
        <w:rPr>
          <w:sz w:val="24"/>
          <w:szCs w:val="24"/>
        </w:rPr>
        <w:t xml:space="preserve"> «Зимняя война» с Финляндией. </w:t>
      </w:r>
    </w:p>
    <w:p w:rsidR="00242FCC" w:rsidRPr="00242FCC" w:rsidRDefault="00242FCC" w:rsidP="00880B3A">
      <w:pPr>
        <w:spacing w:line="240" w:lineRule="auto"/>
        <w:ind w:left="0"/>
        <w:rPr>
          <w:i/>
          <w:sz w:val="24"/>
          <w:szCs w:val="24"/>
        </w:rPr>
      </w:pPr>
      <w:r w:rsidRPr="00242FCC">
        <w:rPr>
          <w:i/>
          <w:sz w:val="24"/>
          <w:szCs w:val="24"/>
        </w:rPr>
        <w:t>Наш край в 1920–1930-е гг.</w:t>
      </w:r>
    </w:p>
    <w:p w:rsidR="00242FCC" w:rsidRPr="00242FCC" w:rsidRDefault="00242FCC" w:rsidP="00880B3A">
      <w:pPr>
        <w:spacing w:line="240" w:lineRule="auto"/>
        <w:ind w:left="0"/>
        <w:rPr>
          <w:b/>
          <w:sz w:val="24"/>
          <w:szCs w:val="24"/>
        </w:rPr>
      </w:pPr>
    </w:p>
    <w:p w:rsidR="00242FCC" w:rsidRPr="00242FCC" w:rsidRDefault="00242FCC" w:rsidP="00880B3A">
      <w:pPr>
        <w:spacing w:line="240" w:lineRule="auto"/>
        <w:ind w:left="0"/>
        <w:rPr>
          <w:b/>
          <w:sz w:val="24"/>
          <w:szCs w:val="24"/>
        </w:rPr>
      </w:pPr>
      <w:r w:rsidRPr="00242FCC">
        <w:rPr>
          <w:b/>
          <w:sz w:val="24"/>
          <w:szCs w:val="24"/>
        </w:rPr>
        <w:t>Великая Отечественная война. 1941–1945</w:t>
      </w:r>
    </w:p>
    <w:p w:rsidR="00242FCC" w:rsidRPr="00242FCC" w:rsidRDefault="00242FCC" w:rsidP="00880B3A">
      <w:pPr>
        <w:spacing w:line="240" w:lineRule="auto"/>
        <w:ind w:left="0"/>
        <w:rPr>
          <w:sz w:val="24"/>
          <w:szCs w:val="24"/>
        </w:rPr>
      </w:pPr>
      <w:r w:rsidRPr="00242FCC">
        <w:rPr>
          <w:sz w:val="24"/>
          <w:szCs w:val="24"/>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242FCC">
        <w:rPr>
          <w:i/>
          <w:sz w:val="24"/>
          <w:szCs w:val="24"/>
        </w:rPr>
        <w:t>Роль партии в мобилизации сил на отпор врагу.Создание дивизий народного ополчения.</w:t>
      </w:r>
      <w:r w:rsidRPr="00242FCC">
        <w:rPr>
          <w:sz w:val="24"/>
          <w:szCs w:val="24"/>
        </w:rPr>
        <w:t xml:space="preserve"> Смоленское сражение. </w:t>
      </w:r>
      <w:r w:rsidRPr="00242FCC">
        <w:rPr>
          <w:i/>
          <w:sz w:val="24"/>
          <w:szCs w:val="24"/>
        </w:rPr>
        <w:t>Наступление советских войск под Ельней.</w:t>
      </w:r>
      <w:r w:rsidRPr="00242FCC">
        <w:rPr>
          <w:sz w:val="24"/>
          <w:szCs w:val="24"/>
        </w:rPr>
        <w:t xml:space="preserve"> Начало блокады Ленинграда. Оборона Одессы и Севастополя. Срыв гитлеровских планов «молниеносной войны». </w:t>
      </w:r>
    </w:p>
    <w:p w:rsidR="00242FCC" w:rsidRPr="00242FCC" w:rsidRDefault="00242FCC" w:rsidP="00880B3A">
      <w:pPr>
        <w:spacing w:line="240" w:lineRule="auto"/>
        <w:ind w:left="0"/>
        <w:rPr>
          <w:sz w:val="24"/>
          <w:szCs w:val="24"/>
        </w:rPr>
      </w:pPr>
      <w:r w:rsidRPr="00242FCC">
        <w:rPr>
          <w:sz w:val="24"/>
          <w:szCs w:val="24"/>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242FCC">
        <w:rPr>
          <w:i/>
          <w:sz w:val="24"/>
          <w:szCs w:val="24"/>
        </w:rPr>
        <w:t xml:space="preserve">Неудача Ржевско-Вяземской операции. Битва за Воронеж. </w:t>
      </w:r>
      <w:r w:rsidRPr="00242FCC">
        <w:rPr>
          <w:sz w:val="24"/>
          <w:szCs w:val="24"/>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242FCC">
        <w:rPr>
          <w:i/>
          <w:sz w:val="24"/>
          <w:szCs w:val="24"/>
        </w:rPr>
        <w:t>Эвакуация предприятий, населения и ресурсов. Введение норм военной дисциплины на производстве и транспорте.</w:t>
      </w:r>
      <w:r w:rsidRPr="00242FCC">
        <w:rPr>
          <w:sz w:val="24"/>
          <w:szCs w:val="24"/>
        </w:rPr>
        <w:t xml:space="preserve"> Нацистский оккупационный режим. «Генеральный план Ост». Массовые преступления гитлеровцев против советских граждан. </w:t>
      </w:r>
      <w:r w:rsidRPr="00242FCC">
        <w:rPr>
          <w:i/>
          <w:sz w:val="24"/>
          <w:szCs w:val="24"/>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242FCC">
        <w:rPr>
          <w:sz w:val="24"/>
          <w:szCs w:val="24"/>
        </w:rPr>
        <w:t xml:space="preserve"> Начало массового сопротивления врагу. </w:t>
      </w:r>
      <w:r w:rsidRPr="00242FCC">
        <w:rPr>
          <w:i/>
          <w:sz w:val="24"/>
          <w:szCs w:val="24"/>
        </w:rPr>
        <w:t>Восстания в нацистских лагерях.</w:t>
      </w:r>
      <w:r w:rsidRPr="00242FCC">
        <w:rPr>
          <w:sz w:val="24"/>
          <w:szCs w:val="24"/>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242FCC">
        <w:rPr>
          <w:i/>
          <w:sz w:val="24"/>
          <w:szCs w:val="24"/>
        </w:rPr>
        <w:t>«Дом Павлова».</w:t>
      </w:r>
      <w:r w:rsidRPr="00242FCC">
        <w:rPr>
          <w:sz w:val="24"/>
          <w:szCs w:val="24"/>
        </w:rPr>
        <w:t xml:space="preserve"> Окружение неприятельской группировки под Сталинградом и </w:t>
      </w:r>
      <w:r w:rsidRPr="00242FCC">
        <w:rPr>
          <w:i/>
          <w:sz w:val="24"/>
          <w:szCs w:val="24"/>
        </w:rPr>
        <w:t>наступление на Ржевском направлении</w:t>
      </w:r>
      <w:r w:rsidRPr="00242FCC">
        <w:rPr>
          <w:sz w:val="24"/>
          <w:szCs w:val="24"/>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242FCC" w:rsidRPr="00242FCC" w:rsidRDefault="00242FCC" w:rsidP="00880B3A">
      <w:pPr>
        <w:spacing w:line="240" w:lineRule="auto"/>
        <w:ind w:left="0"/>
        <w:rPr>
          <w:sz w:val="24"/>
          <w:szCs w:val="24"/>
        </w:rPr>
      </w:pPr>
      <w:r w:rsidRPr="00242FCC">
        <w:rPr>
          <w:sz w:val="24"/>
          <w:szCs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242FCC">
        <w:rPr>
          <w:i/>
          <w:sz w:val="24"/>
          <w:szCs w:val="24"/>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242FCC">
        <w:rPr>
          <w:sz w:val="24"/>
          <w:szCs w:val="24"/>
        </w:rPr>
        <w:t xml:space="preserve"> Человек и война: единство фронта и тыла. «Всё для фронта, всё для победы!». Трудовой подвиг народа. </w:t>
      </w:r>
      <w:r w:rsidRPr="00242FCC">
        <w:rPr>
          <w:i/>
          <w:sz w:val="24"/>
          <w:szCs w:val="24"/>
        </w:rPr>
        <w:t>Роль женщин и подростков в промышленном и сельскохозяйственном производстве. Самоотверженный труд ученых.Помощь населения фронту. Добровольные взносы в фонд обороны. Помощь эвакуированным.</w:t>
      </w:r>
      <w:r w:rsidRPr="00242FCC">
        <w:rPr>
          <w:sz w:val="24"/>
          <w:szCs w:val="24"/>
        </w:rPr>
        <w:t xml:space="preserve"> Повседневность военного времени. </w:t>
      </w:r>
      <w:r w:rsidRPr="00242FCC">
        <w:rPr>
          <w:i/>
          <w:sz w:val="24"/>
          <w:szCs w:val="24"/>
        </w:rPr>
        <w:t xml:space="preserve">Фронтовая повседневность. Боевое братство. Женщины на войне. Письма с фронта и на фронт. </w:t>
      </w:r>
      <w:r w:rsidRPr="00242FCC">
        <w:rPr>
          <w:i/>
          <w:sz w:val="24"/>
          <w:szCs w:val="24"/>
        </w:rPr>
        <w:lastRenderedPageBreak/>
        <w:t>Повседневность в советском тылу.</w:t>
      </w:r>
      <w:r w:rsidRPr="00242FCC">
        <w:rPr>
          <w:sz w:val="24"/>
          <w:szCs w:val="24"/>
        </w:rPr>
        <w:t xml:space="preserve"> Военная дисциплина на производстве. Карточная система и нормы снабжения в городах. Положение в деревне. </w:t>
      </w:r>
      <w:r w:rsidRPr="00242FCC">
        <w:rPr>
          <w:i/>
          <w:sz w:val="24"/>
          <w:szCs w:val="24"/>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242FCC">
        <w:rPr>
          <w:sz w:val="24"/>
          <w:szCs w:val="24"/>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242FCC">
        <w:rPr>
          <w:i/>
          <w:sz w:val="24"/>
          <w:szCs w:val="24"/>
        </w:rPr>
        <w:t>Фронтовые корреспонденты.</w:t>
      </w:r>
      <w:r w:rsidRPr="00242FCC">
        <w:rPr>
          <w:sz w:val="24"/>
          <w:szCs w:val="24"/>
        </w:rPr>
        <w:t xml:space="preserve"> Выступления фронтовых концертных бригад. </w:t>
      </w:r>
      <w:r w:rsidRPr="00242FCC">
        <w:rPr>
          <w:i/>
          <w:sz w:val="24"/>
          <w:szCs w:val="24"/>
        </w:rPr>
        <w:t>Песенное творчество и фольклор. Кино военных лет.</w:t>
      </w:r>
      <w:r w:rsidRPr="00242FCC">
        <w:rPr>
          <w:sz w:val="24"/>
          <w:szCs w:val="24"/>
        </w:rPr>
        <w:t xml:space="preserve"> Государство и церковь в годы войны. </w:t>
      </w:r>
      <w:r w:rsidRPr="00242FCC">
        <w:rPr>
          <w:i/>
          <w:sz w:val="24"/>
          <w:szCs w:val="24"/>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242FCC">
        <w:rPr>
          <w:sz w:val="24"/>
          <w:szCs w:val="24"/>
        </w:rPr>
        <w:t xml:space="preserve"> СССР и союзники. Проблема второго фронта. Ленд-лиз. Тегеранская конференция 1943 г. </w:t>
      </w:r>
      <w:r w:rsidRPr="00242FCC">
        <w:rPr>
          <w:i/>
          <w:sz w:val="24"/>
          <w:szCs w:val="24"/>
        </w:rPr>
        <w:t>Французский авиационный полк «Нормандия-Неман», а также польские и чехословацкие воинские части на советско-германском фронте.</w:t>
      </w:r>
    </w:p>
    <w:p w:rsidR="00242FCC" w:rsidRPr="00242FCC" w:rsidRDefault="00242FCC" w:rsidP="00880B3A">
      <w:pPr>
        <w:spacing w:line="240" w:lineRule="auto"/>
        <w:ind w:left="0"/>
        <w:rPr>
          <w:sz w:val="24"/>
          <w:szCs w:val="24"/>
        </w:rPr>
      </w:pPr>
      <w:r w:rsidRPr="00242FCC">
        <w:rPr>
          <w:sz w:val="24"/>
          <w:szCs w:val="24"/>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242FCC">
        <w:rPr>
          <w:i/>
          <w:sz w:val="24"/>
          <w:szCs w:val="24"/>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242FCC">
        <w:rPr>
          <w:sz w:val="24"/>
          <w:szCs w:val="24"/>
        </w:rPr>
        <w:t xml:space="preserve"> Битва за Берлин и окончание войны в Европе. Висло-Одерская операция. Капитуляция Германии. </w:t>
      </w:r>
      <w:r w:rsidRPr="00242FCC">
        <w:rPr>
          <w:i/>
          <w:sz w:val="24"/>
          <w:szCs w:val="24"/>
        </w:rPr>
        <w:t>Репатриация советских граждан в ходе войны и после ее окончания</w:t>
      </w:r>
      <w:r w:rsidRPr="00242FCC">
        <w:rPr>
          <w:sz w:val="24"/>
          <w:szCs w:val="24"/>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242FCC">
        <w:rPr>
          <w:i/>
          <w:sz w:val="24"/>
          <w:szCs w:val="24"/>
        </w:rPr>
        <w:t>Начало советского «Атомного проекта».</w:t>
      </w:r>
      <w:r w:rsidRPr="00242FCC">
        <w:rPr>
          <w:sz w:val="24"/>
          <w:szCs w:val="24"/>
        </w:rPr>
        <w:t xml:space="preserve"> Реэвакуация и нормализация повседневной жизни. ГУЛАГ. Депортация «репрессированных народов». </w:t>
      </w:r>
      <w:r w:rsidRPr="00242FCC">
        <w:rPr>
          <w:i/>
          <w:sz w:val="24"/>
          <w:szCs w:val="24"/>
        </w:rPr>
        <w:t>Взаимоотношения государства и церкви. Поместный собор 1945 г.</w:t>
      </w:r>
      <w:r w:rsidRPr="00242FCC">
        <w:rPr>
          <w:sz w:val="24"/>
          <w:szCs w:val="24"/>
        </w:rPr>
        <w:t xml:space="preserve"> Антигитлеровская коалиция. Открытие Второго фронта в Европе. Ялтинская конференция 1945 г.: основные решения и дискуссии. </w:t>
      </w:r>
      <w:r w:rsidRPr="00242FCC">
        <w:rPr>
          <w:i/>
          <w:sz w:val="24"/>
          <w:szCs w:val="24"/>
        </w:rPr>
        <w:t>Обязательство Советского Союза выступить против Японии.</w:t>
      </w:r>
      <w:r w:rsidRPr="00242FCC">
        <w:rPr>
          <w:sz w:val="24"/>
          <w:szCs w:val="24"/>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242FCC">
        <w:rPr>
          <w:i/>
          <w:sz w:val="24"/>
          <w:szCs w:val="24"/>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ООН.Истоки «холодной войны».</w:t>
      </w:r>
      <w:r w:rsidRPr="00242FCC">
        <w:rPr>
          <w:sz w:val="24"/>
          <w:szCs w:val="24"/>
        </w:rPr>
        <w:t xml:space="preserve"> Нюрнбергский и Токийский судебные процессы. Осуждение главных военных преступников.</w:t>
      </w:r>
    </w:p>
    <w:p w:rsidR="00242FCC" w:rsidRPr="00242FCC" w:rsidRDefault="00242FCC" w:rsidP="00880B3A">
      <w:pPr>
        <w:spacing w:line="240" w:lineRule="auto"/>
        <w:ind w:left="0"/>
        <w:rPr>
          <w:sz w:val="24"/>
          <w:szCs w:val="24"/>
        </w:rPr>
      </w:pPr>
      <w:r w:rsidRPr="00242FCC">
        <w:rPr>
          <w:sz w:val="24"/>
          <w:szCs w:val="24"/>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242FCC" w:rsidRPr="00242FCC" w:rsidRDefault="00242FCC" w:rsidP="00880B3A">
      <w:pPr>
        <w:spacing w:line="240" w:lineRule="auto"/>
        <w:ind w:left="0"/>
        <w:rPr>
          <w:i/>
          <w:sz w:val="24"/>
          <w:szCs w:val="24"/>
        </w:rPr>
      </w:pPr>
      <w:r w:rsidRPr="00242FCC">
        <w:rPr>
          <w:i/>
          <w:sz w:val="24"/>
          <w:szCs w:val="24"/>
        </w:rPr>
        <w:t>Наш край в годы Великой Отечественной войны.</w:t>
      </w:r>
    </w:p>
    <w:p w:rsidR="00242FCC" w:rsidRPr="00242FCC" w:rsidRDefault="00242FCC" w:rsidP="00880B3A">
      <w:pPr>
        <w:spacing w:line="240" w:lineRule="auto"/>
        <w:ind w:left="0"/>
        <w:rPr>
          <w:sz w:val="24"/>
          <w:szCs w:val="24"/>
        </w:rPr>
      </w:pPr>
    </w:p>
    <w:p w:rsidR="00242FCC" w:rsidRPr="00242FCC" w:rsidRDefault="00242FCC" w:rsidP="00880B3A">
      <w:pPr>
        <w:spacing w:line="240" w:lineRule="auto"/>
        <w:ind w:left="0"/>
        <w:rPr>
          <w:b/>
          <w:sz w:val="24"/>
          <w:szCs w:val="24"/>
        </w:rPr>
      </w:pPr>
      <w:r w:rsidRPr="00242FCC">
        <w:rPr>
          <w:b/>
          <w:sz w:val="24"/>
          <w:szCs w:val="24"/>
        </w:rPr>
        <w:t>Апогей и кризис советской системы. 1945–1991 гг. «Поздний сталинизм» (1945–1953)</w:t>
      </w:r>
    </w:p>
    <w:p w:rsidR="00242FCC" w:rsidRPr="00242FCC" w:rsidRDefault="00242FCC" w:rsidP="00880B3A">
      <w:pPr>
        <w:spacing w:line="240" w:lineRule="auto"/>
        <w:ind w:left="0"/>
        <w:rPr>
          <w:sz w:val="24"/>
          <w:szCs w:val="24"/>
        </w:rPr>
      </w:pPr>
      <w:r w:rsidRPr="00242FCC">
        <w:rPr>
          <w:sz w:val="24"/>
          <w:szCs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242FCC">
        <w:rPr>
          <w:i/>
          <w:sz w:val="24"/>
          <w:szCs w:val="24"/>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242FCC">
        <w:rPr>
          <w:sz w:val="24"/>
          <w:szCs w:val="24"/>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242FCC">
        <w:rPr>
          <w:i/>
          <w:sz w:val="24"/>
          <w:szCs w:val="24"/>
        </w:rPr>
        <w:t>Помощь не затронутых войной национальных республик в восстановлении западных регионов СССР.Репарации, их размеры и значение для экономики.</w:t>
      </w:r>
      <w:r w:rsidRPr="00242FCC">
        <w:rPr>
          <w:sz w:val="24"/>
          <w:szCs w:val="24"/>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w:t>
      </w:r>
      <w:r w:rsidRPr="00242FCC">
        <w:rPr>
          <w:sz w:val="24"/>
          <w:szCs w:val="24"/>
        </w:rPr>
        <w:lastRenderedPageBreak/>
        <w:t xml:space="preserve">«космополитизмом». «Дело врачей». Дело Еврейского антифашистского комитета. </w:t>
      </w:r>
      <w:r w:rsidRPr="00242FCC">
        <w:rPr>
          <w:i/>
          <w:sz w:val="24"/>
          <w:szCs w:val="24"/>
        </w:rPr>
        <w:t>Т.Д. Лысенко и «лысенковщина».Сохранение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242FCC">
        <w:rPr>
          <w:sz w:val="24"/>
          <w:szCs w:val="24"/>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242FCC">
        <w:rPr>
          <w:i/>
          <w:sz w:val="24"/>
          <w:szCs w:val="24"/>
        </w:rPr>
        <w:t>Коминформбюро.</w:t>
      </w:r>
      <w:r w:rsidRPr="00242FCC">
        <w:rPr>
          <w:sz w:val="24"/>
          <w:szCs w:val="24"/>
        </w:rPr>
        <w:t xml:space="preserve"> Организация Североатлантического договора (НАТО). Создание Организации Варшавского договора. Война в Корее. </w:t>
      </w:r>
    </w:p>
    <w:p w:rsidR="00242FCC" w:rsidRPr="00242FCC" w:rsidRDefault="00242FCC" w:rsidP="00880B3A">
      <w:pPr>
        <w:spacing w:line="240" w:lineRule="auto"/>
        <w:ind w:left="0"/>
        <w:rPr>
          <w:sz w:val="24"/>
          <w:szCs w:val="24"/>
          <w:shd w:val="clear" w:color="auto" w:fill="FFFFFF"/>
        </w:rPr>
      </w:pPr>
      <w:r w:rsidRPr="00242FCC">
        <w:rPr>
          <w:sz w:val="24"/>
          <w:szCs w:val="24"/>
        </w:rPr>
        <w:t xml:space="preserve">И.В. Сталин </w:t>
      </w:r>
      <w:r w:rsidRPr="00242FCC">
        <w:rPr>
          <w:sz w:val="24"/>
          <w:szCs w:val="24"/>
          <w:shd w:val="clear" w:color="auto" w:fill="FFFFFF"/>
        </w:rPr>
        <w:t>в оценках современников и историков.</w:t>
      </w:r>
    </w:p>
    <w:p w:rsidR="00242FCC" w:rsidRPr="00242FCC" w:rsidRDefault="00242FCC" w:rsidP="00880B3A">
      <w:pPr>
        <w:spacing w:line="240" w:lineRule="auto"/>
        <w:ind w:left="0"/>
        <w:rPr>
          <w:b/>
          <w:sz w:val="24"/>
          <w:szCs w:val="24"/>
        </w:rPr>
      </w:pPr>
    </w:p>
    <w:p w:rsidR="00242FCC" w:rsidRPr="00242FCC" w:rsidRDefault="00242FCC" w:rsidP="00880B3A">
      <w:pPr>
        <w:spacing w:line="240" w:lineRule="auto"/>
        <w:ind w:left="0"/>
        <w:rPr>
          <w:b/>
          <w:sz w:val="24"/>
          <w:szCs w:val="24"/>
        </w:rPr>
      </w:pPr>
      <w:r w:rsidRPr="00242FCC">
        <w:rPr>
          <w:b/>
          <w:sz w:val="24"/>
          <w:szCs w:val="24"/>
        </w:rPr>
        <w:t>«Оттепель»: середина 1950-х – первая половина 1960-х</w:t>
      </w:r>
    </w:p>
    <w:p w:rsidR="00242FCC" w:rsidRPr="00242FCC" w:rsidRDefault="00242FCC" w:rsidP="00880B3A">
      <w:pPr>
        <w:spacing w:line="240" w:lineRule="auto"/>
        <w:ind w:left="0"/>
        <w:rPr>
          <w:sz w:val="24"/>
          <w:szCs w:val="24"/>
        </w:rPr>
      </w:pPr>
      <w:r w:rsidRPr="00242FCC">
        <w:rPr>
          <w:sz w:val="24"/>
          <w:szCs w:val="24"/>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242FCC">
        <w:rPr>
          <w:i/>
          <w:sz w:val="24"/>
          <w:szCs w:val="24"/>
        </w:rPr>
        <w:t>Реакция на доклад Хрущева в стране и мире.</w:t>
      </w:r>
      <w:r w:rsidRPr="00242FCC">
        <w:rPr>
          <w:sz w:val="24"/>
          <w:szCs w:val="24"/>
        </w:rPr>
        <w:t xml:space="preserve">Частичная десталинизация: содержание и противоречия. </w:t>
      </w:r>
      <w:r w:rsidRPr="00242FCC">
        <w:rPr>
          <w:i/>
          <w:sz w:val="24"/>
          <w:szCs w:val="24"/>
        </w:rPr>
        <w:t xml:space="preserve">Внутрипартийная демократизация.Начало реабилитации жертв массовых политических репрессий и смягчение политической цензуры. Возвращение депортированных народов. </w:t>
      </w:r>
      <w:r w:rsidRPr="00242FCC">
        <w:rPr>
          <w:sz w:val="24"/>
          <w:szCs w:val="24"/>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242FCC" w:rsidRPr="00242FCC" w:rsidRDefault="00242FCC" w:rsidP="00880B3A">
      <w:pPr>
        <w:spacing w:line="240" w:lineRule="auto"/>
        <w:ind w:left="0"/>
        <w:rPr>
          <w:sz w:val="24"/>
          <w:szCs w:val="24"/>
        </w:rPr>
      </w:pPr>
      <w:r w:rsidRPr="00242FCC">
        <w:rPr>
          <w:sz w:val="24"/>
          <w:szCs w:val="24"/>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242FCC">
        <w:rPr>
          <w:i/>
          <w:sz w:val="24"/>
          <w:szCs w:val="24"/>
        </w:rPr>
        <w:t>Поэтические вечера в Политехническом музее. Образование и наука. Приоткрытие «железного занавеса».</w:t>
      </w:r>
      <w:r w:rsidRPr="00242FCC">
        <w:rPr>
          <w:sz w:val="24"/>
          <w:szCs w:val="24"/>
        </w:rPr>
        <w:t xml:space="preserve"> Всемирный фестиваль молодежи и студентов 1957 г. </w:t>
      </w:r>
      <w:r w:rsidRPr="00242FCC">
        <w:rPr>
          <w:i/>
          <w:sz w:val="24"/>
          <w:szCs w:val="24"/>
        </w:rPr>
        <w:t>Популярные формы досуга. Развитие внутреннего и международного туризма.</w:t>
      </w:r>
      <w:r w:rsidRPr="00242FCC">
        <w:rPr>
          <w:sz w:val="24"/>
          <w:szCs w:val="24"/>
        </w:rPr>
        <w:t xml:space="preserve"> Учреждение Московского кинофестиваля. </w:t>
      </w:r>
      <w:r w:rsidRPr="00242FCC">
        <w:rPr>
          <w:i/>
          <w:sz w:val="24"/>
          <w:szCs w:val="24"/>
        </w:rPr>
        <w:t>Роль телевидения в жизни общества. Легитимация моды и попытки создания «советской моды».Неофициальная культура. Неформальные формы общественной жизни: «кафе» и «кухни».</w:t>
      </w:r>
      <w:r w:rsidRPr="00242FCC">
        <w:rPr>
          <w:sz w:val="24"/>
          <w:szCs w:val="24"/>
        </w:rPr>
        <w:t xml:space="preserve"> «Стиляги». Хрущев и интеллигенция. Антирелигиозные кампании. Гонения на церковь. Диссиденты. </w:t>
      </w:r>
      <w:r w:rsidRPr="00242FCC">
        <w:rPr>
          <w:i/>
          <w:sz w:val="24"/>
          <w:szCs w:val="24"/>
        </w:rPr>
        <w:t>Самиздат и «тамиздат».</w:t>
      </w:r>
    </w:p>
    <w:p w:rsidR="00242FCC" w:rsidRPr="00242FCC" w:rsidRDefault="00242FCC" w:rsidP="00880B3A">
      <w:pPr>
        <w:spacing w:line="240" w:lineRule="auto"/>
        <w:ind w:left="0"/>
        <w:rPr>
          <w:sz w:val="24"/>
          <w:szCs w:val="24"/>
        </w:rPr>
      </w:pPr>
      <w:r w:rsidRPr="00242FCC">
        <w:rPr>
          <w:sz w:val="24"/>
          <w:szCs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242FCC">
        <w:rPr>
          <w:i/>
          <w:sz w:val="24"/>
          <w:szCs w:val="24"/>
        </w:rPr>
        <w:t>Перемены в научно-технической политике.</w:t>
      </w:r>
      <w:r w:rsidRPr="00242FCC">
        <w:rPr>
          <w:sz w:val="24"/>
          <w:szCs w:val="24"/>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242FCC">
        <w:rPr>
          <w:i/>
          <w:sz w:val="24"/>
          <w:szCs w:val="24"/>
        </w:rPr>
        <w:t xml:space="preserve">Первые советские ЭВМ. Появление гражданской реактивной авиации. </w:t>
      </w:r>
      <w:r w:rsidRPr="00242FCC">
        <w:rPr>
          <w:sz w:val="24"/>
          <w:szCs w:val="24"/>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242FCC">
        <w:rPr>
          <w:i/>
          <w:sz w:val="24"/>
          <w:szCs w:val="24"/>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242FCC">
        <w:rPr>
          <w:sz w:val="24"/>
          <w:szCs w:val="24"/>
        </w:rPr>
        <w:t xml:space="preserve"> ХХII Съезд КПСС и программа построения коммунизма в СССР. Воспитание «нового человека». </w:t>
      </w:r>
      <w:r w:rsidRPr="00242FCC">
        <w:rPr>
          <w:i/>
          <w:sz w:val="24"/>
          <w:szCs w:val="24"/>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242FCC">
        <w:rPr>
          <w:sz w:val="24"/>
          <w:szCs w:val="24"/>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242FCC" w:rsidRPr="00242FCC" w:rsidRDefault="00242FCC" w:rsidP="00880B3A">
      <w:pPr>
        <w:spacing w:line="240" w:lineRule="auto"/>
        <w:ind w:left="0"/>
        <w:rPr>
          <w:sz w:val="24"/>
          <w:szCs w:val="24"/>
        </w:rPr>
      </w:pPr>
      <w:r w:rsidRPr="00242FCC">
        <w:rPr>
          <w:sz w:val="24"/>
          <w:szCs w:val="24"/>
        </w:rPr>
        <w:lastRenderedPageBreak/>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242FCC">
        <w:rPr>
          <w:i/>
          <w:sz w:val="24"/>
          <w:szCs w:val="24"/>
        </w:rPr>
        <w:t>Новочеркасские события.</w:t>
      </w:r>
      <w:r w:rsidRPr="00242FCC">
        <w:rPr>
          <w:sz w:val="24"/>
          <w:szCs w:val="24"/>
        </w:rPr>
        <w:t xml:space="preserve"> Смещение Н.С. Хрущева и приход к власти Л.И. Брежнева. </w:t>
      </w:r>
      <w:r w:rsidRPr="00242FCC">
        <w:rPr>
          <w:i/>
          <w:sz w:val="24"/>
          <w:szCs w:val="24"/>
        </w:rPr>
        <w:t>Оценка Хрущева и его реформ современниками и историками.</w:t>
      </w:r>
    </w:p>
    <w:p w:rsidR="00242FCC" w:rsidRPr="00242FCC" w:rsidRDefault="00242FCC" w:rsidP="00880B3A">
      <w:pPr>
        <w:spacing w:line="240" w:lineRule="auto"/>
        <w:ind w:left="0"/>
        <w:rPr>
          <w:i/>
          <w:sz w:val="24"/>
          <w:szCs w:val="24"/>
        </w:rPr>
      </w:pPr>
      <w:r w:rsidRPr="00242FCC">
        <w:rPr>
          <w:i/>
          <w:sz w:val="24"/>
          <w:szCs w:val="24"/>
        </w:rPr>
        <w:t>Наш край в 1953–1964 гг.</w:t>
      </w:r>
    </w:p>
    <w:p w:rsidR="00242FCC" w:rsidRPr="00242FCC" w:rsidRDefault="00242FCC" w:rsidP="00880B3A">
      <w:pPr>
        <w:spacing w:line="240" w:lineRule="auto"/>
        <w:ind w:left="0"/>
        <w:rPr>
          <w:b/>
          <w:sz w:val="24"/>
          <w:szCs w:val="24"/>
        </w:rPr>
      </w:pPr>
    </w:p>
    <w:p w:rsidR="00242FCC" w:rsidRPr="00242FCC" w:rsidRDefault="00242FCC" w:rsidP="00880B3A">
      <w:pPr>
        <w:spacing w:line="240" w:lineRule="auto"/>
        <w:ind w:left="0"/>
        <w:rPr>
          <w:b/>
          <w:sz w:val="24"/>
          <w:szCs w:val="24"/>
        </w:rPr>
      </w:pPr>
      <w:r w:rsidRPr="00242FCC">
        <w:rPr>
          <w:b/>
          <w:sz w:val="24"/>
          <w:szCs w:val="24"/>
        </w:rPr>
        <w:t>Советское общество в середине 1960-х – начале 1980-х</w:t>
      </w:r>
    </w:p>
    <w:p w:rsidR="00242FCC" w:rsidRPr="00242FCC" w:rsidRDefault="00242FCC" w:rsidP="00880B3A">
      <w:pPr>
        <w:spacing w:line="240" w:lineRule="auto"/>
        <w:ind w:left="0"/>
        <w:rPr>
          <w:sz w:val="24"/>
          <w:szCs w:val="24"/>
        </w:rPr>
      </w:pPr>
      <w:r w:rsidRPr="00242FCC">
        <w:rPr>
          <w:sz w:val="24"/>
          <w:szCs w:val="24"/>
        </w:rPr>
        <w:t xml:space="preserve">Приход к власти Л.И. Брежнева: его окружение и смена политического курса. Поиски идеологических ориентиров. </w:t>
      </w:r>
      <w:r w:rsidRPr="00242FCC">
        <w:rPr>
          <w:i/>
          <w:sz w:val="24"/>
          <w:szCs w:val="24"/>
        </w:rPr>
        <w:t>Десталинизация и ресталинизация.</w:t>
      </w:r>
      <w:r w:rsidRPr="00242FCC">
        <w:rPr>
          <w:sz w:val="24"/>
          <w:szCs w:val="24"/>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242FCC">
        <w:rPr>
          <w:i/>
          <w:sz w:val="24"/>
          <w:szCs w:val="24"/>
        </w:rPr>
        <w:t xml:space="preserve">МГУ им М.В. Ломоносова. Академия наук СССР. Новосибирский Академгородок. </w:t>
      </w:r>
      <w:r w:rsidRPr="00242FCC">
        <w:rPr>
          <w:sz w:val="24"/>
          <w:szCs w:val="24"/>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242FCC" w:rsidRPr="00242FCC" w:rsidRDefault="00242FCC" w:rsidP="00880B3A">
      <w:pPr>
        <w:spacing w:line="240" w:lineRule="auto"/>
        <w:ind w:left="0"/>
        <w:rPr>
          <w:i/>
          <w:sz w:val="24"/>
          <w:szCs w:val="24"/>
        </w:rPr>
      </w:pPr>
      <w:r w:rsidRPr="00242FCC">
        <w:rPr>
          <w:sz w:val="24"/>
          <w:szCs w:val="24"/>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242FCC">
        <w:rPr>
          <w:i/>
          <w:sz w:val="24"/>
          <w:szCs w:val="24"/>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242FCC" w:rsidRPr="00242FCC" w:rsidRDefault="00242FCC" w:rsidP="00880B3A">
      <w:pPr>
        <w:spacing w:line="240" w:lineRule="auto"/>
        <w:ind w:left="0"/>
        <w:rPr>
          <w:sz w:val="24"/>
          <w:szCs w:val="24"/>
        </w:rPr>
      </w:pPr>
      <w:r w:rsidRPr="00242FCC">
        <w:rPr>
          <w:sz w:val="24"/>
          <w:szCs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242FCC">
        <w:rPr>
          <w:i/>
          <w:sz w:val="24"/>
          <w:szCs w:val="24"/>
        </w:rPr>
        <w:t>Неформалы (КСП, движение КВН и др.)</w:t>
      </w:r>
      <w:r w:rsidRPr="00242FCC">
        <w:rPr>
          <w:sz w:val="24"/>
          <w:szCs w:val="24"/>
        </w:rPr>
        <w:t xml:space="preserve">. Диссидентский вызов. Первые правозащитные выступления. </w:t>
      </w:r>
      <w:r w:rsidRPr="00242FCC">
        <w:rPr>
          <w:i/>
          <w:sz w:val="24"/>
          <w:szCs w:val="24"/>
        </w:rPr>
        <w:t>А.Д. Сахаров и А.И. Солженицын.Религиозные искания. Национальные движения.Борьба с инакомыслием. Судебные процессы. Цензура и самиздат.</w:t>
      </w:r>
    </w:p>
    <w:p w:rsidR="00242FCC" w:rsidRPr="00242FCC" w:rsidRDefault="00242FCC" w:rsidP="00880B3A">
      <w:pPr>
        <w:spacing w:line="240" w:lineRule="auto"/>
        <w:ind w:left="0"/>
        <w:rPr>
          <w:sz w:val="24"/>
          <w:szCs w:val="24"/>
        </w:rPr>
      </w:pPr>
      <w:r w:rsidRPr="00242FCC">
        <w:rPr>
          <w:sz w:val="24"/>
          <w:szCs w:val="24"/>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242FCC">
        <w:rPr>
          <w:i/>
          <w:sz w:val="24"/>
          <w:szCs w:val="24"/>
        </w:rPr>
        <w:t>«Доктрина Брежнева».</w:t>
      </w:r>
      <w:r w:rsidRPr="00242FCC">
        <w:rPr>
          <w:sz w:val="24"/>
          <w:szCs w:val="24"/>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242FCC">
        <w:rPr>
          <w:i/>
          <w:sz w:val="24"/>
          <w:szCs w:val="24"/>
        </w:rPr>
        <w:t>Подъем антикоммунистических настроений в Восточной Европе. Кризис просоветских режимов.</w:t>
      </w:r>
      <w:r w:rsidRPr="00242FCC">
        <w:rPr>
          <w:sz w:val="24"/>
          <w:szCs w:val="24"/>
        </w:rPr>
        <w:t xml:space="preserve"> Л.И. Брежнев в оценках современников и историков.</w:t>
      </w:r>
    </w:p>
    <w:p w:rsidR="00242FCC" w:rsidRPr="00242FCC" w:rsidRDefault="00242FCC" w:rsidP="00880B3A">
      <w:pPr>
        <w:spacing w:line="240" w:lineRule="auto"/>
        <w:ind w:left="0"/>
        <w:rPr>
          <w:i/>
          <w:sz w:val="24"/>
          <w:szCs w:val="24"/>
        </w:rPr>
      </w:pPr>
      <w:r w:rsidRPr="00242FCC">
        <w:rPr>
          <w:i/>
          <w:sz w:val="24"/>
          <w:szCs w:val="24"/>
        </w:rPr>
        <w:t>Наш край в 1964–1985 гг.</w:t>
      </w:r>
    </w:p>
    <w:p w:rsidR="00242FCC" w:rsidRPr="00242FCC" w:rsidRDefault="00242FCC" w:rsidP="00880B3A">
      <w:pPr>
        <w:spacing w:line="240" w:lineRule="auto"/>
        <w:ind w:left="0"/>
        <w:rPr>
          <w:b/>
          <w:sz w:val="24"/>
          <w:szCs w:val="24"/>
        </w:rPr>
      </w:pPr>
    </w:p>
    <w:p w:rsidR="00242FCC" w:rsidRPr="00242FCC" w:rsidRDefault="00242FCC" w:rsidP="00880B3A">
      <w:pPr>
        <w:spacing w:line="240" w:lineRule="auto"/>
        <w:ind w:left="0"/>
        <w:rPr>
          <w:b/>
          <w:sz w:val="24"/>
          <w:szCs w:val="24"/>
        </w:rPr>
      </w:pPr>
      <w:r w:rsidRPr="00242FCC">
        <w:rPr>
          <w:b/>
          <w:sz w:val="24"/>
          <w:szCs w:val="24"/>
        </w:rPr>
        <w:t>Политика «перестройки». Распад СССР (1985–1991)</w:t>
      </w:r>
    </w:p>
    <w:p w:rsidR="00242FCC" w:rsidRPr="00242FCC" w:rsidRDefault="00242FCC" w:rsidP="00880B3A">
      <w:pPr>
        <w:spacing w:line="240" w:lineRule="auto"/>
        <w:ind w:left="0"/>
        <w:rPr>
          <w:sz w:val="24"/>
          <w:szCs w:val="24"/>
        </w:rPr>
      </w:pPr>
      <w:r w:rsidRPr="00242FCC">
        <w:rPr>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242FCC">
        <w:rPr>
          <w:i/>
          <w:sz w:val="24"/>
          <w:szCs w:val="24"/>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242FCC">
        <w:rPr>
          <w:sz w:val="24"/>
          <w:szCs w:val="24"/>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242FCC">
        <w:rPr>
          <w:i/>
          <w:sz w:val="24"/>
          <w:szCs w:val="24"/>
        </w:rPr>
        <w:t xml:space="preserve">Концепция социализма «с человеческим лицом». </w:t>
      </w:r>
      <w:r w:rsidRPr="00242FCC">
        <w:rPr>
          <w:i/>
          <w:sz w:val="24"/>
          <w:szCs w:val="24"/>
        </w:rPr>
        <w:lastRenderedPageBreak/>
        <w:t>Вторая волна десталинизации.</w:t>
      </w:r>
      <w:r w:rsidRPr="00242FCC">
        <w:rPr>
          <w:sz w:val="24"/>
          <w:szCs w:val="24"/>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242FCC">
        <w:rPr>
          <w:i/>
          <w:sz w:val="24"/>
          <w:szCs w:val="24"/>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242FCC">
        <w:rPr>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242FCC">
        <w:rPr>
          <w:i/>
          <w:sz w:val="24"/>
          <w:szCs w:val="24"/>
        </w:rPr>
        <w:t>Б.Н. Ельцин – единый лидер демократических сил. Противостояние союзной (Горбачев) и российской (Ельцин) власти.</w:t>
      </w:r>
      <w:r w:rsidRPr="00242FCC">
        <w:rPr>
          <w:sz w:val="24"/>
          <w:szCs w:val="24"/>
        </w:rPr>
        <w:t xml:space="preserve"> Введение поста президента и избрание М.С. Горбачева Президентом СССР. </w:t>
      </w:r>
      <w:r w:rsidRPr="00242FCC">
        <w:rPr>
          <w:i/>
          <w:sz w:val="24"/>
          <w:szCs w:val="24"/>
        </w:rPr>
        <w:t xml:space="preserve">Учреждение в РСФСР Конституционного суда и складывание системы разделения властей. </w:t>
      </w:r>
      <w:r w:rsidRPr="00242FCC">
        <w:rPr>
          <w:sz w:val="24"/>
          <w:szCs w:val="24"/>
        </w:rPr>
        <w:t xml:space="preserve">Дестабилизирующая роль «войны законов» (союзного и республиканского законодательства). Углубление политического кризиса. </w:t>
      </w:r>
    </w:p>
    <w:p w:rsidR="00242FCC" w:rsidRPr="00242FCC" w:rsidRDefault="00242FCC" w:rsidP="00880B3A">
      <w:pPr>
        <w:spacing w:line="240" w:lineRule="auto"/>
        <w:ind w:left="0"/>
        <w:rPr>
          <w:sz w:val="24"/>
          <w:szCs w:val="24"/>
        </w:rPr>
      </w:pPr>
      <w:r w:rsidRPr="00242FCC">
        <w:rPr>
          <w:sz w:val="24"/>
          <w:szCs w:val="24"/>
        </w:rPr>
        <w:t xml:space="preserve">Усиление центробежных тенденций и угрозы распада СССР. Провозглашение независимости Литвой, Эстонией и Латвией. </w:t>
      </w:r>
      <w:r w:rsidRPr="00242FCC">
        <w:rPr>
          <w:i/>
          <w:sz w:val="24"/>
          <w:szCs w:val="24"/>
        </w:rPr>
        <w:t>Ситуация на Северном Кавказе.</w:t>
      </w:r>
      <w:r w:rsidRPr="00242FCC">
        <w:rPr>
          <w:sz w:val="24"/>
          <w:szCs w:val="24"/>
        </w:rPr>
        <w:t xml:space="preserve"> Декларация о государственном суверенитете РСФСР. Дискуссии о путях обновлении Союза ССР. </w:t>
      </w:r>
      <w:r w:rsidRPr="00242FCC">
        <w:rPr>
          <w:i/>
          <w:sz w:val="24"/>
          <w:szCs w:val="24"/>
        </w:rPr>
        <w:t>План «автономизации» – предоставления автономиям статуса союзных республик.</w:t>
      </w:r>
      <w:r w:rsidRPr="00242FCC">
        <w:rPr>
          <w:sz w:val="24"/>
          <w:szCs w:val="24"/>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242FCC">
        <w:rPr>
          <w:i/>
          <w:sz w:val="24"/>
          <w:szCs w:val="24"/>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242FCC">
        <w:rPr>
          <w:sz w:val="24"/>
          <w:szCs w:val="24"/>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242FCC" w:rsidRPr="00242FCC" w:rsidRDefault="00242FCC" w:rsidP="00880B3A">
      <w:pPr>
        <w:spacing w:line="240" w:lineRule="auto"/>
        <w:ind w:left="0"/>
        <w:rPr>
          <w:sz w:val="24"/>
          <w:szCs w:val="24"/>
        </w:rPr>
      </w:pPr>
      <w:r w:rsidRPr="00242FCC">
        <w:rPr>
          <w:sz w:val="24"/>
          <w:szCs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242FCC">
        <w:rPr>
          <w:i/>
          <w:sz w:val="24"/>
          <w:szCs w:val="24"/>
        </w:rPr>
        <w:t>Референдум о независимости Украины.</w:t>
      </w:r>
      <w:r w:rsidRPr="00242FCC">
        <w:rPr>
          <w:sz w:val="24"/>
          <w:szCs w:val="24"/>
        </w:rPr>
        <w:t xml:space="preserve"> Оформление фактического распада СССР и создание СНГ (Беловежское и Алма-Атинское соглашения). </w:t>
      </w:r>
      <w:r w:rsidRPr="00242FCC">
        <w:rPr>
          <w:i/>
          <w:sz w:val="24"/>
          <w:szCs w:val="24"/>
        </w:rPr>
        <w:t>Реакция мирового сообщества на распад СССР. Решение проблемы советского ядерного оружия.</w:t>
      </w:r>
      <w:r w:rsidRPr="00242FCC">
        <w:rPr>
          <w:sz w:val="24"/>
          <w:szCs w:val="24"/>
        </w:rPr>
        <w:t xml:space="preserve"> Россия как преемник СССР на международной арене. Горбачев, Ельцин и «перестройка» в общественном сознании. </w:t>
      </w:r>
    </w:p>
    <w:p w:rsidR="00242FCC" w:rsidRPr="00242FCC" w:rsidRDefault="00242FCC" w:rsidP="00880B3A">
      <w:pPr>
        <w:spacing w:line="240" w:lineRule="auto"/>
        <w:ind w:left="0"/>
        <w:rPr>
          <w:sz w:val="24"/>
          <w:szCs w:val="24"/>
          <w:shd w:val="clear" w:color="auto" w:fill="FFFFFF"/>
        </w:rPr>
      </w:pPr>
      <w:r w:rsidRPr="00242FCC">
        <w:rPr>
          <w:sz w:val="24"/>
          <w:szCs w:val="24"/>
        </w:rPr>
        <w:t xml:space="preserve">М.С. Горбачев </w:t>
      </w:r>
      <w:r w:rsidRPr="00242FCC">
        <w:rPr>
          <w:sz w:val="24"/>
          <w:szCs w:val="24"/>
          <w:shd w:val="clear" w:color="auto" w:fill="FFFFFF"/>
        </w:rPr>
        <w:t>в оценках современников и историков.</w:t>
      </w:r>
    </w:p>
    <w:p w:rsidR="00242FCC" w:rsidRPr="00242FCC" w:rsidRDefault="00242FCC" w:rsidP="00880B3A">
      <w:pPr>
        <w:spacing w:line="240" w:lineRule="auto"/>
        <w:ind w:left="0"/>
        <w:rPr>
          <w:i/>
          <w:sz w:val="24"/>
          <w:szCs w:val="24"/>
        </w:rPr>
      </w:pPr>
      <w:r w:rsidRPr="00242FCC">
        <w:rPr>
          <w:i/>
          <w:sz w:val="24"/>
          <w:szCs w:val="24"/>
        </w:rPr>
        <w:t>Наш край в 1985–1991 гг.</w:t>
      </w:r>
    </w:p>
    <w:p w:rsidR="00242FCC" w:rsidRPr="00242FCC" w:rsidRDefault="00242FCC" w:rsidP="00880B3A">
      <w:pPr>
        <w:spacing w:line="240" w:lineRule="auto"/>
        <w:ind w:left="0"/>
        <w:rPr>
          <w:sz w:val="24"/>
          <w:szCs w:val="24"/>
        </w:rPr>
      </w:pPr>
    </w:p>
    <w:p w:rsidR="00242FCC" w:rsidRPr="00242FCC" w:rsidRDefault="00242FCC" w:rsidP="00880B3A">
      <w:pPr>
        <w:spacing w:line="240" w:lineRule="auto"/>
        <w:ind w:left="0"/>
        <w:rPr>
          <w:b/>
          <w:sz w:val="24"/>
          <w:szCs w:val="24"/>
        </w:rPr>
      </w:pPr>
      <w:r w:rsidRPr="00242FCC">
        <w:rPr>
          <w:b/>
          <w:sz w:val="24"/>
          <w:szCs w:val="24"/>
        </w:rPr>
        <w:t>Российская Федерация в 1992–2012 гг.</w:t>
      </w:r>
    </w:p>
    <w:p w:rsidR="00242FCC" w:rsidRPr="00242FCC" w:rsidRDefault="00242FCC" w:rsidP="00880B3A">
      <w:pPr>
        <w:spacing w:line="240" w:lineRule="auto"/>
        <w:ind w:left="0"/>
        <w:rPr>
          <w:b/>
          <w:sz w:val="24"/>
          <w:szCs w:val="24"/>
        </w:rPr>
      </w:pPr>
      <w:r w:rsidRPr="00242FCC">
        <w:rPr>
          <w:b/>
          <w:sz w:val="24"/>
          <w:szCs w:val="24"/>
        </w:rPr>
        <w:t>Становление новой России (1992–1999)</w:t>
      </w:r>
    </w:p>
    <w:p w:rsidR="00242FCC" w:rsidRPr="00242FCC" w:rsidRDefault="00242FCC" w:rsidP="00880B3A">
      <w:pPr>
        <w:spacing w:line="240" w:lineRule="auto"/>
        <w:ind w:left="0"/>
        <w:rPr>
          <w:sz w:val="24"/>
          <w:szCs w:val="24"/>
        </w:rPr>
      </w:pPr>
      <w:r w:rsidRPr="00242FCC">
        <w:rPr>
          <w:sz w:val="24"/>
          <w:szCs w:val="24"/>
        </w:rPr>
        <w:lastRenderedPageBreak/>
        <w:t xml:space="preserve">Б.Н. Ельцин и его окружение. Общественная поддержка курса реформ. Взаимодействие ветвей власти на первом этапе преобразований. </w:t>
      </w:r>
      <w:r w:rsidRPr="00242FCC">
        <w:rPr>
          <w:i/>
          <w:sz w:val="24"/>
          <w:szCs w:val="24"/>
        </w:rPr>
        <w:t>Предоставление Б.Н. Ельцину дополнительных полномочий для успешного проведения реформ.</w:t>
      </w:r>
      <w:r w:rsidRPr="00242FCC">
        <w:rPr>
          <w:sz w:val="24"/>
          <w:szCs w:val="24"/>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242FCC">
        <w:rPr>
          <w:i/>
          <w:sz w:val="24"/>
          <w:szCs w:val="24"/>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242FCC" w:rsidRPr="00242FCC" w:rsidRDefault="00242FCC" w:rsidP="00880B3A">
      <w:pPr>
        <w:spacing w:line="240" w:lineRule="auto"/>
        <w:ind w:left="0"/>
        <w:rPr>
          <w:sz w:val="24"/>
          <w:szCs w:val="24"/>
        </w:rPr>
      </w:pPr>
      <w:r w:rsidRPr="00242FCC">
        <w:rPr>
          <w:sz w:val="24"/>
          <w:szCs w:val="24"/>
        </w:rPr>
        <w:t xml:space="preserve">От сотрудничества к противостоянию исполнительной и законодательной власти в 1992–1993 гг. </w:t>
      </w:r>
      <w:r w:rsidRPr="00242FCC">
        <w:rPr>
          <w:i/>
          <w:sz w:val="24"/>
          <w:szCs w:val="24"/>
        </w:rPr>
        <w:t>Решение Конституционного суда РФ по «делу КПСС».</w:t>
      </w:r>
      <w:r w:rsidRPr="00242FCC">
        <w:rPr>
          <w:sz w:val="24"/>
          <w:szCs w:val="24"/>
        </w:rPr>
        <w:t xml:space="preserve"> Нарастание политико-конституционного кризиса в условиях ухудшения экономической ситуации. </w:t>
      </w:r>
      <w:r w:rsidRPr="00242FCC">
        <w:rPr>
          <w:i/>
          <w:sz w:val="24"/>
          <w:szCs w:val="24"/>
        </w:rPr>
        <w:t>Апрельский референдум 1993 г. – попытка правового разрешения политического кризиса.</w:t>
      </w:r>
      <w:r w:rsidRPr="00242FCC">
        <w:rPr>
          <w:sz w:val="24"/>
          <w:szCs w:val="24"/>
        </w:rPr>
        <w:t xml:space="preserve"> Указ Б.Н. Ельцина № 1400 и его оценка Конституционным судом. </w:t>
      </w:r>
      <w:r w:rsidRPr="00242FCC">
        <w:rPr>
          <w:i/>
          <w:sz w:val="24"/>
          <w:szCs w:val="24"/>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242FCC">
        <w:rPr>
          <w:sz w:val="24"/>
          <w:szCs w:val="24"/>
        </w:rPr>
        <w:t xml:space="preserve"> Трагические события осени 1993 г. в Москве. </w:t>
      </w:r>
      <w:r w:rsidRPr="00242FCC">
        <w:rPr>
          <w:i/>
          <w:sz w:val="24"/>
          <w:szCs w:val="24"/>
        </w:rPr>
        <w:t>Обстрел Белого дома. Последующее решение об амнистии участников октябрьских событий 1993 г.</w:t>
      </w:r>
      <w:r w:rsidRPr="00242FCC">
        <w:rPr>
          <w:sz w:val="24"/>
          <w:szCs w:val="24"/>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242FCC">
        <w:rPr>
          <w:i/>
          <w:sz w:val="24"/>
          <w:szCs w:val="24"/>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242FCC" w:rsidRPr="00242FCC" w:rsidRDefault="00242FCC" w:rsidP="00880B3A">
      <w:pPr>
        <w:spacing w:line="240" w:lineRule="auto"/>
        <w:ind w:left="0"/>
        <w:rPr>
          <w:sz w:val="24"/>
          <w:szCs w:val="24"/>
        </w:rPr>
      </w:pPr>
      <w:r w:rsidRPr="00242FCC">
        <w:rPr>
          <w:sz w:val="24"/>
          <w:szCs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242FCC">
        <w:rPr>
          <w:i/>
          <w:sz w:val="24"/>
          <w:szCs w:val="24"/>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242FCC">
        <w:rPr>
          <w:sz w:val="24"/>
          <w:szCs w:val="24"/>
        </w:rPr>
        <w:t xml:space="preserve"> Взаимоотношения Центра и субъектов Федерации. </w:t>
      </w:r>
      <w:r w:rsidRPr="00242FCC">
        <w:rPr>
          <w:i/>
          <w:sz w:val="24"/>
          <w:szCs w:val="24"/>
        </w:rPr>
        <w:t>Опасность исламского фундаментализма.</w:t>
      </w:r>
      <w:r w:rsidRPr="00242FCC">
        <w:rPr>
          <w:sz w:val="24"/>
          <w:szCs w:val="24"/>
        </w:rPr>
        <w:t xml:space="preserve"> Восстановление конституционного порядка в Чеченской Республике. Корректировка курса реформ и попытки стабилизации экономики. </w:t>
      </w:r>
      <w:r w:rsidRPr="00242FCC">
        <w:rPr>
          <w:i/>
          <w:sz w:val="24"/>
          <w:szCs w:val="24"/>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242FCC">
        <w:rPr>
          <w:sz w:val="24"/>
          <w:szCs w:val="24"/>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242FCC">
        <w:rPr>
          <w:i/>
          <w:sz w:val="24"/>
          <w:szCs w:val="24"/>
        </w:rPr>
        <w:t>Вывод денежных активов из страны.</w:t>
      </w:r>
      <w:r w:rsidRPr="00242FCC">
        <w:rPr>
          <w:sz w:val="24"/>
          <w:szCs w:val="24"/>
        </w:rPr>
        <w:t xml:space="preserve"> Дефолт 1998 г. и его последствия. Повседневная жизнь и общественные настроения россиян в условиях реформ. </w:t>
      </w:r>
      <w:r w:rsidRPr="00242FCC">
        <w:rPr>
          <w:i/>
          <w:sz w:val="24"/>
          <w:szCs w:val="24"/>
        </w:rPr>
        <w:t>Общественные настроения в зеркале социологических исследований. Представления о либерализме и демократии.</w:t>
      </w:r>
      <w:r w:rsidRPr="00242FCC">
        <w:rPr>
          <w:sz w:val="24"/>
          <w:szCs w:val="24"/>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242FCC">
        <w:rPr>
          <w:i/>
          <w:sz w:val="24"/>
          <w:szCs w:val="24"/>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242FCC" w:rsidRPr="00242FCC" w:rsidRDefault="00242FCC" w:rsidP="00880B3A">
      <w:pPr>
        <w:spacing w:line="240" w:lineRule="auto"/>
        <w:ind w:left="0"/>
        <w:rPr>
          <w:i/>
          <w:sz w:val="24"/>
          <w:szCs w:val="24"/>
        </w:rPr>
      </w:pPr>
      <w:r w:rsidRPr="00242FCC">
        <w:rPr>
          <w:sz w:val="24"/>
          <w:szCs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242FCC">
        <w:rPr>
          <w:i/>
          <w:sz w:val="24"/>
          <w:szCs w:val="24"/>
        </w:rPr>
        <w:t>Основные политические партии и движения 1990-х гг., их лидеры и платформы.</w:t>
      </w:r>
      <w:r w:rsidRPr="00242FCC">
        <w:rPr>
          <w:sz w:val="24"/>
          <w:szCs w:val="24"/>
        </w:rPr>
        <w:t xml:space="preserve"> Кризис центральной власти. Президентские выборы 1996 г. </w:t>
      </w:r>
      <w:r w:rsidRPr="00242FCC">
        <w:rPr>
          <w:i/>
          <w:sz w:val="24"/>
          <w:szCs w:val="24"/>
        </w:rPr>
        <w:t xml:space="preserve">Политтехнологии. </w:t>
      </w:r>
    </w:p>
    <w:p w:rsidR="00242FCC" w:rsidRPr="00242FCC" w:rsidRDefault="00242FCC" w:rsidP="00880B3A">
      <w:pPr>
        <w:spacing w:line="240" w:lineRule="auto"/>
        <w:ind w:left="0"/>
        <w:rPr>
          <w:sz w:val="24"/>
          <w:szCs w:val="24"/>
        </w:rPr>
      </w:pPr>
      <w:r w:rsidRPr="00242FCC">
        <w:rPr>
          <w:sz w:val="24"/>
          <w:szCs w:val="24"/>
        </w:rPr>
        <w:lastRenderedPageBreak/>
        <w:t xml:space="preserve">«Семибанкирщина». «Олигархический» капитализм. </w:t>
      </w:r>
      <w:r w:rsidRPr="00242FCC">
        <w:rPr>
          <w:i/>
          <w:sz w:val="24"/>
          <w:szCs w:val="24"/>
        </w:rPr>
        <w:t>Правительства В.С. Черномырдина и Е.М. Примакова.</w:t>
      </w:r>
      <w:r w:rsidRPr="00242FCC">
        <w:rPr>
          <w:sz w:val="24"/>
          <w:szCs w:val="24"/>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242FCC" w:rsidRPr="00242FCC" w:rsidRDefault="00242FCC" w:rsidP="00880B3A">
      <w:pPr>
        <w:spacing w:line="240" w:lineRule="auto"/>
        <w:ind w:left="0"/>
        <w:rPr>
          <w:sz w:val="24"/>
          <w:szCs w:val="24"/>
          <w:shd w:val="clear" w:color="auto" w:fill="FFFFFF"/>
        </w:rPr>
      </w:pPr>
      <w:r w:rsidRPr="00242FCC">
        <w:rPr>
          <w:sz w:val="24"/>
          <w:szCs w:val="24"/>
        </w:rPr>
        <w:t xml:space="preserve">Б.Н. Ельцин </w:t>
      </w:r>
      <w:r w:rsidRPr="00242FCC">
        <w:rPr>
          <w:sz w:val="24"/>
          <w:szCs w:val="24"/>
          <w:shd w:val="clear" w:color="auto" w:fill="FFFFFF"/>
        </w:rPr>
        <w:t>в оценках современников и историков.</w:t>
      </w:r>
    </w:p>
    <w:p w:rsidR="00242FCC" w:rsidRPr="00242FCC" w:rsidRDefault="00242FCC" w:rsidP="00880B3A">
      <w:pPr>
        <w:spacing w:line="240" w:lineRule="auto"/>
        <w:ind w:left="0"/>
        <w:rPr>
          <w:i/>
          <w:sz w:val="24"/>
          <w:szCs w:val="24"/>
        </w:rPr>
      </w:pPr>
      <w:r w:rsidRPr="00242FCC">
        <w:rPr>
          <w:i/>
          <w:sz w:val="24"/>
          <w:szCs w:val="24"/>
        </w:rPr>
        <w:t>Наш край в 1992–1999 гг.</w:t>
      </w:r>
    </w:p>
    <w:p w:rsidR="00242FCC" w:rsidRPr="00242FCC" w:rsidRDefault="00242FCC" w:rsidP="00880B3A">
      <w:pPr>
        <w:spacing w:line="240" w:lineRule="auto"/>
        <w:ind w:left="0"/>
        <w:rPr>
          <w:b/>
          <w:sz w:val="24"/>
          <w:szCs w:val="24"/>
        </w:rPr>
      </w:pPr>
    </w:p>
    <w:p w:rsidR="00242FCC" w:rsidRPr="00242FCC" w:rsidRDefault="00242FCC" w:rsidP="00880B3A">
      <w:pPr>
        <w:spacing w:line="240" w:lineRule="auto"/>
        <w:ind w:left="0"/>
        <w:rPr>
          <w:b/>
          <w:sz w:val="24"/>
          <w:szCs w:val="24"/>
        </w:rPr>
      </w:pPr>
      <w:r w:rsidRPr="00242FCC">
        <w:rPr>
          <w:b/>
          <w:sz w:val="24"/>
          <w:szCs w:val="24"/>
        </w:rPr>
        <w:t>Россия в 2000-е: вызовы времени и задачи модернизации</w:t>
      </w:r>
    </w:p>
    <w:p w:rsidR="00242FCC" w:rsidRPr="00242FCC" w:rsidRDefault="00242FCC" w:rsidP="00880B3A">
      <w:pPr>
        <w:spacing w:line="240" w:lineRule="auto"/>
        <w:ind w:left="0"/>
        <w:rPr>
          <w:spacing w:val="-4"/>
          <w:sz w:val="24"/>
          <w:szCs w:val="24"/>
        </w:rPr>
      </w:pPr>
      <w:r w:rsidRPr="00242FCC">
        <w:rPr>
          <w:spacing w:val="-4"/>
          <w:sz w:val="24"/>
          <w:szCs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242FCC">
        <w:rPr>
          <w:i/>
          <w:spacing w:val="-4"/>
          <w:sz w:val="24"/>
          <w:szCs w:val="24"/>
        </w:rPr>
        <w:t>Многопартийность. Политические партии и электорат. Федерализм и сепаратизм.</w:t>
      </w:r>
      <w:r w:rsidRPr="00242FCC">
        <w:rPr>
          <w:spacing w:val="-4"/>
          <w:sz w:val="24"/>
          <w:szCs w:val="24"/>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242FCC">
        <w:rPr>
          <w:i/>
          <w:spacing w:val="-4"/>
          <w:sz w:val="24"/>
          <w:szCs w:val="24"/>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статистика.Снижение средней продолжительности жизни и тенденции депопуляции. Государственные программы демографического возрождения России.Разработка семейной политики и меры по поощрению рождаемости. Пропаганда спорта и здорового образа жизни.</w:t>
      </w:r>
      <w:r w:rsidRPr="00242FCC">
        <w:rPr>
          <w:spacing w:val="-4"/>
          <w:sz w:val="24"/>
          <w:szCs w:val="24"/>
        </w:rPr>
        <w:t xml:space="preserve"> Олимпийские и паралимпийские зимние игры 2014 г. в Сочи. </w:t>
      </w:r>
      <w:r w:rsidRPr="00242FCC">
        <w:rPr>
          <w:i/>
          <w:spacing w:val="-4"/>
          <w:sz w:val="24"/>
          <w:szCs w:val="24"/>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242FCC" w:rsidRPr="00242FCC" w:rsidRDefault="00242FCC" w:rsidP="00880B3A">
      <w:pPr>
        <w:spacing w:line="240" w:lineRule="auto"/>
        <w:ind w:left="0"/>
        <w:rPr>
          <w:sz w:val="24"/>
          <w:szCs w:val="24"/>
        </w:rPr>
      </w:pPr>
      <w:r w:rsidRPr="00242FCC">
        <w:rPr>
          <w:sz w:val="24"/>
          <w:szCs w:val="24"/>
        </w:rPr>
        <w:t xml:space="preserve">Модернизация бытовой сферы. </w:t>
      </w:r>
      <w:r w:rsidRPr="00242FCC">
        <w:rPr>
          <w:i/>
          <w:sz w:val="24"/>
          <w:szCs w:val="24"/>
        </w:rPr>
        <w:t>Досуг. Россиянин в глобальном информационном пространстве: СМИ, компьютеризация, Интернет. Массовая автомобилизация.</w:t>
      </w:r>
    </w:p>
    <w:p w:rsidR="00242FCC" w:rsidRPr="00242FCC" w:rsidRDefault="00242FCC" w:rsidP="00880B3A">
      <w:pPr>
        <w:spacing w:line="240" w:lineRule="auto"/>
        <w:ind w:left="0"/>
        <w:rPr>
          <w:sz w:val="24"/>
          <w:szCs w:val="24"/>
        </w:rPr>
      </w:pPr>
      <w:r w:rsidRPr="00242FCC">
        <w:rPr>
          <w:sz w:val="24"/>
          <w:szCs w:val="24"/>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242FCC">
        <w:rPr>
          <w:i/>
          <w:sz w:val="24"/>
          <w:szCs w:val="24"/>
        </w:rPr>
        <w:t>Центробежные и партнерские тенденции в СНГ. СНГ и ЕврАзЭС.</w:t>
      </w:r>
      <w:r w:rsidRPr="00242FCC">
        <w:rPr>
          <w:sz w:val="24"/>
          <w:szCs w:val="24"/>
        </w:rPr>
        <w:t xml:space="preserve"> Отношения с США и Евросоюзом. Вступление России в Совет Европы. </w:t>
      </w:r>
      <w:r w:rsidRPr="00242FCC">
        <w:rPr>
          <w:i/>
          <w:sz w:val="24"/>
          <w:szCs w:val="24"/>
        </w:rPr>
        <w:t>Деятельность «большой двадцатки». Переговоры о вступлении в ВТО. Дальневосточное и другие направления политики России.</w:t>
      </w:r>
    </w:p>
    <w:p w:rsidR="00242FCC" w:rsidRPr="00242FCC" w:rsidRDefault="00242FCC" w:rsidP="00880B3A">
      <w:pPr>
        <w:spacing w:line="240" w:lineRule="auto"/>
        <w:ind w:left="0"/>
        <w:rPr>
          <w:sz w:val="24"/>
          <w:szCs w:val="24"/>
        </w:rPr>
      </w:pPr>
      <w:r w:rsidRPr="00242FCC">
        <w:rPr>
          <w:sz w:val="24"/>
          <w:szCs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242FCC">
        <w:rPr>
          <w:i/>
          <w:sz w:val="24"/>
          <w:szCs w:val="24"/>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242FCC">
        <w:rPr>
          <w:sz w:val="24"/>
          <w:szCs w:val="24"/>
        </w:rPr>
        <w:t xml:space="preserve"> Религиозные конфессии и повышение их роли в жизни страны. </w:t>
      </w:r>
      <w:r w:rsidRPr="00242FCC">
        <w:rPr>
          <w:i/>
          <w:sz w:val="24"/>
          <w:szCs w:val="24"/>
        </w:rPr>
        <w:t>Предоставление церкви налоговых льгот. Передача государством зданий и предметов культа для религиозных нужд.</w:t>
      </w:r>
      <w:r w:rsidRPr="00242FCC">
        <w:rPr>
          <w:sz w:val="24"/>
          <w:szCs w:val="24"/>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242FCC" w:rsidRPr="00242FCC" w:rsidRDefault="00242FCC" w:rsidP="00880B3A">
      <w:pPr>
        <w:spacing w:line="240" w:lineRule="auto"/>
        <w:ind w:left="0"/>
        <w:rPr>
          <w:i/>
          <w:sz w:val="24"/>
          <w:szCs w:val="24"/>
        </w:rPr>
      </w:pPr>
      <w:r w:rsidRPr="00242FCC">
        <w:rPr>
          <w:i/>
          <w:sz w:val="24"/>
          <w:szCs w:val="24"/>
        </w:rPr>
        <w:t>Наш край в 2000–2012 гг.</w:t>
      </w:r>
    </w:p>
    <w:p w:rsidR="00D14B95" w:rsidRDefault="00D14B95" w:rsidP="00880B3A">
      <w:pPr>
        <w:spacing w:line="240" w:lineRule="auto"/>
        <w:ind w:left="0"/>
        <w:rPr>
          <w:b/>
          <w:sz w:val="24"/>
          <w:szCs w:val="24"/>
        </w:rPr>
      </w:pPr>
    </w:p>
    <w:p w:rsidR="00242FCC" w:rsidRPr="00242FCC" w:rsidRDefault="00242FCC" w:rsidP="00880B3A">
      <w:pPr>
        <w:spacing w:line="240" w:lineRule="auto"/>
        <w:ind w:left="0"/>
        <w:rPr>
          <w:b/>
          <w:sz w:val="24"/>
          <w:szCs w:val="24"/>
        </w:rPr>
      </w:pPr>
      <w:r w:rsidRPr="00242FCC">
        <w:rPr>
          <w:b/>
          <w:sz w:val="24"/>
          <w:szCs w:val="24"/>
        </w:rPr>
        <w:t xml:space="preserve">История. </w:t>
      </w:r>
      <w:r w:rsidRPr="00242FCC">
        <w:rPr>
          <w:rFonts w:eastAsia="Times New Roman"/>
          <w:b/>
          <w:sz w:val="24"/>
          <w:szCs w:val="24"/>
          <w:lang w:eastAsia="ru-RU"/>
        </w:rPr>
        <w:t xml:space="preserve">Россия до 1914 г. </w:t>
      </w:r>
    </w:p>
    <w:p w:rsidR="00242FCC" w:rsidRPr="00242FCC" w:rsidRDefault="00242FCC" w:rsidP="00880B3A">
      <w:pPr>
        <w:spacing w:line="240" w:lineRule="auto"/>
        <w:ind w:left="0"/>
        <w:rPr>
          <w:rFonts w:eastAsia="Times New Roman"/>
          <w:b/>
          <w:sz w:val="24"/>
          <w:szCs w:val="24"/>
          <w:lang w:eastAsia="ru-RU"/>
        </w:rPr>
      </w:pPr>
      <w:r w:rsidRPr="00242FCC">
        <w:rPr>
          <w:rFonts w:eastAsia="Times New Roman"/>
          <w:b/>
          <w:sz w:val="24"/>
          <w:szCs w:val="24"/>
          <w:lang w:eastAsia="ru-RU"/>
        </w:rPr>
        <w:t>От Древней Руси к Российскому государству</w:t>
      </w:r>
    </w:p>
    <w:p w:rsidR="00242FCC" w:rsidRPr="00242FCC" w:rsidRDefault="00242FCC" w:rsidP="00880B3A">
      <w:pPr>
        <w:spacing w:line="240" w:lineRule="auto"/>
        <w:ind w:left="0"/>
        <w:rPr>
          <w:rFonts w:eastAsia="Times New Roman"/>
          <w:b/>
          <w:sz w:val="24"/>
          <w:szCs w:val="24"/>
          <w:lang w:eastAsia="ru-RU"/>
        </w:rPr>
      </w:pPr>
      <w:r w:rsidRPr="00242FCC">
        <w:rPr>
          <w:rFonts w:eastAsia="Times New Roman"/>
          <w:b/>
          <w:sz w:val="24"/>
          <w:szCs w:val="24"/>
          <w:lang w:eastAsia="ru-RU"/>
        </w:rPr>
        <w:t>Введение</w:t>
      </w:r>
    </w:p>
    <w:p w:rsidR="00242FCC" w:rsidRPr="00242FCC" w:rsidRDefault="00242FCC" w:rsidP="00880B3A">
      <w:pPr>
        <w:spacing w:line="240" w:lineRule="auto"/>
        <w:ind w:left="0"/>
        <w:rPr>
          <w:sz w:val="24"/>
          <w:szCs w:val="24"/>
        </w:rPr>
      </w:pPr>
      <w:r w:rsidRPr="00242FCC">
        <w:rPr>
          <w:sz w:val="24"/>
          <w:szCs w:val="24"/>
        </w:rPr>
        <w:lastRenderedPageBreak/>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242FCC" w:rsidRPr="00242FCC" w:rsidRDefault="00242FCC" w:rsidP="00880B3A">
      <w:pPr>
        <w:spacing w:line="240" w:lineRule="auto"/>
        <w:ind w:left="0"/>
        <w:rPr>
          <w:sz w:val="24"/>
          <w:szCs w:val="24"/>
        </w:rPr>
      </w:pPr>
    </w:p>
    <w:p w:rsidR="00242FCC" w:rsidRPr="00242FCC" w:rsidRDefault="00242FCC" w:rsidP="00880B3A">
      <w:pPr>
        <w:spacing w:line="240" w:lineRule="auto"/>
        <w:ind w:left="0"/>
        <w:rPr>
          <w:rFonts w:eastAsia="Times New Roman"/>
          <w:b/>
          <w:sz w:val="24"/>
          <w:szCs w:val="24"/>
          <w:lang w:eastAsia="ru-RU"/>
        </w:rPr>
      </w:pPr>
      <w:r w:rsidRPr="00242FCC">
        <w:rPr>
          <w:rFonts w:eastAsia="Times New Roman"/>
          <w:b/>
          <w:sz w:val="24"/>
          <w:szCs w:val="24"/>
          <w:lang w:eastAsia="ru-RU"/>
        </w:rPr>
        <w:t>Народы и государства на территории нашей страны в древности</w:t>
      </w:r>
    </w:p>
    <w:p w:rsidR="00242FCC" w:rsidRPr="00242FCC" w:rsidRDefault="00242FCC" w:rsidP="00880B3A">
      <w:pPr>
        <w:spacing w:line="240" w:lineRule="auto"/>
        <w:ind w:left="0"/>
        <w:rPr>
          <w:sz w:val="24"/>
          <w:szCs w:val="24"/>
        </w:rPr>
      </w:pPr>
      <w:r w:rsidRPr="00242FCC">
        <w:rPr>
          <w:sz w:val="24"/>
          <w:szCs w:val="24"/>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242FCC" w:rsidRPr="00242FCC" w:rsidRDefault="00242FCC" w:rsidP="00880B3A">
      <w:pPr>
        <w:spacing w:line="240" w:lineRule="auto"/>
        <w:ind w:left="0"/>
        <w:rPr>
          <w:rFonts w:eastAsia="Times New Roman"/>
          <w:b/>
          <w:sz w:val="24"/>
          <w:szCs w:val="24"/>
          <w:lang w:eastAsia="ru-RU"/>
        </w:rPr>
      </w:pPr>
    </w:p>
    <w:p w:rsidR="00242FCC" w:rsidRPr="00242FCC" w:rsidRDefault="00242FCC" w:rsidP="00880B3A">
      <w:pPr>
        <w:spacing w:line="240" w:lineRule="auto"/>
        <w:ind w:left="0"/>
        <w:rPr>
          <w:rFonts w:eastAsia="Times New Roman"/>
          <w:b/>
          <w:sz w:val="24"/>
          <w:szCs w:val="24"/>
          <w:lang w:eastAsia="ru-RU"/>
        </w:rPr>
      </w:pPr>
      <w:r w:rsidRPr="00242FCC">
        <w:rPr>
          <w:rFonts w:eastAsia="Times New Roman"/>
          <w:b/>
          <w:sz w:val="24"/>
          <w:szCs w:val="24"/>
          <w:lang w:eastAsia="ru-RU"/>
        </w:rPr>
        <w:t>Восточная Европа в середине I тыс. н.э.</w:t>
      </w:r>
    </w:p>
    <w:p w:rsidR="00242FCC" w:rsidRPr="00242FCC" w:rsidRDefault="00242FCC" w:rsidP="00880B3A">
      <w:pPr>
        <w:spacing w:line="240" w:lineRule="auto"/>
        <w:ind w:left="0"/>
        <w:rPr>
          <w:sz w:val="24"/>
          <w:szCs w:val="24"/>
        </w:rPr>
      </w:pPr>
      <w:r w:rsidRPr="00242FCC">
        <w:rPr>
          <w:sz w:val="24"/>
          <w:szCs w:val="24"/>
        </w:rPr>
        <w:t xml:space="preserve">Великое переселение народов. Взаимодействие кочевого и оседлого мира в эпоху переселения народов. </w:t>
      </w:r>
      <w:r w:rsidRPr="00242FCC">
        <w:rPr>
          <w:i/>
          <w:sz w:val="24"/>
          <w:szCs w:val="24"/>
        </w:rPr>
        <w:t>Дискуссии о славянской прародине и происхождении славян.</w:t>
      </w:r>
      <w:r w:rsidRPr="00242FCC">
        <w:rPr>
          <w:sz w:val="24"/>
          <w:szCs w:val="24"/>
        </w:rPr>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242FCC">
        <w:rPr>
          <w:sz w:val="24"/>
          <w:szCs w:val="24"/>
          <w:lang w:val="en-US"/>
        </w:rPr>
        <w:t>C</w:t>
      </w:r>
      <w:r w:rsidRPr="00242FCC">
        <w:rPr>
          <w:sz w:val="24"/>
          <w:szCs w:val="24"/>
        </w:rPr>
        <w:t>оседи восточных славян.</w:t>
      </w:r>
    </w:p>
    <w:p w:rsidR="00242FCC" w:rsidRPr="00242FCC" w:rsidRDefault="00242FCC" w:rsidP="00880B3A">
      <w:pPr>
        <w:spacing w:line="240" w:lineRule="auto"/>
        <w:ind w:left="0"/>
        <w:rPr>
          <w:sz w:val="24"/>
          <w:szCs w:val="24"/>
        </w:rPr>
      </w:pPr>
    </w:p>
    <w:p w:rsidR="00242FCC" w:rsidRPr="00242FCC" w:rsidRDefault="00242FCC" w:rsidP="00880B3A">
      <w:pPr>
        <w:spacing w:line="240" w:lineRule="auto"/>
        <w:ind w:left="0"/>
        <w:rPr>
          <w:rFonts w:eastAsia="Times New Roman"/>
          <w:b/>
          <w:sz w:val="24"/>
          <w:szCs w:val="24"/>
          <w:lang w:eastAsia="ru-RU"/>
        </w:rPr>
      </w:pPr>
      <w:r w:rsidRPr="00242FCC">
        <w:rPr>
          <w:rFonts w:eastAsia="Times New Roman"/>
          <w:b/>
          <w:sz w:val="24"/>
          <w:szCs w:val="24"/>
          <w:lang w:eastAsia="ru-RU"/>
        </w:rPr>
        <w:t>Образование государства Русь</w:t>
      </w:r>
    </w:p>
    <w:p w:rsidR="00242FCC" w:rsidRPr="00242FCC" w:rsidRDefault="00242FCC" w:rsidP="00880B3A">
      <w:pPr>
        <w:spacing w:line="240" w:lineRule="auto"/>
        <w:ind w:left="0"/>
        <w:rPr>
          <w:sz w:val="24"/>
          <w:szCs w:val="24"/>
        </w:rPr>
      </w:pPr>
      <w:r w:rsidRPr="00242FCC">
        <w:rPr>
          <w:sz w:val="24"/>
          <w:szCs w:val="24"/>
        </w:rPr>
        <w:t xml:space="preserve">Норманнский фактор в образовании европейских государств. Предпосылки и особенности формирования государства Русь. </w:t>
      </w:r>
      <w:r w:rsidRPr="00242FCC">
        <w:rPr>
          <w:i/>
          <w:sz w:val="24"/>
          <w:szCs w:val="24"/>
        </w:rPr>
        <w:t xml:space="preserve">Дискуссии о происхождении Древнерусского государства. </w:t>
      </w:r>
      <w:r w:rsidRPr="00242FCC">
        <w:rPr>
          <w:sz w:val="24"/>
          <w:szCs w:val="24"/>
        </w:rPr>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242FCC" w:rsidRPr="00242FCC" w:rsidRDefault="00242FCC" w:rsidP="00880B3A">
      <w:pPr>
        <w:spacing w:line="240" w:lineRule="auto"/>
        <w:ind w:left="0"/>
        <w:rPr>
          <w:rFonts w:eastAsia="Times New Roman"/>
          <w:b/>
          <w:sz w:val="24"/>
          <w:szCs w:val="24"/>
          <w:lang w:eastAsia="ru-RU"/>
        </w:rPr>
      </w:pPr>
    </w:p>
    <w:p w:rsidR="00242FCC" w:rsidRPr="00242FCC" w:rsidRDefault="00242FCC" w:rsidP="00880B3A">
      <w:pPr>
        <w:spacing w:line="240" w:lineRule="auto"/>
        <w:ind w:left="0"/>
        <w:rPr>
          <w:rFonts w:eastAsia="Times New Roman"/>
          <w:b/>
          <w:sz w:val="24"/>
          <w:szCs w:val="24"/>
          <w:lang w:eastAsia="ru-RU"/>
        </w:rPr>
      </w:pPr>
      <w:r w:rsidRPr="00242FCC">
        <w:rPr>
          <w:rFonts w:eastAsia="Times New Roman"/>
          <w:b/>
          <w:sz w:val="24"/>
          <w:szCs w:val="24"/>
          <w:lang w:eastAsia="ru-RU"/>
        </w:rPr>
        <w:t>Русь в конце X – начале XII в.</w:t>
      </w:r>
    </w:p>
    <w:p w:rsidR="00242FCC" w:rsidRPr="00242FCC" w:rsidRDefault="00242FCC" w:rsidP="00880B3A">
      <w:pPr>
        <w:spacing w:line="240" w:lineRule="auto"/>
        <w:ind w:left="0"/>
        <w:rPr>
          <w:sz w:val="24"/>
          <w:szCs w:val="24"/>
        </w:rPr>
      </w:pPr>
      <w:r w:rsidRPr="00242FCC">
        <w:rPr>
          <w:color w:val="000000"/>
          <w:sz w:val="24"/>
          <w:szCs w:val="24"/>
        </w:rPr>
        <w:t xml:space="preserve">Место и роль Руси в Европе. Расцвет Русского государства. </w:t>
      </w:r>
      <w:r w:rsidRPr="00242FCC">
        <w:rPr>
          <w:sz w:val="24"/>
          <w:szCs w:val="24"/>
        </w:rPr>
        <w:t>Политический строй. Органы власти и управления. Внутриполитическое развитие. Ярослав Мудрый. Владимир Мономах.</w:t>
      </w:r>
      <w:r w:rsidRPr="00242FCC">
        <w:rPr>
          <w:color w:val="000000"/>
          <w:sz w:val="24"/>
          <w:szCs w:val="24"/>
        </w:rPr>
        <w:t xml:space="preserve"> Древнерусское право: «Русская Правда», церковные уставы. </w:t>
      </w:r>
      <w:r w:rsidRPr="00242FCC">
        <w:rPr>
          <w:sz w:val="24"/>
          <w:szCs w:val="24"/>
        </w:rPr>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242FCC" w:rsidRPr="00242FCC" w:rsidRDefault="00242FCC" w:rsidP="00880B3A">
      <w:pPr>
        <w:spacing w:line="240" w:lineRule="auto"/>
        <w:ind w:left="0"/>
        <w:rPr>
          <w:rFonts w:eastAsia="Times New Roman"/>
          <w:b/>
          <w:sz w:val="24"/>
          <w:szCs w:val="24"/>
          <w:lang w:eastAsia="ru-RU"/>
        </w:rPr>
      </w:pPr>
    </w:p>
    <w:p w:rsidR="00242FCC" w:rsidRPr="00242FCC" w:rsidRDefault="00242FCC" w:rsidP="00880B3A">
      <w:pPr>
        <w:spacing w:line="240" w:lineRule="auto"/>
        <w:ind w:left="0"/>
        <w:rPr>
          <w:rFonts w:eastAsia="Times New Roman"/>
          <w:b/>
          <w:sz w:val="24"/>
          <w:szCs w:val="24"/>
          <w:lang w:eastAsia="ru-RU"/>
        </w:rPr>
      </w:pPr>
      <w:r w:rsidRPr="00242FCC">
        <w:rPr>
          <w:rFonts w:eastAsia="Times New Roman"/>
          <w:b/>
          <w:sz w:val="24"/>
          <w:szCs w:val="24"/>
          <w:lang w:eastAsia="ru-RU"/>
        </w:rPr>
        <w:t>Русь в середине XII – начале XIII в.</w:t>
      </w:r>
    </w:p>
    <w:p w:rsidR="00242FCC" w:rsidRPr="00242FCC" w:rsidRDefault="00242FCC" w:rsidP="00880B3A">
      <w:pPr>
        <w:spacing w:line="240" w:lineRule="auto"/>
        <w:ind w:left="0"/>
        <w:rPr>
          <w:sz w:val="24"/>
          <w:szCs w:val="24"/>
        </w:rPr>
      </w:pPr>
      <w:r w:rsidRPr="00242FCC">
        <w:rPr>
          <w:bCs/>
          <w:sz w:val="24"/>
          <w:szCs w:val="24"/>
        </w:rPr>
        <w:t xml:space="preserve">Причины, особенности и последствия политической раздробленности на Руси. </w:t>
      </w:r>
      <w:r w:rsidRPr="00242FCC">
        <w:rPr>
          <w:color w:val="000000"/>
          <w:sz w:val="24"/>
          <w:szCs w:val="24"/>
        </w:rPr>
        <w:t xml:space="preserve">Формирование системы </w:t>
      </w:r>
      <w:r w:rsidRPr="00242FCC">
        <w:rPr>
          <w:i/>
          <w:iCs/>
          <w:color w:val="000000"/>
          <w:sz w:val="24"/>
          <w:szCs w:val="24"/>
        </w:rPr>
        <w:t xml:space="preserve">земель </w:t>
      </w:r>
      <w:r w:rsidRPr="00242FCC">
        <w:rPr>
          <w:color w:val="000000"/>
          <w:sz w:val="24"/>
          <w:szCs w:val="24"/>
        </w:rPr>
        <w:t xml:space="preserve">– самостоятельных государств. </w:t>
      </w:r>
      <w:r w:rsidRPr="00242FCC">
        <w:rPr>
          <w:i/>
          <w:sz w:val="24"/>
          <w:szCs w:val="24"/>
        </w:rPr>
        <w:t xml:space="preserve">Дискуссии о путях и центрах объединения русских земель. </w:t>
      </w:r>
      <w:r w:rsidRPr="00242FCC">
        <w:rPr>
          <w:sz w:val="24"/>
          <w:szCs w:val="24"/>
        </w:rPr>
        <w:t>И</w:t>
      </w:r>
      <w:r w:rsidRPr="00242FCC">
        <w:rPr>
          <w:bCs/>
          <w:sz w:val="24"/>
          <w:szCs w:val="24"/>
        </w:rPr>
        <w:t xml:space="preserve">зменения в политическом строе. </w:t>
      </w:r>
      <w:r w:rsidRPr="00242FCC">
        <w:rPr>
          <w:color w:val="000000"/>
          <w:sz w:val="24"/>
          <w:szCs w:val="24"/>
        </w:rPr>
        <w:t xml:space="preserve">Эволюция общественного строя и права. </w:t>
      </w:r>
      <w:r w:rsidRPr="00242FCC">
        <w:rPr>
          <w:bCs/>
          <w:sz w:val="24"/>
          <w:szCs w:val="24"/>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242FCC">
        <w:rPr>
          <w:color w:val="000000"/>
          <w:sz w:val="24"/>
          <w:szCs w:val="24"/>
        </w:rPr>
        <w:t xml:space="preserve">Развитие русской культуры: формирование региональных центров. Летописание и его центры. «Слово о полку Игореве». </w:t>
      </w:r>
      <w:r w:rsidRPr="00242FCC">
        <w:rPr>
          <w:sz w:val="24"/>
          <w:szCs w:val="24"/>
        </w:rPr>
        <w:t>Развитие местных художественных школ и складывание общерусского художественного стиля.</w:t>
      </w:r>
    </w:p>
    <w:p w:rsidR="00242FCC" w:rsidRPr="00242FCC" w:rsidRDefault="00242FCC" w:rsidP="00880B3A">
      <w:pPr>
        <w:spacing w:line="240" w:lineRule="auto"/>
        <w:ind w:left="0"/>
        <w:rPr>
          <w:sz w:val="24"/>
          <w:szCs w:val="24"/>
        </w:rPr>
      </w:pPr>
    </w:p>
    <w:p w:rsidR="00242FCC" w:rsidRPr="00242FCC" w:rsidRDefault="00242FCC" w:rsidP="00880B3A">
      <w:pPr>
        <w:spacing w:line="240" w:lineRule="auto"/>
        <w:ind w:left="0"/>
        <w:rPr>
          <w:rFonts w:eastAsia="Times New Roman"/>
          <w:b/>
          <w:sz w:val="24"/>
          <w:szCs w:val="24"/>
          <w:lang w:eastAsia="ru-RU"/>
        </w:rPr>
      </w:pPr>
      <w:r w:rsidRPr="00242FCC">
        <w:rPr>
          <w:rFonts w:eastAsia="Times New Roman"/>
          <w:b/>
          <w:sz w:val="24"/>
          <w:szCs w:val="24"/>
          <w:lang w:eastAsia="ru-RU"/>
        </w:rPr>
        <w:t>Русские земли в середине XIII – XIV в.</w:t>
      </w:r>
    </w:p>
    <w:p w:rsidR="00242FCC" w:rsidRPr="00242FCC" w:rsidRDefault="00242FCC" w:rsidP="00880B3A">
      <w:pPr>
        <w:spacing w:line="240" w:lineRule="auto"/>
        <w:ind w:left="0"/>
        <w:rPr>
          <w:sz w:val="24"/>
          <w:szCs w:val="24"/>
        </w:rPr>
      </w:pPr>
      <w:r w:rsidRPr="00242FCC">
        <w:rPr>
          <w:color w:val="000000"/>
          <w:sz w:val="24"/>
          <w:szCs w:val="24"/>
        </w:rPr>
        <w:t xml:space="preserve">Возникновение Монгольской державы. Чингисхан и его завоевания. </w:t>
      </w:r>
      <w:r w:rsidRPr="00242FCC">
        <w:rPr>
          <w:sz w:val="24"/>
          <w:szCs w:val="24"/>
        </w:rPr>
        <w:t xml:space="preserve">Русские земли в составе Золотой Орды. </w:t>
      </w:r>
      <w:r w:rsidRPr="00242FCC">
        <w:rPr>
          <w:color w:val="000000"/>
          <w:sz w:val="24"/>
          <w:szCs w:val="24"/>
        </w:rPr>
        <w:t xml:space="preserve">Влияние Орды на политическую традицию русских земель, менталитет, культуру и </w:t>
      </w:r>
      <w:r w:rsidRPr="00242FCC">
        <w:rPr>
          <w:color w:val="000000"/>
          <w:sz w:val="24"/>
          <w:szCs w:val="24"/>
        </w:rPr>
        <w:lastRenderedPageBreak/>
        <w:t xml:space="preserve">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242FCC">
        <w:rPr>
          <w:sz w:val="24"/>
          <w:szCs w:val="24"/>
        </w:rPr>
        <w:t xml:space="preserve">Русская православная церковь в условиях ордынского господства. Сергий Радонежский. Культурное пространство. </w:t>
      </w:r>
      <w:r w:rsidRPr="00242FCC">
        <w:rPr>
          <w:color w:val="000000"/>
          <w:sz w:val="24"/>
          <w:szCs w:val="24"/>
        </w:rPr>
        <w:t xml:space="preserve">Летописание. «Слово о погибели Русской земли». «Задонщина». Жития. Архитектура и живопись. Феофан Грек. Андрей Рублев. </w:t>
      </w:r>
      <w:r w:rsidRPr="00242FCC">
        <w:rPr>
          <w:sz w:val="24"/>
          <w:szCs w:val="24"/>
        </w:rPr>
        <w:t xml:space="preserve">Ордынское влияние на развитие культуры и повседневную жизнь в русских землях. </w:t>
      </w:r>
    </w:p>
    <w:p w:rsidR="00242FCC" w:rsidRPr="00242FCC" w:rsidRDefault="00242FCC" w:rsidP="00880B3A">
      <w:pPr>
        <w:spacing w:line="240" w:lineRule="auto"/>
        <w:ind w:left="0"/>
        <w:rPr>
          <w:sz w:val="24"/>
          <w:szCs w:val="24"/>
        </w:rPr>
      </w:pPr>
    </w:p>
    <w:p w:rsidR="00242FCC" w:rsidRPr="00242FCC" w:rsidRDefault="00242FCC" w:rsidP="00880B3A">
      <w:pPr>
        <w:spacing w:line="240" w:lineRule="auto"/>
        <w:ind w:left="0"/>
        <w:rPr>
          <w:rFonts w:eastAsia="Times New Roman"/>
          <w:b/>
          <w:sz w:val="24"/>
          <w:szCs w:val="24"/>
          <w:lang w:eastAsia="ru-RU"/>
        </w:rPr>
      </w:pPr>
      <w:r w:rsidRPr="00242FCC">
        <w:rPr>
          <w:rFonts w:eastAsia="Times New Roman"/>
          <w:b/>
          <w:sz w:val="24"/>
          <w:szCs w:val="24"/>
          <w:lang w:eastAsia="ru-RU"/>
        </w:rPr>
        <w:t>Формирование единого Русского государства в XV веке</w:t>
      </w:r>
    </w:p>
    <w:p w:rsidR="00242FCC" w:rsidRPr="00242FCC" w:rsidRDefault="00242FCC" w:rsidP="00880B3A">
      <w:pPr>
        <w:spacing w:line="240" w:lineRule="auto"/>
        <w:ind w:left="0"/>
        <w:rPr>
          <w:sz w:val="24"/>
          <w:szCs w:val="24"/>
        </w:rPr>
      </w:pPr>
      <w:r w:rsidRPr="00242FCC">
        <w:rPr>
          <w:sz w:val="24"/>
          <w:szCs w:val="24"/>
        </w:rPr>
        <w:t>Политическая карта Европы и русских земель в начале</w:t>
      </w:r>
      <w:r w:rsidRPr="00242FCC">
        <w:rPr>
          <w:sz w:val="24"/>
          <w:szCs w:val="24"/>
          <w:lang w:val="en-US"/>
        </w:rPr>
        <w:t>XV</w:t>
      </w:r>
      <w:r w:rsidRPr="00242FCC">
        <w:rPr>
          <w:sz w:val="24"/>
          <w:szCs w:val="24"/>
        </w:rPr>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242FCC">
        <w:rPr>
          <w:color w:val="000000"/>
          <w:sz w:val="24"/>
          <w:szCs w:val="24"/>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242FCC">
        <w:rPr>
          <w:sz w:val="24"/>
          <w:szCs w:val="24"/>
        </w:rPr>
        <w:t xml:space="preserve">Характер экономического развития русских земель. Падение Византии и установление автокефалии Русской православной церкви. </w:t>
      </w:r>
      <w:r w:rsidRPr="00242FCC">
        <w:rPr>
          <w:iCs/>
          <w:sz w:val="24"/>
          <w:szCs w:val="24"/>
        </w:rPr>
        <w:t>Возникновение ересей.</w:t>
      </w:r>
      <w:r w:rsidRPr="00242FCC">
        <w:rPr>
          <w:sz w:val="24"/>
          <w:szCs w:val="24"/>
        </w:rPr>
        <w:t xml:space="preserve"> Иосифляне и нестяжатели. «Москва — Третий Рим». </w:t>
      </w:r>
      <w:r w:rsidRPr="00242FCC">
        <w:rPr>
          <w:color w:val="000000"/>
          <w:sz w:val="24"/>
          <w:szCs w:val="24"/>
        </w:rPr>
        <w:t xml:space="preserve">Расширение международных связей Московского государства. Культурное пространство единого Русского государства. </w:t>
      </w:r>
      <w:r w:rsidRPr="00242FCC">
        <w:rPr>
          <w:sz w:val="24"/>
          <w:szCs w:val="24"/>
        </w:rPr>
        <w:t>Повседневная жизнь.</w:t>
      </w:r>
    </w:p>
    <w:p w:rsidR="00242FCC" w:rsidRPr="00242FCC" w:rsidRDefault="00242FCC" w:rsidP="00880B3A">
      <w:pPr>
        <w:spacing w:line="240" w:lineRule="auto"/>
        <w:ind w:left="0"/>
        <w:rPr>
          <w:sz w:val="24"/>
          <w:szCs w:val="24"/>
          <w:lang w:eastAsia="ru-RU"/>
        </w:rPr>
      </w:pPr>
    </w:p>
    <w:p w:rsidR="00242FCC" w:rsidRPr="00242FCC" w:rsidRDefault="00242FCC" w:rsidP="00880B3A">
      <w:pPr>
        <w:spacing w:line="240" w:lineRule="auto"/>
        <w:ind w:left="0"/>
        <w:rPr>
          <w:b/>
          <w:sz w:val="24"/>
          <w:szCs w:val="24"/>
          <w:lang w:eastAsia="ru-RU"/>
        </w:rPr>
      </w:pPr>
      <w:r w:rsidRPr="00242FCC">
        <w:rPr>
          <w:b/>
          <w:sz w:val="24"/>
          <w:szCs w:val="24"/>
          <w:lang w:eastAsia="ru-RU"/>
        </w:rPr>
        <w:t>Россия в XVI–XVII веках: от Великого княжества к Царству</w:t>
      </w:r>
    </w:p>
    <w:p w:rsidR="00242FCC" w:rsidRPr="00242FCC" w:rsidRDefault="00242FCC" w:rsidP="00880B3A">
      <w:pPr>
        <w:spacing w:line="240" w:lineRule="auto"/>
        <w:ind w:left="0"/>
        <w:rPr>
          <w:b/>
          <w:sz w:val="24"/>
          <w:szCs w:val="24"/>
          <w:lang w:eastAsia="ru-RU"/>
        </w:rPr>
      </w:pPr>
      <w:r w:rsidRPr="00242FCC">
        <w:rPr>
          <w:b/>
          <w:sz w:val="24"/>
          <w:szCs w:val="24"/>
          <w:lang w:eastAsia="ru-RU"/>
        </w:rPr>
        <w:t>Россия в XVI веке</w:t>
      </w:r>
    </w:p>
    <w:p w:rsidR="00242FCC" w:rsidRPr="00242FCC" w:rsidRDefault="00242FCC" w:rsidP="00880B3A">
      <w:pPr>
        <w:spacing w:line="240" w:lineRule="auto"/>
        <w:ind w:left="0"/>
        <w:rPr>
          <w:sz w:val="24"/>
          <w:szCs w:val="24"/>
        </w:rPr>
      </w:pPr>
      <w:r w:rsidRPr="00242FCC">
        <w:rPr>
          <w:sz w:val="24"/>
          <w:szCs w:val="24"/>
        </w:rPr>
        <w:t xml:space="preserve">Социально-экономическое и политическое развитие. Иван IV Грозный. Установление царской власти </w:t>
      </w:r>
      <w:r w:rsidRPr="00242FCC">
        <w:rPr>
          <w:i/>
          <w:sz w:val="24"/>
          <w:szCs w:val="24"/>
        </w:rPr>
        <w:t>и ее сакрализация в общественном сознании</w:t>
      </w:r>
      <w:r w:rsidRPr="00242FCC">
        <w:rPr>
          <w:sz w:val="24"/>
          <w:szCs w:val="24"/>
        </w:rPr>
        <w:t xml:space="preserve">. Избранная рада. Реформы 1550-х гг. и их значение. Стоглавый собор. Земские соборы. Опричнина: причины, сущность, последствия. </w:t>
      </w:r>
      <w:r w:rsidRPr="00242FCC">
        <w:rPr>
          <w:i/>
          <w:sz w:val="24"/>
          <w:szCs w:val="24"/>
        </w:rPr>
        <w:t>Дискуссия о характере опричнины и ее роли в истории России.</w:t>
      </w:r>
    </w:p>
    <w:p w:rsidR="00242FCC" w:rsidRPr="00242FCC" w:rsidRDefault="00242FCC" w:rsidP="00880B3A">
      <w:pPr>
        <w:shd w:val="clear" w:color="auto" w:fill="FFFFFF"/>
        <w:spacing w:line="240" w:lineRule="auto"/>
        <w:ind w:left="0"/>
        <w:rPr>
          <w:sz w:val="24"/>
          <w:szCs w:val="24"/>
        </w:rPr>
      </w:pPr>
      <w:r w:rsidRPr="00242FCC">
        <w:rPr>
          <w:sz w:val="24"/>
          <w:szCs w:val="24"/>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242FCC" w:rsidRPr="00242FCC" w:rsidRDefault="00242FCC" w:rsidP="00880B3A">
      <w:pPr>
        <w:shd w:val="clear" w:color="auto" w:fill="FFFFFF"/>
        <w:spacing w:line="240" w:lineRule="auto"/>
        <w:ind w:left="0"/>
        <w:rPr>
          <w:sz w:val="24"/>
          <w:szCs w:val="24"/>
        </w:rPr>
      </w:pPr>
      <w:r w:rsidRPr="00242FCC">
        <w:rPr>
          <w:sz w:val="24"/>
          <w:szCs w:val="24"/>
        </w:rPr>
        <w:t>Россия в конце XVI в. Царь Федор Иванович. Учреждение патриаршества. Дальнейшее закрепощение крестьян.</w:t>
      </w:r>
    </w:p>
    <w:p w:rsidR="00242FCC" w:rsidRPr="00242FCC" w:rsidRDefault="00242FCC" w:rsidP="00880B3A">
      <w:pPr>
        <w:spacing w:line="240" w:lineRule="auto"/>
        <w:ind w:left="0"/>
        <w:rPr>
          <w:i/>
          <w:sz w:val="24"/>
          <w:szCs w:val="24"/>
        </w:rPr>
      </w:pPr>
      <w:r w:rsidRPr="00242FCC">
        <w:rPr>
          <w:sz w:val="24"/>
          <w:szCs w:val="24"/>
        </w:rPr>
        <w:t xml:space="preserve">Культура Московской Руси в XVI в. </w:t>
      </w:r>
      <w:r w:rsidRPr="00242FCC">
        <w:rPr>
          <w:i/>
          <w:iCs/>
          <w:sz w:val="24"/>
          <w:szCs w:val="24"/>
        </w:rPr>
        <w:t>Устное народное творчество.</w:t>
      </w:r>
      <w:r w:rsidRPr="00242FCC">
        <w:rPr>
          <w:sz w:val="24"/>
          <w:szCs w:val="24"/>
        </w:rPr>
        <w:t xml:space="preserve"> Начало книгопечатания (И. Федоров) и его влияние на общество. Публицистика. </w:t>
      </w:r>
      <w:r w:rsidRPr="00242FCC">
        <w:rPr>
          <w:i/>
          <w:iCs/>
          <w:sz w:val="24"/>
          <w:szCs w:val="24"/>
        </w:rPr>
        <w:t>Исторические повести.</w:t>
      </w:r>
      <w:r w:rsidRPr="00242FCC">
        <w:rPr>
          <w:sz w:val="24"/>
          <w:szCs w:val="24"/>
        </w:rPr>
        <w:t xml:space="preserve"> Зодчество (шатровые храмы). Живопись (Дионисий). «Домострой»: патриархальные традиции в быте и нравах.</w:t>
      </w:r>
    </w:p>
    <w:p w:rsidR="00242FCC" w:rsidRPr="00242FCC" w:rsidRDefault="00242FCC" w:rsidP="00880B3A">
      <w:pPr>
        <w:spacing w:line="240" w:lineRule="auto"/>
        <w:ind w:left="0"/>
        <w:rPr>
          <w:rFonts w:eastAsia="Times New Roman"/>
          <w:b/>
          <w:sz w:val="24"/>
          <w:szCs w:val="24"/>
          <w:lang w:eastAsia="ru-RU"/>
        </w:rPr>
      </w:pPr>
      <w:r w:rsidRPr="00242FCC">
        <w:rPr>
          <w:rFonts w:eastAsia="Times New Roman"/>
          <w:b/>
          <w:sz w:val="24"/>
          <w:szCs w:val="24"/>
          <w:lang w:eastAsia="ru-RU"/>
        </w:rPr>
        <w:t>Смута в России</w:t>
      </w:r>
    </w:p>
    <w:p w:rsidR="00242FCC" w:rsidRPr="00242FCC" w:rsidRDefault="00242FCC" w:rsidP="00880B3A">
      <w:pPr>
        <w:spacing w:line="240" w:lineRule="auto"/>
        <w:ind w:left="0"/>
        <w:rPr>
          <w:sz w:val="24"/>
          <w:szCs w:val="24"/>
        </w:rPr>
      </w:pPr>
      <w:r w:rsidRPr="00242FCC">
        <w:rPr>
          <w:sz w:val="24"/>
          <w:szCs w:val="24"/>
        </w:rP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242FCC" w:rsidRPr="00242FCC" w:rsidRDefault="00242FCC" w:rsidP="00880B3A">
      <w:pPr>
        <w:spacing w:line="240" w:lineRule="auto"/>
        <w:ind w:left="0"/>
        <w:rPr>
          <w:rFonts w:eastAsia="Times New Roman"/>
          <w:b/>
          <w:sz w:val="24"/>
          <w:szCs w:val="24"/>
          <w:lang w:eastAsia="ru-RU"/>
        </w:rPr>
      </w:pPr>
    </w:p>
    <w:p w:rsidR="00242FCC" w:rsidRPr="00242FCC" w:rsidRDefault="00242FCC" w:rsidP="00880B3A">
      <w:pPr>
        <w:spacing w:line="240" w:lineRule="auto"/>
        <w:ind w:left="0"/>
        <w:rPr>
          <w:rFonts w:eastAsia="Times New Roman"/>
          <w:b/>
          <w:sz w:val="24"/>
          <w:szCs w:val="24"/>
          <w:lang w:eastAsia="ru-RU"/>
        </w:rPr>
      </w:pPr>
      <w:r w:rsidRPr="00242FCC">
        <w:rPr>
          <w:rFonts w:eastAsia="Times New Roman"/>
          <w:b/>
          <w:sz w:val="24"/>
          <w:szCs w:val="24"/>
          <w:lang w:eastAsia="ru-RU"/>
        </w:rPr>
        <w:t>Россия в XVII веке</w:t>
      </w:r>
    </w:p>
    <w:p w:rsidR="00242FCC" w:rsidRPr="00242FCC" w:rsidRDefault="00242FCC" w:rsidP="00880B3A">
      <w:pPr>
        <w:spacing w:line="240" w:lineRule="auto"/>
        <w:ind w:left="0"/>
        <w:rPr>
          <w:sz w:val="24"/>
          <w:szCs w:val="24"/>
        </w:rPr>
      </w:pPr>
      <w:r w:rsidRPr="00242FCC">
        <w:rPr>
          <w:sz w:val="24"/>
          <w:szCs w:val="24"/>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242FCC" w:rsidRPr="00242FCC" w:rsidRDefault="00242FCC" w:rsidP="00880B3A">
      <w:pPr>
        <w:spacing w:line="240" w:lineRule="auto"/>
        <w:ind w:left="0"/>
        <w:rPr>
          <w:sz w:val="24"/>
          <w:szCs w:val="24"/>
        </w:rPr>
      </w:pPr>
      <w:r w:rsidRPr="00242FCC">
        <w:rPr>
          <w:sz w:val="24"/>
          <w:szCs w:val="24"/>
        </w:rPr>
        <w:lastRenderedPageBreak/>
        <w:t xml:space="preserve">Территория и хозяйство России в первой половине </w:t>
      </w:r>
      <w:r w:rsidRPr="00242FCC">
        <w:rPr>
          <w:sz w:val="24"/>
          <w:szCs w:val="24"/>
          <w:lang w:val="en-US"/>
        </w:rPr>
        <w:t>XVII</w:t>
      </w:r>
      <w:r w:rsidRPr="00242FCC">
        <w:rPr>
          <w:sz w:val="24"/>
          <w:szCs w:val="24"/>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242FCC" w:rsidRPr="00242FCC" w:rsidRDefault="00242FCC" w:rsidP="00880B3A">
      <w:pPr>
        <w:spacing w:line="240" w:lineRule="auto"/>
        <w:ind w:left="0"/>
        <w:rPr>
          <w:sz w:val="24"/>
          <w:szCs w:val="24"/>
        </w:rPr>
      </w:pPr>
      <w:r w:rsidRPr="00242FCC">
        <w:rPr>
          <w:sz w:val="24"/>
          <w:szCs w:val="24"/>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242FCC" w:rsidRPr="00242FCC" w:rsidRDefault="00242FCC" w:rsidP="00880B3A">
      <w:pPr>
        <w:spacing w:line="240" w:lineRule="auto"/>
        <w:ind w:left="0"/>
        <w:rPr>
          <w:sz w:val="24"/>
          <w:szCs w:val="24"/>
        </w:rPr>
      </w:pPr>
      <w:r w:rsidRPr="00242FCC">
        <w:rPr>
          <w:sz w:val="24"/>
          <w:szCs w:val="24"/>
        </w:rPr>
        <w:t xml:space="preserve">Россия в конце </w:t>
      </w:r>
      <w:r w:rsidRPr="00242FCC">
        <w:rPr>
          <w:sz w:val="24"/>
          <w:szCs w:val="24"/>
          <w:lang w:val="en-US"/>
        </w:rPr>
        <w:t>XVII</w:t>
      </w:r>
      <w:r w:rsidRPr="00242FCC">
        <w:rPr>
          <w:sz w:val="24"/>
          <w:szCs w:val="24"/>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242FCC" w:rsidRPr="00242FCC" w:rsidRDefault="00242FCC" w:rsidP="00880B3A">
      <w:pPr>
        <w:spacing w:line="240" w:lineRule="auto"/>
        <w:ind w:left="0"/>
        <w:rPr>
          <w:sz w:val="24"/>
          <w:szCs w:val="24"/>
        </w:rPr>
      </w:pPr>
      <w:r w:rsidRPr="00242FCC">
        <w:rPr>
          <w:sz w:val="24"/>
          <w:szCs w:val="24"/>
        </w:rPr>
        <w:t xml:space="preserve">Основные направления внешней политики России во второй половине </w:t>
      </w:r>
      <w:r w:rsidRPr="00242FCC">
        <w:rPr>
          <w:sz w:val="24"/>
          <w:szCs w:val="24"/>
          <w:lang w:val="en-US"/>
        </w:rPr>
        <w:t>XVII</w:t>
      </w:r>
      <w:r w:rsidRPr="00242FCC">
        <w:rPr>
          <w:sz w:val="24"/>
          <w:szCs w:val="24"/>
        </w:rPr>
        <w:t xml:space="preserve"> в. Освободительная война 1648–1654 гг. под руковод</w:t>
      </w:r>
      <w:r w:rsidRPr="00242FCC">
        <w:rPr>
          <w:sz w:val="24"/>
          <w:szCs w:val="24"/>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242FCC">
        <w:rPr>
          <w:sz w:val="24"/>
          <w:szCs w:val="24"/>
          <w:lang w:val="en-US"/>
        </w:rPr>
        <w:t>XVII</w:t>
      </w:r>
      <w:r w:rsidRPr="00242FCC">
        <w:rPr>
          <w:sz w:val="24"/>
          <w:szCs w:val="24"/>
        </w:rPr>
        <w:t xml:space="preserve"> в. Завершение присоединения Сибири.</w:t>
      </w:r>
    </w:p>
    <w:p w:rsidR="00242FCC" w:rsidRPr="00242FCC" w:rsidRDefault="00242FCC" w:rsidP="00880B3A">
      <w:pPr>
        <w:spacing w:line="240" w:lineRule="auto"/>
        <w:ind w:left="0"/>
        <w:rPr>
          <w:sz w:val="24"/>
          <w:szCs w:val="24"/>
        </w:rPr>
      </w:pPr>
      <w:r w:rsidRPr="00242FCC">
        <w:rPr>
          <w:sz w:val="24"/>
          <w:szCs w:val="24"/>
        </w:rPr>
        <w:t xml:space="preserve">Культура России в </w:t>
      </w:r>
      <w:r w:rsidRPr="00242FCC">
        <w:rPr>
          <w:sz w:val="24"/>
          <w:szCs w:val="24"/>
          <w:lang w:val="en-US"/>
        </w:rPr>
        <w:t>X</w:t>
      </w:r>
      <w:r w:rsidRPr="00242FCC">
        <w:rPr>
          <w:sz w:val="24"/>
          <w:szCs w:val="24"/>
        </w:rPr>
        <w:t>V</w:t>
      </w:r>
      <w:r w:rsidRPr="00242FCC">
        <w:rPr>
          <w:sz w:val="24"/>
          <w:szCs w:val="24"/>
          <w:lang w:val="en-US"/>
        </w:rPr>
        <w:t>II</w:t>
      </w:r>
      <w:r w:rsidRPr="00242FCC">
        <w:rPr>
          <w:sz w:val="24"/>
          <w:szCs w:val="24"/>
        </w:rPr>
        <w:t xml:space="preserve"> в. Обмирщение культуры. </w:t>
      </w:r>
      <w:r w:rsidRPr="00242FCC">
        <w:rPr>
          <w:iCs/>
          <w:sz w:val="24"/>
          <w:szCs w:val="24"/>
        </w:rPr>
        <w:t>Быт и нравы допетровской Руси.Расширение культурных связей с Западной Европой.</w:t>
      </w:r>
      <w:r w:rsidRPr="00242FCC">
        <w:rPr>
          <w:sz w:val="24"/>
          <w:szCs w:val="24"/>
        </w:rPr>
        <w:t xml:space="preserve"> Славяно-греко-латинская академия. Русские землепроходцы. </w:t>
      </w:r>
      <w:r w:rsidRPr="00242FCC">
        <w:rPr>
          <w:iCs/>
          <w:sz w:val="24"/>
          <w:szCs w:val="24"/>
        </w:rPr>
        <w:t>Последние летописи.</w:t>
      </w:r>
      <w:r w:rsidRPr="00242FCC">
        <w:rPr>
          <w:sz w:val="24"/>
          <w:szCs w:val="24"/>
        </w:rPr>
        <w:t xml:space="preserve"> Новые жанры в литературе. «Дивное узорочье» в зодчестве </w:t>
      </w:r>
      <w:r w:rsidRPr="00242FCC">
        <w:rPr>
          <w:sz w:val="24"/>
          <w:szCs w:val="24"/>
          <w:lang w:val="en-US"/>
        </w:rPr>
        <w:t>XVII</w:t>
      </w:r>
      <w:r w:rsidRPr="00242FCC">
        <w:rPr>
          <w:sz w:val="24"/>
          <w:szCs w:val="24"/>
        </w:rPr>
        <w:t xml:space="preserve"> в. Московское барокко. Симон Ушаков. Парсуна.</w:t>
      </w:r>
    </w:p>
    <w:p w:rsidR="00242FCC" w:rsidRPr="00242FCC" w:rsidRDefault="00242FCC" w:rsidP="00880B3A">
      <w:pPr>
        <w:spacing w:line="240" w:lineRule="auto"/>
        <w:ind w:left="0"/>
        <w:rPr>
          <w:rFonts w:eastAsia="Times New Roman"/>
          <w:b/>
          <w:sz w:val="24"/>
          <w:szCs w:val="24"/>
          <w:lang w:eastAsia="ru-RU"/>
        </w:rPr>
      </w:pPr>
    </w:p>
    <w:p w:rsidR="00242FCC" w:rsidRPr="00242FCC" w:rsidRDefault="00242FCC" w:rsidP="00880B3A">
      <w:pPr>
        <w:spacing w:line="240" w:lineRule="auto"/>
        <w:ind w:left="0"/>
        <w:rPr>
          <w:rFonts w:eastAsia="Times New Roman"/>
          <w:b/>
          <w:kern w:val="36"/>
          <w:sz w:val="24"/>
          <w:szCs w:val="24"/>
          <w:lang w:eastAsia="ru-RU"/>
        </w:rPr>
      </w:pPr>
    </w:p>
    <w:p w:rsidR="00242FCC" w:rsidRPr="00242FCC" w:rsidRDefault="00242FCC" w:rsidP="00880B3A">
      <w:pPr>
        <w:spacing w:line="240" w:lineRule="auto"/>
        <w:ind w:left="0"/>
        <w:rPr>
          <w:rFonts w:eastAsia="Times New Roman"/>
          <w:b/>
          <w:kern w:val="36"/>
          <w:sz w:val="24"/>
          <w:szCs w:val="24"/>
          <w:lang w:eastAsia="ru-RU"/>
        </w:rPr>
      </w:pPr>
      <w:r w:rsidRPr="00242FCC">
        <w:rPr>
          <w:rFonts w:eastAsia="Times New Roman"/>
          <w:b/>
          <w:kern w:val="36"/>
          <w:sz w:val="24"/>
          <w:szCs w:val="24"/>
          <w:lang w:eastAsia="ru-RU"/>
        </w:rPr>
        <w:t>Россия в конце XVII – XVIII веке: от Царства к Империи</w:t>
      </w:r>
    </w:p>
    <w:p w:rsidR="00242FCC" w:rsidRPr="00242FCC" w:rsidRDefault="00242FCC" w:rsidP="00880B3A">
      <w:pPr>
        <w:spacing w:line="240" w:lineRule="auto"/>
        <w:ind w:left="0"/>
        <w:rPr>
          <w:rFonts w:eastAsia="Times New Roman"/>
          <w:b/>
          <w:sz w:val="24"/>
          <w:szCs w:val="24"/>
          <w:lang w:eastAsia="ru-RU"/>
        </w:rPr>
      </w:pPr>
      <w:r w:rsidRPr="00242FCC">
        <w:rPr>
          <w:rFonts w:eastAsia="Times New Roman"/>
          <w:b/>
          <w:sz w:val="24"/>
          <w:szCs w:val="24"/>
          <w:lang w:eastAsia="ru-RU"/>
        </w:rPr>
        <w:t>Россия в эпоху преобразований Петра I</w:t>
      </w:r>
    </w:p>
    <w:p w:rsidR="00242FCC" w:rsidRPr="00242FCC" w:rsidRDefault="00242FCC" w:rsidP="00880B3A">
      <w:pPr>
        <w:spacing w:line="240" w:lineRule="auto"/>
        <w:ind w:left="0"/>
        <w:rPr>
          <w:sz w:val="24"/>
          <w:szCs w:val="24"/>
        </w:rPr>
      </w:pPr>
      <w:r w:rsidRPr="00242FCC">
        <w:rPr>
          <w:bCs/>
          <w:sz w:val="24"/>
          <w:szCs w:val="24"/>
        </w:rPr>
        <w:t xml:space="preserve">Предпосылки петровских реформ. Особенности абсолютизма в Европе и России. </w:t>
      </w:r>
      <w:r w:rsidRPr="00242FCC">
        <w:rPr>
          <w:sz w:val="24"/>
          <w:szCs w:val="24"/>
        </w:rPr>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империей.Культура и нравы петровской эпохи. Итоги, последствия и значение петровских преобразований. Образ Петра I в русской истории и культуре.</w:t>
      </w:r>
    </w:p>
    <w:p w:rsidR="00242FCC" w:rsidRPr="00242FCC" w:rsidRDefault="00242FCC" w:rsidP="00880B3A">
      <w:pPr>
        <w:spacing w:line="240" w:lineRule="auto"/>
        <w:ind w:left="0"/>
        <w:rPr>
          <w:rFonts w:eastAsia="Times New Roman"/>
          <w:b/>
          <w:sz w:val="24"/>
          <w:szCs w:val="24"/>
          <w:lang w:eastAsia="ru-RU"/>
        </w:rPr>
      </w:pPr>
      <w:r w:rsidRPr="00242FCC">
        <w:rPr>
          <w:rFonts w:eastAsia="Times New Roman"/>
          <w:b/>
          <w:sz w:val="24"/>
          <w:szCs w:val="24"/>
          <w:lang w:eastAsia="ru-RU"/>
        </w:rPr>
        <w:t>После Петра Великого: эпоха «дворцовых переворотов»</w:t>
      </w:r>
    </w:p>
    <w:p w:rsidR="00242FCC" w:rsidRPr="00242FCC" w:rsidRDefault="00242FCC" w:rsidP="00880B3A">
      <w:pPr>
        <w:spacing w:line="240" w:lineRule="auto"/>
        <w:ind w:left="0"/>
        <w:rPr>
          <w:sz w:val="24"/>
          <w:szCs w:val="24"/>
        </w:rPr>
      </w:pPr>
      <w:r w:rsidRPr="00242FCC">
        <w:rPr>
          <w:bCs/>
          <w:sz w:val="24"/>
          <w:szCs w:val="24"/>
        </w:rPr>
        <w:t xml:space="preserve">Изменение места и роли России в Европе. Дворцовые перевороты: причины, сущность, последствия. Фаворитизм. </w:t>
      </w:r>
      <w:r w:rsidRPr="00242FCC">
        <w:rPr>
          <w:spacing w:val="-1"/>
          <w:sz w:val="24"/>
          <w:szCs w:val="24"/>
        </w:rPr>
        <w:t xml:space="preserve">Усиление роли гвардии. </w:t>
      </w:r>
      <w:r w:rsidRPr="00242FCC">
        <w:rPr>
          <w:iCs/>
          <w:spacing w:val="2"/>
          <w:sz w:val="24"/>
          <w:szCs w:val="24"/>
        </w:rPr>
        <w:t xml:space="preserve">Внутренняя и внешняя политика в </w:t>
      </w:r>
      <w:r w:rsidRPr="00242FCC">
        <w:rPr>
          <w:bCs/>
          <w:sz w:val="24"/>
          <w:szCs w:val="24"/>
        </w:rPr>
        <w:t>1725–1762 гг.</w:t>
      </w:r>
      <w:r w:rsidRPr="00242FCC">
        <w:rPr>
          <w:sz w:val="24"/>
          <w:szCs w:val="24"/>
        </w:rPr>
        <w:t>Расширение привилегий дворян</w:t>
      </w:r>
      <w:r w:rsidRPr="00242FCC">
        <w:rPr>
          <w:spacing w:val="-4"/>
          <w:sz w:val="24"/>
          <w:szCs w:val="24"/>
        </w:rPr>
        <w:t xml:space="preserve">ства. </w:t>
      </w:r>
      <w:r w:rsidRPr="00242FCC">
        <w:rPr>
          <w:spacing w:val="-1"/>
          <w:sz w:val="24"/>
          <w:szCs w:val="24"/>
        </w:rPr>
        <w:t xml:space="preserve">Манифест о вольности дворянства. </w:t>
      </w:r>
      <w:r w:rsidRPr="00242FCC">
        <w:rPr>
          <w:sz w:val="24"/>
          <w:szCs w:val="24"/>
        </w:rPr>
        <w:t xml:space="preserve">Экономическая и финансовая политика. </w:t>
      </w:r>
      <w:r w:rsidRPr="00242FCC">
        <w:rPr>
          <w:iCs/>
          <w:spacing w:val="5"/>
          <w:sz w:val="24"/>
          <w:szCs w:val="24"/>
        </w:rPr>
        <w:t>Национальная и религиозная политика. Внешняя политика</w:t>
      </w:r>
      <w:r w:rsidRPr="00242FCC">
        <w:rPr>
          <w:iCs/>
          <w:spacing w:val="2"/>
          <w:sz w:val="24"/>
          <w:szCs w:val="24"/>
        </w:rPr>
        <w:t xml:space="preserve"> в </w:t>
      </w:r>
      <w:r w:rsidRPr="00242FCC">
        <w:rPr>
          <w:bCs/>
          <w:sz w:val="24"/>
          <w:szCs w:val="24"/>
        </w:rPr>
        <w:t>1725–1762 гг.</w:t>
      </w:r>
      <w:r w:rsidRPr="00242FCC">
        <w:rPr>
          <w:sz w:val="24"/>
          <w:szCs w:val="24"/>
        </w:rPr>
        <w:t xml:space="preserve">Россия в Семилетней войне 1756–1762 гг. </w:t>
      </w:r>
    </w:p>
    <w:p w:rsidR="00242FCC" w:rsidRPr="00242FCC" w:rsidRDefault="00242FCC" w:rsidP="00880B3A">
      <w:pPr>
        <w:spacing w:line="240" w:lineRule="auto"/>
        <w:ind w:left="0"/>
        <w:rPr>
          <w:rFonts w:eastAsia="Times New Roman"/>
          <w:b/>
          <w:sz w:val="24"/>
          <w:szCs w:val="24"/>
          <w:lang w:eastAsia="ru-RU"/>
        </w:rPr>
      </w:pPr>
      <w:r w:rsidRPr="00242FCC">
        <w:rPr>
          <w:rFonts w:eastAsia="Times New Roman"/>
          <w:b/>
          <w:sz w:val="24"/>
          <w:szCs w:val="24"/>
          <w:lang w:eastAsia="ru-RU"/>
        </w:rPr>
        <w:t xml:space="preserve">Россия в 1760–1790-е. Правление Екатерины II </w:t>
      </w:r>
    </w:p>
    <w:p w:rsidR="00242FCC" w:rsidRPr="00242FCC" w:rsidRDefault="00242FCC" w:rsidP="00880B3A">
      <w:pPr>
        <w:spacing w:line="240" w:lineRule="auto"/>
        <w:ind w:left="0"/>
        <w:rPr>
          <w:sz w:val="24"/>
          <w:szCs w:val="24"/>
        </w:rPr>
      </w:pPr>
      <w:r w:rsidRPr="00242FCC">
        <w:rPr>
          <w:sz w:val="24"/>
          <w:szCs w:val="24"/>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w:t>
      </w:r>
      <w:r w:rsidRPr="00242FCC">
        <w:rPr>
          <w:iCs/>
          <w:sz w:val="24"/>
          <w:szCs w:val="24"/>
        </w:rPr>
        <w:t>Предпринимательство.Рост помещичьего землевладения.</w:t>
      </w:r>
      <w:r w:rsidRPr="00242FCC">
        <w:rPr>
          <w:sz w:val="24"/>
          <w:szCs w:val="24"/>
        </w:rPr>
        <w:t xml:space="preserve">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242FCC" w:rsidRPr="00242FCC" w:rsidRDefault="00242FCC" w:rsidP="00880B3A">
      <w:pPr>
        <w:spacing w:line="240" w:lineRule="auto"/>
        <w:ind w:left="0"/>
        <w:rPr>
          <w:rFonts w:eastAsia="Times New Roman"/>
          <w:b/>
          <w:sz w:val="24"/>
          <w:szCs w:val="24"/>
          <w:lang w:eastAsia="ru-RU"/>
        </w:rPr>
      </w:pPr>
      <w:r w:rsidRPr="00242FCC">
        <w:rPr>
          <w:rFonts w:eastAsia="Times New Roman"/>
          <w:b/>
          <w:sz w:val="24"/>
          <w:szCs w:val="24"/>
          <w:lang w:eastAsia="ru-RU"/>
        </w:rPr>
        <w:lastRenderedPageBreak/>
        <w:t>Россия при Павле I</w:t>
      </w:r>
    </w:p>
    <w:p w:rsidR="00242FCC" w:rsidRPr="00242FCC" w:rsidRDefault="00242FCC" w:rsidP="00880B3A">
      <w:pPr>
        <w:spacing w:line="240" w:lineRule="auto"/>
        <w:ind w:left="0"/>
        <w:rPr>
          <w:iCs/>
          <w:color w:val="000000"/>
          <w:sz w:val="24"/>
          <w:szCs w:val="24"/>
        </w:rPr>
      </w:pPr>
      <w:r w:rsidRPr="00242FCC">
        <w:rPr>
          <w:color w:val="000000"/>
          <w:sz w:val="24"/>
          <w:szCs w:val="24"/>
        </w:rPr>
        <w:t xml:space="preserve">Изменение порядка </w:t>
      </w:r>
      <w:r w:rsidRPr="00242FCC">
        <w:rPr>
          <w:color w:val="000000"/>
          <w:spacing w:val="-1"/>
          <w:sz w:val="24"/>
          <w:szCs w:val="24"/>
        </w:rPr>
        <w:t xml:space="preserve">престолонаследия. </w:t>
      </w:r>
      <w:r w:rsidRPr="00242FCC">
        <w:rPr>
          <w:color w:val="000000"/>
          <w:sz w:val="24"/>
          <w:szCs w:val="24"/>
        </w:rPr>
        <w:t xml:space="preserve">Ограничение дворянских привилегий. </w:t>
      </w:r>
      <w:r w:rsidRPr="00242FCC">
        <w:rPr>
          <w:color w:val="000000"/>
          <w:spacing w:val="-1"/>
          <w:sz w:val="24"/>
          <w:szCs w:val="24"/>
        </w:rPr>
        <w:t>Ставка на мелкопоместное дворянство. Полити</w:t>
      </w:r>
      <w:r w:rsidRPr="00242FCC">
        <w:rPr>
          <w:color w:val="000000"/>
          <w:spacing w:val="2"/>
          <w:sz w:val="24"/>
          <w:szCs w:val="24"/>
        </w:rPr>
        <w:t xml:space="preserve">ка в отношении крестьян. Комиссия для составления законов </w:t>
      </w:r>
      <w:r w:rsidRPr="00242FCC">
        <w:rPr>
          <w:color w:val="000000"/>
          <w:sz w:val="24"/>
          <w:szCs w:val="24"/>
        </w:rPr>
        <w:t xml:space="preserve">Российской империи. Репрессивная политика. </w:t>
      </w:r>
      <w:r w:rsidRPr="00242FCC">
        <w:rPr>
          <w:iCs/>
          <w:color w:val="000000"/>
          <w:sz w:val="24"/>
          <w:szCs w:val="24"/>
        </w:rPr>
        <w:t xml:space="preserve">Внешняяполитика Павла </w:t>
      </w:r>
      <w:r w:rsidRPr="00242FCC">
        <w:rPr>
          <w:iCs/>
          <w:color w:val="000000"/>
          <w:sz w:val="24"/>
          <w:szCs w:val="24"/>
          <w:lang w:val="en-US"/>
        </w:rPr>
        <w:t>I</w:t>
      </w:r>
      <w:r w:rsidRPr="00242FCC">
        <w:rPr>
          <w:iCs/>
          <w:color w:val="000000"/>
          <w:sz w:val="24"/>
          <w:szCs w:val="24"/>
        </w:rPr>
        <w:t xml:space="preserve">. </w:t>
      </w:r>
      <w:r w:rsidRPr="00242FCC">
        <w:rPr>
          <w:color w:val="000000"/>
          <w:sz w:val="24"/>
          <w:szCs w:val="24"/>
        </w:rPr>
        <w:t xml:space="preserve">Участие в антифранцузских коалициях. Итальянский и Швейцарский походы А.В. Суворова. Военные экспедиции Ф.Ф. Ушакова. </w:t>
      </w:r>
      <w:r w:rsidRPr="00242FCC">
        <w:rPr>
          <w:iCs/>
          <w:color w:val="000000"/>
          <w:sz w:val="24"/>
          <w:szCs w:val="24"/>
        </w:rPr>
        <w:t>Заговор 11 марта 1801 г.</w:t>
      </w:r>
    </w:p>
    <w:p w:rsidR="00242FCC" w:rsidRPr="00242FCC" w:rsidRDefault="00242FCC" w:rsidP="00880B3A">
      <w:pPr>
        <w:spacing w:line="240" w:lineRule="auto"/>
        <w:ind w:left="0"/>
        <w:rPr>
          <w:b/>
          <w:sz w:val="24"/>
          <w:szCs w:val="24"/>
          <w:lang w:eastAsia="ru-RU"/>
        </w:rPr>
      </w:pPr>
      <w:r w:rsidRPr="00242FCC">
        <w:rPr>
          <w:b/>
          <w:sz w:val="24"/>
          <w:szCs w:val="24"/>
          <w:lang w:eastAsia="ru-RU"/>
        </w:rPr>
        <w:t xml:space="preserve">Культурное пространство Российской империи </w:t>
      </w:r>
    </w:p>
    <w:p w:rsidR="00242FCC" w:rsidRPr="00242FCC" w:rsidRDefault="00242FCC" w:rsidP="00880B3A">
      <w:pPr>
        <w:spacing w:line="240" w:lineRule="auto"/>
        <w:ind w:left="0"/>
        <w:rPr>
          <w:sz w:val="24"/>
          <w:szCs w:val="24"/>
        </w:rPr>
      </w:pPr>
      <w:r w:rsidRPr="00242FCC">
        <w:rPr>
          <w:iCs/>
          <w:sz w:val="24"/>
          <w:szCs w:val="24"/>
        </w:rPr>
        <w:t>Век Просвещения.</w:t>
      </w:r>
      <w:r w:rsidRPr="00242FCC">
        <w:rPr>
          <w:sz w:val="24"/>
          <w:szCs w:val="24"/>
        </w:rPr>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242FCC" w:rsidRPr="00242FCC" w:rsidRDefault="00242FCC" w:rsidP="00880B3A">
      <w:pPr>
        <w:spacing w:line="240" w:lineRule="auto"/>
        <w:ind w:left="0"/>
        <w:rPr>
          <w:b/>
          <w:sz w:val="24"/>
          <w:szCs w:val="24"/>
          <w:lang w:eastAsia="ru-RU"/>
        </w:rPr>
      </w:pPr>
    </w:p>
    <w:p w:rsidR="00242FCC" w:rsidRPr="00242FCC" w:rsidRDefault="00242FCC" w:rsidP="00880B3A">
      <w:pPr>
        <w:spacing w:line="240" w:lineRule="auto"/>
        <w:ind w:left="0"/>
        <w:rPr>
          <w:b/>
          <w:sz w:val="24"/>
          <w:szCs w:val="24"/>
          <w:lang w:eastAsia="ru-RU"/>
        </w:rPr>
      </w:pPr>
      <w:r w:rsidRPr="00242FCC">
        <w:rPr>
          <w:b/>
          <w:sz w:val="24"/>
          <w:szCs w:val="24"/>
          <w:lang w:eastAsia="ru-RU"/>
        </w:rPr>
        <w:t>Российская Империя в XIX – начале XX века</w:t>
      </w:r>
    </w:p>
    <w:p w:rsidR="00242FCC" w:rsidRPr="00242FCC" w:rsidRDefault="00242FCC" w:rsidP="00880B3A">
      <w:pPr>
        <w:spacing w:line="240" w:lineRule="auto"/>
        <w:ind w:left="0"/>
        <w:rPr>
          <w:b/>
          <w:bCs/>
          <w:sz w:val="24"/>
          <w:szCs w:val="24"/>
        </w:rPr>
      </w:pPr>
      <w:r w:rsidRPr="00242FCC">
        <w:rPr>
          <w:b/>
          <w:bCs/>
          <w:sz w:val="24"/>
          <w:szCs w:val="24"/>
        </w:rPr>
        <w:t xml:space="preserve">Российская империя в первой половине XIX в. </w:t>
      </w:r>
    </w:p>
    <w:p w:rsidR="00242FCC" w:rsidRPr="00242FCC" w:rsidRDefault="00242FCC" w:rsidP="00880B3A">
      <w:pPr>
        <w:shd w:val="clear" w:color="auto" w:fill="FFFFFF"/>
        <w:spacing w:line="240" w:lineRule="auto"/>
        <w:ind w:left="0"/>
        <w:rPr>
          <w:sz w:val="24"/>
          <w:szCs w:val="24"/>
        </w:rPr>
      </w:pPr>
      <w:r w:rsidRPr="00242FCC">
        <w:rPr>
          <w:sz w:val="24"/>
          <w:szCs w:val="24"/>
        </w:rPr>
        <w:t>Россия в начале</w:t>
      </w:r>
      <w:r w:rsidRPr="00242FCC">
        <w:rPr>
          <w:sz w:val="24"/>
          <w:szCs w:val="24"/>
          <w:lang w:val="en-US"/>
        </w:rPr>
        <w:t>XIX</w:t>
      </w:r>
      <w:r w:rsidRPr="00242FCC">
        <w:rPr>
          <w:sz w:val="24"/>
          <w:szCs w:val="24"/>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242FCC" w:rsidRPr="00242FCC" w:rsidRDefault="00242FCC" w:rsidP="00880B3A">
      <w:pPr>
        <w:shd w:val="clear" w:color="auto" w:fill="FFFFFF"/>
        <w:spacing w:line="240" w:lineRule="auto"/>
        <w:ind w:left="0"/>
        <w:rPr>
          <w:sz w:val="24"/>
          <w:szCs w:val="24"/>
        </w:rPr>
      </w:pPr>
      <w:r w:rsidRPr="00242FCC">
        <w:rPr>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242FCC">
        <w:rPr>
          <w:i/>
          <w:iCs/>
          <w:sz w:val="24"/>
          <w:szCs w:val="24"/>
        </w:rPr>
        <w:t>Бухарестский мир с Турцией.</w:t>
      </w:r>
    </w:p>
    <w:p w:rsidR="00242FCC" w:rsidRPr="00242FCC" w:rsidRDefault="00242FCC" w:rsidP="00880B3A">
      <w:pPr>
        <w:shd w:val="clear" w:color="auto" w:fill="FFFFFF"/>
        <w:spacing w:line="240" w:lineRule="auto"/>
        <w:ind w:left="0"/>
        <w:rPr>
          <w:sz w:val="24"/>
          <w:szCs w:val="24"/>
        </w:rPr>
      </w:pPr>
      <w:r w:rsidRPr="00242FCC">
        <w:rPr>
          <w:sz w:val="24"/>
          <w:szCs w:val="24"/>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sidRPr="00242FCC">
        <w:rPr>
          <w:i/>
          <w:iCs/>
          <w:sz w:val="24"/>
          <w:szCs w:val="24"/>
        </w:rPr>
        <w:t>Влияние Отечественной войны 1812 г. на общественную мысль и национальное самосознание. Народная память о войне 1812 г.</w:t>
      </w:r>
      <w:r w:rsidRPr="00242FCC">
        <w:rPr>
          <w:sz w:val="24"/>
          <w:szCs w:val="24"/>
        </w:rPr>
        <w:t xml:space="preserve"> Заграничный поход русской армии 1813–1814 гг. Венский конгресс. Священный союз. Роль России в европейской политике в 1813–1825 гг. </w:t>
      </w:r>
    </w:p>
    <w:p w:rsidR="00242FCC" w:rsidRPr="00242FCC" w:rsidRDefault="00242FCC" w:rsidP="00880B3A">
      <w:pPr>
        <w:spacing w:line="240" w:lineRule="auto"/>
        <w:ind w:left="0"/>
        <w:rPr>
          <w:sz w:val="24"/>
          <w:szCs w:val="24"/>
        </w:rPr>
      </w:pPr>
      <w:r w:rsidRPr="00242FCC">
        <w:rPr>
          <w:sz w:val="24"/>
          <w:szCs w:val="24"/>
        </w:rP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242FCC" w:rsidRPr="00242FCC" w:rsidRDefault="00242FCC" w:rsidP="00880B3A">
      <w:pPr>
        <w:shd w:val="clear" w:color="auto" w:fill="FFFFFF"/>
        <w:spacing w:line="240" w:lineRule="auto"/>
        <w:ind w:left="0"/>
        <w:rPr>
          <w:sz w:val="24"/>
          <w:szCs w:val="24"/>
        </w:rPr>
      </w:pPr>
      <w:r w:rsidRPr="00242FCC">
        <w:rPr>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242FCC" w:rsidRPr="00242FCC" w:rsidRDefault="00242FCC" w:rsidP="00880B3A">
      <w:pPr>
        <w:shd w:val="clear" w:color="auto" w:fill="FFFFFF"/>
        <w:spacing w:line="240" w:lineRule="auto"/>
        <w:ind w:left="0"/>
        <w:rPr>
          <w:sz w:val="24"/>
          <w:szCs w:val="24"/>
        </w:rPr>
      </w:pPr>
      <w:r w:rsidRPr="00242FCC">
        <w:rPr>
          <w:sz w:val="24"/>
          <w:szCs w:val="24"/>
        </w:rPr>
        <w:t xml:space="preserve">Правление Николая I. Преобразование и укрепление роли государственного аппарата. </w:t>
      </w:r>
      <w:r w:rsidRPr="00242FCC">
        <w:rPr>
          <w:sz w:val="24"/>
          <w:szCs w:val="24"/>
          <w:lang w:val="en-US"/>
        </w:rPr>
        <w:t>III</w:t>
      </w:r>
      <w:r w:rsidRPr="00242FCC">
        <w:rPr>
          <w:sz w:val="24"/>
          <w:szCs w:val="24"/>
        </w:rPr>
        <w:t xml:space="preserve"> Отделение. Кодификация законов. Политика в области просвещения. Польское восстание 1830–1831 гг.</w:t>
      </w:r>
    </w:p>
    <w:p w:rsidR="00242FCC" w:rsidRPr="00242FCC" w:rsidRDefault="00242FCC" w:rsidP="00880B3A">
      <w:pPr>
        <w:shd w:val="clear" w:color="auto" w:fill="FFFFFF"/>
        <w:spacing w:line="240" w:lineRule="auto"/>
        <w:ind w:left="0"/>
        <w:rPr>
          <w:sz w:val="24"/>
          <w:szCs w:val="24"/>
        </w:rPr>
      </w:pPr>
      <w:r w:rsidRPr="00242FCC">
        <w:rPr>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242FCC" w:rsidRPr="00242FCC" w:rsidRDefault="00242FCC" w:rsidP="00880B3A">
      <w:pPr>
        <w:shd w:val="clear" w:color="auto" w:fill="FFFFFF"/>
        <w:spacing w:line="240" w:lineRule="auto"/>
        <w:ind w:left="0"/>
        <w:rPr>
          <w:sz w:val="24"/>
          <w:szCs w:val="24"/>
        </w:rPr>
      </w:pPr>
      <w:r w:rsidRPr="00242FCC">
        <w:rPr>
          <w:sz w:val="24"/>
          <w:szCs w:val="24"/>
        </w:rPr>
        <w:t>Общественное движение в 1830–1850-е гг. Охранительное направление. Теория официальной народности (С.С. Уваров). Оппозиционная общественная мысль. П.Я. Чаадаев.Славянофилы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242FCC" w:rsidRPr="00242FCC" w:rsidRDefault="00242FCC" w:rsidP="00880B3A">
      <w:pPr>
        <w:shd w:val="clear" w:color="auto" w:fill="FFFFFF"/>
        <w:spacing w:line="240" w:lineRule="auto"/>
        <w:ind w:left="0"/>
        <w:rPr>
          <w:sz w:val="24"/>
          <w:szCs w:val="24"/>
        </w:rPr>
      </w:pPr>
      <w:r w:rsidRPr="00242FCC">
        <w:rPr>
          <w:sz w:val="24"/>
          <w:szCs w:val="24"/>
        </w:rPr>
        <w:lastRenderedPageBreak/>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242FCC" w:rsidRPr="00242FCC" w:rsidRDefault="00242FCC" w:rsidP="00880B3A">
      <w:pPr>
        <w:shd w:val="clear" w:color="auto" w:fill="FFFFFF"/>
        <w:spacing w:line="240" w:lineRule="auto"/>
        <w:ind w:left="0"/>
        <w:rPr>
          <w:i/>
          <w:iCs/>
          <w:sz w:val="24"/>
          <w:szCs w:val="24"/>
        </w:rPr>
      </w:pPr>
      <w:r w:rsidRPr="00242FCC">
        <w:rPr>
          <w:sz w:val="24"/>
          <w:szCs w:val="24"/>
        </w:rPr>
        <w:t xml:space="preserve">Культура России в первой половине XIX в. Развитие науки и техники (Н.И. Лобачевский, Н.И. Пирогов, Н.Н. Зинин, Б.С. Якоби и др.). </w:t>
      </w:r>
      <w:r w:rsidRPr="00242FCC">
        <w:rPr>
          <w:i/>
          <w:iCs/>
          <w:sz w:val="24"/>
          <w:szCs w:val="24"/>
        </w:rPr>
        <w:t>Географические экспедиции, их участники.</w:t>
      </w:r>
      <w:r w:rsidRPr="00242FCC">
        <w:rPr>
          <w:sz w:val="24"/>
          <w:szCs w:val="24"/>
        </w:rPr>
        <w:t xml:space="preserve"> Открытие Антарктиды русскими мореплавателями. Образование: расширение сети школ и университетов. </w:t>
      </w:r>
      <w:r w:rsidRPr="00242FCC">
        <w:rPr>
          <w:i/>
          <w:iCs/>
          <w:sz w:val="24"/>
          <w:szCs w:val="24"/>
        </w:rPr>
        <w:t>Национальные корни отечественной культуры и западные влияния.</w:t>
      </w:r>
      <w:r w:rsidRPr="00242FCC">
        <w:rPr>
          <w:sz w:val="24"/>
          <w:szCs w:val="24"/>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242FCC">
        <w:rPr>
          <w:i/>
          <w:iCs/>
          <w:sz w:val="24"/>
          <w:szCs w:val="24"/>
        </w:rPr>
        <w:t>Вклад российской культуры первой половины XIX в. в мировую культуру.</w:t>
      </w:r>
    </w:p>
    <w:p w:rsidR="00242FCC" w:rsidRPr="00242FCC" w:rsidRDefault="00242FCC" w:rsidP="00880B3A">
      <w:pPr>
        <w:spacing w:line="240" w:lineRule="auto"/>
        <w:ind w:left="0"/>
        <w:rPr>
          <w:b/>
          <w:bCs/>
          <w:sz w:val="24"/>
          <w:szCs w:val="24"/>
        </w:rPr>
      </w:pPr>
      <w:r w:rsidRPr="00242FCC">
        <w:rPr>
          <w:b/>
          <w:bCs/>
          <w:sz w:val="24"/>
          <w:szCs w:val="24"/>
        </w:rPr>
        <w:t xml:space="preserve">Российская империя во второй половине XIX в. </w:t>
      </w:r>
    </w:p>
    <w:p w:rsidR="00242FCC" w:rsidRPr="00242FCC" w:rsidRDefault="00242FCC" w:rsidP="00880B3A">
      <w:pPr>
        <w:shd w:val="clear" w:color="auto" w:fill="FFFFFF"/>
        <w:spacing w:line="240" w:lineRule="auto"/>
        <w:ind w:left="0"/>
        <w:rPr>
          <w:spacing w:val="-4"/>
          <w:sz w:val="24"/>
          <w:szCs w:val="24"/>
        </w:rPr>
      </w:pPr>
      <w:r w:rsidRPr="00242FCC">
        <w:rPr>
          <w:spacing w:val="-4"/>
          <w:sz w:val="24"/>
          <w:szCs w:val="24"/>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242FCC" w:rsidRPr="00242FCC" w:rsidRDefault="00242FCC" w:rsidP="00880B3A">
      <w:pPr>
        <w:shd w:val="clear" w:color="auto" w:fill="FFFFFF"/>
        <w:spacing w:line="240" w:lineRule="auto"/>
        <w:ind w:left="0"/>
        <w:rPr>
          <w:sz w:val="24"/>
          <w:szCs w:val="24"/>
        </w:rPr>
      </w:pPr>
      <w:r w:rsidRPr="00242FCC">
        <w:rPr>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242FCC" w:rsidRPr="00242FCC" w:rsidRDefault="00242FCC" w:rsidP="00880B3A">
      <w:pPr>
        <w:shd w:val="clear" w:color="auto" w:fill="FFFFFF"/>
        <w:spacing w:line="240" w:lineRule="auto"/>
        <w:ind w:left="0"/>
        <w:rPr>
          <w:sz w:val="24"/>
          <w:szCs w:val="24"/>
        </w:rPr>
      </w:pPr>
      <w:r w:rsidRPr="00242FCC">
        <w:rPr>
          <w:sz w:val="24"/>
          <w:szCs w:val="24"/>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sidRPr="00242FCC">
        <w:rPr>
          <w:i/>
          <w:iCs/>
          <w:sz w:val="24"/>
          <w:szCs w:val="24"/>
        </w:rPr>
        <w:t>Начало рабочего движения.</w:t>
      </w:r>
      <w:r w:rsidRPr="00242FCC">
        <w:rPr>
          <w:sz w:val="24"/>
          <w:szCs w:val="24"/>
        </w:rPr>
        <w:t xml:space="preserve"> «Освобождение труда». Распространение идей марксизма. Зарождение российской социал-демократии. </w:t>
      </w:r>
    </w:p>
    <w:p w:rsidR="00242FCC" w:rsidRPr="00242FCC" w:rsidRDefault="00242FCC" w:rsidP="00880B3A">
      <w:pPr>
        <w:shd w:val="clear" w:color="auto" w:fill="FFFFFF"/>
        <w:spacing w:line="240" w:lineRule="auto"/>
        <w:ind w:left="0"/>
        <w:rPr>
          <w:sz w:val="24"/>
          <w:szCs w:val="24"/>
        </w:rPr>
      </w:pPr>
      <w:r w:rsidRPr="00242FCC">
        <w:rPr>
          <w:sz w:val="24"/>
          <w:szCs w:val="24"/>
        </w:rPr>
        <w:t xml:space="preserve">Внутренняя политика самодержавия в конце 1870-х – 1890-е гг. Кризис самодержавия на рубеже 70–80-х гг. </w:t>
      </w:r>
      <w:r w:rsidRPr="00242FCC">
        <w:rPr>
          <w:sz w:val="24"/>
          <w:szCs w:val="24"/>
          <w:lang w:val="en-US"/>
        </w:rPr>
        <w:t>XIX</w:t>
      </w:r>
      <w:r w:rsidRPr="00242FCC">
        <w:rPr>
          <w:sz w:val="24"/>
          <w:szCs w:val="24"/>
        </w:rPr>
        <w:t xml:space="preserve"> в. Политический террор. Политика лавирования. Начало царствования Александра </w:t>
      </w:r>
      <w:r w:rsidRPr="00242FCC">
        <w:rPr>
          <w:bCs/>
          <w:sz w:val="24"/>
          <w:szCs w:val="24"/>
        </w:rPr>
        <w:t>III.</w:t>
      </w:r>
      <w:r w:rsidRPr="00242FCC">
        <w:rPr>
          <w:sz w:val="24"/>
          <w:szCs w:val="24"/>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242FCC" w:rsidRPr="00242FCC" w:rsidRDefault="00242FCC" w:rsidP="00880B3A">
      <w:pPr>
        <w:shd w:val="clear" w:color="auto" w:fill="FFFFFF"/>
        <w:spacing w:line="240" w:lineRule="auto"/>
        <w:ind w:left="0"/>
        <w:rPr>
          <w:sz w:val="24"/>
          <w:szCs w:val="24"/>
        </w:rPr>
      </w:pPr>
      <w:r w:rsidRPr="00242FCC">
        <w:rPr>
          <w:sz w:val="24"/>
          <w:szCs w:val="24"/>
        </w:rPr>
        <w:t xml:space="preserve">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sidRPr="00242FCC">
        <w:rPr>
          <w:i/>
          <w:iCs/>
          <w:sz w:val="24"/>
          <w:szCs w:val="24"/>
        </w:rPr>
        <w:t xml:space="preserve">Россия в международных отношениях конца XIX в. </w:t>
      </w:r>
      <w:r w:rsidRPr="00242FCC">
        <w:rPr>
          <w:sz w:val="24"/>
          <w:szCs w:val="24"/>
        </w:rPr>
        <w:t>Сближение России и Франции в 1890-х гг.</w:t>
      </w:r>
    </w:p>
    <w:p w:rsidR="00242FCC" w:rsidRPr="00242FCC" w:rsidRDefault="00242FCC" w:rsidP="00880B3A">
      <w:pPr>
        <w:spacing w:line="240" w:lineRule="auto"/>
        <w:ind w:left="0"/>
        <w:rPr>
          <w:sz w:val="24"/>
          <w:szCs w:val="24"/>
        </w:rPr>
      </w:pPr>
      <w:r w:rsidRPr="00242FCC">
        <w:rPr>
          <w:sz w:val="24"/>
          <w:szCs w:val="24"/>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w:t>
      </w:r>
      <w:r w:rsidRPr="00242FCC">
        <w:rPr>
          <w:i/>
          <w:iCs/>
          <w:sz w:val="24"/>
          <w:szCs w:val="24"/>
        </w:rPr>
        <w:t>Расширение издательского дела.</w:t>
      </w:r>
      <w:r w:rsidRPr="00242FCC">
        <w:rPr>
          <w:sz w:val="24"/>
          <w:szCs w:val="24"/>
        </w:rPr>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r w:rsidRPr="00242FCC">
        <w:rPr>
          <w:i/>
          <w:iCs/>
          <w:sz w:val="24"/>
          <w:szCs w:val="24"/>
        </w:rPr>
        <w:t>Место российской культуры в мировой культуре XIX в.</w:t>
      </w:r>
    </w:p>
    <w:p w:rsidR="00242FCC" w:rsidRPr="00242FCC" w:rsidRDefault="00242FCC" w:rsidP="00880B3A">
      <w:pPr>
        <w:spacing w:line="240" w:lineRule="auto"/>
        <w:ind w:left="0"/>
        <w:rPr>
          <w:b/>
          <w:bCs/>
          <w:sz w:val="24"/>
          <w:szCs w:val="24"/>
        </w:rPr>
      </w:pPr>
      <w:r w:rsidRPr="00242FCC">
        <w:rPr>
          <w:b/>
          <w:bCs/>
          <w:sz w:val="24"/>
          <w:szCs w:val="24"/>
        </w:rPr>
        <w:t xml:space="preserve">Российская империя в начале XX в. </w:t>
      </w:r>
    </w:p>
    <w:p w:rsidR="00242FCC" w:rsidRPr="00242FCC" w:rsidRDefault="00242FCC" w:rsidP="00880B3A">
      <w:pPr>
        <w:shd w:val="clear" w:color="auto" w:fill="FFFFFF"/>
        <w:spacing w:line="240" w:lineRule="auto"/>
        <w:ind w:left="0"/>
        <w:rPr>
          <w:sz w:val="24"/>
          <w:szCs w:val="24"/>
        </w:rPr>
      </w:pPr>
      <w:r w:rsidRPr="00242FCC">
        <w:rPr>
          <w:sz w:val="24"/>
          <w:szCs w:val="24"/>
        </w:rPr>
        <w:lastRenderedPageBreak/>
        <w:t xml:space="preserve">Особенности промышленного и аграрного развития России на рубеже XIX–XX вв. </w:t>
      </w:r>
      <w:r w:rsidRPr="00242FCC">
        <w:rPr>
          <w:i/>
          <w:iCs/>
          <w:sz w:val="24"/>
          <w:szCs w:val="24"/>
        </w:rPr>
        <w:t>Политика модернизации «сверху».</w:t>
      </w:r>
      <w:r w:rsidRPr="00242FCC">
        <w:rPr>
          <w:sz w:val="24"/>
          <w:szCs w:val="24"/>
        </w:rPr>
        <w:t xml:space="preserve"> С.Ю. Витте. Государственный капитализм. Формирование монополий. Иностранный капитал в России. </w:t>
      </w:r>
      <w:r w:rsidRPr="00242FCC">
        <w:rPr>
          <w:i/>
          <w:sz w:val="24"/>
          <w:szCs w:val="24"/>
        </w:rPr>
        <w:t xml:space="preserve">Дискуссия о месте России в мировой экономике начала ХХ в. </w:t>
      </w:r>
      <w:r w:rsidRPr="00242FCC">
        <w:rPr>
          <w:sz w:val="24"/>
          <w:szCs w:val="24"/>
        </w:rPr>
        <w:t>Аграрный вопрос. Российское общество в начале XX в.: социальная структура, положение основных групп населения.</w:t>
      </w:r>
    </w:p>
    <w:p w:rsidR="00242FCC" w:rsidRPr="00242FCC" w:rsidRDefault="00242FCC" w:rsidP="00880B3A">
      <w:pPr>
        <w:shd w:val="clear" w:color="auto" w:fill="FFFFFF"/>
        <w:spacing w:line="240" w:lineRule="auto"/>
        <w:ind w:left="0"/>
        <w:rPr>
          <w:sz w:val="24"/>
          <w:szCs w:val="24"/>
        </w:rPr>
      </w:pPr>
      <w:r w:rsidRPr="00242FCC">
        <w:rPr>
          <w:sz w:val="24"/>
          <w:szCs w:val="24"/>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242FCC" w:rsidRPr="00242FCC" w:rsidRDefault="00242FCC" w:rsidP="00880B3A">
      <w:pPr>
        <w:shd w:val="clear" w:color="auto" w:fill="FFFFFF"/>
        <w:spacing w:line="240" w:lineRule="auto"/>
        <w:ind w:left="0"/>
        <w:rPr>
          <w:sz w:val="24"/>
          <w:szCs w:val="24"/>
        </w:rPr>
      </w:pPr>
      <w:r w:rsidRPr="00242FCC">
        <w:rPr>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242FCC" w:rsidRPr="00242FCC" w:rsidRDefault="00242FCC" w:rsidP="00880B3A">
      <w:pPr>
        <w:shd w:val="clear" w:color="auto" w:fill="FFFFFF"/>
        <w:spacing w:line="240" w:lineRule="auto"/>
        <w:ind w:left="0"/>
        <w:rPr>
          <w:sz w:val="24"/>
          <w:szCs w:val="24"/>
        </w:rPr>
      </w:pPr>
      <w:r w:rsidRPr="00242FCC">
        <w:rPr>
          <w:sz w:val="24"/>
          <w:szCs w:val="24"/>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242FCC">
        <w:rPr>
          <w:i/>
          <w:iCs/>
          <w:sz w:val="24"/>
          <w:szCs w:val="24"/>
        </w:rPr>
        <w:t>Рабочее движение.</w:t>
      </w:r>
      <w:r w:rsidRPr="00242FCC">
        <w:rPr>
          <w:sz w:val="24"/>
          <w:szCs w:val="24"/>
        </w:rPr>
        <w:t xml:space="preserve"> «Полицейский социализм».</w:t>
      </w:r>
    </w:p>
    <w:p w:rsidR="00242FCC" w:rsidRPr="00242FCC" w:rsidRDefault="00242FCC" w:rsidP="00880B3A">
      <w:pPr>
        <w:shd w:val="clear" w:color="auto" w:fill="FFFFFF"/>
        <w:spacing w:line="240" w:lineRule="auto"/>
        <w:ind w:left="0"/>
        <w:rPr>
          <w:sz w:val="24"/>
          <w:szCs w:val="24"/>
        </w:rPr>
      </w:pPr>
      <w:r w:rsidRPr="00242FCC">
        <w:rPr>
          <w:sz w:val="24"/>
          <w:szCs w:val="24"/>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242FCC" w:rsidRPr="00242FCC" w:rsidRDefault="00242FCC" w:rsidP="00880B3A">
      <w:pPr>
        <w:spacing w:line="240" w:lineRule="auto"/>
        <w:ind w:left="0"/>
        <w:rPr>
          <w:sz w:val="24"/>
          <w:szCs w:val="24"/>
        </w:rPr>
      </w:pPr>
      <w:r w:rsidRPr="00242FCC">
        <w:rPr>
          <w:sz w:val="24"/>
          <w:szCs w:val="24"/>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242FCC" w:rsidRPr="00242FCC" w:rsidRDefault="00242FCC" w:rsidP="00880B3A">
      <w:pPr>
        <w:spacing w:line="240" w:lineRule="auto"/>
        <w:ind w:left="0"/>
        <w:rPr>
          <w:i/>
          <w:iCs/>
          <w:sz w:val="24"/>
          <w:szCs w:val="24"/>
        </w:rPr>
      </w:pPr>
      <w:r w:rsidRPr="00242FCC">
        <w:rPr>
          <w:sz w:val="24"/>
          <w:szCs w:val="24"/>
        </w:rPr>
        <w:t xml:space="preserve">Культура России в начале XX в. Открытия российских ученых в науке и технике. </w:t>
      </w:r>
      <w:r w:rsidRPr="00242FCC">
        <w:rPr>
          <w:i/>
          <w:iCs/>
          <w:sz w:val="24"/>
          <w:szCs w:val="24"/>
        </w:rPr>
        <w:t>Русская философия: поиски общественного идеала.</w:t>
      </w:r>
      <w:r w:rsidRPr="00242FCC">
        <w:rPr>
          <w:sz w:val="24"/>
          <w:szCs w:val="24"/>
        </w:rPr>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242FCC">
        <w:rPr>
          <w:i/>
          <w:iCs/>
          <w:sz w:val="24"/>
          <w:szCs w:val="24"/>
        </w:rPr>
        <w:t>Российская культура начала XX в. — составная часть мировой культуры.</w:t>
      </w:r>
    </w:p>
    <w:p w:rsidR="00640193" w:rsidRDefault="00640193" w:rsidP="00880B3A">
      <w:pPr>
        <w:pStyle w:val="3a"/>
        <w:spacing w:line="240" w:lineRule="auto"/>
        <w:ind w:left="0"/>
        <w:rPr>
          <w:sz w:val="24"/>
          <w:szCs w:val="24"/>
        </w:rPr>
      </w:pPr>
    </w:p>
    <w:p w:rsidR="00640193" w:rsidRPr="00640193" w:rsidRDefault="00640193" w:rsidP="00880B3A">
      <w:pPr>
        <w:pStyle w:val="3a"/>
        <w:spacing w:line="240" w:lineRule="auto"/>
        <w:ind w:left="0"/>
        <w:rPr>
          <w:sz w:val="24"/>
          <w:szCs w:val="24"/>
        </w:rPr>
      </w:pPr>
      <w:r w:rsidRPr="00640193">
        <w:rPr>
          <w:sz w:val="24"/>
          <w:szCs w:val="24"/>
        </w:rPr>
        <w:t>География</w:t>
      </w:r>
    </w:p>
    <w:p w:rsidR="00640193" w:rsidRPr="00640193" w:rsidRDefault="00640193" w:rsidP="00880B3A">
      <w:pPr>
        <w:pStyle w:val="4f4"/>
        <w:spacing w:line="240" w:lineRule="auto"/>
        <w:ind w:left="0"/>
        <w:rPr>
          <w:sz w:val="24"/>
          <w:szCs w:val="24"/>
        </w:rPr>
      </w:pPr>
      <w:r w:rsidRPr="00640193">
        <w:rPr>
          <w:sz w:val="24"/>
          <w:szCs w:val="24"/>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640193" w:rsidRPr="00640193" w:rsidRDefault="00640193" w:rsidP="00880B3A">
      <w:pPr>
        <w:pStyle w:val="4f4"/>
        <w:spacing w:line="240" w:lineRule="auto"/>
        <w:ind w:left="0"/>
        <w:rPr>
          <w:sz w:val="24"/>
          <w:szCs w:val="24"/>
        </w:rPr>
      </w:pPr>
      <w:r w:rsidRPr="00640193">
        <w:rPr>
          <w:sz w:val="24"/>
          <w:szCs w:val="24"/>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640193" w:rsidRPr="00640193" w:rsidRDefault="00640193" w:rsidP="00880B3A">
      <w:pPr>
        <w:pStyle w:val="4f4"/>
        <w:spacing w:line="240" w:lineRule="auto"/>
        <w:ind w:left="0"/>
        <w:rPr>
          <w:sz w:val="24"/>
          <w:szCs w:val="24"/>
        </w:rPr>
      </w:pPr>
      <w:r w:rsidRPr="00640193">
        <w:rPr>
          <w:sz w:val="24"/>
          <w:szCs w:val="24"/>
        </w:rPr>
        <w:t xml:space="preserve">В соответствии с ФГОС СОО география может изучаться на базовом и углубленном уровнях. </w:t>
      </w:r>
    </w:p>
    <w:p w:rsidR="00640193" w:rsidRPr="00640193" w:rsidRDefault="00640193" w:rsidP="00880B3A">
      <w:pPr>
        <w:pStyle w:val="4f4"/>
        <w:spacing w:line="240" w:lineRule="auto"/>
        <w:ind w:left="0"/>
        <w:rPr>
          <w:sz w:val="24"/>
          <w:szCs w:val="24"/>
        </w:rPr>
      </w:pPr>
      <w:r w:rsidRPr="00640193">
        <w:rPr>
          <w:sz w:val="24"/>
          <w:szCs w:val="24"/>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640193" w:rsidRPr="00640193" w:rsidRDefault="00640193" w:rsidP="00880B3A">
      <w:pPr>
        <w:spacing w:line="240" w:lineRule="auto"/>
        <w:ind w:left="0"/>
        <w:rPr>
          <w:sz w:val="24"/>
          <w:szCs w:val="24"/>
        </w:rPr>
      </w:pPr>
      <w:r w:rsidRPr="00640193">
        <w:rPr>
          <w:sz w:val="24"/>
          <w:szCs w:val="24"/>
        </w:rPr>
        <w:t xml:space="preserve">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формирование умения применять полученные знания для решения </w:t>
      </w:r>
      <w:r w:rsidRPr="00640193">
        <w:rPr>
          <w:sz w:val="24"/>
          <w:szCs w:val="24"/>
        </w:rPr>
        <w:lastRenderedPageBreak/>
        <w:t>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40193" w:rsidRPr="00640193" w:rsidRDefault="00640193" w:rsidP="00880B3A">
      <w:pPr>
        <w:pStyle w:val="4f4"/>
        <w:spacing w:line="240" w:lineRule="auto"/>
        <w:ind w:left="0"/>
        <w:rPr>
          <w:sz w:val="24"/>
          <w:szCs w:val="24"/>
        </w:rPr>
      </w:pPr>
      <w:r>
        <w:rPr>
          <w:sz w:val="24"/>
          <w:szCs w:val="24"/>
        </w:rPr>
        <w:t>П</w:t>
      </w:r>
      <w:r w:rsidRPr="00640193">
        <w:rPr>
          <w:sz w:val="24"/>
          <w:szCs w:val="24"/>
        </w:rPr>
        <w:t xml:space="preserve">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w:t>
      </w:r>
    </w:p>
    <w:p w:rsidR="00640193" w:rsidRPr="00640193" w:rsidRDefault="00640193" w:rsidP="00880B3A">
      <w:pPr>
        <w:spacing w:line="240" w:lineRule="auto"/>
        <w:ind w:left="0"/>
        <w:rPr>
          <w:sz w:val="24"/>
          <w:szCs w:val="24"/>
        </w:rPr>
      </w:pPr>
      <w:r w:rsidRPr="00640193">
        <w:rPr>
          <w:b/>
          <w:sz w:val="24"/>
          <w:szCs w:val="24"/>
        </w:rPr>
        <w:t>Базовый уровень</w:t>
      </w:r>
    </w:p>
    <w:p w:rsidR="00640193" w:rsidRPr="00640193" w:rsidRDefault="00640193" w:rsidP="00880B3A">
      <w:pPr>
        <w:spacing w:line="240" w:lineRule="auto"/>
        <w:ind w:left="0"/>
        <w:rPr>
          <w:sz w:val="24"/>
          <w:szCs w:val="24"/>
        </w:rPr>
      </w:pPr>
      <w:r w:rsidRPr="00640193">
        <w:rPr>
          <w:b/>
          <w:sz w:val="24"/>
          <w:szCs w:val="24"/>
        </w:rPr>
        <w:t>Человек и окружающая среда</w:t>
      </w:r>
    </w:p>
    <w:p w:rsidR="00640193" w:rsidRPr="00640193" w:rsidRDefault="00640193" w:rsidP="00880B3A">
      <w:pPr>
        <w:spacing w:line="240" w:lineRule="auto"/>
        <w:ind w:left="0"/>
        <w:rPr>
          <w:sz w:val="24"/>
          <w:szCs w:val="24"/>
        </w:rPr>
      </w:pPr>
      <w:r w:rsidRPr="00640193">
        <w:rPr>
          <w:sz w:val="24"/>
          <w:szCs w:val="24"/>
        </w:rPr>
        <w:t>Окружающая среда как геосистема. Важнейшие явления и процессы в окружающей среде. Представление о ноосфере.</w:t>
      </w:r>
    </w:p>
    <w:p w:rsidR="00640193" w:rsidRPr="00640193" w:rsidRDefault="00640193" w:rsidP="00880B3A">
      <w:pPr>
        <w:spacing w:line="240" w:lineRule="auto"/>
        <w:ind w:left="0"/>
        <w:rPr>
          <w:sz w:val="24"/>
          <w:szCs w:val="24"/>
        </w:rPr>
      </w:pPr>
      <w:r w:rsidRPr="00640193">
        <w:rPr>
          <w:sz w:val="24"/>
          <w:szCs w:val="24"/>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640193" w:rsidRPr="00640193" w:rsidRDefault="00640193" w:rsidP="00880B3A">
      <w:pPr>
        <w:spacing w:line="240" w:lineRule="auto"/>
        <w:ind w:left="0"/>
        <w:rPr>
          <w:sz w:val="24"/>
          <w:szCs w:val="24"/>
        </w:rPr>
      </w:pPr>
      <w:r w:rsidRPr="00640193">
        <w:rPr>
          <w:sz w:val="24"/>
          <w:szCs w:val="24"/>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640193" w:rsidRPr="00640193" w:rsidRDefault="00640193" w:rsidP="00880B3A">
      <w:pPr>
        <w:spacing w:line="240" w:lineRule="auto"/>
        <w:ind w:left="0"/>
        <w:rPr>
          <w:sz w:val="24"/>
          <w:szCs w:val="24"/>
        </w:rPr>
      </w:pPr>
    </w:p>
    <w:p w:rsidR="00640193" w:rsidRPr="00640193" w:rsidRDefault="00640193" w:rsidP="00880B3A">
      <w:pPr>
        <w:spacing w:line="240" w:lineRule="auto"/>
        <w:ind w:left="0"/>
        <w:rPr>
          <w:sz w:val="24"/>
          <w:szCs w:val="24"/>
        </w:rPr>
      </w:pPr>
      <w:r w:rsidRPr="00640193">
        <w:rPr>
          <w:b/>
          <w:sz w:val="24"/>
          <w:szCs w:val="24"/>
        </w:rPr>
        <w:t>Территориальная организация мирового сообщества</w:t>
      </w:r>
    </w:p>
    <w:p w:rsidR="00640193" w:rsidRPr="00640193" w:rsidRDefault="00640193" w:rsidP="00880B3A">
      <w:pPr>
        <w:spacing w:line="240" w:lineRule="auto"/>
        <w:ind w:left="0"/>
        <w:rPr>
          <w:sz w:val="24"/>
          <w:szCs w:val="24"/>
        </w:rPr>
      </w:pPr>
      <w:r w:rsidRPr="00640193">
        <w:rPr>
          <w:sz w:val="24"/>
          <w:szCs w:val="24"/>
        </w:rPr>
        <w:t xml:space="preserve">Мировое сообщество – общая картина мира. Современная политическая карта и ее изменения. Разнообразие стран мира. </w:t>
      </w:r>
      <w:r w:rsidRPr="00640193">
        <w:rPr>
          <w:i/>
          <w:sz w:val="24"/>
          <w:szCs w:val="24"/>
        </w:rPr>
        <w:t>Геополитика. «Горячие точки» на карте мира.</w:t>
      </w:r>
    </w:p>
    <w:p w:rsidR="00640193" w:rsidRPr="00640193" w:rsidRDefault="00640193" w:rsidP="00880B3A">
      <w:pPr>
        <w:spacing w:line="240" w:lineRule="auto"/>
        <w:ind w:left="0"/>
        <w:rPr>
          <w:sz w:val="24"/>
          <w:szCs w:val="24"/>
        </w:rPr>
      </w:pPr>
      <w:r w:rsidRPr="00640193">
        <w:rPr>
          <w:sz w:val="24"/>
          <w:szCs w:val="24"/>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640193">
        <w:rPr>
          <w:i/>
          <w:sz w:val="24"/>
          <w:szCs w:val="24"/>
        </w:rPr>
        <w:t>Основные очаги этнических и конфессиональных конфликтов.</w:t>
      </w:r>
      <w:r w:rsidRPr="00640193">
        <w:rPr>
          <w:sz w:val="24"/>
          <w:szCs w:val="24"/>
        </w:rPr>
        <w:t xml:space="preserve"> География рынка труда и занятости. Миграция населения. Закономерности расселения населения. Урбанизация.</w:t>
      </w:r>
    </w:p>
    <w:p w:rsidR="00640193" w:rsidRPr="00640193" w:rsidRDefault="00640193" w:rsidP="00880B3A">
      <w:pPr>
        <w:spacing w:line="240" w:lineRule="auto"/>
        <w:ind w:left="0"/>
        <w:rPr>
          <w:sz w:val="24"/>
          <w:szCs w:val="24"/>
        </w:rPr>
      </w:pPr>
      <w:r w:rsidRPr="00640193">
        <w:rPr>
          <w:sz w:val="24"/>
          <w:szCs w:val="24"/>
        </w:rPr>
        <w:t xml:space="preserve">Мировое хозяйство. Географическое разделение труда. Отраслевая и территориальная структура мирового хозяйства. </w:t>
      </w:r>
      <w:r w:rsidRPr="00640193">
        <w:rPr>
          <w:i/>
          <w:sz w:val="24"/>
          <w:szCs w:val="24"/>
        </w:rPr>
        <w:t>Изменение отраслевой структуры.</w:t>
      </w:r>
      <w:r w:rsidRPr="00640193">
        <w:rPr>
          <w:sz w:val="24"/>
          <w:szCs w:val="24"/>
        </w:rPr>
        <w:t xml:space="preserve"> География основных отраслей производственной и непроизводственной сфер. </w:t>
      </w:r>
      <w:r w:rsidRPr="00640193">
        <w:rPr>
          <w:i/>
          <w:sz w:val="24"/>
          <w:szCs w:val="24"/>
        </w:rPr>
        <w:t>Развитие сферы услуг.</w:t>
      </w:r>
      <w:r w:rsidRPr="00640193">
        <w:rPr>
          <w:sz w:val="24"/>
          <w:szCs w:val="24"/>
        </w:rPr>
        <w:t xml:space="preserve"> Международные отношения. Географические аспекты глобализации.</w:t>
      </w:r>
    </w:p>
    <w:p w:rsidR="00640193" w:rsidRPr="00640193" w:rsidRDefault="00640193" w:rsidP="00880B3A">
      <w:pPr>
        <w:spacing w:line="240" w:lineRule="auto"/>
        <w:ind w:left="0"/>
        <w:rPr>
          <w:sz w:val="24"/>
          <w:szCs w:val="24"/>
        </w:rPr>
      </w:pPr>
    </w:p>
    <w:p w:rsidR="00640193" w:rsidRPr="00640193" w:rsidRDefault="00640193" w:rsidP="00880B3A">
      <w:pPr>
        <w:spacing w:line="240" w:lineRule="auto"/>
        <w:ind w:left="0"/>
        <w:rPr>
          <w:sz w:val="24"/>
          <w:szCs w:val="24"/>
        </w:rPr>
      </w:pPr>
      <w:r w:rsidRPr="00640193">
        <w:rPr>
          <w:b/>
          <w:sz w:val="24"/>
          <w:szCs w:val="24"/>
        </w:rPr>
        <w:t>Региональная география и страноведение</w:t>
      </w:r>
    </w:p>
    <w:p w:rsidR="00640193" w:rsidRPr="00640193" w:rsidRDefault="00640193" w:rsidP="00880B3A">
      <w:pPr>
        <w:spacing w:line="240" w:lineRule="auto"/>
        <w:ind w:left="0"/>
        <w:rPr>
          <w:sz w:val="24"/>
          <w:szCs w:val="24"/>
        </w:rPr>
      </w:pPr>
      <w:r w:rsidRPr="00640193">
        <w:rPr>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sidRPr="00640193">
        <w:rPr>
          <w:i/>
          <w:sz w:val="24"/>
          <w:szCs w:val="24"/>
        </w:rPr>
        <w:t xml:space="preserve">Ведущие страны-экспортеры основных видов продукции. </w:t>
      </w:r>
    </w:p>
    <w:p w:rsidR="00640193" w:rsidRPr="00640193" w:rsidRDefault="00640193" w:rsidP="00880B3A">
      <w:pPr>
        <w:spacing w:line="240" w:lineRule="auto"/>
        <w:ind w:left="0"/>
        <w:rPr>
          <w:sz w:val="24"/>
          <w:szCs w:val="24"/>
        </w:rPr>
      </w:pPr>
      <w:r w:rsidRPr="00640193">
        <w:rPr>
          <w:sz w:val="24"/>
          <w:szCs w:val="24"/>
        </w:rPr>
        <w:t xml:space="preserve">Роль отдельных стран и регионов в системе мирового хозяйства. </w:t>
      </w:r>
      <w:r w:rsidRPr="00640193">
        <w:rPr>
          <w:i/>
          <w:sz w:val="24"/>
          <w:szCs w:val="24"/>
        </w:rPr>
        <w:t>Региональная политика.</w:t>
      </w:r>
      <w:r w:rsidRPr="00640193">
        <w:rPr>
          <w:sz w:val="24"/>
          <w:szCs w:val="24"/>
        </w:rPr>
        <w:t xml:space="preserve"> Интеграция регионов в единое мировое сообщество. Международные организации (региональные, политические и отраслевые союзы).</w:t>
      </w:r>
    </w:p>
    <w:p w:rsidR="00640193" w:rsidRPr="00640193" w:rsidRDefault="00640193" w:rsidP="00880B3A">
      <w:pPr>
        <w:spacing w:line="240" w:lineRule="auto"/>
        <w:ind w:left="0"/>
        <w:rPr>
          <w:i/>
          <w:sz w:val="24"/>
          <w:szCs w:val="24"/>
        </w:rPr>
      </w:pPr>
      <w:r w:rsidRPr="00640193">
        <w:rPr>
          <w:sz w:val="24"/>
          <w:szCs w:val="24"/>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sidRPr="00640193">
        <w:rPr>
          <w:i/>
          <w:sz w:val="24"/>
          <w:szCs w:val="24"/>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640193" w:rsidRPr="00640193" w:rsidRDefault="00640193" w:rsidP="00880B3A">
      <w:pPr>
        <w:spacing w:line="240" w:lineRule="auto"/>
        <w:ind w:left="0"/>
        <w:rPr>
          <w:sz w:val="24"/>
          <w:szCs w:val="24"/>
        </w:rPr>
      </w:pPr>
    </w:p>
    <w:p w:rsidR="00640193" w:rsidRPr="00640193" w:rsidRDefault="00640193" w:rsidP="00880B3A">
      <w:pPr>
        <w:spacing w:line="240" w:lineRule="auto"/>
        <w:ind w:left="0"/>
        <w:rPr>
          <w:sz w:val="24"/>
          <w:szCs w:val="24"/>
        </w:rPr>
      </w:pPr>
      <w:r w:rsidRPr="00640193">
        <w:rPr>
          <w:b/>
          <w:sz w:val="24"/>
          <w:szCs w:val="24"/>
        </w:rPr>
        <w:t>Роль географии в решении глобальных проблем человечества</w:t>
      </w:r>
    </w:p>
    <w:p w:rsidR="00640193" w:rsidRPr="00640193" w:rsidRDefault="00640193" w:rsidP="00880B3A">
      <w:pPr>
        <w:spacing w:line="240" w:lineRule="auto"/>
        <w:ind w:left="0"/>
        <w:rPr>
          <w:sz w:val="24"/>
          <w:szCs w:val="24"/>
        </w:rPr>
      </w:pPr>
      <w:bookmarkStart w:id="60" w:name="h.10tp2h5eeujv" w:colFirst="0" w:colLast="0"/>
      <w:bookmarkEnd w:id="60"/>
      <w:r w:rsidRPr="00640193">
        <w:rPr>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640193" w:rsidRPr="00640193" w:rsidRDefault="00640193" w:rsidP="00880B3A">
      <w:pPr>
        <w:pStyle w:val="4f4"/>
        <w:spacing w:line="240" w:lineRule="auto"/>
        <w:ind w:left="0"/>
        <w:rPr>
          <w:sz w:val="24"/>
          <w:szCs w:val="24"/>
        </w:rPr>
      </w:pPr>
    </w:p>
    <w:p w:rsidR="00640193" w:rsidRPr="00640193" w:rsidRDefault="00640193" w:rsidP="00880B3A">
      <w:pPr>
        <w:spacing w:line="240" w:lineRule="auto"/>
        <w:ind w:left="0"/>
        <w:rPr>
          <w:sz w:val="24"/>
          <w:szCs w:val="24"/>
        </w:rPr>
      </w:pPr>
      <w:r w:rsidRPr="00640193">
        <w:rPr>
          <w:b/>
          <w:sz w:val="24"/>
          <w:szCs w:val="24"/>
        </w:rPr>
        <w:lastRenderedPageBreak/>
        <w:t>Углубленный уровень</w:t>
      </w:r>
    </w:p>
    <w:p w:rsidR="00640193" w:rsidRPr="00640193" w:rsidRDefault="00640193" w:rsidP="00880B3A">
      <w:pPr>
        <w:spacing w:line="240" w:lineRule="auto"/>
        <w:ind w:left="0"/>
        <w:rPr>
          <w:sz w:val="24"/>
          <w:szCs w:val="24"/>
        </w:rPr>
      </w:pPr>
      <w:r w:rsidRPr="00640193">
        <w:rPr>
          <w:b/>
          <w:sz w:val="24"/>
          <w:szCs w:val="24"/>
        </w:rPr>
        <w:t>География в современном мире</w:t>
      </w:r>
    </w:p>
    <w:p w:rsidR="00640193" w:rsidRPr="00640193" w:rsidRDefault="00640193" w:rsidP="00880B3A">
      <w:pPr>
        <w:spacing w:line="240" w:lineRule="auto"/>
        <w:ind w:left="0"/>
        <w:rPr>
          <w:sz w:val="24"/>
          <w:szCs w:val="24"/>
        </w:rPr>
      </w:pPr>
      <w:r w:rsidRPr="00640193">
        <w:rPr>
          <w:sz w:val="24"/>
          <w:szCs w:val="24"/>
        </w:rPr>
        <w:t>География в системе естественно-научных и гуманитарных знаний.</w:t>
      </w:r>
      <w:r w:rsidRPr="00640193">
        <w:rPr>
          <w:i/>
          <w:sz w:val="24"/>
          <w:szCs w:val="24"/>
        </w:rPr>
        <w:t xml:space="preserve"> История географии как науки. Основные теории и концепции современной географии.</w:t>
      </w:r>
      <w:r w:rsidRPr="00640193">
        <w:rPr>
          <w:sz w:val="24"/>
          <w:szCs w:val="24"/>
        </w:rP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sidRPr="00640193">
        <w:rPr>
          <w:i/>
          <w:sz w:val="24"/>
          <w:szCs w:val="24"/>
        </w:rPr>
        <w:t>Иерархия природно-хозяйственных систем.</w:t>
      </w:r>
      <w:r w:rsidRPr="00640193">
        <w:rPr>
          <w:sz w:val="24"/>
          <w:szCs w:val="24"/>
        </w:rPr>
        <w:t xml:space="preserve"> Пространственные модели в географии. Геоинформационные системы. Географические прогнозы.</w:t>
      </w:r>
    </w:p>
    <w:p w:rsidR="00640193" w:rsidRPr="00640193" w:rsidRDefault="00640193" w:rsidP="00880B3A">
      <w:pPr>
        <w:spacing w:line="240" w:lineRule="auto"/>
        <w:ind w:left="0"/>
        <w:rPr>
          <w:sz w:val="24"/>
          <w:szCs w:val="24"/>
        </w:rPr>
      </w:pPr>
      <w:r w:rsidRPr="00640193">
        <w:rPr>
          <w:sz w:val="24"/>
          <w:szCs w:val="24"/>
        </w:rP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640193" w:rsidRPr="00640193" w:rsidRDefault="00640193" w:rsidP="00880B3A">
      <w:pPr>
        <w:pStyle w:val="4f4"/>
        <w:spacing w:line="240" w:lineRule="auto"/>
        <w:ind w:left="0"/>
        <w:rPr>
          <w:sz w:val="24"/>
          <w:szCs w:val="24"/>
        </w:rPr>
      </w:pPr>
    </w:p>
    <w:p w:rsidR="00640193" w:rsidRPr="00640193" w:rsidRDefault="00640193" w:rsidP="00880B3A">
      <w:pPr>
        <w:spacing w:line="240" w:lineRule="auto"/>
        <w:ind w:left="0"/>
        <w:rPr>
          <w:sz w:val="24"/>
          <w:szCs w:val="24"/>
        </w:rPr>
      </w:pPr>
      <w:r w:rsidRPr="00640193">
        <w:rPr>
          <w:b/>
          <w:sz w:val="24"/>
          <w:szCs w:val="24"/>
        </w:rPr>
        <w:t>Физическая география</w:t>
      </w:r>
    </w:p>
    <w:p w:rsidR="00640193" w:rsidRPr="00640193" w:rsidRDefault="00640193" w:rsidP="00880B3A">
      <w:pPr>
        <w:spacing w:line="240" w:lineRule="auto"/>
        <w:ind w:left="0"/>
        <w:rPr>
          <w:sz w:val="24"/>
          <w:szCs w:val="24"/>
        </w:rPr>
      </w:pPr>
      <w:r w:rsidRPr="00640193">
        <w:rPr>
          <w:sz w:val="24"/>
          <w:szCs w:val="24"/>
        </w:rP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640193" w:rsidRPr="00640193" w:rsidRDefault="00640193" w:rsidP="00880B3A">
      <w:pPr>
        <w:spacing w:line="240" w:lineRule="auto"/>
        <w:ind w:left="0"/>
        <w:rPr>
          <w:sz w:val="24"/>
          <w:szCs w:val="24"/>
        </w:rPr>
      </w:pPr>
      <w:r w:rsidRPr="00640193">
        <w:rPr>
          <w:sz w:val="24"/>
          <w:szCs w:val="24"/>
        </w:rP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640193" w:rsidRPr="00640193" w:rsidRDefault="00640193" w:rsidP="00880B3A">
      <w:pPr>
        <w:spacing w:line="240" w:lineRule="auto"/>
        <w:ind w:left="0"/>
        <w:rPr>
          <w:sz w:val="24"/>
          <w:szCs w:val="24"/>
        </w:rPr>
      </w:pPr>
      <w:r w:rsidRPr="00640193">
        <w:rPr>
          <w:sz w:val="24"/>
          <w:szCs w:val="24"/>
        </w:rPr>
        <w:t xml:space="preserve">Геологические объекты и процессы. Развитие земной коры во времени. Геологическая хронология. </w:t>
      </w:r>
      <w:r w:rsidRPr="00640193">
        <w:rPr>
          <w:i/>
          <w:sz w:val="24"/>
          <w:szCs w:val="24"/>
        </w:rPr>
        <w:t>Этапы геологической истории земной коры.</w:t>
      </w:r>
      <w:r w:rsidRPr="00640193">
        <w:rPr>
          <w:sz w:val="24"/>
          <w:szCs w:val="24"/>
        </w:rPr>
        <w:t xml:space="preserve"> Тектоника литосферных плит.</w:t>
      </w:r>
    </w:p>
    <w:p w:rsidR="00640193" w:rsidRPr="00640193" w:rsidRDefault="00640193" w:rsidP="00880B3A">
      <w:pPr>
        <w:spacing w:line="240" w:lineRule="auto"/>
        <w:ind w:left="0"/>
        <w:rPr>
          <w:sz w:val="24"/>
          <w:szCs w:val="24"/>
        </w:rPr>
      </w:pPr>
      <w:r w:rsidRPr="00640193">
        <w:rPr>
          <w:i/>
          <w:sz w:val="24"/>
          <w:szCs w:val="24"/>
        </w:rPr>
        <w:t>Свойства литосферы: ресурсные, геодинамические, геохимические, геофизические, экологические.</w:t>
      </w:r>
      <w:r w:rsidRPr="00640193">
        <w:rPr>
          <w:sz w:val="24"/>
          <w:szCs w:val="24"/>
        </w:rPr>
        <w:t xml:space="preserve"> Эндогенные и экзогенные процессы и рельеф. Антропогенный фактор рельефообразования.</w:t>
      </w:r>
    </w:p>
    <w:p w:rsidR="00640193" w:rsidRPr="00640193" w:rsidRDefault="00640193" w:rsidP="00880B3A">
      <w:pPr>
        <w:spacing w:line="240" w:lineRule="auto"/>
        <w:ind w:left="0"/>
        <w:rPr>
          <w:sz w:val="24"/>
          <w:szCs w:val="24"/>
        </w:rPr>
      </w:pPr>
      <w:r w:rsidRPr="00640193">
        <w:rPr>
          <w:sz w:val="24"/>
          <w:szCs w:val="24"/>
        </w:rPr>
        <w:t xml:space="preserve">Природные комплексы. Природные комплексы как системы, их компоненты и свойства. </w:t>
      </w:r>
      <w:r w:rsidRPr="00640193">
        <w:rPr>
          <w:i/>
          <w:sz w:val="24"/>
          <w:szCs w:val="24"/>
        </w:rPr>
        <w:t>Группировка природных комплексов по размерам и сложности организации.</w:t>
      </w:r>
      <w:r w:rsidRPr="00640193">
        <w:rPr>
          <w:sz w:val="24"/>
          <w:szCs w:val="24"/>
        </w:rPr>
        <w:t xml:space="preserve"> Физико-географическое районирование. Природно-антропогенные комплексы. </w:t>
      </w:r>
      <w:r w:rsidRPr="00640193">
        <w:rPr>
          <w:i/>
          <w:sz w:val="24"/>
          <w:szCs w:val="24"/>
        </w:rPr>
        <w:t>Природно-антропогенные комплексы разного ранга.</w:t>
      </w:r>
    </w:p>
    <w:p w:rsidR="00640193" w:rsidRPr="00640193" w:rsidRDefault="00640193" w:rsidP="00880B3A">
      <w:pPr>
        <w:spacing w:line="240" w:lineRule="auto"/>
        <w:ind w:left="0"/>
        <w:rPr>
          <w:i/>
          <w:sz w:val="24"/>
          <w:szCs w:val="24"/>
        </w:rPr>
      </w:pPr>
      <w:r w:rsidRPr="00640193">
        <w:rPr>
          <w:sz w:val="24"/>
          <w:szCs w:val="24"/>
        </w:rPr>
        <w:t xml:space="preserve">Катастрофические и неблагоприятные природные процессы. </w:t>
      </w:r>
      <w:r w:rsidRPr="00640193">
        <w:rPr>
          <w:i/>
          <w:sz w:val="24"/>
          <w:szCs w:val="24"/>
        </w:rPr>
        <w:t>География природного риска.</w:t>
      </w:r>
    </w:p>
    <w:p w:rsidR="00640193" w:rsidRPr="00640193" w:rsidRDefault="00640193" w:rsidP="00880B3A">
      <w:pPr>
        <w:spacing w:line="240" w:lineRule="auto"/>
        <w:ind w:left="0"/>
        <w:rPr>
          <w:sz w:val="24"/>
          <w:szCs w:val="24"/>
        </w:rPr>
      </w:pPr>
    </w:p>
    <w:p w:rsidR="00640193" w:rsidRPr="00640193" w:rsidRDefault="00640193" w:rsidP="00880B3A">
      <w:pPr>
        <w:spacing w:line="240" w:lineRule="auto"/>
        <w:ind w:left="0"/>
        <w:rPr>
          <w:sz w:val="24"/>
          <w:szCs w:val="24"/>
        </w:rPr>
      </w:pPr>
      <w:r w:rsidRPr="00640193">
        <w:rPr>
          <w:b/>
          <w:sz w:val="24"/>
          <w:szCs w:val="24"/>
        </w:rPr>
        <w:t>Социально-экономическая география мира</w:t>
      </w:r>
    </w:p>
    <w:p w:rsidR="00640193" w:rsidRPr="00640193" w:rsidRDefault="00640193" w:rsidP="00880B3A">
      <w:pPr>
        <w:spacing w:line="240" w:lineRule="auto"/>
        <w:ind w:left="0"/>
        <w:rPr>
          <w:sz w:val="24"/>
          <w:szCs w:val="24"/>
        </w:rPr>
      </w:pPr>
      <w:r w:rsidRPr="00640193">
        <w:rPr>
          <w:sz w:val="24"/>
          <w:szCs w:val="24"/>
        </w:rPr>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640193" w:rsidRPr="00640193" w:rsidRDefault="00640193" w:rsidP="00880B3A">
      <w:pPr>
        <w:spacing w:line="240" w:lineRule="auto"/>
        <w:ind w:left="0"/>
        <w:rPr>
          <w:sz w:val="24"/>
          <w:szCs w:val="24"/>
        </w:rPr>
      </w:pPr>
      <w:r w:rsidRPr="00640193">
        <w:rPr>
          <w:sz w:val="24"/>
          <w:szCs w:val="24"/>
        </w:rPr>
        <w:t>Экономико-географическое положение. Методы оценки экономико-географического положения.</w:t>
      </w:r>
    </w:p>
    <w:p w:rsidR="00640193" w:rsidRPr="00640193" w:rsidRDefault="00640193" w:rsidP="00880B3A">
      <w:pPr>
        <w:spacing w:line="240" w:lineRule="auto"/>
        <w:ind w:left="0"/>
        <w:rPr>
          <w:sz w:val="24"/>
          <w:szCs w:val="24"/>
        </w:rPr>
      </w:pPr>
      <w:r w:rsidRPr="00640193">
        <w:rPr>
          <w:sz w:val="24"/>
          <w:szCs w:val="24"/>
        </w:rP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sidRPr="00640193">
        <w:rPr>
          <w:i/>
          <w:sz w:val="24"/>
          <w:szCs w:val="24"/>
        </w:rPr>
        <w:t>Изменение значения отдельных ресурсов на различных исторических этапах.</w:t>
      </w:r>
      <w:r w:rsidRPr="00640193">
        <w:rPr>
          <w:sz w:val="24"/>
          <w:szCs w:val="24"/>
        </w:rPr>
        <w:t xml:space="preserve"> Территориальные сочетания природных ресурсов. Обеспеченность природными ресурсами отдельных территорий.</w:t>
      </w:r>
    </w:p>
    <w:p w:rsidR="00640193" w:rsidRPr="00640193" w:rsidRDefault="00640193" w:rsidP="00880B3A">
      <w:pPr>
        <w:spacing w:line="240" w:lineRule="auto"/>
        <w:ind w:left="0"/>
        <w:rPr>
          <w:sz w:val="24"/>
          <w:szCs w:val="24"/>
        </w:rPr>
      </w:pPr>
      <w:r w:rsidRPr="00640193">
        <w:rPr>
          <w:sz w:val="24"/>
          <w:szCs w:val="24"/>
        </w:rP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sidRPr="00640193">
        <w:rPr>
          <w:i/>
          <w:sz w:val="24"/>
          <w:szCs w:val="24"/>
        </w:rPr>
        <w:t>Демографические кризисы.</w:t>
      </w:r>
      <w:r w:rsidRPr="00640193">
        <w:rPr>
          <w:sz w:val="24"/>
          <w:szCs w:val="24"/>
        </w:rP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w:t>
      </w:r>
      <w:r w:rsidRPr="00640193">
        <w:rPr>
          <w:sz w:val="24"/>
          <w:szCs w:val="24"/>
        </w:rPr>
        <w:lastRenderedPageBreak/>
        <w:t xml:space="preserve">религиозный составы, городское и сельское население). </w:t>
      </w:r>
      <w:r w:rsidRPr="00640193">
        <w:rPr>
          <w:i/>
          <w:sz w:val="24"/>
          <w:szCs w:val="24"/>
        </w:rPr>
        <w:t>География религий. Этногеография.</w:t>
      </w:r>
      <w:r w:rsidRPr="00640193">
        <w:rPr>
          <w:sz w:val="24"/>
          <w:szCs w:val="24"/>
        </w:rP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640193" w:rsidRPr="00640193" w:rsidRDefault="00640193" w:rsidP="00880B3A">
      <w:pPr>
        <w:spacing w:line="240" w:lineRule="auto"/>
        <w:ind w:left="0"/>
        <w:rPr>
          <w:sz w:val="24"/>
          <w:szCs w:val="24"/>
        </w:rPr>
      </w:pPr>
      <w:r w:rsidRPr="00640193">
        <w:rPr>
          <w:sz w:val="24"/>
          <w:szCs w:val="24"/>
        </w:rP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640193" w:rsidRPr="00640193" w:rsidRDefault="00640193" w:rsidP="00880B3A">
      <w:pPr>
        <w:spacing w:line="240" w:lineRule="auto"/>
        <w:ind w:left="0"/>
        <w:rPr>
          <w:sz w:val="24"/>
          <w:szCs w:val="24"/>
        </w:rPr>
      </w:pPr>
      <w:r w:rsidRPr="00640193">
        <w:rPr>
          <w:sz w:val="24"/>
          <w:szCs w:val="24"/>
        </w:rP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640193" w:rsidRPr="00640193" w:rsidRDefault="00640193" w:rsidP="00880B3A">
      <w:pPr>
        <w:spacing w:line="240" w:lineRule="auto"/>
        <w:ind w:left="0"/>
        <w:rPr>
          <w:sz w:val="24"/>
          <w:szCs w:val="24"/>
        </w:rPr>
      </w:pPr>
      <w:r w:rsidRPr="00640193">
        <w:rPr>
          <w:sz w:val="24"/>
          <w:szCs w:val="24"/>
        </w:rPr>
        <w:t xml:space="preserve">География транспорта. Основные преимущества различных видов транспорта. </w:t>
      </w:r>
      <w:r w:rsidRPr="00640193">
        <w:rPr>
          <w:i/>
          <w:sz w:val="24"/>
          <w:szCs w:val="24"/>
        </w:rPr>
        <w:t>Транспортная инфраструктура.</w:t>
      </w:r>
      <w:r w:rsidRPr="00640193">
        <w:rPr>
          <w:sz w:val="24"/>
          <w:szCs w:val="24"/>
        </w:rPr>
        <w:t xml:space="preserve"> Мировая транспортная система. </w:t>
      </w:r>
      <w:r w:rsidRPr="00640193">
        <w:rPr>
          <w:i/>
          <w:sz w:val="24"/>
          <w:szCs w:val="24"/>
        </w:rPr>
        <w:t>Транспорт и окружающая среда.</w:t>
      </w:r>
    </w:p>
    <w:p w:rsidR="00640193" w:rsidRPr="00640193" w:rsidRDefault="00640193" w:rsidP="00880B3A">
      <w:pPr>
        <w:spacing w:line="240" w:lineRule="auto"/>
        <w:ind w:left="0"/>
        <w:rPr>
          <w:sz w:val="24"/>
          <w:szCs w:val="24"/>
        </w:rPr>
      </w:pPr>
      <w:r w:rsidRPr="00640193">
        <w:rPr>
          <w:sz w:val="24"/>
          <w:szCs w:val="24"/>
        </w:rPr>
        <w:t xml:space="preserve">География мировой торговли. </w:t>
      </w:r>
      <w:r w:rsidRPr="00640193">
        <w:rPr>
          <w:i/>
          <w:sz w:val="24"/>
          <w:szCs w:val="24"/>
        </w:rPr>
        <w:t>Пространственная структура мировой торговли. Основные направления оборота наиболее важных товаров и услуг.</w:t>
      </w:r>
    </w:p>
    <w:p w:rsidR="00640193" w:rsidRPr="00640193" w:rsidRDefault="00640193" w:rsidP="00880B3A">
      <w:pPr>
        <w:spacing w:line="240" w:lineRule="auto"/>
        <w:ind w:left="0"/>
        <w:rPr>
          <w:sz w:val="24"/>
          <w:szCs w:val="24"/>
        </w:rPr>
      </w:pPr>
      <w:r w:rsidRPr="00640193">
        <w:rPr>
          <w:sz w:val="24"/>
          <w:szCs w:val="24"/>
        </w:rP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sidRPr="00640193">
        <w:rPr>
          <w:i/>
          <w:sz w:val="24"/>
          <w:szCs w:val="24"/>
        </w:rPr>
        <w:t>инфраструктуры,</w:t>
      </w:r>
      <w:r w:rsidRPr="00640193">
        <w:rPr>
          <w:sz w:val="24"/>
          <w:szCs w:val="24"/>
        </w:rPr>
        <w:t xml:space="preserve">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640193" w:rsidRPr="00640193" w:rsidRDefault="00640193" w:rsidP="00880B3A">
      <w:pPr>
        <w:spacing w:line="240" w:lineRule="auto"/>
        <w:ind w:left="0"/>
        <w:rPr>
          <w:sz w:val="24"/>
          <w:szCs w:val="24"/>
        </w:rPr>
      </w:pPr>
      <w:r w:rsidRPr="00640193">
        <w:rPr>
          <w:i/>
          <w:sz w:val="24"/>
          <w:szCs w:val="24"/>
        </w:rPr>
        <w:t>Политическая география и геополитика.</w:t>
      </w:r>
      <w:r w:rsidRPr="00640193">
        <w:rPr>
          <w:sz w:val="24"/>
          <w:szCs w:val="24"/>
        </w:rPr>
        <w:t xml:space="preserve"> Территориально-политическая организация общества. </w:t>
      </w:r>
      <w:r w:rsidRPr="00640193">
        <w:rPr>
          <w:i/>
          <w:sz w:val="24"/>
          <w:szCs w:val="24"/>
        </w:rPr>
        <w:t>Формирование мирового геополитического пространства.</w:t>
      </w:r>
    </w:p>
    <w:p w:rsidR="00640193" w:rsidRPr="00640193" w:rsidRDefault="00640193" w:rsidP="00880B3A">
      <w:pPr>
        <w:spacing w:line="240" w:lineRule="auto"/>
        <w:ind w:left="0"/>
        <w:rPr>
          <w:i/>
          <w:sz w:val="24"/>
          <w:szCs w:val="24"/>
        </w:rPr>
      </w:pPr>
      <w:r w:rsidRPr="00640193">
        <w:rPr>
          <w:sz w:val="24"/>
          <w:szCs w:val="24"/>
        </w:rP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sidRPr="00640193">
        <w:rPr>
          <w:i/>
          <w:sz w:val="24"/>
          <w:szCs w:val="24"/>
        </w:rPr>
        <w:t>Географические аспекты решения внешнеэкономических и внешнеполитических задач развития России.</w:t>
      </w:r>
    </w:p>
    <w:p w:rsidR="00640193" w:rsidRPr="00640193" w:rsidRDefault="00640193" w:rsidP="00880B3A">
      <w:pPr>
        <w:spacing w:line="240" w:lineRule="auto"/>
        <w:ind w:left="0"/>
        <w:rPr>
          <w:sz w:val="24"/>
          <w:szCs w:val="24"/>
        </w:rPr>
      </w:pPr>
    </w:p>
    <w:p w:rsidR="00640193" w:rsidRPr="00640193" w:rsidRDefault="00640193" w:rsidP="00880B3A">
      <w:pPr>
        <w:spacing w:line="240" w:lineRule="auto"/>
        <w:ind w:left="0"/>
        <w:rPr>
          <w:sz w:val="24"/>
          <w:szCs w:val="24"/>
        </w:rPr>
      </w:pPr>
      <w:r w:rsidRPr="00640193">
        <w:rPr>
          <w:b/>
          <w:sz w:val="24"/>
          <w:szCs w:val="24"/>
        </w:rPr>
        <w:t>Геоэкология</w:t>
      </w:r>
    </w:p>
    <w:p w:rsidR="00640193" w:rsidRPr="00640193" w:rsidRDefault="00640193" w:rsidP="00880B3A">
      <w:pPr>
        <w:spacing w:line="240" w:lineRule="auto"/>
        <w:ind w:left="0"/>
        <w:rPr>
          <w:sz w:val="24"/>
          <w:szCs w:val="24"/>
        </w:rPr>
      </w:pPr>
      <w:r w:rsidRPr="00640193">
        <w:rPr>
          <w:sz w:val="24"/>
          <w:szCs w:val="24"/>
        </w:rP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sidRPr="00640193">
        <w:rPr>
          <w:i/>
          <w:sz w:val="24"/>
          <w:szCs w:val="24"/>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rsidRPr="00640193">
        <w:rPr>
          <w:sz w:val="24"/>
          <w:szCs w:val="24"/>
        </w:rPr>
        <w:t>Роль географии в решении геоэкологических проблем. Особо охраняемые природные территории. Концепция устойчивого развития.</w:t>
      </w:r>
    </w:p>
    <w:p w:rsidR="00640193" w:rsidRPr="00640193" w:rsidRDefault="00640193" w:rsidP="00880B3A">
      <w:pPr>
        <w:pStyle w:val="4f4"/>
        <w:spacing w:line="240" w:lineRule="auto"/>
        <w:ind w:left="0"/>
        <w:rPr>
          <w:sz w:val="24"/>
          <w:szCs w:val="24"/>
        </w:rPr>
      </w:pPr>
    </w:p>
    <w:p w:rsidR="00640193" w:rsidRPr="00640193" w:rsidRDefault="00640193" w:rsidP="00880B3A">
      <w:pPr>
        <w:spacing w:line="240" w:lineRule="auto"/>
        <w:ind w:left="0"/>
        <w:rPr>
          <w:sz w:val="24"/>
          <w:szCs w:val="24"/>
        </w:rPr>
      </w:pPr>
      <w:r w:rsidRPr="00640193">
        <w:rPr>
          <w:b/>
          <w:sz w:val="24"/>
          <w:szCs w:val="24"/>
        </w:rPr>
        <w:t>Примерный перечень практических работ</w:t>
      </w:r>
    </w:p>
    <w:p w:rsidR="00640193" w:rsidRPr="00640193" w:rsidRDefault="00640193" w:rsidP="00880B3A">
      <w:pPr>
        <w:spacing w:line="240" w:lineRule="auto"/>
        <w:ind w:left="142" w:firstLine="0"/>
        <w:rPr>
          <w:sz w:val="24"/>
          <w:szCs w:val="24"/>
        </w:rPr>
      </w:pPr>
      <w:r w:rsidRPr="00640193">
        <w:rPr>
          <w:sz w:val="24"/>
          <w:szCs w:val="24"/>
        </w:rPr>
        <w:t>Оценка ресурсообеспеченности страны (региона, человечества) основными видами ресурсов.</w:t>
      </w:r>
    </w:p>
    <w:p w:rsidR="00640193" w:rsidRPr="00640193" w:rsidRDefault="00640193" w:rsidP="00880B3A">
      <w:pPr>
        <w:spacing w:line="240" w:lineRule="auto"/>
        <w:ind w:left="142" w:firstLine="0"/>
        <w:rPr>
          <w:sz w:val="24"/>
          <w:szCs w:val="24"/>
        </w:rPr>
      </w:pPr>
      <w:r w:rsidRPr="00640193">
        <w:rPr>
          <w:sz w:val="24"/>
          <w:szCs w:val="24"/>
        </w:rPr>
        <w:t>Оценка доли использования альтернативных источников энергии. Оценка перспектив развития альтернативной энергетики.</w:t>
      </w:r>
    </w:p>
    <w:p w:rsidR="00640193" w:rsidRPr="00640193" w:rsidRDefault="00640193" w:rsidP="00880B3A">
      <w:pPr>
        <w:spacing w:line="240" w:lineRule="auto"/>
        <w:ind w:left="142" w:firstLine="0"/>
        <w:rPr>
          <w:sz w:val="24"/>
          <w:szCs w:val="24"/>
        </w:rPr>
      </w:pPr>
      <w:r w:rsidRPr="00640193">
        <w:rPr>
          <w:sz w:val="24"/>
          <w:szCs w:val="24"/>
        </w:rPr>
        <w:t>Анализ геоэкологической ситуации в отдельных странах и регионах мира.</w:t>
      </w:r>
    </w:p>
    <w:p w:rsidR="00640193" w:rsidRPr="00640193" w:rsidRDefault="00640193" w:rsidP="00880B3A">
      <w:pPr>
        <w:spacing w:line="240" w:lineRule="auto"/>
        <w:ind w:left="142" w:firstLine="0"/>
        <w:rPr>
          <w:sz w:val="24"/>
          <w:szCs w:val="24"/>
        </w:rPr>
      </w:pPr>
      <w:r w:rsidRPr="00640193">
        <w:rPr>
          <w:sz w:val="24"/>
          <w:szCs w:val="24"/>
        </w:rPr>
        <w:t>Анализ техногенной нагрузки на окружающую среду.</w:t>
      </w:r>
    </w:p>
    <w:p w:rsidR="00640193" w:rsidRPr="00640193" w:rsidRDefault="00640193" w:rsidP="00880B3A">
      <w:pPr>
        <w:spacing w:line="240" w:lineRule="auto"/>
        <w:ind w:left="142" w:firstLine="0"/>
        <w:rPr>
          <w:sz w:val="24"/>
          <w:szCs w:val="24"/>
        </w:rPr>
      </w:pPr>
      <w:r w:rsidRPr="00640193">
        <w:rPr>
          <w:sz w:val="24"/>
          <w:szCs w:val="24"/>
        </w:rPr>
        <w:t>Характеристика политико-географического положения страны.</w:t>
      </w:r>
    </w:p>
    <w:p w:rsidR="00640193" w:rsidRPr="00640193" w:rsidRDefault="00640193" w:rsidP="00880B3A">
      <w:pPr>
        <w:spacing w:line="240" w:lineRule="auto"/>
        <w:ind w:left="142" w:firstLine="0"/>
        <w:rPr>
          <w:sz w:val="24"/>
          <w:szCs w:val="24"/>
        </w:rPr>
      </w:pPr>
      <w:r w:rsidRPr="00640193">
        <w:rPr>
          <w:sz w:val="24"/>
          <w:szCs w:val="24"/>
        </w:rPr>
        <w:t>Характеристика экономико-географического положения страны.</w:t>
      </w:r>
    </w:p>
    <w:p w:rsidR="00640193" w:rsidRPr="00640193" w:rsidRDefault="00640193" w:rsidP="00880B3A">
      <w:pPr>
        <w:spacing w:line="240" w:lineRule="auto"/>
        <w:ind w:left="142" w:firstLine="0"/>
        <w:rPr>
          <w:sz w:val="24"/>
          <w:szCs w:val="24"/>
        </w:rPr>
      </w:pPr>
      <w:r w:rsidRPr="00640193">
        <w:rPr>
          <w:sz w:val="24"/>
          <w:szCs w:val="24"/>
        </w:rPr>
        <w:t>Характеристика природно-ресурсного потенциала страны.</w:t>
      </w:r>
    </w:p>
    <w:p w:rsidR="00640193" w:rsidRPr="00640193" w:rsidRDefault="00640193" w:rsidP="00880B3A">
      <w:pPr>
        <w:spacing w:line="240" w:lineRule="auto"/>
        <w:ind w:left="142" w:firstLine="0"/>
        <w:rPr>
          <w:sz w:val="24"/>
          <w:szCs w:val="24"/>
        </w:rPr>
      </w:pPr>
      <w:r w:rsidRPr="00640193">
        <w:rPr>
          <w:sz w:val="24"/>
          <w:szCs w:val="24"/>
        </w:rPr>
        <w:t>Классификация стран мира на основе анализа политической и экономической карты мира.</w:t>
      </w:r>
    </w:p>
    <w:p w:rsidR="00640193" w:rsidRPr="00640193" w:rsidRDefault="00640193" w:rsidP="00880B3A">
      <w:pPr>
        <w:spacing w:line="240" w:lineRule="auto"/>
        <w:ind w:left="142" w:firstLine="0"/>
        <w:rPr>
          <w:sz w:val="24"/>
          <w:szCs w:val="24"/>
        </w:rPr>
      </w:pPr>
      <w:r w:rsidRPr="00640193">
        <w:rPr>
          <w:sz w:val="24"/>
          <w:szCs w:val="24"/>
        </w:rPr>
        <w:t>Анализ грузооборота и пассажиропотока по основным транспортным магистралям мира.</w:t>
      </w:r>
    </w:p>
    <w:p w:rsidR="00640193" w:rsidRPr="00640193" w:rsidRDefault="00640193" w:rsidP="00880B3A">
      <w:pPr>
        <w:spacing w:line="240" w:lineRule="auto"/>
        <w:ind w:left="142" w:firstLine="0"/>
        <w:rPr>
          <w:sz w:val="24"/>
          <w:szCs w:val="24"/>
        </w:rPr>
      </w:pPr>
      <w:r w:rsidRPr="00640193">
        <w:rPr>
          <w:sz w:val="24"/>
          <w:szCs w:val="24"/>
        </w:rPr>
        <w:t>Выявление причин неравномерности хозяйственного освоения различных территорий.</w:t>
      </w:r>
    </w:p>
    <w:p w:rsidR="00640193" w:rsidRPr="00640193" w:rsidRDefault="00640193" w:rsidP="00880B3A">
      <w:pPr>
        <w:spacing w:line="240" w:lineRule="auto"/>
        <w:ind w:left="142" w:firstLine="0"/>
        <w:rPr>
          <w:sz w:val="24"/>
          <w:szCs w:val="24"/>
        </w:rPr>
      </w:pPr>
      <w:r w:rsidRPr="00640193">
        <w:rPr>
          <w:sz w:val="24"/>
          <w:szCs w:val="24"/>
        </w:rPr>
        <w:lastRenderedPageBreak/>
        <w:t>Составление экономико-географической характеристики одной из отраслей промышленности.</w:t>
      </w:r>
    </w:p>
    <w:p w:rsidR="00640193" w:rsidRPr="00640193" w:rsidRDefault="00640193" w:rsidP="00880B3A">
      <w:pPr>
        <w:spacing w:line="240" w:lineRule="auto"/>
        <w:ind w:left="142" w:firstLine="0"/>
        <w:rPr>
          <w:sz w:val="24"/>
          <w:szCs w:val="24"/>
        </w:rPr>
      </w:pPr>
      <w:r w:rsidRPr="00640193">
        <w:rPr>
          <w:sz w:val="24"/>
          <w:szCs w:val="24"/>
        </w:rPr>
        <w:t>Прогнозирование изменения численности населения мира и отдельных регионов.</w:t>
      </w:r>
    </w:p>
    <w:p w:rsidR="00640193" w:rsidRPr="00640193" w:rsidRDefault="00640193" w:rsidP="00880B3A">
      <w:pPr>
        <w:spacing w:line="240" w:lineRule="auto"/>
        <w:ind w:left="142" w:firstLine="0"/>
        <w:rPr>
          <w:sz w:val="24"/>
          <w:szCs w:val="24"/>
        </w:rPr>
      </w:pPr>
      <w:r w:rsidRPr="00640193">
        <w:rPr>
          <w:sz w:val="24"/>
          <w:szCs w:val="24"/>
        </w:rPr>
        <w:t>Определение состава и структуры населения на основе статистических данных.</w:t>
      </w:r>
    </w:p>
    <w:p w:rsidR="00640193" w:rsidRPr="00640193" w:rsidRDefault="00640193" w:rsidP="00880B3A">
      <w:pPr>
        <w:spacing w:line="240" w:lineRule="auto"/>
        <w:ind w:left="142" w:firstLine="0"/>
        <w:rPr>
          <w:sz w:val="24"/>
          <w:szCs w:val="24"/>
        </w:rPr>
      </w:pPr>
      <w:r w:rsidRPr="00640193">
        <w:rPr>
          <w:sz w:val="24"/>
          <w:szCs w:val="24"/>
        </w:rPr>
        <w:t>Выявление основных закономерностей расселения на основе анализа физической и тематических карт мира.</w:t>
      </w:r>
    </w:p>
    <w:p w:rsidR="00640193" w:rsidRPr="00640193" w:rsidRDefault="00640193" w:rsidP="00880B3A">
      <w:pPr>
        <w:spacing w:line="240" w:lineRule="auto"/>
        <w:ind w:left="142" w:firstLine="0"/>
        <w:rPr>
          <w:sz w:val="24"/>
          <w:szCs w:val="24"/>
        </w:rPr>
      </w:pPr>
      <w:r w:rsidRPr="00640193">
        <w:rPr>
          <w:sz w:val="24"/>
          <w:szCs w:val="24"/>
        </w:rPr>
        <w:t>Оценка основных показателей уровня и качества жизни населения.</w:t>
      </w:r>
    </w:p>
    <w:p w:rsidR="00640193" w:rsidRPr="00640193" w:rsidRDefault="00640193" w:rsidP="00880B3A">
      <w:pPr>
        <w:spacing w:line="240" w:lineRule="auto"/>
        <w:ind w:left="142" w:firstLine="0"/>
        <w:rPr>
          <w:sz w:val="24"/>
          <w:szCs w:val="24"/>
        </w:rPr>
      </w:pPr>
      <w:r w:rsidRPr="00640193">
        <w:rPr>
          <w:sz w:val="24"/>
          <w:szCs w:val="24"/>
        </w:rPr>
        <w:t>Оценка эффективности демографической политики отдельных стран мира (Россия, Китай, Индия, Германия, США) на основе статистических данных.</w:t>
      </w:r>
    </w:p>
    <w:p w:rsidR="00640193" w:rsidRPr="00640193" w:rsidRDefault="00640193" w:rsidP="00880B3A">
      <w:pPr>
        <w:spacing w:line="240" w:lineRule="auto"/>
        <w:ind w:left="142" w:firstLine="0"/>
        <w:rPr>
          <w:sz w:val="24"/>
          <w:szCs w:val="24"/>
        </w:rPr>
      </w:pPr>
      <w:r w:rsidRPr="00640193">
        <w:rPr>
          <w:sz w:val="24"/>
          <w:szCs w:val="24"/>
        </w:rPr>
        <w:t>Выявление и характеристика основных направлений миграции населения.</w:t>
      </w:r>
    </w:p>
    <w:p w:rsidR="00640193" w:rsidRPr="00640193" w:rsidRDefault="00640193" w:rsidP="00880B3A">
      <w:pPr>
        <w:spacing w:line="240" w:lineRule="auto"/>
        <w:ind w:left="142" w:firstLine="0"/>
        <w:rPr>
          <w:sz w:val="24"/>
          <w:szCs w:val="24"/>
        </w:rPr>
      </w:pPr>
      <w:r w:rsidRPr="00640193">
        <w:rPr>
          <w:sz w:val="24"/>
          <w:szCs w:val="24"/>
        </w:rPr>
        <w:t>Характеристика влияния рынков труда на размещение предприятий материальной и нематериальной сферы.</w:t>
      </w:r>
    </w:p>
    <w:p w:rsidR="00640193" w:rsidRPr="00640193" w:rsidRDefault="00640193" w:rsidP="00880B3A">
      <w:pPr>
        <w:spacing w:line="240" w:lineRule="auto"/>
        <w:ind w:left="142" w:firstLine="0"/>
        <w:rPr>
          <w:sz w:val="24"/>
          <w:szCs w:val="24"/>
        </w:rPr>
      </w:pPr>
      <w:r w:rsidRPr="00640193">
        <w:rPr>
          <w:sz w:val="24"/>
          <w:szCs w:val="24"/>
        </w:rPr>
        <w:t>Анализ участия стран и регионов мира в международном географическом разделении труда.</w:t>
      </w:r>
    </w:p>
    <w:p w:rsidR="00640193" w:rsidRPr="00640193" w:rsidRDefault="00640193" w:rsidP="00880B3A">
      <w:pPr>
        <w:spacing w:line="240" w:lineRule="auto"/>
        <w:ind w:left="142" w:firstLine="0"/>
        <w:rPr>
          <w:sz w:val="24"/>
          <w:szCs w:val="24"/>
        </w:rPr>
      </w:pPr>
      <w:r w:rsidRPr="00640193">
        <w:rPr>
          <w:sz w:val="24"/>
          <w:szCs w:val="24"/>
        </w:rPr>
        <w:t>Анализ обеспеченности предприятиями сферы услуг отдельного региона, страны, города.</w:t>
      </w:r>
    </w:p>
    <w:p w:rsidR="00640193" w:rsidRPr="00640193" w:rsidRDefault="00640193" w:rsidP="00880B3A">
      <w:pPr>
        <w:spacing w:line="240" w:lineRule="auto"/>
        <w:ind w:left="142" w:firstLine="0"/>
        <w:rPr>
          <w:sz w:val="24"/>
          <w:szCs w:val="24"/>
        </w:rPr>
      </w:pPr>
      <w:r w:rsidRPr="00640193">
        <w:rPr>
          <w:sz w:val="24"/>
          <w:szCs w:val="24"/>
        </w:rPr>
        <w:t>Определение международной специализации крупнейших стран и регионов мира.</w:t>
      </w:r>
    </w:p>
    <w:p w:rsidR="00640193" w:rsidRPr="00640193" w:rsidRDefault="00640193" w:rsidP="00880B3A">
      <w:pPr>
        <w:spacing w:line="240" w:lineRule="auto"/>
        <w:ind w:left="142" w:firstLine="0"/>
        <w:rPr>
          <w:sz w:val="24"/>
          <w:szCs w:val="24"/>
        </w:rPr>
      </w:pPr>
      <w:r w:rsidRPr="00640193">
        <w:rPr>
          <w:sz w:val="24"/>
          <w:szCs w:val="24"/>
        </w:rPr>
        <w:t>Анализ международных экономических связей страны.</w:t>
      </w:r>
    </w:p>
    <w:p w:rsidR="00640193" w:rsidRPr="00640193" w:rsidRDefault="00640193" w:rsidP="00880B3A">
      <w:pPr>
        <w:spacing w:line="240" w:lineRule="auto"/>
        <w:ind w:left="142" w:firstLine="0"/>
        <w:rPr>
          <w:sz w:val="24"/>
          <w:szCs w:val="24"/>
        </w:rPr>
      </w:pPr>
      <w:r w:rsidRPr="00640193">
        <w:rPr>
          <w:sz w:val="24"/>
          <w:szCs w:val="24"/>
        </w:rPr>
        <w:t>Анализ и объяснение особенностей современного геополитического и геоэкономического положения России.</w:t>
      </w:r>
    </w:p>
    <w:p w:rsidR="00640193" w:rsidRPr="00640193" w:rsidRDefault="00640193" w:rsidP="00880B3A">
      <w:pPr>
        <w:spacing w:line="240" w:lineRule="auto"/>
        <w:ind w:left="142" w:firstLine="0"/>
        <w:rPr>
          <w:sz w:val="24"/>
          <w:szCs w:val="24"/>
        </w:rPr>
      </w:pPr>
      <w:r w:rsidRPr="00640193">
        <w:rPr>
          <w:sz w:val="24"/>
          <w:szCs w:val="24"/>
        </w:rP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640193" w:rsidRPr="00640193" w:rsidRDefault="00640193" w:rsidP="00880B3A">
      <w:pPr>
        <w:spacing w:line="240" w:lineRule="auto"/>
        <w:ind w:left="142" w:firstLine="0"/>
        <w:rPr>
          <w:sz w:val="24"/>
          <w:szCs w:val="24"/>
        </w:rPr>
      </w:pPr>
      <w:r w:rsidRPr="00640193">
        <w:rPr>
          <w:sz w:val="24"/>
          <w:szCs w:val="24"/>
        </w:rPr>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640193" w:rsidRPr="00640193" w:rsidRDefault="00640193" w:rsidP="00880B3A">
      <w:pPr>
        <w:spacing w:line="240" w:lineRule="auto"/>
        <w:ind w:left="142" w:firstLine="0"/>
        <w:rPr>
          <w:sz w:val="24"/>
          <w:szCs w:val="24"/>
        </w:rPr>
      </w:pPr>
      <w:r w:rsidRPr="00640193">
        <w:rPr>
          <w:sz w:val="24"/>
          <w:szCs w:val="24"/>
        </w:rPr>
        <w:t>Анализ международного сотрудничества по решению глобальных проблем человечества.</w:t>
      </w:r>
    </w:p>
    <w:p w:rsidR="00640193" w:rsidRPr="00640193" w:rsidRDefault="00640193" w:rsidP="00880B3A">
      <w:pPr>
        <w:spacing w:line="240" w:lineRule="auto"/>
        <w:ind w:left="142" w:firstLine="0"/>
        <w:rPr>
          <w:sz w:val="24"/>
          <w:szCs w:val="24"/>
        </w:rPr>
      </w:pPr>
      <w:r w:rsidRPr="00640193">
        <w:rPr>
          <w:sz w:val="24"/>
          <w:szCs w:val="24"/>
        </w:rPr>
        <w:t>Анализ международной деятельности по освоению малоизученных территорий.</w:t>
      </w:r>
    </w:p>
    <w:p w:rsidR="00640193" w:rsidRPr="00640193" w:rsidRDefault="00640193" w:rsidP="00880B3A">
      <w:pPr>
        <w:spacing w:line="240" w:lineRule="auto"/>
        <w:ind w:left="142" w:firstLine="0"/>
        <w:rPr>
          <w:sz w:val="24"/>
          <w:szCs w:val="24"/>
        </w:rPr>
      </w:pPr>
      <w:r w:rsidRPr="00640193">
        <w:rPr>
          <w:sz w:val="24"/>
          <w:szCs w:val="24"/>
        </w:rPr>
        <w:t>Отображение статистических данных в геоинформационной системе или на картосхеме.</w:t>
      </w:r>
    </w:p>
    <w:p w:rsidR="00640193" w:rsidRPr="00640193" w:rsidRDefault="00640193" w:rsidP="00880B3A">
      <w:pPr>
        <w:spacing w:line="240" w:lineRule="auto"/>
        <w:ind w:left="142" w:firstLine="0"/>
        <w:rPr>
          <w:sz w:val="24"/>
          <w:szCs w:val="24"/>
        </w:rPr>
      </w:pPr>
      <w:r w:rsidRPr="00640193">
        <w:rPr>
          <w:sz w:val="24"/>
          <w:szCs w:val="24"/>
        </w:rPr>
        <w:t>Представление географической информации в виде таблиц, схем, графиков, диаграмм, картосхем.</w:t>
      </w:r>
    </w:p>
    <w:p w:rsidR="00D453D9" w:rsidRDefault="00D453D9" w:rsidP="00880B3A">
      <w:pPr>
        <w:pStyle w:val="3a"/>
        <w:spacing w:line="240" w:lineRule="auto"/>
        <w:ind w:left="142" w:firstLine="0"/>
        <w:rPr>
          <w:sz w:val="24"/>
          <w:szCs w:val="24"/>
        </w:rPr>
      </w:pPr>
    </w:p>
    <w:p w:rsidR="00D453D9" w:rsidRPr="00D453D9" w:rsidRDefault="00D453D9" w:rsidP="00880B3A">
      <w:pPr>
        <w:pStyle w:val="3a"/>
        <w:spacing w:line="240" w:lineRule="auto"/>
        <w:ind w:left="0"/>
        <w:rPr>
          <w:sz w:val="24"/>
          <w:szCs w:val="24"/>
        </w:rPr>
      </w:pPr>
      <w:r w:rsidRPr="00D453D9">
        <w:rPr>
          <w:sz w:val="24"/>
          <w:szCs w:val="24"/>
        </w:rPr>
        <w:t>Право</w:t>
      </w:r>
    </w:p>
    <w:p w:rsidR="00D453D9" w:rsidRPr="00D453D9" w:rsidRDefault="00D453D9" w:rsidP="00880B3A">
      <w:pPr>
        <w:spacing w:line="240" w:lineRule="auto"/>
        <w:ind w:left="0"/>
        <w:rPr>
          <w:sz w:val="24"/>
          <w:szCs w:val="24"/>
        </w:rPr>
      </w:pPr>
      <w:r w:rsidRPr="00D453D9">
        <w:rPr>
          <w:sz w:val="24"/>
          <w:szCs w:val="24"/>
        </w:rP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закрепленным в Конституции РФ, гражданской активной позиции в общественной жизни при решении задач в области социальных отношений.</w:t>
      </w:r>
    </w:p>
    <w:p w:rsidR="00D453D9" w:rsidRPr="00D453D9" w:rsidRDefault="00D453D9" w:rsidP="00880B3A">
      <w:pPr>
        <w:spacing w:line="240" w:lineRule="auto"/>
        <w:ind w:left="0"/>
        <w:rPr>
          <w:sz w:val="24"/>
          <w:szCs w:val="24"/>
        </w:rPr>
      </w:pPr>
      <w:r w:rsidRPr="00D453D9">
        <w:rPr>
          <w:sz w:val="24"/>
          <w:szCs w:val="24"/>
        </w:rPr>
        <w:t>Основой учебного предмета «Право» на уровне среднего общего образования являются научные знания о государстве и праве. Учебный предмет «Право» на уровне среднего общего образования многогранно освещает проблемы прав человека, порядок функционирования органов государственной власти, акцентируя внимание на современных реалиях жизни, что способствует формированию у обучающихся правосознания и правовой культуры.</w:t>
      </w:r>
    </w:p>
    <w:p w:rsidR="00D453D9" w:rsidRPr="00D453D9" w:rsidRDefault="00D453D9" w:rsidP="00880B3A">
      <w:pPr>
        <w:spacing w:line="240" w:lineRule="auto"/>
        <w:ind w:left="0"/>
        <w:rPr>
          <w:sz w:val="24"/>
          <w:szCs w:val="24"/>
        </w:rPr>
      </w:pPr>
      <w:r w:rsidRPr="00D453D9">
        <w:rPr>
          <w:sz w:val="24"/>
          <w:szCs w:val="24"/>
        </w:rPr>
        <w:t xml:space="preserve">Освоение учебного предмета «Право» на базовом уровне направлено на повышение правовой грамотности обучающихся, формирование высокого уровня их правового воспитания, ответственности и социальной активности. </w:t>
      </w:r>
    </w:p>
    <w:p w:rsidR="00D453D9" w:rsidRPr="00D453D9" w:rsidRDefault="00D453D9" w:rsidP="00880B3A">
      <w:pPr>
        <w:spacing w:line="240" w:lineRule="auto"/>
        <w:ind w:left="0"/>
        <w:rPr>
          <w:sz w:val="24"/>
          <w:szCs w:val="24"/>
        </w:rPr>
      </w:pPr>
      <w:r w:rsidRPr="00D453D9">
        <w:rPr>
          <w:sz w:val="24"/>
          <w:szCs w:val="24"/>
        </w:rPr>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rsidR="00D453D9" w:rsidRPr="00D453D9" w:rsidRDefault="00D453D9" w:rsidP="00880B3A">
      <w:pPr>
        <w:spacing w:line="240" w:lineRule="auto"/>
        <w:ind w:left="0"/>
        <w:rPr>
          <w:sz w:val="24"/>
          <w:szCs w:val="24"/>
        </w:rPr>
      </w:pPr>
      <w:r w:rsidRPr="00D453D9">
        <w:rPr>
          <w:sz w:val="24"/>
          <w:szCs w:val="24"/>
        </w:rPr>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изучения тем по указанным учебным предметам. </w:t>
      </w:r>
    </w:p>
    <w:p w:rsidR="00D453D9" w:rsidRDefault="00D453D9" w:rsidP="00880B3A">
      <w:pPr>
        <w:spacing w:line="240" w:lineRule="auto"/>
        <w:ind w:left="0"/>
        <w:rPr>
          <w:rFonts w:eastAsia="Times New Roman"/>
          <w:b/>
          <w:sz w:val="24"/>
          <w:szCs w:val="24"/>
        </w:rPr>
      </w:pPr>
    </w:p>
    <w:p w:rsidR="00D453D9" w:rsidRPr="00D453D9" w:rsidRDefault="00D453D9" w:rsidP="00880B3A">
      <w:pPr>
        <w:spacing w:line="240" w:lineRule="auto"/>
        <w:ind w:left="0"/>
        <w:rPr>
          <w:sz w:val="24"/>
          <w:szCs w:val="24"/>
        </w:rPr>
      </w:pPr>
      <w:r w:rsidRPr="00D453D9">
        <w:rPr>
          <w:rFonts w:eastAsia="Times New Roman"/>
          <w:b/>
          <w:sz w:val="24"/>
          <w:szCs w:val="24"/>
        </w:rPr>
        <w:t>Базовый уровень</w:t>
      </w:r>
    </w:p>
    <w:p w:rsidR="00D453D9" w:rsidRPr="00D453D9" w:rsidRDefault="00D453D9" w:rsidP="00880B3A">
      <w:pPr>
        <w:spacing w:line="240" w:lineRule="auto"/>
        <w:ind w:left="0"/>
        <w:rPr>
          <w:b/>
          <w:sz w:val="24"/>
          <w:szCs w:val="24"/>
        </w:rPr>
      </w:pPr>
      <w:r w:rsidRPr="00D453D9">
        <w:rPr>
          <w:b/>
          <w:sz w:val="24"/>
          <w:szCs w:val="24"/>
        </w:rPr>
        <w:t>Основы теории государства и права</w:t>
      </w:r>
    </w:p>
    <w:p w:rsidR="00D453D9" w:rsidRPr="00D453D9" w:rsidRDefault="00D453D9" w:rsidP="00880B3A">
      <w:pPr>
        <w:spacing w:line="240" w:lineRule="auto"/>
        <w:ind w:left="0"/>
        <w:rPr>
          <w:sz w:val="24"/>
          <w:szCs w:val="24"/>
        </w:rPr>
      </w:pPr>
      <w:r w:rsidRPr="00D453D9">
        <w:rPr>
          <w:sz w:val="24"/>
          <w:szCs w:val="24"/>
        </w:rPr>
        <w:lastRenderedPageBreak/>
        <w:t xml:space="preserve">Признаки государства. Внутренние и внешние функции государства. Формы государства: формы правления, формы государственного устройства, политический режим. Признаки права. Функции права. Система права. </w:t>
      </w:r>
      <w:r w:rsidRPr="00D453D9">
        <w:rPr>
          <w:i/>
          <w:sz w:val="24"/>
          <w:szCs w:val="24"/>
        </w:rPr>
        <w:t>Предмет правового регулирования. Метод правового регулирования.</w:t>
      </w:r>
      <w:r w:rsidRPr="00D453D9">
        <w:rPr>
          <w:sz w:val="24"/>
          <w:szCs w:val="24"/>
        </w:rPr>
        <w:t xml:space="preserve"> Источники права. Нормативно-правовой акт. Социальные нормы. Понятие, структура и виды правовых норм. Система российского права. Субъекты и объекты правоотношений. Правоспособность, дееспособность и деликтоспособность. Законность и правопорядок.</w:t>
      </w:r>
      <w:r w:rsidRPr="00D453D9">
        <w:rPr>
          <w:i/>
          <w:sz w:val="24"/>
          <w:szCs w:val="24"/>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D453D9">
        <w:rPr>
          <w:sz w:val="24"/>
          <w:szCs w:val="24"/>
        </w:rPr>
        <w:t>Правонарушения и юридическая ответственность.</w:t>
      </w:r>
    </w:p>
    <w:p w:rsidR="00D453D9" w:rsidRPr="00D453D9" w:rsidRDefault="00D453D9" w:rsidP="00880B3A">
      <w:pPr>
        <w:spacing w:line="240" w:lineRule="auto"/>
        <w:ind w:left="0"/>
        <w:rPr>
          <w:b/>
          <w:sz w:val="24"/>
          <w:szCs w:val="24"/>
        </w:rPr>
      </w:pPr>
      <w:r w:rsidRPr="00D453D9">
        <w:rPr>
          <w:b/>
          <w:sz w:val="24"/>
          <w:szCs w:val="24"/>
        </w:rPr>
        <w:t xml:space="preserve">Конституционное право </w:t>
      </w:r>
    </w:p>
    <w:p w:rsidR="00D453D9" w:rsidRPr="00D453D9" w:rsidRDefault="00D453D9" w:rsidP="00880B3A">
      <w:pPr>
        <w:spacing w:line="240" w:lineRule="auto"/>
        <w:ind w:left="0"/>
        <w:rPr>
          <w:sz w:val="24"/>
          <w:szCs w:val="24"/>
        </w:rPr>
      </w:pPr>
      <w:r w:rsidRPr="00D453D9">
        <w:rPr>
          <w:sz w:val="24"/>
          <w:szCs w:val="24"/>
        </w:rPr>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sidRPr="00D453D9">
        <w:rPr>
          <w:i/>
          <w:sz w:val="24"/>
          <w:szCs w:val="24"/>
        </w:rPr>
        <w:t>Референдум</w:t>
      </w:r>
      <w:r w:rsidRPr="00D453D9">
        <w:rPr>
          <w:sz w:val="24"/>
          <w:szCs w:val="24"/>
        </w:rPr>
        <w:t>. Система органов местного самоуправления.</w:t>
      </w:r>
    </w:p>
    <w:p w:rsidR="00D453D9" w:rsidRPr="00D453D9" w:rsidRDefault="00D453D9" w:rsidP="00880B3A">
      <w:pPr>
        <w:spacing w:line="240" w:lineRule="auto"/>
        <w:ind w:left="0"/>
        <w:rPr>
          <w:rFonts w:eastAsia="Times New Roman"/>
          <w:b/>
          <w:sz w:val="24"/>
          <w:szCs w:val="24"/>
        </w:rPr>
      </w:pPr>
      <w:r w:rsidRPr="00D453D9">
        <w:rPr>
          <w:rFonts w:eastAsia="Times New Roman"/>
          <w:b/>
          <w:sz w:val="24"/>
          <w:szCs w:val="24"/>
        </w:rPr>
        <w:t>Права человека</w:t>
      </w:r>
    </w:p>
    <w:p w:rsidR="00D453D9" w:rsidRPr="00D453D9" w:rsidRDefault="00D453D9" w:rsidP="00880B3A">
      <w:pPr>
        <w:spacing w:line="240" w:lineRule="auto"/>
        <w:ind w:left="0"/>
        <w:rPr>
          <w:rFonts w:eastAsia="Times New Roman"/>
          <w:i/>
          <w:sz w:val="24"/>
          <w:szCs w:val="24"/>
        </w:rPr>
      </w:pPr>
      <w:r w:rsidRPr="00D453D9">
        <w:rPr>
          <w:rFonts w:eastAsia="Times New Roman"/>
          <w:sz w:val="24"/>
          <w:szCs w:val="24"/>
        </w:rPr>
        <w:t xml:space="preserve">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ребенка. Нарушения прав человека. Международные договоры о защите прав человека. Международная защита прав человека в условиях военного времени. </w:t>
      </w:r>
      <w:r w:rsidRPr="00D453D9">
        <w:rPr>
          <w:rFonts w:eastAsia="Times New Roman"/>
          <w:i/>
          <w:sz w:val="24"/>
          <w:szCs w:val="24"/>
        </w:rPr>
        <w:t>Основные принципы международного гуманитарного права.</w:t>
      </w:r>
    </w:p>
    <w:p w:rsidR="00D453D9" w:rsidRPr="00D453D9" w:rsidRDefault="00D453D9" w:rsidP="00880B3A">
      <w:pPr>
        <w:spacing w:line="240" w:lineRule="auto"/>
        <w:ind w:left="0"/>
        <w:rPr>
          <w:b/>
          <w:sz w:val="24"/>
          <w:szCs w:val="24"/>
        </w:rPr>
      </w:pPr>
      <w:r w:rsidRPr="00D453D9">
        <w:rPr>
          <w:b/>
          <w:sz w:val="24"/>
          <w:szCs w:val="24"/>
        </w:rPr>
        <w:t>Основные отрасли российского права</w:t>
      </w:r>
    </w:p>
    <w:p w:rsidR="00D453D9" w:rsidRPr="00D453D9" w:rsidRDefault="00D453D9" w:rsidP="00880B3A">
      <w:pPr>
        <w:spacing w:line="240" w:lineRule="auto"/>
        <w:ind w:left="0"/>
        <w:rPr>
          <w:rFonts w:eastAsia="Times New Roman"/>
          <w:i/>
          <w:sz w:val="24"/>
          <w:szCs w:val="24"/>
        </w:rPr>
      </w:pPr>
      <w:r w:rsidRPr="00D453D9">
        <w:rPr>
          <w:rFonts w:eastAsia="Times New Roman"/>
          <w:sz w:val="24"/>
          <w:szCs w:val="24"/>
        </w:rPr>
        <w:t xml:space="preserve">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дееспособность. Организационно-правовые формы предпринимательской деятельности. Право собственности. </w:t>
      </w:r>
      <w:r w:rsidRPr="00D453D9">
        <w:rPr>
          <w:rFonts w:eastAsia="Times New Roman"/>
          <w:i/>
          <w:sz w:val="24"/>
          <w:szCs w:val="24"/>
        </w:rPr>
        <w:t>Обязательственное право. Понятие обязательства.</w:t>
      </w:r>
      <w:r w:rsidRPr="00D453D9">
        <w:rPr>
          <w:rFonts w:eastAsia="Times New Roman"/>
          <w:sz w:val="24"/>
          <w:szCs w:val="24"/>
        </w:rPr>
        <w:t xml:space="preserve"> Сделки. Гражданско-правовой договор. </w:t>
      </w:r>
      <w:r w:rsidRPr="00D453D9">
        <w:rPr>
          <w:rFonts w:eastAsia="Times New Roman"/>
          <w:i/>
          <w:sz w:val="24"/>
          <w:szCs w:val="24"/>
        </w:rPr>
        <w:t>Порядок заключения договора: оферта и акцепт.</w:t>
      </w:r>
      <w:r w:rsidRPr="00D453D9">
        <w:rPr>
          <w:rFonts w:eastAsia="Times New Roman"/>
          <w:sz w:val="24"/>
          <w:szCs w:val="24"/>
        </w:rPr>
        <w:t xml:space="preserve"> Защита прав потребителей</w:t>
      </w:r>
      <w:r w:rsidRPr="00D453D9">
        <w:rPr>
          <w:rFonts w:eastAsia="Times New Roman"/>
          <w:i/>
          <w:sz w:val="24"/>
          <w:szCs w:val="24"/>
        </w:rPr>
        <w:t>.</w:t>
      </w:r>
      <w:r w:rsidRPr="00D453D9">
        <w:rPr>
          <w:rFonts w:eastAsia="Times New Roman"/>
          <w:sz w:val="24"/>
          <w:szCs w:val="24"/>
        </w:rPr>
        <w:t xml:space="preserve"> Наследование. </w:t>
      </w:r>
      <w:r w:rsidRPr="00D453D9">
        <w:rPr>
          <w:rFonts w:eastAsia="Times New Roman"/>
          <w:i/>
          <w:sz w:val="24"/>
          <w:szCs w:val="24"/>
        </w:rPr>
        <w:t>Понятие завещания.Формы защиты гражданских прав.</w:t>
      </w:r>
      <w:r w:rsidRPr="00D453D9">
        <w:rPr>
          <w:rFonts w:eastAsia="Times New Roman"/>
          <w:sz w:val="24"/>
          <w:szCs w:val="24"/>
        </w:rPr>
        <w:t xml:space="preserve"> Гражданско-правовая ответственность. </w:t>
      </w:r>
      <w:r w:rsidRPr="00D453D9">
        <w:rPr>
          <w:rFonts w:eastAsia="Times New Roman"/>
          <w:i/>
          <w:sz w:val="24"/>
          <w:szCs w:val="24"/>
        </w:rPr>
        <w:t>Условия привлечения к ответственности в гражданском праве.</w:t>
      </w:r>
      <w:r w:rsidRPr="00D453D9">
        <w:rPr>
          <w:rFonts w:eastAsia="Times New Roman"/>
          <w:sz w:val="24"/>
          <w:szCs w:val="24"/>
        </w:rPr>
        <w:t xml:space="preserve"> 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w:t>
      </w:r>
      <w:r w:rsidRPr="00D453D9">
        <w:rPr>
          <w:rFonts w:eastAsia="Times New Roman"/>
          <w:i/>
          <w:sz w:val="24"/>
          <w:szCs w:val="24"/>
        </w:rPr>
        <w:t xml:space="preserve">Брачный договор. </w:t>
      </w:r>
      <w:r w:rsidRPr="00D453D9">
        <w:rPr>
          <w:rFonts w:eastAsia="Times New Roman"/>
          <w:sz w:val="24"/>
          <w:szCs w:val="24"/>
        </w:rPr>
        <w:t>Права и обязанности членов семьи.</w:t>
      </w:r>
      <w:r w:rsidRPr="00D453D9">
        <w:rPr>
          <w:rFonts w:eastAsia="Times New Roman"/>
          <w:i/>
          <w:sz w:val="24"/>
          <w:szCs w:val="24"/>
        </w:rPr>
        <w:t xml:space="preserve"> Ответственность родителей по воспитанию детей.</w:t>
      </w:r>
      <w:r w:rsidRPr="00D453D9">
        <w:rPr>
          <w:rFonts w:eastAsia="Times New Roman"/>
          <w:sz w:val="24"/>
          <w:szCs w:val="24"/>
        </w:rPr>
        <w:t xml:space="preserve"> Трудовое право. Источники трудового права. Участники трудовых правоотношений: работник и работодатель. Порядок приема на работу. Трудовой договор. </w:t>
      </w:r>
      <w:r w:rsidRPr="00D453D9">
        <w:rPr>
          <w:rFonts w:eastAsia="Times New Roman"/>
          <w:i/>
          <w:sz w:val="24"/>
          <w:szCs w:val="24"/>
        </w:rPr>
        <w:t xml:space="preserve">Виды рабочего времени. Время отдыха. </w:t>
      </w:r>
      <w:r w:rsidRPr="00D453D9">
        <w:rPr>
          <w:rFonts w:eastAsia="Times New Roman"/>
          <w:sz w:val="24"/>
          <w:szCs w:val="24"/>
        </w:rPr>
        <w:t xml:space="preserve">Заработная плата. Особенности правового регулирования труда несовершеннолетних. Охрана труда. </w:t>
      </w:r>
      <w:r w:rsidRPr="00D453D9">
        <w:rPr>
          <w:rFonts w:eastAsia="Times New Roman"/>
          <w:i/>
          <w:sz w:val="24"/>
          <w:szCs w:val="24"/>
        </w:rPr>
        <w:t>Виды трудовых споров.</w:t>
      </w:r>
      <w:r w:rsidRPr="00D453D9">
        <w:rPr>
          <w:rFonts w:eastAsia="Times New Roman"/>
          <w:sz w:val="24"/>
          <w:szCs w:val="24"/>
        </w:rPr>
        <w:t xml:space="preserve"> 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право.источники уголовного права. Действие уголовного закона. Признаки и виды преступлений. </w:t>
      </w:r>
      <w:r w:rsidRPr="00D453D9">
        <w:rPr>
          <w:rFonts w:eastAsia="Times New Roman"/>
          <w:i/>
          <w:sz w:val="24"/>
          <w:szCs w:val="24"/>
        </w:rPr>
        <w:t xml:space="preserve">Состав преступления. </w:t>
      </w:r>
      <w:r w:rsidRPr="00D453D9">
        <w:rPr>
          <w:rFonts w:eastAsia="Times New Roman"/>
          <w:sz w:val="24"/>
          <w:szCs w:val="24"/>
        </w:rPr>
        <w:t>Уголовная ответственность.</w:t>
      </w:r>
      <w:r w:rsidRPr="00D453D9">
        <w:rPr>
          <w:rFonts w:eastAsia="Times New Roman"/>
          <w:i/>
          <w:sz w:val="24"/>
          <w:szCs w:val="24"/>
        </w:rPr>
        <w:t xml:space="preserve"> Принципы уголовной ответственности. Освобождение от уголовной ответственности.</w:t>
      </w:r>
      <w:r w:rsidRPr="00D453D9">
        <w:rPr>
          <w:rFonts w:eastAsia="Times New Roman"/>
          <w:sz w:val="24"/>
          <w:szCs w:val="24"/>
        </w:rPr>
        <w:t xml:space="preserve"> Виды наказаний в уголовном праве. Уголовная ответственность несовершеннолетних. Налоговое право. Права и обязанности налогоплательщика. Виды налогов. </w:t>
      </w:r>
      <w:r w:rsidRPr="00D453D9">
        <w:rPr>
          <w:rFonts w:eastAsia="Times New Roman"/>
          <w:i/>
          <w:sz w:val="24"/>
          <w:szCs w:val="24"/>
        </w:rPr>
        <w:t>Налоговые правонарушения. Ответственность за уклонение от уплаты налогов.</w:t>
      </w:r>
    </w:p>
    <w:p w:rsidR="00D453D9" w:rsidRPr="00D453D9" w:rsidRDefault="00D453D9" w:rsidP="00880B3A">
      <w:pPr>
        <w:spacing w:line="240" w:lineRule="auto"/>
        <w:ind w:left="0"/>
        <w:rPr>
          <w:rFonts w:eastAsia="Times New Roman"/>
          <w:b/>
          <w:sz w:val="24"/>
          <w:szCs w:val="24"/>
        </w:rPr>
      </w:pPr>
      <w:r w:rsidRPr="00D453D9">
        <w:rPr>
          <w:rFonts w:eastAsia="Times New Roman"/>
          <w:b/>
          <w:sz w:val="24"/>
          <w:szCs w:val="24"/>
        </w:rPr>
        <w:t>Основы российского судопроизводства</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lastRenderedPageBreak/>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D453D9">
        <w:rPr>
          <w:rFonts w:eastAsia="Times New Roman"/>
          <w:i/>
          <w:sz w:val="24"/>
          <w:szCs w:val="24"/>
        </w:rPr>
        <w:t>Арбитражный процесс.</w:t>
      </w:r>
      <w:r w:rsidRPr="00D453D9">
        <w:rPr>
          <w:rFonts w:eastAsia="Times New Roman"/>
          <w:sz w:val="24"/>
          <w:szCs w:val="24"/>
        </w:rPr>
        <w:t xml:space="preserve"> Уголовное процессуальное право. </w:t>
      </w:r>
      <w:r w:rsidRPr="00D453D9">
        <w:rPr>
          <w:rFonts w:eastAsia="Times New Roman"/>
          <w:i/>
          <w:sz w:val="24"/>
          <w:szCs w:val="24"/>
        </w:rPr>
        <w:t>Принципы уголовного судопроизводства.</w:t>
      </w:r>
      <w:r w:rsidRPr="00D453D9">
        <w:rPr>
          <w:rFonts w:eastAsia="Times New Roman"/>
          <w:sz w:val="24"/>
          <w:szCs w:val="24"/>
        </w:rPr>
        <w:t xml:space="preserve"> Субъекты уголовного процесса. Стадии уголовного процесса. </w:t>
      </w:r>
      <w:r w:rsidRPr="00D453D9">
        <w:rPr>
          <w:rFonts w:eastAsia="Times New Roman"/>
          <w:i/>
          <w:sz w:val="24"/>
          <w:szCs w:val="24"/>
        </w:rPr>
        <w:t xml:space="preserve">Меры процессуального принуждения.Суд присяжных заседателей. </w:t>
      </w:r>
      <w:r w:rsidRPr="00D453D9">
        <w:rPr>
          <w:rFonts w:eastAsia="Times New Roman"/>
          <w:sz w:val="24"/>
          <w:szCs w:val="24"/>
        </w:rPr>
        <w:t>Особенности судебного производства по делам об административных правонарушениях.Основные виды юридических профессий.</w:t>
      </w:r>
    </w:p>
    <w:p w:rsidR="00D453D9" w:rsidRPr="00D453D9" w:rsidRDefault="00D453D9" w:rsidP="00880B3A">
      <w:pPr>
        <w:spacing w:line="240" w:lineRule="auto"/>
        <w:ind w:left="0"/>
        <w:rPr>
          <w:rFonts w:eastAsia="Times New Roman"/>
          <w:sz w:val="24"/>
          <w:szCs w:val="24"/>
        </w:rPr>
      </w:pPr>
    </w:p>
    <w:p w:rsidR="00D453D9" w:rsidRPr="00D453D9" w:rsidRDefault="00D453D9" w:rsidP="00880B3A">
      <w:pPr>
        <w:spacing w:line="240" w:lineRule="auto"/>
        <w:ind w:left="0"/>
        <w:rPr>
          <w:sz w:val="24"/>
          <w:szCs w:val="24"/>
        </w:rPr>
      </w:pPr>
      <w:r w:rsidRPr="00D453D9">
        <w:rPr>
          <w:rFonts w:eastAsia="Times New Roman"/>
          <w:b/>
          <w:sz w:val="24"/>
          <w:szCs w:val="24"/>
        </w:rPr>
        <w:t>Углубленный уровень</w:t>
      </w:r>
    </w:p>
    <w:p w:rsidR="00D453D9" w:rsidRPr="00D453D9" w:rsidRDefault="00D453D9" w:rsidP="00880B3A">
      <w:pPr>
        <w:spacing w:line="240" w:lineRule="auto"/>
        <w:ind w:left="0"/>
        <w:rPr>
          <w:sz w:val="24"/>
          <w:szCs w:val="24"/>
        </w:rPr>
      </w:pPr>
      <w:r w:rsidRPr="00D453D9">
        <w:rPr>
          <w:rFonts w:eastAsia="Times New Roman"/>
          <w:b/>
          <w:sz w:val="24"/>
          <w:szCs w:val="24"/>
        </w:rPr>
        <w:t>Теория государства и права</w:t>
      </w:r>
    </w:p>
    <w:p w:rsidR="00D453D9" w:rsidRPr="00D453D9" w:rsidRDefault="00D453D9" w:rsidP="00880B3A">
      <w:pPr>
        <w:spacing w:line="240" w:lineRule="auto"/>
        <w:ind w:left="0"/>
        <w:rPr>
          <w:sz w:val="24"/>
          <w:szCs w:val="24"/>
        </w:rPr>
      </w:pPr>
      <w:r w:rsidRPr="00D453D9">
        <w:rPr>
          <w:rFonts w:eastAsia="Times New Roman"/>
          <w:sz w:val="24"/>
          <w:szCs w:val="24"/>
        </w:rPr>
        <w:t xml:space="preserve">Теории происхождения государства и права. Признаки государства. </w:t>
      </w:r>
      <w:r w:rsidRPr="00D453D9">
        <w:rPr>
          <w:rFonts w:eastAsia="Times New Roman"/>
          <w:i/>
          <w:iCs/>
          <w:sz w:val="24"/>
          <w:szCs w:val="24"/>
        </w:rPr>
        <w:t>Теории сущности государства.</w:t>
      </w:r>
      <w:r w:rsidRPr="00D453D9">
        <w:rPr>
          <w:rFonts w:eastAsia="Times New Roman"/>
          <w:sz w:val="24"/>
          <w:szCs w:val="24"/>
        </w:rPr>
        <w:t xml:space="preserve"> Внутренние и внешние функции государства. Формы государств. Форма правления: монархия и республика. Формы государственного устройства: унитарные и федеративные государства. Конфедерация. Политический режим: демократический, антидемократический.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sidRPr="00D453D9">
        <w:rPr>
          <w:rFonts w:eastAsia="Times New Roman"/>
          <w:i/>
          <w:sz w:val="24"/>
          <w:szCs w:val="24"/>
        </w:rPr>
        <w:t>Юридическая техника.</w:t>
      </w:r>
      <w:r w:rsidRPr="00D453D9">
        <w:rPr>
          <w:rFonts w:eastAsia="Times New Roman"/>
          <w:sz w:val="24"/>
          <w:szCs w:val="24"/>
        </w:rPr>
        <w:t xml:space="preserve"> Формы реализации права. </w:t>
      </w:r>
      <w:r w:rsidRPr="00D453D9">
        <w:rPr>
          <w:rFonts w:eastAsia="Times New Roman"/>
          <w:i/>
          <w:iCs/>
          <w:sz w:val="24"/>
          <w:szCs w:val="24"/>
        </w:rPr>
        <w:t>Виды и способы толкования права.</w:t>
      </w:r>
      <w:r w:rsidRPr="00D453D9">
        <w:rPr>
          <w:rFonts w:eastAsia="Times New Roman"/>
          <w:sz w:val="24"/>
          <w:szCs w:val="24"/>
        </w:rPr>
        <w:t xml:space="preserve"> Субъекты и объекты правоотношения. Правоспособность, дееспособность и деликтоспособность. </w:t>
      </w:r>
      <w:r w:rsidRPr="00D453D9">
        <w:rPr>
          <w:rFonts w:eastAsia="Times New Roman"/>
          <w:i/>
          <w:iCs/>
          <w:sz w:val="24"/>
          <w:szCs w:val="24"/>
        </w:rPr>
        <w:t>Юридические факты.</w:t>
      </w:r>
      <w:r w:rsidRPr="00D453D9">
        <w:rPr>
          <w:rFonts w:eastAsia="Times New Roman"/>
          <w:sz w:val="24"/>
          <w:szCs w:val="24"/>
        </w:rPr>
        <w:t xml:space="preserve"> Гарантии законности и правопорядка. Правосознание. Правовая культура</w:t>
      </w:r>
      <w:r w:rsidRPr="00D453D9">
        <w:rPr>
          <w:rFonts w:eastAsia="Times New Roman"/>
          <w:i/>
          <w:iCs/>
          <w:sz w:val="24"/>
          <w:szCs w:val="24"/>
        </w:rPr>
        <w:t>. Правовой нигилизм. Правовое воспитание</w:t>
      </w:r>
      <w:r w:rsidRPr="00D453D9">
        <w:rPr>
          <w:rFonts w:eastAsia="Times New Roman"/>
          <w:sz w:val="24"/>
          <w:szCs w:val="24"/>
        </w:rPr>
        <w:t>.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rsidR="00D453D9" w:rsidRPr="00D453D9" w:rsidRDefault="00D453D9" w:rsidP="00880B3A">
      <w:pPr>
        <w:spacing w:line="240" w:lineRule="auto"/>
        <w:ind w:left="0"/>
        <w:rPr>
          <w:sz w:val="24"/>
          <w:szCs w:val="24"/>
        </w:rPr>
      </w:pPr>
      <w:r w:rsidRPr="00D453D9">
        <w:rPr>
          <w:rFonts w:eastAsia="Times New Roman"/>
          <w:b/>
          <w:sz w:val="24"/>
          <w:szCs w:val="24"/>
        </w:rPr>
        <w:t>Конституционное право</w:t>
      </w:r>
    </w:p>
    <w:p w:rsidR="00D453D9" w:rsidRPr="00D453D9" w:rsidRDefault="00D453D9" w:rsidP="00880B3A">
      <w:pPr>
        <w:spacing w:line="240" w:lineRule="auto"/>
        <w:ind w:left="0"/>
        <w:rPr>
          <w:sz w:val="24"/>
          <w:szCs w:val="24"/>
        </w:rPr>
      </w:pPr>
      <w:r w:rsidRPr="00D453D9">
        <w:rPr>
          <w:rFonts w:eastAsia="Times New Roman"/>
          <w:sz w:val="24"/>
          <w:szCs w:val="24"/>
        </w:rPr>
        <w:t xml:space="preserve">Конституционное право. </w:t>
      </w:r>
      <w:r w:rsidRPr="00D453D9">
        <w:rPr>
          <w:rFonts w:eastAsia="Times New Roman"/>
          <w:i/>
          <w:sz w:val="24"/>
          <w:szCs w:val="24"/>
        </w:rPr>
        <w:t>Виды конституций.</w:t>
      </w:r>
      <w:r w:rsidRPr="00D453D9">
        <w:rPr>
          <w:rFonts w:eastAsia="Times New Roman"/>
          <w:sz w:val="24"/>
          <w:szCs w:val="24"/>
        </w:rPr>
        <w:t xml:space="preserve"> 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обязанность и альтернативная гражданская служба. Система органов государственной власти Российской Федерации. Президент Российской Федерации: правовой статус, функции и полномочия. </w:t>
      </w:r>
      <w:r w:rsidRPr="00D453D9">
        <w:rPr>
          <w:rFonts w:eastAsia="Times New Roman"/>
          <w:i/>
          <w:sz w:val="24"/>
          <w:szCs w:val="24"/>
        </w:rPr>
        <w:t>Виды парламентов.</w:t>
      </w:r>
      <w:r w:rsidRPr="00D453D9">
        <w:rPr>
          <w:rFonts w:eastAsia="Times New Roman"/>
          <w:sz w:val="24"/>
          <w:szCs w:val="24"/>
        </w:rPr>
        <w:t xml:space="preserve"> 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sidRPr="00D453D9">
        <w:rPr>
          <w:rFonts w:eastAsia="Times New Roman"/>
          <w:i/>
          <w:iCs/>
          <w:sz w:val="24"/>
          <w:szCs w:val="24"/>
        </w:rPr>
        <w:t xml:space="preserve">Принципы и виды правотворчества. </w:t>
      </w:r>
      <w:r w:rsidRPr="00D453D9">
        <w:rPr>
          <w:rFonts w:eastAsia="Times New Roman"/>
          <w:sz w:val="24"/>
          <w:szCs w:val="24"/>
        </w:rP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sidRPr="00D453D9">
        <w:rPr>
          <w:rFonts w:eastAsia="Times New Roman"/>
          <w:i/>
          <w:iCs/>
          <w:sz w:val="24"/>
          <w:szCs w:val="24"/>
        </w:rPr>
        <w:t>Виды и особенности избирательных систем.</w:t>
      </w:r>
      <w:r w:rsidRPr="00D453D9">
        <w:rPr>
          <w:rFonts w:eastAsia="Times New Roman"/>
          <w:sz w:val="24"/>
          <w:szCs w:val="24"/>
        </w:rPr>
        <w:t xml:space="preserve"> Стадии избирательного процесса. Выборы. Референдум. Система органов местного самоуправления. Принципы местного самоуправления. </w:t>
      </w:r>
      <w:r w:rsidRPr="00D453D9">
        <w:rPr>
          <w:rFonts w:eastAsia="Times New Roman"/>
          <w:i/>
          <w:iCs/>
          <w:sz w:val="24"/>
          <w:szCs w:val="24"/>
        </w:rPr>
        <w:t>Сферы деятельности органов местного самоуправления.</w:t>
      </w:r>
    </w:p>
    <w:p w:rsidR="00D453D9" w:rsidRPr="00D453D9" w:rsidRDefault="00D453D9" w:rsidP="00880B3A">
      <w:pPr>
        <w:spacing w:line="240" w:lineRule="auto"/>
        <w:ind w:left="0"/>
        <w:rPr>
          <w:sz w:val="24"/>
          <w:szCs w:val="24"/>
        </w:rPr>
      </w:pPr>
      <w:r w:rsidRPr="00D453D9">
        <w:rPr>
          <w:rFonts w:eastAsia="Times New Roman"/>
          <w:b/>
          <w:sz w:val="24"/>
          <w:szCs w:val="24"/>
        </w:rPr>
        <w:t>Международное право</w:t>
      </w:r>
    </w:p>
    <w:p w:rsidR="00D453D9" w:rsidRPr="00D453D9" w:rsidRDefault="00D453D9" w:rsidP="00880B3A">
      <w:pPr>
        <w:spacing w:line="240" w:lineRule="auto"/>
        <w:ind w:left="0"/>
        <w:rPr>
          <w:sz w:val="24"/>
          <w:szCs w:val="24"/>
        </w:rPr>
      </w:pPr>
      <w:r w:rsidRPr="00D453D9">
        <w:rPr>
          <w:rFonts w:eastAsia="Times New Roman"/>
          <w:sz w:val="24"/>
          <w:szCs w:val="24"/>
        </w:rPr>
        <w:t xml:space="preserve">Основные принципы и источники международного права. Субъекты международного права. </w:t>
      </w:r>
      <w:r w:rsidRPr="00D453D9">
        <w:rPr>
          <w:rFonts w:eastAsia="Times New Roman"/>
          <w:i/>
          <w:iCs/>
          <w:sz w:val="24"/>
          <w:szCs w:val="24"/>
        </w:rPr>
        <w:t>Международно-правовое признание.</w:t>
      </w:r>
      <w:r w:rsidRPr="00D453D9">
        <w:rPr>
          <w:rFonts w:eastAsia="Times New Roman"/>
          <w:sz w:val="24"/>
          <w:szCs w:val="24"/>
        </w:rPr>
        <w:t xml:space="preserve"> Мирное разрешение международных споров. </w:t>
      </w:r>
      <w:r w:rsidRPr="00D453D9">
        <w:rPr>
          <w:rFonts w:eastAsia="Times New Roman"/>
          <w:i/>
          <w:iCs/>
          <w:sz w:val="24"/>
          <w:szCs w:val="24"/>
        </w:rPr>
        <w:t>Источники и основания международно-правовой ответственности.</w:t>
      </w:r>
      <w:r w:rsidRPr="00D453D9">
        <w:rPr>
          <w:rFonts w:eastAsia="Times New Roman"/>
          <w:sz w:val="24"/>
          <w:szCs w:val="24"/>
        </w:rPr>
        <w:t xml:space="preserve"> Права человека: сущность, структура, история. Классификация прав человека. Право на благоприятную окружающую среду. Права ребенка.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w:t>
      </w:r>
      <w:r w:rsidRPr="00D453D9">
        <w:rPr>
          <w:rFonts w:eastAsia="Times New Roman"/>
          <w:sz w:val="24"/>
          <w:szCs w:val="24"/>
        </w:rPr>
        <w:lastRenderedPageBreak/>
        <w:t xml:space="preserve">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sidRPr="00D453D9">
        <w:rPr>
          <w:rFonts w:eastAsia="Times New Roman"/>
          <w:i/>
          <w:iCs/>
          <w:sz w:val="24"/>
          <w:szCs w:val="24"/>
        </w:rPr>
        <w:t xml:space="preserve">Международный Комитет Красного Креста. </w:t>
      </w:r>
      <w:r w:rsidRPr="00D453D9">
        <w:rPr>
          <w:rFonts w:eastAsia="Times New Roman"/>
          <w:sz w:val="24"/>
          <w:szCs w:val="24"/>
        </w:rPr>
        <w:t>Участники вооруженных конфликтов: комбатанты и некомбатанты.Защита жертв войны. Защита гражданских объектов и культурных ценностей. Запрещенные средства и методы ведения военных действий.</w:t>
      </w:r>
    </w:p>
    <w:p w:rsidR="00D453D9" w:rsidRPr="00D453D9" w:rsidRDefault="00D453D9" w:rsidP="00880B3A">
      <w:pPr>
        <w:spacing w:line="240" w:lineRule="auto"/>
        <w:ind w:left="0"/>
        <w:rPr>
          <w:sz w:val="24"/>
          <w:szCs w:val="24"/>
        </w:rPr>
      </w:pPr>
      <w:r w:rsidRPr="00D453D9">
        <w:rPr>
          <w:rFonts w:eastAsia="Times New Roman"/>
          <w:b/>
          <w:sz w:val="24"/>
          <w:szCs w:val="24"/>
        </w:rPr>
        <w:t>Основные отрасли российского права</w:t>
      </w:r>
    </w:p>
    <w:p w:rsidR="00D453D9" w:rsidRPr="00D453D9" w:rsidRDefault="00D453D9" w:rsidP="00880B3A">
      <w:pPr>
        <w:spacing w:line="240" w:lineRule="auto"/>
        <w:ind w:left="0"/>
        <w:rPr>
          <w:sz w:val="24"/>
          <w:szCs w:val="24"/>
        </w:rPr>
      </w:pPr>
      <w:r w:rsidRPr="00D453D9">
        <w:rPr>
          <w:rFonts w:eastAsia="Times New Roman"/>
          <w:sz w:val="24"/>
          <w:szCs w:val="24"/>
        </w:rPr>
        <w:t xml:space="preserve">Гражданское право: предмет, метод, источники, принципы. Виды гражданско-правовых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Условия недействительности сделок. </w:t>
      </w:r>
      <w:r w:rsidRPr="00D453D9">
        <w:rPr>
          <w:rFonts w:eastAsia="Times New Roman"/>
          <w:i/>
          <w:iCs/>
          <w:sz w:val="24"/>
          <w:szCs w:val="24"/>
        </w:rPr>
        <w:t>Реституция.</w:t>
      </w:r>
      <w:r w:rsidRPr="00D453D9">
        <w:rPr>
          <w:rFonts w:eastAsia="Times New Roman"/>
          <w:sz w:val="24"/>
          <w:szCs w:val="24"/>
        </w:rPr>
        <w:t xml:space="preserve"> Гражданско-правовой договор. Порядок заключения договора: оферта и акцепт. Наследование. Завещание. </w:t>
      </w:r>
      <w:r w:rsidRPr="00D453D9">
        <w:rPr>
          <w:rFonts w:eastAsia="Times New Roman"/>
          <w:i/>
          <w:iCs/>
          <w:sz w:val="24"/>
          <w:szCs w:val="24"/>
        </w:rPr>
        <w:t>Страхование и его виды</w:t>
      </w:r>
      <w:r w:rsidRPr="00D453D9">
        <w:rPr>
          <w:rFonts w:eastAsia="Times New Roman"/>
          <w:sz w:val="24"/>
          <w:szCs w:val="24"/>
        </w:rPr>
        <w:t xml:space="preserve">. Формы защиты гражданских прав. Гражданско-правовая ответственность. Защита прав потребителей. </w:t>
      </w:r>
      <w:r w:rsidRPr="00D453D9">
        <w:rPr>
          <w:rFonts w:eastAsia="Times New Roman"/>
          <w:i/>
          <w:iCs/>
          <w:sz w:val="24"/>
          <w:szCs w:val="24"/>
        </w:rPr>
        <w:t>Непреодолимая сила.</w:t>
      </w:r>
      <w:r w:rsidRPr="00D453D9">
        <w:rPr>
          <w:rFonts w:eastAsia="Times New Roman"/>
          <w:sz w:val="24"/>
          <w:szCs w:val="24"/>
        </w:rPr>
        <w:t xml:space="preserve"> 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прав.Ответственность родителей по воспитанию детей. Формы воспитания детей, оставшихся без попечения родителей.</w:t>
      </w:r>
      <w:r w:rsidRPr="00D453D9">
        <w:rPr>
          <w:rFonts w:eastAsia="Times New Roman"/>
          <w:i/>
          <w:iCs/>
          <w:sz w:val="24"/>
          <w:szCs w:val="24"/>
        </w:rPr>
        <w:t xml:space="preserve"> Усыновление. Опека и попечительство.Приемная семья.</w:t>
      </w:r>
      <w:r w:rsidRPr="00D453D9">
        <w:rPr>
          <w:rFonts w:eastAsia="Times New Roman"/>
          <w:sz w:val="24"/>
          <w:szCs w:val="24"/>
        </w:rPr>
        <w:t xml:space="preserve"> 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время отдыха. Сверхурочная работа. </w:t>
      </w:r>
      <w:r w:rsidRPr="00D453D9">
        <w:rPr>
          <w:rFonts w:eastAsia="Times New Roman"/>
          <w:i/>
          <w:iCs/>
          <w:sz w:val="24"/>
          <w:szCs w:val="24"/>
        </w:rPr>
        <w:t>Виды времени отдыха.</w:t>
      </w:r>
      <w:r w:rsidRPr="00D453D9">
        <w:rPr>
          <w:rFonts w:eastAsia="Times New Roman"/>
          <w:sz w:val="24"/>
          <w:szCs w:val="24"/>
        </w:rPr>
        <w:t xml:space="preserve"> Заработная плата. Особенности правового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w:t>
      </w:r>
      <w:r w:rsidRPr="00D453D9">
        <w:rPr>
          <w:rFonts w:eastAsia="Times New Roman"/>
          <w:i/>
          <w:iCs/>
          <w:sz w:val="24"/>
          <w:szCs w:val="24"/>
        </w:rPr>
        <w:t>Финансовое право.</w:t>
      </w:r>
      <w:r w:rsidRPr="00D453D9">
        <w:rPr>
          <w:rFonts w:eastAsia="Times New Roman"/>
          <w:sz w:val="24"/>
          <w:szCs w:val="24"/>
        </w:rPr>
        <w:t xml:space="preserve"> Правовое регулирование банковской деятельности. Структура банковской системы РФ. </w:t>
      </w:r>
      <w:r w:rsidRPr="00D453D9">
        <w:rPr>
          <w:rFonts w:eastAsia="Times New Roman"/>
          <w:i/>
          <w:iCs/>
          <w:sz w:val="24"/>
          <w:szCs w:val="24"/>
        </w:rPr>
        <w:t>Права и обязанности вкладчиков.</w:t>
      </w:r>
      <w:r w:rsidRPr="00D453D9">
        <w:rPr>
          <w:rFonts w:eastAsia="Times New Roman"/>
          <w:sz w:val="24"/>
          <w:szCs w:val="24"/>
        </w:rPr>
        <w:t xml:space="preserve"> Источники налогового права. Субъекты и объекты налоговых правоотношений. Права и обязанности налогоплательщика. </w:t>
      </w:r>
      <w:r w:rsidRPr="00D453D9">
        <w:rPr>
          <w:rFonts w:eastAsia="Times New Roman"/>
          <w:i/>
          <w:iCs/>
          <w:sz w:val="24"/>
          <w:szCs w:val="24"/>
        </w:rPr>
        <w:t>Финансовый аудит.</w:t>
      </w:r>
      <w:r w:rsidRPr="00D453D9">
        <w:rPr>
          <w:rFonts w:eastAsia="Times New Roman"/>
          <w:sz w:val="24"/>
          <w:szCs w:val="24"/>
        </w:rPr>
        <w:t xml:space="preserve"> 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rsidR="00D453D9" w:rsidRPr="00D453D9" w:rsidRDefault="00D453D9" w:rsidP="00880B3A">
      <w:pPr>
        <w:spacing w:line="240" w:lineRule="auto"/>
        <w:ind w:left="0"/>
        <w:rPr>
          <w:sz w:val="24"/>
          <w:szCs w:val="24"/>
        </w:rPr>
      </w:pPr>
      <w:r w:rsidRPr="00D453D9">
        <w:rPr>
          <w:rFonts w:eastAsia="Times New Roman"/>
          <w:b/>
          <w:sz w:val="24"/>
          <w:szCs w:val="24"/>
        </w:rPr>
        <w:t>Основы российского судопроизводства</w:t>
      </w:r>
    </w:p>
    <w:p w:rsidR="00D453D9" w:rsidRPr="00D453D9" w:rsidRDefault="00D453D9" w:rsidP="00880B3A">
      <w:pPr>
        <w:spacing w:line="240" w:lineRule="auto"/>
        <w:ind w:left="0"/>
        <w:rPr>
          <w:rFonts w:eastAsia="Times New Roman"/>
          <w:i/>
          <w:iCs/>
          <w:sz w:val="24"/>
          <w:szCs w:val="24"/>
        </w:rPr>
      </w:pPr>
      <w:r w:rsidRPr="00D453D9">
        <w:rPr>
          <w:rFonts w:eastAsia="Times New Roman"/>
          <w:sz w:val="24"/>
          <w:szCs w:val="24"/>
        </w:rPr>
        <w:t>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Юридические профессии: судьи, адвокаты, прокуроры, нотариусы, следователи.</w:t>
      </w:r>
      <w:r w:rsidRPr="00D453D9">
        <w:rPr>
          <w:rFonts w:eastAsia="Times New Roman"/>
          <w:i/>
          <w:iCs/>
          <w:sz w:val="24"/>
          <w:szCs w:val="24"/>
        </w:rPr>
        <w:t xml:space="preserve"> Особенности профессиональной деятельности юриста.</w:t>
      </w:r>
    </w:p>
    <w:p w:rsidR="00D453D9" w:rsidRPr="00D453D9" w:rsidRDefault="00D453D9" w:rsidP="00880B3A">
      <w:pPr>
        <w:spacing w:line="240" w:lineRule="auto"/>
        <w:ind w:left="0"/>
        <w:rPr>
          <w:sz w:val="24"/>
          <w:szCs w:val="24"/>
        </w:rPr>
      </w:pPr>
    </w:p>
    <w:p w:rsidR="00D453D9" w:rsidRPr="00D453D9" w:rsidRDefault="00D453D9" w:rsidP="00880B3A">
      <w:pPr>
        <w:pStyle w:val="3a"/>
        <w:spacing w:line="240" w:lineRule="auto"/>
        <w:ind w:left="0"/>
        <w:rPr>
          <w:sz w:val="24"/>
          <w:szCs w:val="24"/>
        </w:rPr>
      </w:pPr>
      <w:bookmarkStart w:id="61" w:name="_Toc435412711"/>
      <w:bookmarkStart w:id="62" w:name="_Toc453968185"/>
    </w:p>
    <w:p w:rsidR="00D453D9" w:rsidRPr="00D453D9" w:rsidRDefault="00D453D9" w:rsidP="00880B3A">
      <w:pPr>
        <w:pStyle w:val="3a"/>
        <w:spacing w:line="240" w:lineRule="auto"/>
        <w:ind w:left="0"/>
        <w:rPr>
          <w:sz w:val="24"/>
          <w:szCs w:val="24"/>
        </w:rPr>
      </w:pPr>
      <w:r w:rsidRPr="00D453D9">
        <w:rPr>
          <w:sz w:val="24"/>
          <w:szCs w:val="24"/>
        </w:rPr>
        <w:t>Обществознание</w:t>
      </w:r>
      <w:bookmarkEnd w:id="61"/>
      <w:bookmarkEnd w:id="62"/>
    </w:p>
    <w:p w:rsidR="00D453D9" w:rsidRPr="00D453D9" w:rsidRDefault="00D453D9" w:rsidP="00880B3A">
      <w:pPr>
        <w:spacing w:line="240" w:lineRule="auto"/>
        <w:ind w:left="0"/>
        <w:rPr>
          <w:sz w:val="24"/>
          <w:szCs w:val="24"/>
        </w:rPr>
      </w:pPr>
      <w:r w:rsidRPr="00D453D9">
        <w:rPr>
          <w:rFonts w:eastAsia="Times New Roman"/>
          <w:sz w:val="24"/>
          <w:szCs w:val="24"/>
        </w:rPr>
        <w:t xml:space="preserve">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w:t>
      </w:r>
      <w:r w:rsidRPr="00D453D9">
        <w:rPr>
          <w:rFonts w:eastAsia="Times New Roman"/>
          <w:sz w:val="24"/>
          <w:szCs w:val="24"/>
        </w:rPr>
        <w:lastRenderedPageBreak/>
        <w:t>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D453D9" w:rsidRPr="00D453D9" w:rsidRDefault="00D453D9" w:rsidP="00880B3A">
      <w:pPr>
        <w:spacing w:line="240" w:lineRule="auto"/>
        <w:ind w:left="0"/>
        <w:rPr>
          <w:sz w:val="24"/>
          <w:szCs w:val="24"/>
        </w:rPr>
      </w:pPr>
      <w:r w:rsidRPr="00D453D9">
        <w:rPr>
          <w:rFonts w:eastAsia="Times New Roman"/>
          <w:sz w:val="24"/>
          <w:szCs w:val="24"/>
        </w:rPr>
        <w:t>Задачами реализации программы учебного предмета «Обществознания» на уровне среднего общего образования являются:</w:t>
      </w:r>
    </w:p>
    <w:p w:rsidR="00D453D9" w:rsidRPr="00D453D9" w:rsidRDefault="00D453D9" w:rsidP="006F08BC">
      <w:pPr>
        <w:numPr>
          <w:ilvl w:val="1"/>
          <w:numId w:val="225"/>
        </w:numPr>
        <w:spacing w:line="240" w:lineRule="auto"/>
        <w:ind w:left="284" w:hanging="142"/>
        <w:contextualSpacing/>
        <w:rPr>
          <w:sz w:val="24"/>
          <w:szCs w:val="24"/>
        </w:rPr>
      </w:pPr>
      <w:r w:rsidRPr="00D453D9">
        <w:rPr>
          <w:rFonts w:eastAsia="Times New Roman"/>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D453D9" w:rsidRPr="00D453D9" w:rsidRDefault="00D453D9" w:rsidP="006F08BC">
      <w:pPr>
        <w:numPr>
          <w:ilvl w:val="1"/>
          <w:numId w:val="225"/>
        </w:numPr>
        <w:spacing w:line="240" w:lineRule="auto"/>
        <w:ind w:left="284" w:hanging="142"/>
        <w:contextualSpacing/>
        <w:rPr>
          <w:sz w:val="24"/>
          <w:szCs w:val="24"/>
        </w:rPr>
      </w:pPr>
      <w:r w:rsidRPr="00D453D9">
        <w:rPr>
          <w:rFonts w:eastAsia="Times New Roman"/>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D453D9" w:rsidRPr="00D453D9" w:rsidRDefault="00D453D9" w:rsidP="006F08BC">
      <w:pPr>
        <w:numPr>
          <w:ilvl w:val="1"/>
          <w:numId w:val="225"/>
        </w:numPr>
        <w:spacing w:line="240" w:lineRule="auto"/>
        <w:ind w:left="284" w:hanging="142"/>
        <w:contextualSpacing/>
        <w:rPr>
          <w:sz w:val="24"/>
          <w:szCs w:val="24"/>
        </w:rPr>
      </w:pPr>
      <w:r w:rsidRPr="00D453D9">
        <w:rPr>
          <w:rFonts w:eastAsia="Times New Roman"/>
          <w:sz w:val="24"/>
          <w:szCs w:val="24"/>
        </w:rPr>
        <w:t>овладение базовым понятийным аппаратом социальных наук;</w:t>
      </w:r>
    </w:p>
    <w:p w:rsidR="00D453D9" w:rsidRPr="00D453D9" w:rsidRDefault="00D453D9" w:rsidP="006F08BC">
      <w:pPr>
        <w:numPr>
          <w:ilvl w:val="1"/>
          <w:numId w:val="225"/>
        </w:numPr>
        <w:spacing w:line="240" w:lineRule="auto"/>
        <w:ind w:left="284" w:hanging="142"/>
        <w:contextualSpacing/>
        <w:rPr>
          <w:sz w:val="24"/>
          <w:szCs w:val="24"/>
        </w:rPr>
      </w:pPr>
      <w:r w:rsidRPr="00D453D9">
        <w:rPr>
          <w:rFonts w:eastAsia="Times New Roman"/>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D453D9" w:rsidRPr="00D453D9" w:rsidRDefault="00D453D9" w:rsidP="006F08BC">
      <w:pPr>
        <w:numPr>
          <w:ilvl w:val="1"/>
          <w:numId w:val="225"/>
        </w:numPr>
        <w:spacing w:line="240" w:lineRule="auto"/>
        <w:ind w:left="284" w:hanging="142"/>
        <w:contextualSpacing/>
        <w:rPr>
          <w:sz w:val="24"/>
          <w:szCs w:val="24"/>
        </w:rPr>
      </w:pPr>
      <w:r w:rsidRPr="00D453D9">
        <w:rPr>
          <w:rFonts w:eastAsia="Times New Roman"/>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D453D9" w:rsidRPr="00D453D9" w:rsidRDefault="00D453D9" w:rsidP="006F08BC">
      <w:pPr>
        <w:numPr>
          <w:ilvl w:val="1"/>
          <w:numId w:val="225"/>
        </w:numPr>
        <w:spacing w:line="240" w:lineRule="auto"/>
        <w:ind w:left="284" w:hanging="142"/>
        <w:contextualSpacing/>
        <w:rPr>
          <w:sz w:val="24"/>
          <w:szCs w:val="24"/>
        </w:rPr>
      </w:pPr>
      <w:r w:rsidRPr="00D453D9">
        <w:rPr>
          <w:rFonts w:eastAsia="Times New Roman"/>
          <w:sz w:val="24"/>
          <w:szCs w:val="24"/>
        </w:rPr>
        <w:t>формирование представлений о методах познания социальных явлений и процессов;</w:t>
      </w:r>
    </w:p>
    <w:p w:rsidR="00D453D9" w:rsidRPr="00D453D9" w:rsidRDefault="00D453D9" w:rsidP="006F08BC">
      <w:pPr>
        <w:numPr>
          <w:ilvl w:val="1"/>
          <w:numId w:val="225"/>
        </w:numPr>
        <w:spacing w:line="240" w:lineRule="auto"/>
        <w:ind w:left="284" w:hanging="142"/>
        <w:contextualSpacing/>
        <w:rPr>
          <w:sz w:val="24"/>
          <w:szCs w:val="24"/>
        </w:rPr>
      </w:pPr>
      <w:r w:rsidRPr="00D453D9">
        <w:rPr>
          <w:rFonts w:eastAsia="Times New Roman"/>
          <w:sz w:val="24"/>
          <w:szCs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D453D9" w:rsidRPr="00D453D9" w:rsidRDefault="00D453D9" w:rsidP="006F08BC">
      <w:pPr>
        <w:numPr>
          <w:ilvl w:val="1"/>
          <w:numId w:val="225"/>
        </w:numPr>
        <w:spacing w:line="240" w:lineRule="auto"/>
        <w:ind w:left="284" w:hanging="142"/>
        <w:contextualSpacing/>
        <w:rPr>
          <w:sz w:val="24"/>
          <w:szCs w:val="24"/>
        </w:rPr>
      </w:pPr>
      <w:r w:rsidRPr="00D453D9">
        <w:rPr>
          <w:rFonts w:eastAsia="Times New Roman"/>
          <w:sz w:val="24"/>
          <w:szCs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D453D9" w:rsidRPr="00D453D9" w:rsidRDefault="00D453D9" w:rsidP="00880B3A">
      <w:pPr>
        <w:spacing w:line="240" w:lineRule="auto"/>
        <w:ind w:left="0"/>
        <w:rPr>
          <w:sz w:val="24"/>
          <w:szCs w:val="24"/>
        </w:rPr>
      </w:pPr>
    </w:p>
    <w:p w:rsidR="00D453D9" w:rsidRPr="00D453D9" w:rsidRDefault="00D453D9" w:rsidP="00880B3A">
      <w:pPr>
        <w:spacing w:line="240" w:lineRule="auto"/>
        <w:ind w:left="0"/>
        <w:rPr>
          <w:rFonts w:eastAsia="Times New Roman"/>
          <w:b/>
          <w:sz w:val="24"/>
          <w:szCs w:val="24"/>
        </w:rPr>
      </w:pPr>
      <w:r w:rsidRPr="00D453D9">
        <w:rPr>
          <w:rFonts w:eastAsia="Times New Roman"/>
          <w:b/>
          <w:sz w:val="24"/>
          <w:szCs w:val="24"/>
        </w:rPr>
        <w:t>Базовый уровень</w:t>
      </w:r>
    </w:p>
    <w:p w:rsidR="00D453D9" w:rsidRPr="00D453D9" w:rsidRDefault="00D453D9" w:rsidP="00880B3A">
      <w:pPr>
        <w:spacing w:line="240" w:lineRule="auto"/>
        <w:ind w:left="0"/>
        <w:rPr>
          <w:sz w:val="24"/>
          <w:szCs w:val="24"/>
        </w:rPr>
      </w:pPr>
      <w:r w:rsidRPr="00D453D9">
        <w:rPr>
          <w:rFonts w:eastAsia="Times New Roman"/>
          <w:b/>
          <w:sz w:val="24"/>
          <w:szCs w:val="24"/>
        </w:rPr>
        <w:t>Человек. Человек в системе общественных отношений</w:t>
      </w:r>
    </w:p>
    <w:p w:rsidR="00D453D9" w:rsidRPr="00D453D9" w:rsidRDefault="00D453D9" w:rsidP="00880B3A">
      <w:pPr>
        <w:spacing w:line="240" w:lineRule="auto"/>
        <w:ind w:left="0"/>
        <w:rPr>
          <w:rFonts w:eastAsia="Times New Roman"/>
          <w:i/>
          <w:sz w:val="24"/>
          <w:szCs w:val="24"/>
        </w:rPr>
      </w:pPr>
      <w:r w:rsidRPr="00D453D9">
        <w:rPr>
          <w:rFonts w:eastAsia="Times New Roman"/>
          <w:sz w:val="24"/>
          <w:szCs w:val="24"/>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D453D9">
        <w:rPr>
          <w:rFonts w:eastAsia="Times New Roman"/>
          <w:i/>
          <w:sz w:val="24"/>
          <w:szCs w:val="24"/>
        </w:rPr>
        <w:t xml:space="preserve">Уровни научного познания. Способы и методы научного познания. Особенности социального познания. </w:t>
      </w:r>
      <w:r w:rsidRPr="00D453D9">
        <w:rPr>
          <w:rFonts w:eastAsia="Times New Roman"/>
          <w:sz w:val="24"/>
          <w:szCs w:val="24"/>
        </w:rPr>
        <w:t xml:space="preserve">Духовная жизнь и духовный мир человека. Общественное и индивидуальное сознание. Мировоззрение, </w:t>
      </w:r>
      <w:r w:rsidRPr="00D453D9">
        <w:rPr>
          <w:rFonts w:eastAsia="Times New Roman"/>
          <w:i/>
          <w:sz w:val="24"/>
          <w:szCs w:val="24"/>
        </w:rPr>
        <w:t>его типы.</w:t>
      </w:r>
      <w:r w:rsidRPr="00D453D9">
        <w:rPr>
          <w:rFonts w:eastAsia="Times New Roman"/>
          <w:sz w:val="24"/>
          <w:szCs w:val="24"/>
        </w:rPr>
        <w:t xml:space="preserve"> Самосознание индивида и социальное поведение. Социальные ценности. </w:t>
      </w:r>
      <w:r w:rsidRPr="00D453D9">
        <w:rPr>
          <w:rFonts w:eastAsia="Times New Roman"/>
          <w:i/>
          <w:sz w:val="24"/>
          <w:szCs w:val="24"/>
        </w:rPr>
        <w:t>Мотивы и предпочтения.</w:t>
      </w:r>
      <w:r w:rsidRPr="00D453D9">
        <w:rPr>
          <w:rFonts w:eastAsia="Times New Roman"/>
          <w:sz w:val="24"/>
          <w:szCs w:val="24"/>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D453D9">
        <w:rPr>
          <w:rFonts w:eastAsia="Times New Roman"/>
          <w:i/>
          <w:sz w:val="24"/>
          <w:szCs w:val="24"/>
        </w:rPr>
        <w:t>Знания, умения и навыки людей в условиях информационного общества.</w:t>
      </w:r>
    </w:p>
    <w:p w:rsidR="00D453D9" w:rsidRPr="00D453D9" w:rsidRDefault="00D453D9" w:rsidP="00880B3A">
      <w:pPr>
        <w:spacing w:line="240" w:lineRule="auto"/>
        <w:ind w:left="0"/>
        <w:rPr>
          <w:sz w:val="24"/>
          <w:szCs w:val="24"/>
        </w:rPr>
      </w:pPr>
      <w:r w:rsidRPr="00D453D9">
        <w:rPr>
          <w:rFonts w:eastAsia="Times New Roman"/>
          <w:b/>
          <w:sz w:val="24"/>
          <w:szCs w:val="24"/>
        </w:rPr>
        <w:t>Общество как сложная динамическая система</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lastRenderedPageBreak/>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революция.Процессы глобализации. Основные направления глобализации. Последствия глобализации. Общество и человек перед лицом угроз и вызовов XXI века.</w:t>
      </w:r>
    </w:p>
    <w:p w:rsidR="00D453D9" w:rsidRPr="00D453D9" w:rsidRDefault="00D453D9" w:rsidP="00D453D9">
      <w:pPr>
        <w:spacing w:line="240" w:lineRule="auto"/>
        <w:ind w:left="0" w:firstLine="851"/>
        <w:rPr>
          <w:rFonts w:eastAsia="Times New Roman"/>
          <w:b/>
          <w:sz w:val="24"/>
          <w:szCs w:val="24"/>
        </w:rPr>
      </w:pPr>
      <w:r w:rsidRPr="00D453D9">
        <w:rPr>
          <w:rFonts w:eastAsia="Times New Roman"/>
          <w:b/>
          <w:sz w:val="24"/>
          <w:szCs w:val="24"/>
        </w:rPr>
        <w:t>Экономика</w:t>
      </w:r>
    </w:p>
    <w:p w:rsidR="00D453D9" w:rsidRPr="00D453D9" w:rsidRDefault="00D453D9" w:rsidP="00D453D9">
      <w:pPr>
        <w:spacing w:line="240" w:lineRule="auto"/>
        <w:ind w:left="0" w:firstLine="851"/>
        <w:rPr>
          <w:rFonts w:eastAsia="Times New Roman"/>
          <w:i/>
          <w:sz w:val="24"/>
          <w:szCs w:val="24"/>
        </w:rPr>
      </w:pPr>
      <w:r w:rsidRPr="00D453D9">
        <w:rPr>
          <w:rFonts w:eastAsia="Times New Roman"/>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D453D9">
        <w:rPr>
          <w:rFonts w:eastAsia="Times New Roman"/>
          <w:i/>
          <w:sz w:val="24"/>
          <w:szCs w:val="24"/>
        </w:rPr>
        <w:t xml:space="preserve">Политика защиты конкуренции и антимонопольное законодательство. </w:t>
      </w:r>
      <w:r w:rsidRPr="00D453D9">
        <w:rPr>
          <w:rFonts w:eastAsia="Times New Roman"/>
          <w:sz w:val="24"/>
          <w:szCs w:val="24"/>
        </w:rPr>
        <w:t xml:space="preserve">Рыночные отношения в современной экономике. Фирма в экономике. </w:t>
      </w:r>
      <w:r w:rsidRPr="00D453D9">
        <w:rPr>
          <w:rFonts w:eastAsia="Times New Roman"/>
          <w:i/>
          <w:sz w:val="24"/>
          <w:szCs w:val="24"/>
        </w:rPr>
        <w:t xml:space="preserve">Фондовый рынок, его инструменты. </w:t>
      </w:r>
      <w:r w:rsidRPr="00D453D9">
        <w:rPr>
          <w:rFonts w:eastAsia="Times New Roman"/>
          <w:sz w:val="24"/>
          <w:szCs w:val="24"/>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D453D9">
        <w:rPr>
          <w:rFonts w:eastAsia="Times New Roman"/>
          <w:i/>
          <w:sz w:val="24"/>
          <w:szCs w:val="24"/>
        </w:rPr>
        <w:t xml:space="preserve">Основные принципы менеджмента. Основы маркетинга.Финансовый рынок. </w:t>
      </w:r>
      <w:r w:rsidRPr="00D453D9">
        <w:rPr>
          <w:rFonts w:eastAsia="Times New Roman"/>
          <w:sz w:val="24"/>
          <w:szCs w:val="24"/>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D453D9">
        <w:rPr>
          <w:rFonts w:eastAsia="Times New Roman"/>
          <w:i/>
          <w:sz w:val="24"/>
          <w:szCs w:val="24"/>
        </w:rPr>
        <w:t xml:space="preserve">Налоги, уплачиваемые предприятиями. </w:t>
      </w:r>
      <w:r w:rsidRPr="00D453D9">
        <w:rPr>
          <w:rFonts w:eastAsia="Times New Roman"/>
          <w:sz w:val="24"/>
          <w:szCs w:val="24"/>
        </w:rPr>
        <w:t xml:space="preserve">Основы денежной и бюджетной политики государства. Денежно-кредитная (монетарная) политика. Государственный бюджет. </w:t>
      </w:r>
      <w:r w:rsidRPr="00D453D9">
        <w:rPr>
          <w:rFonts w:eastAsia="Times New Roman"/>
          <w:i/>
          <w:sz w:val="24"/>
          <w:szCs w:val="24"/>
        </w:rPr>
        <w:t>Государственный долг.</w:t>
      </w:r>
      <w:r w:rsidRPr="00D453D9">
        <w:rPr>
          <w:rFonts w:eastAsia="Times New Roman"/>
          <w:sz w:val="24"/>
          <w:szCs w:val="24"/>
        </w:rPr>
        <w:t xml:space="preserve"> Экономическая деятельность и ее измерители. ВВП и ВНП</w:t>
      </w:r>
      <w:r w:rsidRPr="00D453D9">
        <w:rPr>
          <w:rFonts w:eastAsia="Times New Roman"/>
          <w:i/>
          <w:sz w:val="24"/>
          <w:szCs w:val="24"/>
        </w:rPr>
        <w:t xml:space="preserve"> – </w:t>
      </w:r>
      <w:r w:rsidRPr="00D453D9">
        <w:rPr>
          <w:rFonts w:eastAsia="Times New Roman"/>
          <w:sz w:val="24"/>
          <w:szCs w:val="24"/>
        </w:rPr>
        <w:t xml:space="preserve">основные макроэкономические показатели.Экономический рост. </w:t>
      </w:r>
      <w:r w:rsidRPr="00D453D9">
        <w:rPr>
          <w:rFonts w:eastAsia="Times New Roman"/>
          <w:i/>
          <w:sz w:val="24"/>
          <w:szCs w:val="24"/>
        </w:rPr>
        <w:t>Экономические циклы</w:t>
      </w:r>
      <w:r w:rsidRPr="00D453D9">
        <w:rPr>
          <w:rFonts w:eastAsia="Times New Roman"/>
          <w:sz w:val="24"/>
          <w:szCs w:val="24"/>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D453D9">
        <w:rPr>
          <w:rFonts w:eastAsia="Times New Roman"/>
          <w:i/>
          <w:sz w:val="24"/>
          <w:szCs w:val="24"/>
        </w:rPr>
        <w:t>Тенденции экономического развития России.</w:t>
      </w:r>
    </w:p>
    <w:p w:rsidR="00D453D9" w:rsidRPr="00D453D9" w:rsidRDefault="00D453D9" w:rsidP="00D453D9">
      <w:pPr>
        <w:spacing w:line="240" w:lineRule="auto"/>
        <w:ind w:left="0" w:firstLine="851"/>
        <w:rPr>
          <w:sz w:val="24"/>
          <w:szCs w:val="24"/>
        </w:rPr>
      </w:pPr>
      <w:r w:rsidRPr="00D453D9">
        <w:rPr>
          <w:rFonts w:eastAsia="Times New Roman"/>
          <w:b/>
          <w:sz w:val="24"/>
          <w:szCs w:val="24"/>
        </w:rPr>
        <w:t>Социальные отношения</w:t>
      </w:r>
    </w:p>
    <w:p w:rsidR="00D453D9" w:rsidRPr="00D453D9" w:rsidRDefault="00D453D9" w:rsidP="00D453D9">
      <w:pPr>
        <w:spacing w:line="240" w:lineRule="auto"/>
        <w:ind w:left="0" w:firstLine="851"/>
        <w:rPr>
          <w:rFonts w:eastAsia="Times New Roman"/>
          <w:sz w:val="24"/>
          <w:szCs w:val="24"/>
        </w:rPr>
      </w:pPr>
      <w:r w:rsidRPr="00D453D9">
        <w:rPr>
          <w:rFonts w:eastAsia="Times New Roman"/>
          <w:sz w:val="24"/>
          <w:szCs w:val="24"/>
        </w:rPr>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обществе.Этнические общности. Межнациональные отношения,этносоциальные конфликты, пути их разрешения. Конституционные принципы национальной политики в Российской Федерации. Семья и брак. </w:t>
      </w:r>
      <w:r w:rsidRPr="00D453D9">
        <w:rPr>
          <w:rFonts w:eastAsia="Times New Roman"/>
          <w:i/>
          <w:sz w:val="24"/>
          <w:szCs w:val="24"/>
        </w:rPr>
        <w:t>Тенденции развития семьи в современном мире.Проблема неполных семей.</w:t>
      </w:r>
      <w:r w:rsidRPr="00D453D9">
        <w:rPr>
          <w:rFonts w:eastAsia="Times New Roman"/>
          <w:sz w:val="24"/>
          <w:szCs w:val="24"/>
        </w:rPr>
        <w:t xml:space="preserve"> Современная демографическая ситуация в Российской Федерации.Религиозные объединения и организации в Российской Федерации.</w:t>
      </w:r>
    </w:p>
    <w:p w:rsidR="00D453D9" w:rsidRPr="00D453D9" w:rsidRDefault="00D453D9" w:rsidP="00D453D9">
      <w:pPr>
        <w:spacing w:line="240" w:lineRule="auto"/>
        <w:ind w:left="0" w:firstLine="851"/>
        <w:rPr>
          <w:sz w:val="24"/>
          <w:szCs w:val="24"/>
        </w:rPr>
      </w:pPr>
      <w:r w:rsidRPr="00D453D9">
        <w:rPr>
          <w:rFonts w:eastAsia="Times New Roman"/>
          <w:b/>
          <w:sz w:val="24"/>
          <w:szCs w:val="24"/>
        </w:rPr>
        <w:t>Политика</w:t>
      </w:r>
    </w:p>
    <w:p w:rsidR="00D453D9" w:rsidRPr="00D453D9" w:rsidRDefault="00D453D9" w:rsidP="00D453D9">
      <w:pPr>
        <w:spacing w:line="240" w:lineRule="auto"/>
        <w:ind w:left="0" w:firstLine="851"/>
        <w:rPr>
          <w:rFonts w:eastAsia="Times New Roman"/>
          <w:i/>
          <w:sz w:val="24"/>
          <w:szCs w:val="24"/>
        </w:rPr>
      </w:pPr>
      <w:r w:rsidRPr="00D453D9">
        <w:rPr>
          <w:rFonts w:eastAsia="Times New Roman"/>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D453D9">
        <w:rPr>
          <w:rFonts w:eastAsia="Times New Roman"/>
          <w:i/>
          <w:sz w:val="24"/>
          <w:szCs w:val="24"/>
        </w:rPr>
        <w:t>Избирательная кампания.</w:t>
      </w:r>
      <w:r w:rsidRPr="00D453D9">
        <w:rPr>
          <w:rFonts w:eastAsia="Times New Roman"/>
          <w:sz w:val="24"/>
          <w:szCs w:val="24"/>
        </w:rPr>
        <w:t xml:space="preserve"> Гражданское общество и правовое государство. Политическая элита и политическое лидерство.Типология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D453D9">
        <w:rPr>
          <w:rFonts w:eastAsia="Times New Roman"/>
          <w:i/>
          <w:sz w:val="24"/>
          <w:szCs w:val="24"/>
        </w:rPr>
        <w:t>Политическая психология. Политическое поведение.</w:t>
      </w:r>
      <w:r w:rsidRPr="00D453D9">
        <w:rPr>
          <w:rFonts w:eastAsia="Times New Roman"/>
          <w:sz w:val="24"/>
          <w:szCs w:val="24"/>
        </w:rPr>
        <w:t xml:space="preserve"> Роль средств </w:t>
      </w:r>
      <w:r w:rsidRPr="00D453D9">
        <w:rPr>
          <w:rFonts w:eastAsia="Times New Roman"/>
          <w:sz w:val="24"/>
          <w:szCs w:val="24"/>
        </w:rPr>
        <w:lastRenderedPageBreak/>
        <w:t xml:space="preserve">массовой информации в политической жизни общества. Политический процесс. Политическое участие. </w:t>
      </w:r>
      <w:r w:rsidRPr="00D453D9">
        <w:rPr>
          <w:rFonts w:eastAsia="Times New Roman"/>
          <w:i/>
          <w:sz w:val="24"/>
          <w:szCs w:val="24"/>
        </w:rPr>
        <w:t>Абсентеизм, его причины и опасность.Особенности политического процесса в России.</w:t>
      </w:r>
    </w:p>
    <w:p w:rsidR="00D453D9" w:rsidRPr="00D453D9" w:rsidRDefault="00D453D9" w:rsidP="00D453D9">
      <w:pPr>
        <w:spacing w:line="240" w:lineRule="auto"/>
        <w:ind w:left="0" w:firstLine="851"/>
        <w:rPr>
          <w:sz w:val="24"/>
          <w:szCs w:val="24"/>
        </w:rPr>
      </w:pPr>
      <w:r w:rsidRPr="00D453D9">
        <w:rPr>
          <w:rFonts w:eastAsia="Times New Roman"/>
          <w:b/>
          <w:sz w:val="24"/>
          <w:szCs w:val="24"/>
        </w:rPr>
        <w:t>Правовое регулирование общественных отношений</w:t>
      </w:r>
    </w:p>
    <w:p w:rsidR="00D453D9" w:rsidRPr="000A02BA" w:rsidRDefault="00D453D9" w:rsidP="000A02BA">
      <w:pPr>
        <w:spacing w:line="240" w:lineRule="auto"/>
        <w:ind w:left="0" w:firstLine="851"/>
        <w:rPr>
          <w:rFonts w:eastAsia="Times New Roman"/>
          <w:i/>
          <w:sz w:val="24"/>
          <w:szCs w:val="24"/>
        </w:rPr>
      </w:pPr>
      <w:r w:rsidRPr="00D453D9">
        <w:rPr>
          <w:rFonts w:eastAsia="Times New Roman"/>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D453D9">
        <w:rPr>
          <w:rFonts w:eastAsia="Times New Roman"/>
          <w:i/>
          <w:sz w:val="24"/>
          <w:szCs w:val="24"/>
        </w:rPr>
        <w:t>Законодательство в сфере антикоррупционной политики государства.Экологическое право.</w:t>
      </w:r>
      <w:r w:rsidRPr="00D453D9">
        <w:rPr>
          <w:rFonts w:eastAsia="Times New Roman"/>
          <w:sz w:val="24"/>
          <w:szCs w:val="24"/>
        </w:rPr>
        <w:t xml:space="preserve"> Право на благоприятную окружающую среду и способы его защиты. Экологические правонарушения. </w:t>
      </w:r>
      <w:r w:rsidRPr="00D453D9">
        <w:rPr>
          <w:rFonts w:eastAsia="Times New Roman"/>
          <w:i/>
          <w:sz w:val="24"/>
          <w:szCs w:val="24"/>
        </w:rPr>
        <w:t>Гражданское право.</w:t>
      </w:r>
      <w:r w:rsidRPr="00D453D9">
        <w:rPr>
          <w:rFonts w:eastAsia="Times New Roman"/>
          <w:sz w:val="24"/>
          <w:szCs w:val="24"/>
        </w:rPr>
        <w:t xml:space="preserve"> Гражданские правоотношения. </w:t>
      </w:r>
      <w:r w:rsidRPr="00D453D9">
        <w:rPr>
          <w:rFonts w:eastAsia="Times New Roman"/>
          <w:i/>
          <w:sz w:val="24"/>
          <w:szCs w:val="24"/>
        </w:rPr>
        <w:t>Субъекты гражданского права.</w:t>
      </w:r>
      <w:r w:rsidRPr="00D453D9">
        <w:rPr>
          <w:rFonts w:eastAsia="Times New Roman"/>
          <w:sz w:val="24"/>
          <w:szCs w:val="24"/>
        </w:rPr>
        <w:t xml:space="preserve"> Имущественные права. Право собственности. Основания приобретения права собственности. </w:t>
      </w:r>
      <w:r w:rsidRPr="00D453D9">
        <w:rPr>
          <w:rFonts w:eastAsia="Times New Roman"/>
          <w:i/>
          <w:sz w:val="24"/>
          <w:szCs w:val="24"/>
        </w:rPr>
        <w:t>Право на результаты интеллектуальной деятельности. Наследование.</w:t>
      </w:r>
      <w:r w:rsidRPr="00D453D9">
        <w:rPr>
          <w:rFonts w:eastAsia="Times New Roman"/>
          <w:sz w:val="24"/>
          <w:szCs w:val="24"/>
        </w:rPr>
        <w:t xml:space="preserve"> Неимущественные права: честь, достоинство, имя. Способы защиты имущественных и неимущественных прав.Организационно-правовые формы предприятий. </w:t>
      </w:r>
      <w:r w:rsidRPr="00D453D9">
        <w:rPr>
          <w:rFonts w:eastAsia="Times New Roman"/>
          <w:i/>
          <w:sz w:val="24"/>
          <w:szCs w:val="24"/>
        </w:rPr>
        <w:t xml:space="preserve">Семейное право. </w:t>
      </w:r>
      <w:r w:rsidRPr="00D453D9">
        <w:rPr>
          <w:rFonts w:eastAsia="Times New Roman"/>
          <w:sz w:val="24"/>
          <w:szCs w:val="24"/>
        </w:rPr>
        <w:t xml:space="preserve">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D453D9">
        <w:rPr>
          <w:rFonts w:eastAsia="Times New Roman"/>
          <w:i/>
          <w:sz w:val="24"/>
          <w:szCs w:val="24"/>
        </w:rPr>
        <w:t>Порядок оказания платных образовательных услуг.</w:t>
      </w:r>
      <w:r w:rsidRPr="00D453D9">
        <w:rPr>
          <w:rFonts w:eastAsia="Times New Roman"/>
          <w:sz w:val="24"/>
          <w:szCs w:val="24"/>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D453D9">
        <w:rPr>
          <w:rFonts w:eastAsia="Times New Roman"/>
          <w:i/>
          <w:sz w:val="24"/>
          <w:szCs w:val="24"/>
        </w:rPr>
        <w:t>Стадии уголовного процесса.</w:t>
      </w:r>
      <w:r w:rsidRPr="00D453D9">
        <w:rPr>
          <w:rFonts w:eastAsia="Times New Roman"/>
          <w:sz w:val="24"/>
          <w:szCs w:val="24"/>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D453D9">
        <w:rPr>
          <w:rFonts w:eastAsia="Times New Roman"/>
          <w:i/>
          <w:sz w:val="24"/>
          <w:szCs w:val="24"/>
        </w:rPr>
        <w:t>Правовая база противодействия те</w:t>
      </w:r>
      <w:bookmarkStart w:id="63" w:name="_Toc453968187"/>
      <w:r w:rsidR="000A02BA">
        <w:rPr>
          <w:rFonts w:eastAsia="Times New Roman"/>
          <w:i/>
          <w:sz w:val="24"/>
          <w:szCs w:val="24"/>
        </w:rPr>
        <w:t>рроризму в Российской Федерации</w:t>
      </w:r>
    </w:p>
    <w:p w:rsidR="00D453D9" w:rsidRPr="00D453D9" w:rsidRDefault="00D453D9" w:rsidP="00D453D9">
      <w:pPr>
        <w:pStyle w:val="3a"/>
        <w:spacing w:line="240" w:lineRule="auto"/>
        <w:ind w:left="0" w:firstLine="851"/>
        <w:rPr>
          <w:sz w:val="24"/>
          <w:szCs w:val="24"/>
        </w:rPr>
      </w:pPr>
      <w:r w:rsidRPr="00D453D9">
        <w:rPr>
          <w:sz w:val="24"/>
          <w:szCs w:val="24"/>
        </w:rPr>
        <w:t>Математика: алгебра и начала математического анализа, геометрия</w:t>
      </w:r>
      <w:bookmarkEnd w:id="63"/>
    </w:p>
    <w:p w:rsidR="00D453D9" w:rsidRPr="00D453D9" w:rsidRDefault="00D453D9" w:rsidP="00D453D9">
      <w:pPr>
        <w:spacing w:line="240" w:lineRule="auto"/>
        <w:ind w:left="0" w:firstLine="851"/>
        <w:rPr>
          <w:sz w:val="24"/>
          <w:szCs w:val="24"/>
        </w:rPr>
      </w:pPr>
      <w:r w:rsidRPr="00D453D9">
        <w:rPr>
          <w:sz w:val="24"/>
          <w:szCs w:val="24"/>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D453D9" w:rsidRPr="00D453D9" w:rsidRDefault="00D453D9" w:rsidP="006F08BC">
      <w:pPr>
        <w:pStyle w:val="a0"/>
        <w:numPr>
          <w:ilvl w:val="0"/>
          <w:numId w:val="220"/>
        </w:numPr>
        <w:spacing w:line="240" w:lineRule="auto"/>
        <w:ind w:left="284" w:hanging="142"/>
        <w:rPr>
          <w:sz w:val="24"/>
          <w:szCs w:val="24"/>
        </w:rPr>
      </w:pPr>
      <w:r w:rsidRPr="00D453D9">
        <w:rPr>
          <w:sz w:val="24"/>
          <w:szCs w:val="24"/>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D453D9" w:rsidRPr="00D453D9" w:rsidRDefault="00D453D9" w:rsidP="006F08BC">
      <w:pPr>
        <w:pStyle w:val="a0"/>
        <w:numPr>
          <w:ilvl w:val="0"/>
          <w:numId w:val="220"/>
        </w:numPr>
        <w:spacing w:line="240" w:lineRule="auto"/>
        <w:ind w:left="284" w:hanging="142"/>
        <w:rPr>
          <w:sz w:val="24"/>
          <w:szCs w:val="24"/>
        </w:rPr>
      </w:pPr>
      <w:r w:rsidRPr="00D453D9">
        <w:rPr>
          <w:sz w:val="24"/>
          <w:szCs w:val="24"/>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D453D9" w:rsidRPr="00D453D9" w:rsidRDefault="00D453D9" w:rsidP="006F08BC">
      <w:pPr>
        <w:pStyle w:val="a0"/>
        <w:numPr>
          <w:ilvl w:val="0"/>
          <w:numId w:val="220"/>
        </w:numPr>
        <w:spacing w:line="240" w:lineRule="auto"/>
        <w:ind w:left="284" w:hanging="142"/>
        <w:rPr>
          <w:sz w:val="24"/>
          <w:szCs w:val="24"/>
        </w:rPr>
      </w:pPr>
      <w:r w:rsidRPr="00D453D9">
        <w:rPr>
          <w:sz w:val="24"/>
          <w:szCs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D453D9" w:rsidRPr="00D453D9" w:rsidRDefault="00D453D9" w:rsidP="00D453D9">
      <w:pPr>
        <w:spacing w:line="240" w:lineRule="auto"/>
        <w:ind w:left="0" w:firstLine="851"/>
        <w:rPr>
          <w:sz w:val="24"/>
          <w:szCs w:val="24"/>
        </w:rPr>
      </w:pPr>
      <w:r w:rsidRPr="00D453D9">
        <w:rPr>
          <w:sz w:val="24"/>
          <w:szCs w:val="24"/>
        </w:rPr>
        <w:t xml:space="preserve">Соответственно, выделяются три направления требований к результатам математического образования: </w:t>
      </w:r>
    </w:p>
    <w:p w:rsidR="00D453D9" w:rsidRPr="00D453D9" w:rsidRDefault="00D453D9" w:rsidP="006F08BC">
      <w:pPr>
        <w:pStyle w:val="a"/>
        <w:numPr>
          <w:ilvl w:val="0"/>
          <w:numId w:val="219"/>
        </w:numPr>
        <w:spacing w:line="240" w:lineRule="auto"/>
        <w:ind w:left="0" w:firstLine="851"/>
        <w:rPr>
          <w:sz w:val="24"/>
          <w:szCs w:val="24"/>
        </w:rPr>
      </w:pPr>
      <w:r w:rsidRPr="00D453D9">
        <w:rPr>
          <w:sz w:val="24"/>
          <w:szCs w:val="24"/>
        </w:rPr>
        <w:t>практико-ориентированное математическое образование (математика для жизни);</w:t>
      </w:r>
    </w:p>
    <w:p w:rsidR="00D453D9" w:rsidRPr="00D453D9" w:rsidRDefault="00D453D9" w:rsidP="006F08BC">
      <w:pPr>
        <w:pStyle w:val="a"/>
        <w:numPr>
          <w:ilvl w:val="0"/>
          <w:numId w:val="219"/>
        </w:numPr>
        <w:spacing w:line="240" w:lineRule="auto"/>
        <w:ind w:left="0" w:firstLine="851"/>
        <w:rPr>
          <w:sz w:val="24"/>
          <w:szCs w:val="24"/>
        </w:rPr>
      </w:pPr>
      <w:r w:rsidRPr="00D453D9">
        <w:rPr>
          <w:sz w:val="24"/>
          <w:szCs w:val="24"/>
        </w:rPr>
        <w:t>математика для использования в профессии;</w:t>
      </w:r>
    </w:p>
    <w:p w:rsidR="00D453D9" w:rsidRPr="00D453D9" w:rsidRDefault="00D453D9" w:rsidP="006F08BC">
      <w:pPr>
        <w:pStyle w:val="a"/>
        <w:numPr>
          <w:ilvl w:val="0"/>
          <w:numId w:val="219"/>
        </w:numPr>
        <w:spacing w:line="240" w:lineRule="auto"/>
        <w:ind w:left="0" w:firstLine="851"/>
        <w:rPr>
          <w:sz w:val="24"/>
          <w:szCs w:val="24"/>
        </w:rPr>
      </w:pPr>
      <w:r w:rsidRPr="00D453D9">
        <w:rPr>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D453D9" w:rsidRPr="00D453D9" w:rsidRDefault="00D453D9" w:rsidP="00D453D9">
      <w:pPr>
        <w:spacing w:line="240" w:lineRule="auto"/>
        <w:ind w:left="0" w:firstLine="851"/>
        <w:rPr>
          <w:sz w:val="24"/>
          <w:szCs w:val="24"/>
        </w:rPr>
      </w:pPr>
      <w:r w:rsidRPr="00D453D9">
        <w:rPr>
          <w:sz w:val="24"/>
          <w:szCs w:val="24"/>
        </w:rPr>
        <w:t xml:space="preserve">Эти направления реализуются в двух блоках требований к результатам математического образования. </w:t>
      </w:r>
    </w:p>
    <w:p w:rsidR="00D453D9" w:rsidRPr="00032783" w:rsidRDefault="00D453D9" w:rsidP="00D453D9">
      <w:pPr>
        <w:spacing w:line="240" w:lineRule="auto"/>
        <w:ind w:left="0" w:firstLine="851"/>
        <w:rPr>
          <w:b/>
          <w:sz w:val="24"/>
          <w:szCs w:val="24"/>
        </w:rPr>
      </w:pPr>
      <w:r w:rsidRPr="00032783">
        <w:rPr>
          <w:b/>
          <w:sz w:val="24"/>
          <w:szCs w:val="24"/>
        </w:rPr>
        <w:t>На базовом уровне:</w:t>
      </w:r>
    </w:p>
    <w:p w:rsidR="00D453D9" w:rsidRPr="00D453D9" w:rsidRDefault="00D453D9" w:rsidP="006F08BC">
      <w:pPr>
        <w:pStyle w:val="a0"/>
        <w:numPr>
          <w:ilvl w:val="0"/>
          <w:numId w:val="221"/>
        </w:numPr>
        <w:spacing w:line="240" w:lineRule="auto"/>
        <w:ind w:left="284" w:hanging="142"/>
        <w:rPr>
          <w:sz w:val="24"/>
          <w:szCs w:val="24"/>
        </w:rPr>
      </w:pPr>
      <w:r w:rsidRPr="00D453D9">
        <w:rPr>
          <w:sz w:val="24"/>
          <w:szCs w:val="24"/>
        </w:rPr>
        <w:lastRenderedPageBreak/>
        <w:t xml:space="preserve">Выпускник </w:t>
      </w:r>
      <w:r w:rsidRPr="00D453D9">
        <w:rPr>
          <w:b/>
          <w:bCs/>
          <w:sz w:val="24"/>
          <w:szCs w:val="24"/>
        </w:rPr>
        <w:t xml:space="preserve">научится </w:t>
      </w:r>
      <w:r w:rsidRPr="00D453D9">
        <w:rPr>
          <w:sz w:val="24"/>
          <w:szCs w:val="24"/>
        </w:rPr>
        <w:t>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D453D9" w:rsidRPr="00D453D9" w:rsidRDefault="00D453D9" w:rsidP="006F08BC">
      <w:pPr>
        <w:pStyle w:val="a0"/>
        <w:numPr>
          <w:ilvl w:val="0"/>
          <w:numId w:val="221"/>
        </w:numPr>
        <w:spacing w:line="240" w:lineRule="auto"/>
        <w:ind w:left="284" w:hanging="142"/>
        <w:rPr>
          <w:sz w:val="24"/>
          <w:szCs w:val="24"/>
        </w:rPr>
      </w:pPr>
      <w:r w:rsidRPr="00D453D9">
        <w:rPr>
          <w:sz w:val="24"/>
          <w:szCs w:val="24"/>
        </w:rPr>
        <w:t xml:space="preserve">Выпускник </w:t>
      </w:r>
      <w:r w:rsidRPr="00D453D9">
        <w:rPr>
          <w:b/>
          <w:bCs/>
          <w:sz w:val="24"/>
          <w:szCs w:val="24"/>
        </w:rPr>
        <w:t>получит возможность научиться</w:t>
      </w:r>
      <w:r w:rsidRPr="00D453D9">
        <w:rPr>
          <w:sz w:val="24"/>
          <w:szCs w:val="24"/>
        </w:rPr>
        <w:t xml:space="preserve">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D453D9" w:rsidRPr="00032783" w:rsidRDefault="00D453D9" w:rsidP="00D453D9">
      <w:pPr>
        <w:spacing w:line="240" w:lineRule="auto"/>
        <w:ind w:left="0" w:firstLine="851"/>
        <w:rPr>
          <w:b/>
          <w:sz w:val="24"/>
          <w:szCs w:val="24"/>
        </w:rPr>
      </w:pPr>
      <w:r w:rsidRPr="00032783">
        <w:rPr>
          <w:b/>
          <w:sz w:val="24"/>
          <w:szCs w:val="24"/>
        </w:rPr>
        <w:t>На углубленном уровне:</w:t>
      </w:r>
    </w:p>
    <w:p w:rsidR="00D453D9" w:rsidRPr="00D453D9" w:rsidRDefault="00D453D9" w:rsidP="006F08BC">
      <w:pPr>
        <w:pStyle w:val="a0"/>
        <w:numPr>
          <w:ilvl w:val="0"/>
          <w:numId w:val="222"/>
        </w:numPr>
        <w:spacing w:line="240" w:lineRule="auto"/>
        <w:ind w:left="284" w:hanging="142"/>
        <w:rPr>
          <w:sz w:val="24"/>
          <w:szCs w:val="24"/>
        </w:rPr>
      </w:pPr>
      <w:r w:rsidRPr="00D453D9">
        <w:rPr>
          <w:sz w:val="24"/>
          <w:szCs w:val="24"/>
        </w:rPr>
        <w:t xml:space="preserve">Выпускник </w:t>
      </w:r>
      <w:r w:rsidRPr="00D453D9">
        <w:rPr>
          <w:b/>
          <w:bCs/>
          <w:sz w:val="24"/>
          <w:szCs w:val="24"/>
        </w:rPr>
        <w:t>научится</w:t>
      </w:r>
      <w:r w:rsidRPr="00D453D9">
        <w:rPr>
          <w:sz w:val="24"/>
          <w:szCs w:val="24"/>
        </w:rPr>
        <w:t xml:space="preserve"> в 10–11-м классах: для успешного продолжения образования по специальностям, связанным с прикладным использованием математики.</w:t>
      </w:r>
    </w:p>
    <w:p w:rsidR="00D453D9" w:rsidRDefault="00D453D9" w:rsidP="006F08BC">
      <w:pPr>
        <w:pStyle w:val="a0"/>
        <w:numPr>
          <w:ilvl w:val="0"/>
          <w:numId w:val="222"/>
        </w:numPr>
        <w:spacing w:line="240" w:lineRule="auto"/>
        <w:ind w:left="284" w:hanging="142"/>
        <w:rPr>
          <w:sz w:val="24"/>
          <w:szCs w:val="24"/>
        </w:rPr>
      </w:pPr>
      <w:r w:rsidRPr="00D453D9">
        <w:rPr>
          <w:sz w:val="24"/>
          <w:szCs w:val="24"/>
        </w:rPr>
        <w:t xml:space="preserve">Выпускник </w:t>
      </w:r>
      <w:r w:rsidRPr="00D453D9">
        <w:rPr>
          <w:b/>
          <w:bCs/>
          <w:sz w:val="24"/>
          <w:szCs w:val="24"/>
        </w:rPr>
        <w:t xml:space="preserve">получит возможность научиться </w:t>
      </w:r>
      <w:r w:rsidRPr="00D453D9">
        <w:rPr>
          <w:sz w:val="24"/>
          <w:szCs w:val="24"/>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032783" w:rsidRPr="00032783" w:rsidRDefault="00032783" w:rsidP="00880B3A">
      <w:pPr>
        <w:spacing w:line="240" w:lineRule="auto"/>
        <w:ind w:left="0"/>
        <w:rPr>
          <w:sz w:val="24"/>
          <w:szCs w:val="24"/>
        </w:rPr>
      </w:pPr>
      <w:r w:rsidRPr="00032783">
        <w:rPr>
          <w:sz w:val="24"/>
          <w:szCs w:val="24"/>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032783">
        <w:rPr>
          <w:i/>
          <w:sz w:val="24"/>
          <w:szCs w:val="24"/>
        </w:rPr>
        <w:t>компенсирующая базовая</w:t>
      </w:r>
      <w:r w:rsidRPr="00032783">
        <w:rPr>
          <w:sz w:val="24"/>
          <w:szCs w:val="24"/>
        </w:rPr>
        <w:t xml:space="preserve"> и </w:t>
      </w:r>
      <w:r w:rsidRPr="00032783">
        <w:rPr>
          <w:i/>
          <w:sz w:val="24"/>
          <w:szCs w:val="24"/>
        </w:rPr>
        <w:t>основная базовая</w:t>
      </w:r>
      <w:r w:rsidRPr="00032783">
        <w:rPr>
          <w:sz w:val="24"/>
          <w:szCs w:val="24"/>
        </w:rPr>
        <w:t xml:space="preserve">. </w:t>
      </w:r>
    </w:p>
    <w:p w:rsidR="00032783" w:rsidRPr="00032783" w:rsidRDefault="00032783" w:rsidP="00880B3A">
      <w:pPr>
        <w:spacing w:line="240" w:lineRule="auto"/>
        <w:ind w:left="0"/>
        <w:rPr>
          <w:sz w:val="24"/>
          <w:szCs w:val="24"/>
        </w:rPr>
      </w:pPr>
      <w:r w:rsidRPr="00032783">
        <w:rPr>
          <w:sz w:val="24"/>
          <w:szCs w:val="24"/>
        </w:rPr>
        <w:t>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w:t>
      </w:r>
      <w:r>
        <w:rPr>
          <w:sz w:val="24"/>
          <w:szCs w:val="24"/>
        </w:rPr>
        <w:t>.</w:t>
      </w:r>
    </w:p>
    <w:p w:rsidR="00D453D9" w:rsidRPr="00D453D9" w:rsidRDefault="00D453D9" w:rsidP="00880B3A">
      <w:pPr>
        <w:spacing w:line="240" w:lineRule="auto"/>
        <w:ind w:left="0"/>
        <w:rPr>
          <w:sz w:val="24"/>
          <w:szCs w:val="24"/>
        </w:rPr>
      </w:pPr>
      <w:r w:rsidRPr="00D453D9">
        <w:rPr>
          <w:sz w:val="24"/>
          <w:szCs w:val="24"/>
        </w:rPr>
        <w:t xml:space="preserve">Программа по математике на базовом уровне предназначена для обучающихся средней школы, не испытывавших серьезных затруднений напредыдущего уровня обучения. </w:t>
      </w:r>
    </w:p>
    <w:p w:rsidR="00D453D9" w:rsidRPr="00D453D9" w:rsidRDefault="00D453D9" w:rsidP="00880B3A">
      <w:pPr>
        <w:spacing w:line="240" w:lineRule="auto"/>
        <w:ind w:left="0"/>
        <w:rPr>
          <w:sz w:val="24"/>
          <w:szCs w:val="24"/>
        </w:rPr>
      </w:pPr>
      <w:r w:rsidRPr="00D453D9">
        <w:rPr>
          <w:sz w:val="24"/>
          <w:szCs w:val="24"/>
        </w:rPr>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D453D9" w:rsidRPr="00D453D9" w:rsidRDefault="00D453D9" w:rsidP="00880B3A">
      <w:pPr>
        <w:spacing w:line="240" w:lineRule="auto"/>
        <w:ind w:left="0"/>
        <w:rPr>
          <w:sz w:val="24"/>
          <w:szCs w:val="24"/>
        </w:rPr>
      </w:pPr>
      <w:r w:rsidRPr="00D453D9">
        <w:rPr>
          <w:sz w:val="24"/>
          <w:szCs w:val="24"/>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D453D9" w:rsidRPr="00D453D9" w:rsidRDefault="00D453D9" w:rsidP="000A02BA">
      <w:pPr>
        <w:spacing w:line="240" w:lineRule="auto"/>
        <w:ind w:left="0"/>
        <w:rPr>
          <w:sz w:val="24"/>
          <w:szCs w:val="24"/>
          <w:lang w:eastAsia="ru-RU"/>
        </w:rPr>
      </w:pPr>
      <w:r w:rsidRPr="00D453D9">
        <w:rPr>
          <w:sz w:val="24"/>
          <w:szCs w:val="24"/>
        </w:rPr>
        <w:t xml:space="preserve">При изучении математики большое внимание уделяется развитию коммуникативных умений </w:t>
      </w:r>
      <w:r w:rsidRPr="00D453D9">
        <w:rPr>
          <w:sz w:val="24"/>
          <w:szCs w:val="24"/>
          <w:lang w:eastAsia="ru-RU"/>
        </w:rPr>
        <w:t xml:space="preserve">(формулировать,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w:t>
      </w:r>
      <w:r w:rsidR="00032783">
        <w:rPr>
          <w:sz w:val="24"/>
          <w:szCs w:val="24"/>
          <w:lang w:eastAsia="ru-RU"/>
        </w:rPr>
        <w:t>Так же</w:t>
      </w:r>
      <w:r w:rsidRPr="00D453D9">
        <w:rPr>
          <w:sz w:val="24"/>
          <w:szCs w:val="24"/>
          <w:lang w:eastAsia="ru-RU"/>
        </w:rPr>
        <w:t xml:space="preserve"> внимани</w:t>
      </w:r>
      <w:r w:rsidR="00032783">
        <w:rPr>
          <w:sz w:val="24"/>
          <w:szCs w:val="24"/>
          <w:lang w:eastAsia="ru-RU"/>
        </w:rPr>
        <w:t>е</w:t>
      </w:r>
      <w:r w:rsidRPr="00D453D9">
        <w:rPr>
          <w:sz w:val="24"/>
          <w:szCs w:val="24"/>
          <w:lang w:eastAsia="ru-RU"/>
        </w:rPr>
        <w:t xml:space="preserve">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w:t>
      </w:r>
      <w:r w:rsidR="00032783">
        <w:rPr>
          <w:sz w:val="24"/>
          <w:szCs w:val="24"/>
          <w:lang w:eastAsia="ru-RU"/>
        </w:rPr>
        <w:t>о</w:t>
      </w:r>
      <w:r w:rsidRPr="00D453D9">
        <w:rPr>
          <w:sz w:val="24"/>
          <w:szCs w:val="24"/>
          <w:lang w:eastAsia="ru-RU"/>
        </w:rPr>
        <w:t>тносятся к развитию пространственных пред</w:t>
      </w:r>
      <w:r w:rsidR="00032783">
        <w:rPr>
          <w:sz w:val="24"/>
          <w:szCs w:val="24"/>
          <w:lang w:eastAsia="ru-RU"/>
        </w:rPr>
        <w:t>ставлений и графических методов.</w:t>
      </w:r>
    </w:p>
    <w:p w:rsidR="00D453D9" w:rsidRPr="00D453D9" w:rsidRDefault="00D453D9" w:rsidP="000A02BA">
      <w:pPr>
        <w:spacing w:line="240" w:lineRule="auto"/>
        <w:ind w:left="0"/>
        <w:rPr>
          <w:b/>
          <w:sz w:val="24"/>
          <w:szCs w:val="24"/>
        </w:rPr>
      </w:pPr>
      <w:r w:rsidRPr="00D453D9">
        <w:rPr>
          <w:b/>
          <w:sz w:val="24"/>
          <w:szCs w:val="24"/>
        </w:rPr>
        <w:t>Базовый уровень</w:t>
      </w:r>
    </w:p>
    <w:p w:rsidR="00D453D9" w:rsidRPr="00D453D9" w:rsidRDefault="00D453D9" w:rsidP="00880B3A">
      <w:pPr>
        <w:spacing w:line="240" w:lineRule="auto"/>
        <w:ind w:left="0"/>
        <w:rPr>
          <w:b/>
          <w:sz w:val="24"/>
          <w:szCs w:val="24"/>
        </w:rPr>
      </w:pPr>
      <w:r w:rsidRPr="00D453D9">
        <w:rPr>
          <w:b/>
          <w:sz w:val="24"/>
          <w:szCs w:val="24"/>
        </w:rPr>
        <w:t>Компенсирующая базовая программа</w:t>
      </w:r>
    </w:p>
    <w:p w:rsidR="00D453D9" w:rsidRPr="00D453D9" w:rsidRDefault="00D453D9" w:rsidP="00880B3A">
      <w:pPr>
        <w:spacing w:line="240" w:lineRule="auto"/>
        <w:ind w:left="0"/>
        <w:rPr>
          <w:b/>
          <w:sz w:val="24"/>
          <w:szCs w:val="24"/>
        </w:rPr>
      </w:pPr>
      <w:r w:rsidRPr="00D453D9">
        <w:rPr>
          <w:b/>
          <w:sz w:val="24"/>
          <w:szCs w:val="24"/>
        </w:rPr>
        <w:t>Алгебра и начала математического анализа</w:t>
      </w:r>
    </w:p>
    <w:p w:rsidR="00D453D9" w:rsidRPr="00D453D9" w:rsidRDefault="00D453D9" w:rsidP="00880B3A">
      <w:pPr>
        <w:spacing w:line="240" w:lineRule="auto"/>
        <w:ind w:left="0"/>
        <w:rPr>
          <w:sz w:val="24"/>
          <w:szCs w:val="24"/>
        </w:rPr>
      </w:pPr>
      <w:r w:rsidRPr="00D453D9">
        <w:rPr>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D453D9" w:rsidRPr="00D453D9" w:rsidRDefault="00D453D9" w:rsidP="00880B3A">
      <w:pPr>
        <w:spacing w:line="240" w:lineRule="auto"/>
        <w:ind w:left="0"/>
        <w:rPr>
          <w:sz w:val="24"/>
          <w:szCs w:val="24"/>
        </w:rPr>
      </w:pPr>
      <w:r w:rsidRPr="00D453D9">
        <w:rPr>
          <w:sz w:val="24"/>
          <w:szCs w:val="24"/>
        </w:rPr>
        <w:t xml:space="preserve">Целые числа. Модуль числа и его свойства. </w:t>
      </w:r>
    </w:p>
    <w:p w:rsidR="00D453D9" w:rsidRPr="00D453D9" w:rsidRDefault="00D453D9" w:rsidP="00880B3A">
      <w:pPr>
        <w:spacing w:line="240" w:lineRule="auto"/>
        <w:ind w:left="0"/>
        <w:rPr>
          <w:sz w:val="24"/>
          <w:szCs w:val="24"/>
        </w:rPr>
      </w:pPr>
      <w:r w:rsidRPr="00D453D9">
        <w:rPr>
          <w:sz w:val="24"/>
          <w:szCs w:val="24"/>
        </w:rPr>
        <w:t xml:space="preserve">Части и доли. Дроби и действия с дробями. Округление, приближение. Решение практических задач на прикидку и оценку. </w:t>
      </w:r>
    </w:p>
    <w:p w:rsidR="00D453D9" w:rsidRPr="00D453D9" w:rsidRDefault="00D453D9" w:rsidP="00880B3A">
      <w:pPr>
        <w:spacing w:line="240" w:lineRule="auto"/>
        <w:ind w:left="0"/>
        <w:rPr>
          <w:sz w:val="24"/>
          <w:szCs w:val="24"/>
        </w:rPr>
      </w:pPr>
      <w:r w:rsidRPr="00D453D9">
        <w:rPr>
          <w:sz w:val="24"/>
          <w:szCs w:val="24"/>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D453D9" w:rsidRPr="00D453D9" w:rsidRDefault="00D453D9" w:rsidP="00880B3A">
      <w:pPr>
        <w:spacing w:line="240" w:lineRule="auto"/>
        <w:ind w:left="0"/>
        <w:rPr>
          <w:sz w:val="24"/>
          <w:szCs w:val="24"/>
        </w:rPr>
      </w:pPr>
      <w:r w:rsidRPr="00D453D9">
        <w:rPr>
          <w:sz w:val="24"/>
          <w:szCs w:val="24"/>
        </w:rPr>
        <w:t xml:space="preserve">Алгебраические выражения. Значение алгебраического выражения. </w:t>
      </w:r>
    </w:p>
    <w:p w:rsidR="00D453D9" w:rsidRPr="00D453D9" w:rsidRDefault="00D453D9" w:rsidP="00880B3A">
      <w:pPr>
        <w:spacing w:line="240" w:lineRule="auto"/>
        <w:ind w:left="0"/>
        <w:rPr>
          <w:sz w:val="24"/>
          <w:szCs w:val="24"/>
        </w:rPr>
      </w:pPr>
      <w:r w:rsidRPr="00D453D9">
        <w:rPr>
          <w:sz w:val="24"/>
          <w:szCs w:val="24"/>
        </w:rPr>
        <w:lastRenderedPageBreak/>
        <w:t xml:space="preserve">Квадратный корень. Изображение числа на числовой прямой. Приближенное значение иррациональных чисел. </w:t>
      </w:r>
    </w:p>
    <w:p w:rsidR="00D453D9" w:rsidRPr="00D453D9" w:rsidRDefault="00D453D9" w:rsidP="00880B3A">
      <w:pPr>
        <w:spacing w:line="240" w:lineRule="auto"/>
        <w:ind w:left="0"/>
        <w:rPr>
          <w:sz w:val="24"/>
          <w:szCs w:val="24"/>
        </w:rPr>
      </w:pPr>
      <w:r w:rsidRPr="00D453D9">
        <w:rPr>
          <w:i/>
          <w:sz w:val="24"/>
          <w:szCs w:val="24"/>
        </w:rPr>
        <w:t xml:space="preserve">Понятие многочлена. Разложение многочлена на множители, </w:t>
      </w:r>
      <w:r w:rsidRPr="00D453D9">
        <w:rPr>
          <w:sz w:val="24"/>
          <w:szCs w:val="24"/>
        </w:rPr>
        <w:t xml:space="preserve">Уравнение, корень уравнения. Линейные, квадратные уравнения и системы линейных уравнений. </w:t>
      </w:r>
    </w:p>
    <w:p w:rsidR="00D453D9" w:rsidRPr="00D453D9" w:rsidRDefault="00D453D9" w:rsidP="00880B3A">
      <w:pPr>
        <w:spacing w:line="240" w:lineRule="auto"/>
        <w:ind w:left="0"/>
        <w:rPr>
          <w:sz w:val="24"/>
          <w:szCs w:val="24"/>
        </w:rPr>
      </w:pPr>
      <w:r w:rsidRPr="00D453D9">
        <w:rPr>
          <w:sz w:val="24"/>
          <w:szCs w:val="24"/>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D453D9" w:rsidRPr="00D453D9" w:rsidRDefault="00D453D9" w:rsidP="00880B3A">
      <w:pPr>
        <w:spacing w:line="240" w:lineRule="auto"/>
        <w:ind w:left="0"/>
        <w:rPr>
          <w:sz w:val="24"/>
          <w:szCs w:val="24"/>
        </w:rPr>
      </w:pPr>
      <w:r w:rsidRPr="00D453D9">
        <w:rPr>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D453D9" w:rsidRPr="00D453D9" w:rsidRDefault="00D453D9" w:rsidP="00880B3A">
      <w:pPr>
        <w:spacing w:line="240" w:lineRule="auto"/>
        <w:ind w:left="0"/>
        <w:rPr>
          <w:i/>
          <w:sz w:val="24"/>
          <w:szCs w:val="24"/>
        </w:rPr>
      </w:pPr>
      <w:r w:rsidRPr="00D453D9">
        <w:rPr>
          <w:i/>
          <w:sz w:val="24"/>
          <w:szCs w:val="24"/>
        </w:rPr>
        <w:t xml:space="preserve">Квадратичная функция. График и свойства квадратичной функции.график функции </w:t>
      </w:r>
      <w:r w:rsidRPr="00D453D9">
        <w:rPr>
          <w:i/>
          <w:position w:val="-10"/>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20.8pt" o:ole="">
            <v:imagedata r:id="rId10" o:title=""/>
          </v:shape>
          <o:OLEObject Type="Embed" ProgID="Equation.DSMT4" ShapeID="_x0000_i1025" DrawAspect="Content" ObjectID="_1690026384" r:id="rId11"/>
        </w:object>
      </w:r>
      <w:r w:rsidRPr="00D453D9">
        <w:rPr>
          <w:i/>
          <w:sz w:val="24"/>
          <w:szCs w:val="24"/>
        </w:rPr>
        <w:t xml:space="preserve">. График функции </w:t>
      </w:r>
      <w:r w:rsidRPr="00D453D9">
        <w:rPr>
          <w:i/>
          <w:position w:val="-24"/>
          <w:sz w:val="24"/>
          <w:szCs w:val="24"/>
        </w:rPr>
        <w:object w:dxaOrig="620" w:dyaOrig="620">
          <v:shape id="_x0000_i1026" type="#_x0000_t75" style="width:30.35pt;height:30.35pt" o:ole="">
            <v:imagedata r:id="rId12" o:title=""/>
          </v:shape>
          <o:OLEObject Type="Embed" ProgID="Equation.DSMT4" ShapeID="_x0000_i1026" DrawAspect="Content" ObjectID="_1690026385" r:id="rId13"/>
        </w:object>
      </w:r>
      <w:r w:rsidRPr="00D453D9">
        <w:rPr>
          <w:i/>
          <w:sz w:val="24"/>
          <w:szCs w:val="24"/>
        </w:rPr>
        <w:t xml:space="preserve">. </w:t>
      </w:r>
    </w:p>
    <w:p w:rsidR="00D453D9" w:rsidRPr="00D453D9" w:rsidRDefault="00D453D9" w:rsidP="00880B3A">
      <w:pPr>
        <w:spacing w:line="240" w:lineRule="auto"/>
        <w:ind w:left="0"/>
        <w:rPr>
          <w:sz w:val="24"/>
          <w:szCs w:val="24"/>
        </w:rPr>
      </w:pPr>
      <w:r w:rsidRPr="00D453D9">
        <w:rPr>
          <w:sz w:val="24"/>
          <w:szCs w:val="24"/>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D453D9" w:rsidRPr="00D453D9" w:rsidRDefault="00D453D9" w:rsidP="00880B3A">
      <w:pPr>
        <w:spacing w:line="240" w:lineRule="auto"/>
        <w:ind w:left="0"/>
        <w:rPr>
          <w:sz w:val="24"/>
          <w:szCs w:val="24"/>
        </w:rPr>
      </w:pPr>
      <w:r w:rsidRPr="00D453D9">
        <w:rPr>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D453D9">
        <w:rPr>
          <w:sz w:val="24"/>
          <w:szCs w:val="24"/>
        </w:rPr>
        <w:sym w:font="Symbol" w:char="F0B0"/>
      </w:r>
      <w:r w:rsidRPr="00D453D9">
        <w:rPr>
          <w:sz w:val="24"/>
          <w:szCs w:val="24"/>
        </w:rPr>
        <w:t>, 30</w:t>
      </w:r>
      <w:r w:rsidRPr="00D453D9">
        <w:rPr>
          <w:sz w:val="24"/>
          <w:szCs w:val="24"/>
        </w:rPr>
        <w:sym w:font="Symbol" w:char="F0B0"/>
      </w:r>
      <w:r w:rsidRPr="00D453D9">
        <w:rPr>
          <w:sz w:val="24"/>
          <w:szCs w:val="24"/>
        </w:rPr>
        <w:t>, 45</w:t>
      </w:r>
      <w:r w:rsidRPr="00D453D9">
        <w:rPr>
          <w:sz w:val="24"/>
          <w:szCs w:val="24"/>
        </w:rPr>
        <w:sym w:font="Symbol" w:char="F0B0"/>
      </w:r>
      <w:r w:rsidRPr="00D453D9">
        <w:rPr>
          <w:sz w:val="24"/>
          <w:szCs w:val="24"/>
        </w:rPr>
        <w:t>, 60</w:t>
      </w:r>
      <w:r w:rsidRPr="00D453D9">
        <w:rPr>
          <w:sz w:val="24"/>
          <w:szCs w:val="24"/>
        </w:rPr>
        <w:sym w:font="Symbol" w:char="F0B0"/>
      </w:r>
      <w:r w:rsidRPr="00D453D9">
        <w:rPr>
          <w:sz w:val="24"/>
          <w:szCs w:val="24"/>
        </w:rPr>
        <w:t>, 90</w:t>
      </w:r>
      <w:r w:rsidRPr="00D453D9">
        <w:rPr>
          <w:sz w:val="24"/>
          <w:szCs w:val="24"/>
        </w:rPr>
        <w:sym w:font="Symbol" w:char="F0B0"/>
      </w:r>
      <w:r w:rsidRPr="00D453D9">
        <w:rPr>
          <w:sz w:val="24"/>
          <w:szCs w:val="24"/>
        </w:rPr>
        <w:t>, 180</w:t>
      </w:r>
      <w:r w:rsidRPr="00D453D9">
        <w:rPr>
          <w:sz w:val="24"/>
          <w:szCs w:val="24"/>
        </w:rPr>
        <w:sym w:font="Symbol" w:char="F0B0"/>
      </w:r>
      <w:r w:rsidRPr="00D453D9">
        <w:rPr>
          <w:sz w:val="24"/>
          <w:szCs w:val="24"/>
        </w:rPr>
        <w:t>, 270</w:t>
      </w:r>
      <w:r w:rsidRPr="00D453D9">
        <w:rPr>
          <w:sz w:val="24"/>
          <w:szCs w:val="24"/>
        </w:rPr>
        <w:sym w:font="Symbol" w:char="F0B0"/>
      </w:r>
      <w:r w:rsidRPr="00D453D9">
        <w:rPr>
          <w:sz w:val="24"/>
          <w:szCs w:val="24"/>
        </w:rPr>
        <w:t>.</w:t>
      </w:r>
    </w:p>
    <w:p w:rsidR="00D453D9" w:rsidRPr="00D453D9" w:rsidRDefault="00D453D9" w:rsidP="00880B3A">
      <w:pPr>
        <w:spacing w:line="240" w:lineRule="auto"/>
        <w:ind w:left="0"/>
        <w:rPr>
          <w:sz w:val="24"/>
          <w:szCs w:val="24"/>
        </w:rPr>
      </w:pPr>
      <w:r w:rsidRPr="00D453D9">
        <w:rPr>
          <w:i/>
          <w:sz w:val="24"/>
          <w:szCs w:val="24"/>
        </w:rPr>
        <w:t xml:space="preserve">Графики тригонометрических функций </w:t>
      </w:r>
      <w:r w:rsidRPr="00D453D9">
        <w:rPr>
          <w:i/>
          <w:position w:val="-10"/>
          <w:sz w:val="24"/>
          <w:szCs w:val="24"/>
        </w:rPr>
        <w:object w:dxaOrig="2600" w:dyaOrig="320">
          <v:shape id="_x0000_i1027" type="#_x0000_t75" style="width:131pt;height:16.5pt" o:ole="">
            <v:imagedata r:id="rId14" o:title=""/>
          </v:shape>
          <o:OLEObject Type="Embed" ProgID="Equation.DSMT4" ShapeID="_x0000_i1027" DrawAspect="Content" ObjectID="_1690026386" r:id="rId15"/>
        </w:object>
      </w:r>
      <w:r w:rsidRPr="00D453D9">
        <w:rPr>
          <w:sz w:val="24"/>
          <w:szCs w:val="24"/>
        </w:rPr>
        <w:t>.</w:t>
      </w:r>
    </w:p>
    <w:p w:rsidR="00D453D9" w:rsidRPr="00D453D9" w:rsidRDefault="00D453D9" w:rsidP="00880B3A">
      <w:pPr>
        <w:spacing w:line="240" w:lineRule="auto"/>
        <w:ind w:left="0"/>
        <w:rPr>
          <w:sz w:val="24"/>
          <w:szCs w:val="24"/>
        </w:rPr>
      </w:pPr>
      <w:r w:rsidRPr="00D453D9">
        <w:rPr>
          <w:sz w:val="24"/>
          <w:szCs w:val="24"/>
        </w:rPr>
        <w:t xml:space="preserve">Решение простейших тригонометрических уравнений с помощью тригонометрической окружности. </w:t>
      </w:r>
    </w:p>
    <w:p w:rsidR="00D453D9" w:rsidRPr="00D453D9" w:rsidRDefault="00D453D9" w:rsidP="00880B3A">
      <w:pPr>
        <w:spacing w:line="240" w:lineRule="auto"/>
        <w:ind w:left="0"/>
        <w:rPr>
          <w:sz w:val="24"/>
          <w:szCs w:val="24"/>
        </w:rPr>
      </w:pPr>
      <w:r w:rsidRPr="00D453D9">
        <w:rPr>
          <w:i/>
          <w:sz w:val="24"/>
          <w:szCs w:val="24"/>
        </w:rPr>
        <w:t>Понятие степени с действительным показателем</w:t>
      </w:r>
      <w:r w:rsidRPr="00D453D9">
        <w:rPr>
          <w:sz w:val="24"/>
          <w:szCs w:val="24"/>
        </w:rPr>
        <w:t xml:space="preserve">. Простейшие показательные уравнения и неравенства. Показательная функция и ее график. </w:t>
      </w:r>
    </w:p>
    <w:p w:rsidR="00D453D9" w:rsidRPr="00D453D9" w:rsidRDefault="00D453D9" w:rsidP="00880B3A">
      <w:pPr>
        <w:spacing w:line="240" w:lineRule="auto"/>
        <w:ind w:left="0"/>
        <w:rPr>
          <w:sz w:val="24"/>
          <w:szCs w:val="24"/>
        </w:rPr>
      </w:pPr>
      <w:r w:rsidRPr="00D453D9">
        <w:rPr>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D453D9" w:rsidRPr="00D453D9" w:rsidRDefault="00D453D9" w:rsidP="00880B3A">
      <w:pPr>
        <w:spacing w:line="240" w:lineRule="auto"/>
        <w:ind w:left="0"/>
        <w:rPr>
          <w:sz w:val="24"/>
          <w:szCs w:val="24"/>
        </w:rPr>
      </w:pPr>
      <w:r w:rsidRPr="00D453D9">
        <w:rPr>
          <w:sz w:val="24"/>
          <w:szCs w:val="24"/>
        </w:rPr>
        <w:t xml:space="preserve">Понятие степенной функции и ее график. Простейшие иррациональные уравнения. </w:t>
      </w:r>
    </w:p>
    <w:p w:rsidR="00D453D9" w:rsidRPr="00D453D9" w:rsidRDefault="00D453D9" w:rsidP="00880B3A">
      <w:pPr>
        <w:spacing w:line="240" w:lineRule="auto"/>
        <w:ind w:left="0"/>
        <w:rPr>
          <w:sz w:val="24"/>
          <w:szCs w:val="24"/>
        </w:rPr>
      </w:pPr>
      <w:r w:rsidRPr="00D453D9">
        <w:rPr>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D453D9">
        <w:rPr>
          <w:i/>
          <w:sz w:val="24"/>
          <w:szCs w:val="24"/>
        </w:rPr>
        <w:t xml:space="preserve">Производные многочленов. </w:t>
      </w:r>
    </w:p>
    <w:p w:rsidR="00D453D9" w:rsidRPr="00D453D9" w:rsidRDefault="00D453D9" w:rsidP="00880B3A">
      <w:pPr>
        <w:spacing w:line="240" w:lineRule="auto"/>
        <w:ind w:left="0"/>
        <w:rPr>
          <w:i/>
          <w:sz w:val="24"/>
          <w:szCs w:val="24"/>
        </w:rPr>
      </w:pPr>
      <w:r w:rsidRPr="00D453D9">
        <w:rPr>
          <w:sz w:val="24"/>
          <w:szCs w:val="24"/>
        </w:rPr>
        <w:t xml:space="preserve">Точки экстремума (максимума и минимума). </w:t>
      </w:r>
      <w:r w:rsidRPr="00D453D9">
        <w:rPr>
          <w:i/>
          <w:sz w:val="24"/>
          <w:szCs w:val="24"/>
        </w:rPr>
        <w:t xml:space="preserve">Исследование элементарных функций на точки экстремума с помощью производной. Наглядная интерпретация. </w:t>
      </w:r>
    </w:p>
    <w:p w:rsidR="00D453D9" w:rsidRPr="00D453D9" w:rsidRDefault="00D453D9" w:rsidP="00880B3A">
      <w:pPr>
        <w:spacing w:line="240" w:lineRule="auto"/>
        <w:ind w:left="0"/>
        <w:rPr>
          <w:sz w:val="24"/>
          <w:szCs w:val="24"/>
        </w:rPr>
      </w:pPr>
      <w:r w:rsidRPr="00D453D9">
        <w:rPr>
          <w:i/>
          <w:sz w:val="24"/>
          <w:szCs w:val="24"/>
        </w:rPr>
        <w:t>Понятие первообразной функции. Физический смысл первообразной. Понятие об интеграле как площади под графиком функции.</w:t>
      </w:r>
    </w:p>
    <w:p w:rsidR="00D453D9" w:rsidRPr="00D453D9" w:rsidRDefault="00D453D9" w:rsidP="00880B3A">
      <w:pPr>
        <w:spacing w:line="240" w:lineRule="auto"/>
        <w:ind w:left="0"/>
        <w:rPr>
          <w:sz w:val="24"/>
          <w:szCs w:val="24"/>
        </w:rPr>
      </w:pPr>
    </w:p>
    <w:p w:rsidR="00D453D9" w:rsidRPr="00D453D9" w:rsidRDefault="00D453D9" w:rsidP="00880B3A">
      <w:pPr>
        <w:spacing w:line="240" w:lineRule="auto"/>
        <w:ind w:left="0"/>
        <w:rPr>
          <w:b/>
          <w:sz w:val="24"/>
          <w:szCs w:val="24"/>
        </w:rPr>
      </w:pPr>
      <w:r w:rsidRPr="00D453D9">
        <w:rPr>
          <w:b/>
          <w:sz w:val="24"/>
          <w:szCs w:val="24"/>
        </w:rPr>
        <w:t>Геометрия</w:t>
      </w:r>
    </w:p>
    <w:p w:rsidR="00D453D9" w:rsidRPr="00D453D9" w:rsidRDefault="00D453D9" w:rsidP="00880B3A">
      <w:pPr>
        <w:spacing w:line="240" w:lineRule="auto"/>
        <w:ind w:left="0"/>
        <w:rPr>
          <w:sz w:val="24"/>
          <w:szCs w:val="24"/>
        </w:rPr>
      </w:pPr>
      <w:r w:rsidRPr="00D453D9">
        <w:rPr>
          <w:sz w:val="24"/>
          <w:szCs w:val="24"/>
        </w:rPr>
        <w:t xml:space="preserve">Фигуры на плоскости и в пространстве. Длина и площадь. Периметры и площади фигур. </w:t>
      </w:r>
    </w:p>
    <w:p w:rsidR="00D453D9" w:rsidRPr="00D453D9" w:rsidRDefault="00D453D9" w:rsidP="00880B3A">
      <w:pPr>
        <w:spacing w:line="240" w:lineRule="auto"/>
        <w:ind w:left="0"/>
        <w:rPr>
          <w:sz w:val="24"/>
          <w:szCs w:val="24"/>
        </w:rPr>
      </w:pPr>
      <w:r w:rsidRPr="00D453D9">
        <w:rPr>
          <w:sz w:val="24"/>
          <w:szCs w:val="24"/>
        </w:rPr>
        <w:t xml:space="preserve">Параллельность и перпендикулярность прямых и плоскостей. </w:t>
      </w:r>
    </w:p>
    <w:p w:rsidR="00D453D9" w:rsidRPr="00D453D9" w:rsidRDefault="00D453D9" w:rsidP="00880B3A">
      <w:pPr>
        <w:spacing w:line="240" w:lineRule="auto"/>
        <w:ind w:left="0"/>
        <w:rPr>
          <w:sz w:val="24"/>
          <w:szCs w:val="24"/>
        </w:rPr>
      </w:pPr>
      <w:r w:rsidRPr="00D453D9">
        <w:rPr>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D453D9" w:rsidRPr="00D453D9" w:rsidRDefault="00D453D9" w:rsidP="00880B3A">
      <w:pPr>
        <w:spacing w:line="240" w:lineRule="auto"/>
        <w:ind w:left="0"/>
        <w:rPr>
          <w:sz w:val="24"/>
          <w:szCs w:val="24"/>
        </w:rPr>
      </w:pPr>
      <w:r w:rsidRPr="00D453D9">
        <w:rPr>
          <w:sz w:val="24"/>
          <w:szCs w:val="24"/>
        </w:rPr>
        <w:t>Биссектриса, медиана и высота треугольника. Равенство треугольников.</w:t>
      </w:r>
    </w:p>
    <w:p w:rsidR="00D453D9" w:rsidRPr="00D453D9" w:rsidRDefault="00D453D9" w:rsidP="00880B3A">
      <w:pPr>
        <w:spacing w:line="240" w:lineRule="auto"/>
        <w:ind w:left="0"/>
        <w:rPr>
          <w:sz w:val="24"/>
          <w:szCs w:val="24"/>
        </w:rPr>
      </w:pPr>
      <w:r w:rsidRPr="00D453D9">
        <w:rPr>
          <w:sz w:val="24"/>
          <w:szCs w:val="24"/>
        </w:rPr>
        <w:t xml:space="preserve">Решение задач на клетчатой бумаге. </w:t>
      </w:r>
    </w:p>
    <w:p w:rsidR="00D453D9" w:rsidRPr="00D453D9" w:rsidRDefault="00D453D9" w:rsidP="00880B3A">
      <w:pPr>
        <w:spacing w:line="240" w:lineRule="auto"/>
        <w:ind w:left="0"/>
        <w:rPr>
          <w:sz w:val="24"/>
          <w:szCs w:val="24"/>
        </w:rPr>
      </w:pPr>
      <w:r w:rsidRPr="00D453D9">
        <w:rPr>
          <w:sz w:val="24"/>
          <w:szCs w:val="24"/>
        </w:rPr>
        <w:t xml:space="preserve">Равнобедренный треугольник, равносторонний треугольник. Свойства равнобедренного треугольника. </w:t>
      </w:r>
    </w:p>
    <w:p w:rsidR="00D453D9" w:rsidRPr="00D453D9" w:rsidRDefault="00D453D9" w:rsidP="00880B3A">
      <w:pPr>
        <w:spacing w:line="240" w:lineRule="auto"/>
        <w:ind w:left="0"/>
        <w:rPr>
          <w:sz w:val="24"/>
          <w:szCs w:val="24"/>
        </w:rPr>
      </w:pPr>
      <w:r w:rsidRPr="00D453D9">
        <w:rPr>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D453D9" w:rsidRPr="00D453D9" w:rsidRDefault="00D453D9" w:rsidP="00880B3A">
      <w:pPr>
        <w:spacing w:line="240" w:lineRule="auto"/>
        <w:ind w:left="0"/>
        <w:rPr>
          <w:sz w:val="24"/>
          <w:szCs w:val="24"/>
        </w:rPr>
      </w:pPr>
      <w:r w:rsidRPr="00D453D9">
        <w:rPr>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D453D9" w:rsidRPr="00D453D9" w:rsidRDefault="00D453D9" w:rsidP="00880B3A">
      <w:pPr>
        <w:spacing w:line="240" w:lineRule="auto"/>
        <w:ind w:left="0"/>
        <w:rPr>
          <w:sz w:val="24"/>
          <w:szCs w:val="24"/>
        </w:rPr>
      </w:pPr>
      <w:r w:rsidRPr="00D453D9">
        <w:rPr>
          <w:i/>
          <w:sz w:val="24"/>
          <w:szCs w:val="24"/>
        </w:rPr>
        <w:t>Выпуклые и невыпуклые фигуры.</w:t>
      </w:r>
      <w:r w:rsidRPr="00D453D9">
        <w:rPr>
          <w:sz w:val="24"/>
          <w:szCs w:val="24"/>
        </w:rPr>
        <w:t xml:space="preserve"> Периметр многоугольника. Правильный многоугольник. </w:t>
      </w:r>
    </w:p>
    <w:p w:rsidR="00D453D9" w:rsidRPr="00D453D9" w:rsidRDefault="00D453D9" w:rsidP="00880B3A">
      <w:pPr>
        <w:spacing w:line="240" w:lineRule="auto"/>
        <w:ind w:left="0"/>
        <w:rPr>
          <w:sz w:val="24"/>
          <w:szCs w:val="24"/>
        </w:rPr>
      </w:pPr>
      <w:r w:rsidRPr="00D453D9">
        <w:rPr>
          <w:sz w:val="24"/>
          <w:szCs w:val="24"/>
        </w:rPr>
        <w:t xml:space="preserve">Углы на плоскости и в пространстве. Вертикальные и смежные углы. </w:t>
      </w:r>
    </w:p>
    <w:p w:rsidR="00D453D9" w:rsidRPr="00D453D9" w:rsidRDefault="00D453D9" w:rsidP="00880B3A">
      <w:pPr>
        <w:spacing w:line="240" w:lineRule="auto"/>
        <w:ind w:left="0"/>
        <w:rPr>
          <w:sz w:val="24"/>
          <w:szCs w:val="24"/>
        </w:rPr>
      </w:pPr>
      <w:r w:rsidRPr="00D453D9">
        <w:rPr>
          <w:sz w:val="24"/>
          <w:szCs w:val="24"/>
        </w:rPr>
        <w:t xml:space="preserve">Сумма внутренних углов треугольника и четырехугольника. </w:t>
      </w:r>
    </w:p>
    <w:p w:rsidR="00D453D9" w:rsidRPr="00D453D9" w:rsidRDefault="00D453D9" w:rsidP="00880B3A">
      <w:pPr>
        <w:spacing w:line="240" w:lineRule="auto"/>
        <w:ind w:left="0"/>
        <w:rPr>
          <w:sz w:val="24"/>
          <w:szCs w:val="24"/>
        </w:rPr>
      </w:pPr>
      <w:r w:rsidRPr="00D453D9">
        <w:rPr>
          <w:sz w:val="24"/>
          <w:szCs w:val="24"/>
        </w:rPr>
        <w:lastRenderedPageBreak/>
        <w:t xml:space="preserve">Соотношения в квадрате и равностороннем треугольнике. </w:t>
      </w:r>
    </w:p>
    <w:p w:rsidR="00D453D9" w:rsidRPr="00D453D9" w:rsidRDefault="00D453D9" w:rsidP="00880B3A">
      <w:pPr>
        <w:spacing w:line="240" w:lineRule="auto"/>
        <w:ind w:left="0"/>
        <w:rPr>
          <w:sz w:val="24"/>
          <w:szCs w:val="24"/>
        </w:rPr>
      </w:pPr>
      <w:r w:rsidRPr="00D453D9">
        <w:rPr>
          <w:sz w:val="24"/>
          <w:szCs w:val="24"/>
        </w:rPr>
        <w:t xml:space="preserve">Диагонали многоугольника. </w:t>
      </w:r>
    </w:p>
    <w:p w:rsidR="00D453D9" w:rsidRPr="00D453D9" w:rsidRDefault="00D453D9" w:rsidP="00880B3A">
      <w:pPr>
        <w:spacing w:line="240" w:lineRule="auto"/>
        <w:ind w:left="0"/>
        <w:rPr>
          <w:sz w:val="24"/>
          <w:szCs w:val="24"/>
        </w:rPr>
      </w:pPr>
      <w:r w:rsidRPr="00D453D9">
        <w:rPr>
          <w:sz w:val="24"/>
          <w:szCs w:val="24"/>
        </w:rPr>
        <w:t xml:space="preserve">Подобные треугольники в простейших случаях. </w:t>
      </w:r>
    </w:p>
    <w:p w:rsidR="00D453D9" w:rsidRPr="00D453D9" w:rsidRDefault="00D453D9" w:rsidP="00880B3A">
      <w:pPr>
        <w:spacing w:line="240" w:lineRule="auto"/>
        <w:ind w:left="0"/>
        <w:rPr>
          <w:sz w:val="24"/>
          <w:szCs w:val="24"/>
        </w:rPr>
      </w:pPr>
      <w:r w:rsidRPr="00D453D9">
        <w:rPr>
          <w:sz w:val="24"/>
          <w:szCs w:val="24"/>
        </w:rPr>
        <w:t>Формулы площади прямоугольника, треугольника, ромба, трапеции.</w:t>
      </w:r>
    </w:p>
    <w:p w:rsidR="00D453D9" w:rsidRPr="00D453D9" w:rsidRDefault="00D453D9" w:rsidP="00880B3A">
      <w:pPr>
        <w:spacing w:line="240" w:lineRule="auto"/>
        <w:ind w:left="0"/>
        <w:rPr>
          <w:sz w:val="24"/>
          <w:szCs w:val="24"/>
        </w:rPr>
      </w:pPr>
      <w:r w:rsidRPr="00D453D9">
        <w:rPr>
          <w:sz w:val="24"/>
          <w:szCs w:val="24"/>
        </w:rPr>
        <w:t xml:space="preserve">Окружность и круг. Радиус и диаметр. Длина окружности и площадь круга. Число </w:t>
      </w:r>
      <w:r w:rsidRPr="00D453D9">
        <w:rPr>
          <w:sz w:val="24"/>
          <w:szCs w:val="24"/>
        </w:rPr>
        <w:sym w:font="Symbol" w:char="F070"/>
      </w:r>
      <w:r w:rsidRPr="00D453D9">
        <w:rPr>
          <w:sz w:val="24"/>
          <w:szCs w:val="24"/>
        </w:rPr>
        <w:t xml:space="preserve">. Вписанный угол, в частности угол, опирающийся на диаметр. Касательная к окружности и ее свойство. </w:t>
      </w:r>
    </w:p>
    <w:p w:rsidR="00D453D9" w:rsidRPr="00D453D9" w:rsidRDefault="00D453D9" w:rsidP="00880B3A">
      <w:pPr>
        <w:spacing w:line="240" w:lineRule="auto"/>
        <w:ind w:left="0"/>
        <w:rPr>
          <w:sz w:val="24"/>
          <w:szCs w:val="24"/>
        </w:rPr>
      </w:pPr>
      <w:r w:rsidRPr="00D453D9">
        <w:rPr>
          <w:sz w:val="24"/>
          <w:szCs w:val="24"/>
        </w:rPr>
        <w:t xml:space="preserve">Куб. Соотношения в кубе. </w:t>
      </w:r>
    </w:p>
    <w:p w:rsidR="00D453D9" w:rsidRPr="00D453D9" w:rsidRDefault="00D453D9" w:rsidP="00880B3A">
      <w:pPr>
        <w:spacing w:line="240" w:lineRule="auto"/>
        <w:ind w:left="0"/>
        <w:rPr>
          <w:sz w:val="24"/>
          <w:szCs w:val="24"/>
        </w:rPr>
      </w:pPr>
      <w:r w:rsidRPr="00D453D9">
        <w:rPr>
          <w:sz w:val="24"/>
          <w:szCs w:val="24"/>
        </w:rPr>
        <w:t xml:space="preserve">Тетраэдр, правильный тетраэдр. </w:t>
      </w:r>
    </w:p>
    <w:p w:rsidR="00D453D9" w:rsidRPr="00D453D9" w:rsidRDefault="00D453D9" w:rsidP="00880B3A">
      <w:pPr>
        <w:spacing w:line="240" w:lineRule="auto"/>
        <w:ind w:left="0"/>
        <w:rPr>
          <w:sz w:val="24"/>
          <w:szCs w:val="24"/>
        </w:rPr>
      </w:pPr>
      <w:r w:rsidRPr="00D453D9">
        <w:rPr>
          <w:sz w:val="24"/>
          <w:szCs w:val="24"/>
        </w:rPr>
        <w:t xml:space="preserve">Правильная пирамида и призма. Прямая призма. </w:t>
      </w:r>
    </w:p>
    <w:p w:rsidR="00D453D9" w:rsidRPr="00D453D9" w:rsidRDefault="00D453D9" w:rsidP="00880B3A">
      <w:pPr>
        <w:spacing w:line="240" w:lineRule="auto"/>
        <w:ind w:left="0"/>
        <w:rPr>
          <w:i/>
          <w:sz w:val="24"/>
          <w:szCs w:val="24"/>
        </w:rPr>
      </w:pPr>
      <w:r w:rsidRPr="00D453D9">
        <w:rPr>
          <w:i/>
          <w:sz w:val="24"/>
          <w:szCs w:val="24"/>
        </w:rPr>
        <w:t>Изображение некоторых многогранников на плоскости.</w:t>
      </w:r>
    </w:p>
    <w:p w:rsidR="00D453D9" w:rsidRPr="00D453D9" w:rsidRDefault="00D453D9" w:rsidP="00880B3A">
      <w:pPr>
        <w:spacing w:line="240" w:lineRule="auto"/>
        <w:ind w:left="0"/>
        <w:rPr>
          <w:sz w:val="24"/>
          <w:szCs w:val="24"/>
        </w:rPr>
      </w:pPr>
      <w:r w:rsidRPr="00D453D9">
        <w:rPr>
          <w:sz w:val="24"/>
          <w:szCs w:val="24"/>
        </w:rPr>
        <w:t xml:space="preserve">Прямоугольный параллелепипед. </w:t>
      </w:r>
      <w:r w:rsidRPr="00D453D9">
        <w:rPr>
          <w:i/>
          <w:sz w:val="24"/>
          <w:szCs w:val="24"/>
        </w:rPr>
        <w:t>Теорема Пифагора в пространстве</w:t>
      </w:r>
      <w:r w:rsidRPr="00D453D9">
        <w:rPr>
          <w:sz w:val="24"/>
          <w:szCs w:val="24"/>
        </w:rPr>
        <w:t xml:space="preserve">. </w:t>
      </w:r>
    </w:p>
    <w:p w:rsidR="00D453D9" w:rsidRPr="00D453D9" w:rsidRDefault="00D453D9" w:rsidP="00880B3A">
      <w:pPr>
        <w:spacing w:line="240" w:lineRule="auto"/>
        <w:ind w:left="0"/>
        <w:rPr>
          <w:sz w:val="24"/>
          <w:szCs w:val="24"/>
        </w:rPr>
      </w:pPr>
      <w:r w:rsidRPr="00D453D9">
        <w:rPr>
          <w:sz w:val="24"/>
          <w:szCs w:val="24"/>
        </w:rPr>
        <w:t xml:space="preserve">Задачи на вычисление расстояний в пространстве с помощью теоремы Пифагора. </w:t>
      </w:r>
    </w:p>
    <w:p w:rsidR="00D453D9" w:rsidRPr="00D453D9" w:rsidRDefault="00D453D9" w:rsidP="00880B3A">
      <w:pPr>
        <w:spacing w:line="240" w:lineRule="auto"/>
        <w:ind w:left="0"/>
        <w:rPr>
          <w:i/>
          <w:sz w:val="24"/>
          <w:szCs w:val="24"/>
        </w:rPr>
      </w:pPr>
      <w:r w:rsidRPr="00D453D9">
        <w:rPr>
          <w:i/>
          <w:sz w:val="24"/>
          <w:szCs w:val="24"/>
        </w:rPr>
        <w:t xml:space="preserve">Развертка прямоугольного параллелепипеда. </w:t>
      </w:r>
    </w:p>
    <w:p w:rsidR="00D453D9" w:rsidRPr="00D453D9" w:rsidRDefault="00D453D9" w:rsidP="00880B3A">
      <w:pPr>
        <w:spacing w:line="240" w:lineRule="auto"/>
        <w:ind w:left="0"/>
        <w:rPr>
          <w:sz w:val="24"/>
          <w:szCs w:val="24"/>
        </w:rPr>
      </w:pPr>
      <w:r w:rsidRPr="00D453D9">
        <w:rPr>
          <w:sz w:val="24"/>
          <w:szCs w:val="24"/>
        </w:rPr>
        <w:t xml:space="preserve">Конус, цилиндр, шар и сфера. </w:t>
      </w:r>
    </w:p>
    <w:p w:rsidR="00D453D9" w:rsidRPr="00D453D9" w:rsidRDefault="00D453D9" w:rsidP="00880B3A">
      <w:pPr>
        <w:spacing w:line="240" w:lineRule="auto"/>
        <w:ind w:left="0"/>
        <w:rPr>
          <w:i/>
          <w:sz w:val="24"/>
          <w:szCs w:val="24"/>
        </w:rPr>
      </w:pPr>
      <w:r w:rsidRPr="00D453D9">
        <w:rPr>
          <w:i/>
          <w:sz w:val="24"/>
          <w:szCs w:val="24"/>
        </w:rPr>
        <w:t xml:space="preserve">Проекции фигур на плоскость. Изображение цилиндра, конуса и сферы на плоскости. </w:t>
      </w:r>
    </w:p>
    <w:p w:rsidR="00D453D9" w:rsidRPr="00D453D9" w:rsidRDefault="00D453D9" w:rsidP="00880B3A">
      <w:pPr>
        <w:spacing w:line="240" w:lineRule="auto"/>
        <w:ind w:left="0"/>
        <w:rPr>
          <w:sz w:val="24"/>
          <w:szCs w:val="24"/>
        </w:rPr>
      </w:pPr>
      <w:r w:rsidRPr="00D453D9">
        <w:rPr>
          <w:i/>
          <w:sz w:val="24"/>
          <w:szCs w:val="24"/>
        </w:rPr>
        <w:t>Понятие об объемах тел</w:t>
      </w:r>
      <w:r w:rsidRPr="00D453D9">
        <w:rPr>
          <w:sz w:val="24"/>
          <w:szCs w:val="24"/>
        </w:rPr>
        <w:t xml:space="preserve">. Использование для решения задач на нахождение геометрических величин формул объема призмы, цилиндра, пирамиды, конуса, шара. </w:t>
      </w:r>
    </w:p>
    <w:p w:rsidR="00D453D9" w:rsidRPr="00D453D9" w:rsidRDefault="00D453D9" w:rsidP="000A02BA">
      <w:pPr>
        <w:spacing w:line="240" w:lineRule="auto"/>
        <w:ind w:left="0"/>
        <w:rPr>
          <w:sz w:val="24"/>
          <w:szCs w:val="24"/>
        </w:rPr>
      </w:pPr>
      <w:r w:rsidRPr="00D453D9">
        <w:rPr>
          <w:i/>
          <w:sz w:val="24"/>
          <w:szCs w:val="24"/>
        </w:rPr>
        <w:t>Понятие о подобии на плоскости и в пространстве</w:t>
      </w:r>
      <w:r w:rsidRPr="00D453D9">
        <w:rPr>
          <w:sz w:val="24"/>
          <w:szCs w:val="24"/>
        </w:rPr>
        <w:t>. Отношение площадей и объемов подобных фигур.</w:t>
      </w:r>
    </w:p>
    <w:p w:rsidR="00D453D9" w:rsidRPr="00D453D9" w:rsidRDefault="00D453D9" w:rsidP="00880B3A">
      <w:pPr>
        <w:spacing w:line="240" w:lineRule="auto"/>
        <w:ind w:left="0"/>
        <w:rPr>
          <w:b/>
          <w:sz w:val="24"/>
          <w:szCs w:val="24"/>
        </w:rPr>
      </w:pPr>
      <w:r w:rsidRPr="00D453D9">
        <w:rPr>
          <w:b/>
          <w:sz w:val="24"/>
          <w:szCs w:val="24"/>
        </w:rPr>
        <w:t>Вероятность и статистика. Логика и комбинаторика</w:t>
      </w:r>
    </w:p>
    <w:p w:rsidR="00D453D9" w:rsidRPr="00D453D9" w:rsidRDefault="00D453D9" w:rsidP="00880B3A">
      <w:pPr>
        <w:spacing w:line="240" w:lineRule="auto"/>
        <w:ind w:left="0"/>
        <w:rPr>
          <w:sz w:val="24"/>
          <w:szCs w:val="24"/>
        </w:rPr>
      </w:pPr>
      <w:r w:rsidRPr="00D453D9">
        <w:rPr>
          <w:sz w:val="24"/>
          <w:szCs w:val="24"/>
        </w:rPr>
        <w:t xml:space="preserve">Логика. Верные и неверные утверждения. Следствие. </w:t>
      </w:r>
      <w:r w:rsidRPr="00D453D9">
        <w:rPr>
          <w:i/>
          <w:sz w:val="24"/>
          <w:szCs w:val="24"/>
        </w:rPr>
        <w:t>Контрпример</w:t>
      </w:r>
      <w:r w:rsidRPr="00D453D9">
        <w:rPr>
          <w:sz w:val="24"/>
          <w:szCs w:val="24"/>
        </w:rPr>
        <w:t xml:space="preserve">. </w:t>
      </w:r>
    </w:p>
    <w:p w:rsidR="00D453D9" w:rsidRPr="00D453D9" w:rsidRDefault="00D453D9" w:rsidP="00880B3A">
      <w:pPr>
        <w:spacing w:line="240" w:lineRule="auto"/>
        <w:ind w:left="0"/>
        <w:rPr>
          <w:sz w:val="24"/>
          <w:szCs w:val="24"/>
        </w:rPr>
      </w:pPr>
      <w:r w:rsidRPr="00D453D9">
        <w:rPr>
          <w:i/>
          <w:sz w:val="24"/>
          <w:szCs w:val="24"/>
        </w:rPr>
        <w:t>Множество</w:t>
      </w:r>
      <w:r w:rsidRPr="00D453D9">
        <w:rPr>
          <w:sz w:val="24"/>
          <w:szCs w:val="24"/>
        </w:rPr>
        <w:t xml:space="preserve">. Перебор вариантов. </w:t>
      </w:r>
    </w:p>
    <w:p w:rsidR="00D453D9" w:rsidRPr="00D453D9" w:rsidRDefault="00D453D9" w:rsidP="00880B3A">
      <w:pPr>
        <w:spacing w:line="240" w:lineRule="auto"/>
        <w:ind w:left="0"/>
        <w:rPr>
          <w:sz w:val="24"/>
          <w:szCs w:val="24"/>
        </w:rPr>
      </w:pPr>
      <w:r w:rsidRPr="00D453D9">
        <w:rPr>
          <w:sz w:val="24"/>
          <w:szCs w:val="24"/>
        </w:rPr>
        <w:t xml:space="preserve">Таблицы. Столбчатые и круговые диаграммы. </w:t>
      </w:r>
    </w:p>
    <w:p w:rsidR="00D453D9" w:rsidRPr="00D453D9" w:rsidRDefault="00D453D9" w:rsidP="00880B3A">
      <w:pPr>
        <w:spacing w:line="240" w:lineRule="auto"/>
        <w:ind w:left="0"/>
        <w:rPr>
          <w:sz w:val="24"/>
          <w:szCs w:val="24"/>
        </w:rPr>
      </w:pPr>
      <w:r w:rsidRPr="00D453D9">
        <w:rPr>
          <w:sz w:val="24"/>
          <w:szCs w:val="24"/>
        </w:rPr>
        <w:t xml:space="preserve">Числовые наборы. Среднее арифметическое, медиана, наибольшее и наименьшее значения. </w:t>
      </w:r>
      <w:r w:rsidRPr="00D453D9">
        <w:rPr>
          <w:i/>
          <w:sz w:val="24"/>
          <w:szCs w:val="24"/>
        </w:rPr>
        <w:t>Примеры изменчивых величин</w:t>
      </w:r>
      <w:r w:rsidRPr="00D453D9">
        <w:rPr>
          <w:sz w:val="24"/>
          <w:szCs w:val="24"/>
        </w:rPr>
        <w:t xml:space="preserve">. </w:t>
      </w:r>
    </w:p>
    <w:p w:rsidR="00D453D9" w:rsidRPr="00D453D9" w:rsidRDefault="00D453D9" w:rsidP="00880B3A">
      <w:pPr>
        <w:spacing w:line="240" w:lineRule="auto"/>
        <w:ind w:left="0"/>
        <w:rPr>
          <w:sz w:val="24"/>
          <w:szCs w:val="24"/>
        </w:rPr>
      </w:pPr>
      <w:r w:rsidRPr="00D453D9">
        <w:rPr>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D453D9" w:rsidRPr="00D453D9" w:rsidRDefault="00D453D9" w:rsidP="00880B3A">
      <w:pPr>
        <w:spacing w:line="240" w:lineRule="auto"/>
        <w:ind w:left="0"/>
        <w:rPr>
          <w:i/>
          <w:sz w:val="24"/>
          <w:szCs w:val="24"/>
        </w:rPr>
      </w:pPr>
      <w:r w:rsidRPr="00D453D9">
        <w:rPr>
          <w:i/>
          <w:sz w:val="24"/>
          <w:szCs w:val="24"/>
        </w:rPr>
        <w:t xml:space="preserve">Независимые события. Формула сложения вероятностей. </w:t>
      </w:r>
    </w:p>
    <w:p w:rsidR="00D453D9" w:rsidRPr="000A02BA" w:rsidRDefault="00D453D9" w:rsidP="000A02BA">
      <w:pPr>
        <w:spacing w:line="240" w:lineRule="auto"/>
        <w:ind w:left="0"/>
        <w:rPr>
          <w:i/>
          <w:sz w:val="24"/>
          <w:szCs w:val="24"/>
        </w:rPr>
      </w:pPr>
      <w:r w:rsidRPr="00D453D9">
        <w:rPr>
          <w:i/>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D453D9" w:rsidRPr="00D453D9" w:rsidRDefault="00D453D9" w:rsidP="00880B3A">
      <w:pPr>
        <w:spacing w:line="240" w:lineRule="auto"/>
        <w:ind w:left="0"/>
        <w:rPr>
          <w:b/>
          <w:sz w:val="24"/>
          <w:szCs w:val="24"/>
        </w:rPr>
      </w:pPr>
      <w:r w:rsidRPr="00D453D9">
        <w:rPr>
          <w:b/>
          <w:sz w:val="24"/>
          <w:szCs w:val="24"/>
        </w:rPr>
        <w:t xml:space="preserve">Основная базовая программа </w:t>
      </w:r>
    </w:p>
    <w:p w:rsidR="00D453D9" w:rsidRPr="00D453D9" w:rsidRDefault="00D453D9" w:rsidP="00880B3A">
      <w:pPr>
        <w:spacing w:line="240" w:lineRule="auto"/>
        <w:ind w:left="0"/>
        <w:rPr>
          <w:b/>
          <w:sz w:val="24"/>
          <w:szCs w:val="24"/>
        </w:rPr>
      </w:pPr>
      <w:r w:rsidRPr="00D453D9">
        <w:rPr>
          <w:b/>
          <w:sz w:val="24"/>
          <w:szCs w:val="24"/>
        </w:rPr>
        <w:t>Алгебра и начала анализа</w:t>
      </w:r>
    </w:p>
    <w:p w:rsidR="00D453D9" w:rsidRPr="00D453D9" w:rsidRDefault="00D453D9" w:rsidP="00880B3A">
      <w:pPr>
        <w:spacing w:line="240" w:lineRule="auto"/>
        <w:ind w:left="0"/>
        <w:rPr>
          <w:sz w:val="24"/>
          <w:szCs w:val="24"/>
        </w:rPr>
      </w:pPr>
      <w:r w:rsidRPr="00D453D9">
        <w:rPr>
          <w:sz w:val="24"/>
          <w:szCs w:val="24"/>
        </w:rPr>
        <w:t>Повторение.Решение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D453D9" w:rsidRPr="00D453D9" w:rsidRDefault="00D453D9" w:rsidP="00880B3A">
      <w:pPr>
        <w:spacing w:line="240" w:lineRule="auto"/>
        <w:ind w:left="0"/>
        <w:rPr>
          <w:sz w:val="24"/>
          <w:szCs w:val="24"/>
        </w:rPr>
      </w:pPr>
      <w:r w:rsidRPr="00D453D9">
        <w:rPr>
          <w:sz w:val="24"/>
          <w:szCs w:val="24"/>
        </w:rPr>
        <w:t>Решение задач с использованием градусной меры угла. Модуль числа и его свойства.</w:t>
      </w:r>
    </w:p>
    <w:p w:rsidR="00D453D9" w:rsidRPr="00D453D9" w:rsidRDefault="00D453D9" w:rsidP="00880B3A">
      <w:pPr>
        <w:spacing w:line="240" w:lineRule="auto"/>
        <w:ind w:left="0"/>
        <w:rPr>
          <w:sz w:val="24"/>
          <w:szCs w:val="24"/>
        </w:rPr>
      </w:pPr>
      <w:r w:rsidRPr="00D453D9">
        <w:rPr>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D453D9" w:rsidRPr="00D453D9" w:rsidRDefault="00D453D9" w:rsidP="00880B3A">
      <w:pPr>
        <w:spacing w:line="240" w:lineRule="auto"/>
        <w:ind w:left="0"/>
        <w:rPr>
          <w:sz w:val="24"/>
          <w:szCs w:val="24"/>
        </w:rPr>
      </w:pPr>
      <w:r w:rsidRPr="00D453D9">
        <w:rPr>
          <w:sz w:val="24"/>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D453D9">
        <w:rPr>
          <w:position w:val="-10"/>
          <w:sz w:val="24"/>
          <w:szCs w:val="24"/>
        </w:rPr>
        <w:object w:dxaOrig="760" w:dyaOrig="380">
          <v:shape id="_x0000_i1028" type="#_x0000_t75" style="width:38.15pt;height:20.8pt" o:ole="">
            <v:imagedata r:id="rId16" o:title=""/>
          </v:shape>
          <o:OLEObject Type="Embed" ProgID="Equation.DSMT4" ShapeID="_x0000_i1028" DrawAspect="Content" ObjectID="_1690026387" r:id="rId17"/>
        </w:object>
      </w:r>
      <w:r w:rsidRPr="00D453D9">
        <w:rPr>
          <w:sz w:val="24"/>
          <w:szCs w:val="24"/>
        </w:rPr>
        <w:t>. Графическое решение уравнений и неравенств.</w:t>
      </w:r>
    </w:p>
    <w:p w:rsidR="00D453D9" w:rsidRPr="00D453D9" w:rsidRDefault="00D453D9" w:rsidP="00880B3A">
      <w:pPr>
        <w:spacing w:line="240" w:lineRule="auto"/>
        <w:ind w:left="0"/>
        <w:rPr>
          <w:sz w:val="24"/>
          <w:szCs w:val="24"/>
        </w:rPr>
      </w:pPr>
      <w:r w:rsidRPr="00D453D9">
        <w:rPr>
          <w:sz w:val="24"/>
          <w:szCs w:val="24"/>
        </w:rPr>
        <w:t>Тригонометрическая окружность</w:t>
      </w:r>
      <w:r w:rsidRPr="00D453D9">
        <w:rPr>
          <w:i/>
          <w:sz w:val="24"/>
          <w:szCs w:val="24"/>
        </w:rPr>
        <w:t>, радианная мера угла</w:t>
      </w:r>
      <w:r w:rsidRPr="00D453D9">
        <w:rPr>
          <w:sz w:val="24"/>
          <w:szCs w:val="24"/>
        </w:rPr>
        <w:t xml:space="preserve">. Синус, косинус, тангенс, </w:t>
      </w:r>
      <w:r w:rsidRPr="00D453D9">
        <w:rPr>
          <w:i/>
          <w:sz w:val="24"/>
          <w:szCs w:val="24"/>
        </w:rPr>
        <w:t>котангенс</w:t>
      </w:r>
      <w:r w:rsidRPr="00D453D9">
        <w:rPr>
          <w:sz w:val="24"/>
          <w:szCs w:val="24"/>
        </w:rPr>
        <w:t xml:space="preserve"> произвольного угла. Основное тригонометрическое тождество и следствия из него. Значения тригонометрических функций для углов 0</w:t>
      </w:r>
      <w:r w:rsidRPr="00D453D9">
        <w:rPr>
          <w:sz w:val="24"/>
          <w:szCs w:val="24"/>
        </w:rPr>
        <w:sym w:font="Symbol" w:char="F0B0"/>
      </w:r>
      <w:r w:rsidRPr="00D453D9">
        <w:rPr>
          <w:sz w:val="24"/>
          <w:szCs w:val="24"/>
        </w:rPr>
        <w:t>, 30</w:t>
      </w:r>
      <w:r w:rsidRPr="00D453D9">
        <w:rPr>
          <w:sz w:val="24"/>
          <w:szCs w:val="24"/>
        </w:rPr>
        <w:sym w:font="Symbol" w:char="F0B0"/>
      </w:r>
      <w:r w:rsidRPr="00D453D9">
        <w:rPr>
          <w:sz w:val="24"/>
          <w:szCs w:val="24"/>
        </w:rPr>
        <w:t>, 45</w:t>
      </w:r>
      <w:r w:rsidRPr="00D453D9">
        <w:rPr>
          <w:sz w:val="24"/>
          <w:szCs w:val="24"/>
        </w:rPr>
        <w:sym w:font="Symbol" w:char="F0B0"/>
      </w:r>
      <w:r w:rsidRPr="00D453D9">
        <w:rPr>
          <w:sz w:val="24"/>
          <w:szCs w:val="24"/>
        </w:rPr>
        <w:t>, 60</w:t>
      </w:r>
      <w:r w:rsidRPr="00D453D9">
        <w:rPr>
          <w:sz w:val="24"/>
          <w:szCs w:val="24"/>
        </w:rPr>
        <w:sym w:font="Symbol" w:char="F0B0"/>
      </w:r>
      <w:r w:rsidRPr="00D453D9">
        <w:rPr>
          <w:sz w:val="24"/>
          <w:szCs w:val="24"/>
        </w:rPr>
        <w:t>, 90</w:t>
      </w:r>
      <w:r w:rsidRPr="00D453D9">
        <w:rPr>
          <w:sz w:val="24"/>
          <w:szCs w:val="24"/>
        </w:rPr>
        <w:sym w:font="Symbol" w:char="F0B0"/>
      </w:r>
      <w:r w:rsidRPr="00D453D9">
        <w:rPr>
          <w:sz w:val="24"/>
          <w:szCs w:val="24"/>
        </w:rPr>
        <w:t>, 180</w:t>
      </w:r>
      <w:r w:rsidRPr="00D453D9">
        <w:rPr>
          <w:sz w:val="24"/>
          <w:szCs w:val="24"/>
        </w:rPr>
        <w:sym w:font="Symbol" w:char="F0B0"/>
      </w:r>
      <w:r w:rsidRPr="00D453D9">
        <w:rPr>
          <w:sz w:val="24"/>
          <w:szCs w:val="24"/>
        </w:rPr>
        <w:t>, 270</w:t>
      </w:r>
      <w:r w:rsidRPr="00D453D9">
        <w:rPr>
          <w:sz w:val="24"/>
          <w:szCs w:val="24"/>
        </w:rPr>
        <w:sym w:font="Symbol" w:char="F0B0"/>
      </w:r>
      <w:r w:rsidRPr="00D453D9">
        <w:rPr>
          <w:sz w:val="24"/>
          <w:szCs w:val="24"/>
        </w:rPr>
        <w:t>. (</w:t>
      </w:r>
      <w:r w:rsidRPr="00D453D9">
        <w:rPr>
          <w:position w:val="-28"/>
          <w:sz w:val="24"/>
          <w:szCs w:val="24"/>
        </w:rPr>
        <w:object w:dxaOrig="1460" w:dyaOrig="720">
          <v:shape id="_x0000_i1029" type="#_x0000_t75" style="width:72.85pt;height:36.45pt" o:ole="">
            <v:imagedata r:id="rId18" o:title=""/>
          </v:shape>
          <o:OLEObject Type="Embed" ProgID="Equation.DSMT4" ShapeID="_x0000_i1029" DrawAspect="Content" ObjectID="_1690026388" r:id="rId19"/>
        </w:object>
      </w:r>
      <w:r w:rsidRPr="00D453D9">
        <w:rPr>
          <w:sz w:val="24"/>
          <w:szCs w:val="24"/>
        </w:rPr>
        <w:t xml:space="preserve"> рад). </w:t>
      </w:r>
      <w:r w:rsidRPr="00D453D9">
        <w:rPr>
          <w:i/>
          <w:sz w:val="24"/>
          <w:szCs w:val="24"/>
        </w:rPr>
        <w:t>Формулы сложения тригонометрических функций, формулы приведения, формулы двойного аргумента..</w:t>
      </w:r>
    </w:p>
    <w:p w:rsidR="00D453D9" w:rsidRPr="00D453D9" w:rsidRDefault="00D453D9" w:rsidP="00880B3A">
      <w:pPr>
        <w:spacing w:line="240" w:lineRule="auto"/>
        <w:ind w:left="0"/>
        <w:rPr>
          <w:i/>
          <w:sz w:val="24"/>
          <w:szCs w:val="24"/>
        </w:rPr>
      </w:pPr>
      <w:r w:rsidRPr="00D453D9">
        <w:rPr>
          <w:sz w:val="24"/>
          <w:szCs w:val="24"/>
        </w:rPr>
        <w:lastRenderedPageBreak/>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D453D9">
        <w:rPr>
          <w:i/>
          <w:sz w:val="24"/>
          <w:szCs w:val="24"/>
        </w:rPr>
        <w:t>Сложные функции.</w:t>
      </w:r>
    </w:p>
    <w:p w:rsidR="00D453D9" w:rsidRPr="00D453D9" w:rsidRDefault="00D453D9" w:rsidP="00880B3A">
      <w:pPr>
        <w:spacing w:line="240" w:lineRule="auto"/>
        <w:ind w:left="0"/>
        <w:rPr>
          <w:bCs/>
          <w:color w:val="000000"/>
          <w:sz w:val="24"/>
          <w:szCs w:val="24"/>
        </w:rPr>
      </w:pPr>
      <w:r w:rsidRPr="00D453D9">
        <w:rPr>
          <w:bCs/>
          <w:color w:val="000000"/>
          <w:sz w:val="24"/>
          <w:szCs w:val="24"/>
        </w:rPr>
        <w:t xml:space="preserve">Тригонометрические функции </w:t>
      </w:r>
      <w:r w:rsidRPr="00D453D9">
        <w:rPr>
          <w:i/>
          <w:position w:val="-10"/>
          <w:sz w:val="24"/>
          <w:szCs w:val="24"/>
        </w:rPr>
        <w:object w:dxaOrig="2600" w:dyaOrig="320">
          <v:shape id="_x0000_i1030" type="#_x0000_t75" style="width:131pt;height:16.5pt" o:ole="">
            <v:imagedata r:id="rId14" o:title=""/>
          </v:shape>
          <o:OLEObject Type="Embed" ProgID="Equation.DSMT4" ShapeID="_x0000_i1030" DrawAspect="Content" ObjectID="_1690026389" r:id="rId20"/>
        </w:object>
      </w:r>
      <w:r w:rsidRPr="00D453D9">
        <w:rPr>
          <w:bCs/>
          <w:color w:val="000000"/>
          <w:sz w:val="24"/>
          <w:szCs w:val="24"/>
        </w:rPr>
        <w:t xml:space="preserve">. </w:t>
      </w:r>
      <w:r w:rsidRPr="00D453D9">
        <w:rPr>
          <w:bCs/>
          <w:i/>
          <w:color w:val="000000"/>
          <w:sz w:val="24"/>
          <w:szCs w:val="24"/>
        </w:rPr>
        <w:t>Функция</w:t>
      </w:r>
      <w:r w:rsidRPr="00D453D9">
        <w:rPr>
          <w:bCs/>
          <w:color w:val="000000"/>
          <w:position w:val="-10"/>
          <w:sz w:val="24"/>
          <w:szCs w:val="24"/>
        </w:rPr>
        <w:object w:dxaOrig="859" w:dyaOrig="300">
          <v:shape id="_x0000_i1031" type="#_x0000_t75" style="width:42.5pt;height:14.75pt" o:ole="">
            <v:imagedata r:id="rId21" o:title=""/>
          </v:shape>
          <o:OLEObject Type="Embed" ProgID="Equation.DSMT4" ShapeID="_x0000_i1031" DrawAspect="Content" ObjectID="_1690026390" r:id="rId22"/>
        </w:object>
      </w:r>
      <w:r w:rsidRPr="00D453D9">
        <w:rPr>
          <w:bCs/>
          <w:color w:val="000000"/>
          <w:sz w:val="24"/>
          <w:szCs w:val="24"/>
        </w:rPr>
        <w:t>. Свойства и графики тригонометрических функций.</w:t>
      </w:r>
    </w:p>
    <w:p w:rsidR="00D453D9" w:rsidRPr="00D453D9" w:rsidRDefault="00D453D9" w:rsidP="00880B3A">
      <w:pPr>
        <w:spacing w:line="240" w:lineRule="auto"/>
        <w:ind w:left="0"/>
        <w:rPr>
          <w:bCs/>
          <w:color w:val="000000"/>
          <w:sz w:val="24"/>
          <w:szCs w:val="24"/>
        </w:rPr>
      </w:pPr>
      <w:r w:rsidRPr="00D453D9">
        <w:rPr>
          <w:bCs/>
          <w:color w:val="000000"/>
          <w:sz w:val="24"/>
          <w:szCs w:val="24"/>
        </w:rPr>
        <w:t xml:space="preserve">Арккосинус, арксинус, арктангенс числа. </w:t>
      </w:r>
      <w:r w:rsidRPr="00D453D9">
        <w:rPr>
          <w:bCs/>
          <w:i/>
          <w:color w:val="000000"/>
          <w:sz w:val="24"/>
          <w:szCs w:val="24"/>
        </w:rPr>
        <w:t>Арккотангенс числа</w:t>
      </w:r>
      <w:r w:rsidRPr="00D453D9">
        <w:rPr>
          <w:bCs/>
          <w:color w:val="000000"/>
          <w:sz w:val="24"/>
          <w:szCs w:val="24"/>
        </w:rPr>
        <w:t xml:space="preserve">. Простейшие тригонометрические уравнения. Решение тригонометрических уравнений. </w:t>
      </w:r>
    </w:p>
    <w:p w:rsidR="00D453D9" w:rsidRPr="00D453D9" w:rsidRDefault="00D453D9" w:rsidP="00880B3A">
      <w:pPr>
        <w:spacing w:line="240" w:lineRule="auto"/>
        <w:ind w:left="0"/>
        <w:rPr>
          <w:bCs/>
          <w:i/>
          <w:color w:val="000000"/>
          <w:sz w:val="24"/>
          <w:szCs w:val="24"/>
        </w:rPr>
      </w:pPr>
      <w:r w:rsidRPr="00D453D9">
        <w:rPr>
          <w:bCs/>
          <w:i/>
          <w:color w:val="000000"/>
          <w:sz w:val="24"/>
          <w:szCs w:val="24"/>
        </w:rPr>
        <w:t>Обратные тригонометрические функции, их свойства и графики. Решение простейших тригонометрических неравенств.</w:t>
      </w:r>
    </w:p>
    <w:p w:rsidR="00D453D9" w:rsidRPr="00D453D9" w:rsidRDefault="00D453D9" w:rsidP="00880B3A">
      <w:pPr>
        <w:spacing w:line="240" w:lineRule="auto"/>
        <w:ind w:left="0"/>
        <w:rPr>
          <w:bCs/>
          <w:color w:val="000000"/>
          <w:sz w:val="24"/>
          <w:szCs w:val="24"/>
        </w:rPr>
      </w:pPr>
      <w:r w:rsidRPr="00D453D9">
        <w:rPr>
          <w:bCs/>
          <w:color w:val="000000"/>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D453D9" w:rsidRPr="00D453D9" w:rsidRDefault="00D453D9" w:rsidP="00880B3A">
      <w:pPr>
        <w:spacing w:line="240" w:lineRule="auto"/>
        <w:ind w:left="0"/>
        <w:rPr>
          <w:bCs/>
          <w:color w:val="000000"/>
          <w:sz w:val="24"/>
          <w:szCs w:val="24"/>
        </w:rPr>
      </w:pPr>
      <w:r w:rsidRPr="00D453D9">
        <w:rPr>
          <w:bCs/>
          <w:color w:val="000000"/>
          <w:sz w:val="24"/>
          <w:szCs w:val="24"/>
        </w:rPr>
        <w:t xml:space="preserve">Логарифм числа, свойства логарифма. Десятичный логарифм. </w:t>
      </w:r>
      <w:r w:rsidRPr="00D453D9">
        <w:rPr>
          <w:bCs/>
          <w:i/>
          <w:color w:val="000000"/>
          <w:sz w:val="24"/>
          <w:szCs w:val="24"/>
        </w:rPr>
        <w:t>Число е. Натуральный логарифм</w:t>
      </w:r>
      <w:r w:rsidRPr="00D453D9">
        <w:rPr>
          <w:bCs/>
          <w:color w:val="000000"/>
          <w:sz w:val="24"/>
          <w:szCs w:val="24"/>
        </w:rPr>
        <w:t>. Преобразование логарифмических выражений. Логарифмические уравнения и неравенства. Логарифмическая функция и ее свойства и график.</w:t>
      </w:r>
    </w:p>
    <w:p w:rsidR="00D453D9" w:rsidRPr="00D453D9" w:rsidRDefault="00D453D9" w:rsidP="00880B3A">
      <w:pPr>
        <w:spacing w:line="240" w:lineRule="auto"/>
        <w:ind w:left="0"/>
        <w:rPr>
          <w:bCs/>
          <w:color w:val="000000"/>
          <w:sz w:val="24"/>
          <w:szCs w:val="24"/>
        </w:rPr>
      </w:pPr>
      <w:r w:rsidRPr="00D453D9">
        <w:rPr>
          <w:bCs/>
          <w:color w:val="000000"/>
          <w:sz w:val="24"/>
          <w:szCs w:val="24"/>
        </w:rPr>
        <w:t xml:space="preserve">Степенная функция и ее свойства и график. Иррациональные уравнения. </w:t>
      </w:r>
    </w:p>
    <w:p w:rsidR="00D453D9" w:rsidRPr="00D453D9" w:rsidRDefault="00D453D9" w:rsidP="00880B3A">
      <w:pPr>
        <w:spacing w:line="240" w:lineRule="auto"/>
        <w:ind w:left="0"/>
        <w:rPr>
          <w:bCs/>
          <w:i/>
          <w:color w:val="000000"/>
          <w:sz w:val="24"/>
          <w:szCs w:val="24"/>
        </w:rPr>
      </w:pPr>
      <w:r w:rsidRPr="00D453D9">
        <w:rPr>
          <w:bCs/>
          <w:i/>
          <w:color w:val="000000"/>
          <w:sz w:val="24"/>
          <w:szCs w:val="24"/>
        </w:rPr>
        <w:t xml:space="preserve">Метод интервалов для решения неравенств. </w:t>
      </w:r>
    </w:p>
    <w:p w:rsidR="00D453D9" w:rsidRPr="00D453D9" w:rsidRDefault="00D453D9" w:rsidP="00880B3A">
      <w:pPr>
        <w:spacing w:line="240" w:lineRule="auto"/>
        <w:ind w:left="0"/>
        <w:rPr>
          <w:bCs/>
          <w:i/>
          <w:color w:val="000000"/>
          <w:sz w:val="24"/>
          <w:szCs w:val="24"/>
        </w:rPr>
      </w:pPr>
      <w:r w:rsidRPr="00D453D9">
        <w:rPr>
          <w:bCs/>
          <w:i/>
          <w:color w:val="000000"/>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D453D9" w:rsidRPr="00D453D9" w:rsidRDefault="00D453D9" w:rsidP="00880B3A">
      <w:pPr>
        <w:spacing w:line="240" w:lineRule="auto"/>
        <w:ind w:left="0"/>
        <w:rPr>
          <w:bCs/>
          <w:i/>
          <w:color w:val="000000"/>
          <w:sz w:val="24"/>
          <w:szCs w:val="24"/>
        </w:rPr>
      </w:pPr>
      <w:r w:rsidRPr="00D453D9">
        <w:rPr>
          <w:bCs/>
          <w:i/>
          <w:color w:val="000000"/>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D453D9" w:rsidRPr="00D453D9" w:rsidRDefault="00D453D9" w:rsidP="00880B3A">
      <w:pPr>
        <w:spacing w:line="240" w:lineRule="auto"/>
        <w:ind w:left="0"/>
        <w:rPr>
          <w:bCs/>
          <w:i/>
          <w:color w:val="000000"/>
          <w:sz w:val="24"/>
          <w:szCs w:val="24"/>
        </w:rPr>
      </w:pPr>
      <w:r w:rsidRPr="00D453D9">
        <w:rPr>
          <w:bCs/>
          <w:i/>
          <w:color w:val="000000"/>
          <w:sz w:val="24"/>
          <w:szCs w:val="24"/>
        </w:rPr>
        <w:t>Взаимно обратные функции. Графики взаимно обратных функций.</w:t>
      </w:r>
    </w:p>
    <w:p w:rsidR="00D453D9" w:rsidRPr="00D453D9" w:rsidRDefault="00D453D9" w:rsidP="00880B3A">
      <w:pPr>
        <w:spacing w:line="240" w:lineRule="auto"/>
        <w:ind w:left="0"/>
        <w:rPr>
          <w:bCs/>
          <w:i/>
          <w:color w:val="000000"/>
          <w:sz w:val="24"/>
          <w:szCs w:val="24"/>
        </w:rPr>
      </w:pPr>
      <w:r w:rsidRPr="00D453D9">
        <w:rPr>
          <w:bCs/>
          <w:i/>
          <w:color w:val="000000"/>
          <w:sz w:val="24"/>
          <w:szCs w:val="24"/>
        </w:rPr>
        <w:t>Уравнения, системы уравнений с параметром.</w:t>
      </w:r>
    </w:p>
    <w:p w:rsidR="00D453D9" w:rsidRPr="00D453D9" w:rsidRDefault="00D453D9" w:rsidP="00880B3A">
      <w:pPr>
        <w:spacing w:line="240" w:lineRule="auto"/>
        <w:ind w:left="0"/>
        <w:rPr>
          <w:bCs/>
          <w:color w:val="000000"/>
          <w:sz w:val="24"/>
          <w:szCs w:val="24"/>
        </w:rPr>
      </w:pPr>
      <w:r w:rsidRPr="00D453D9">
        <w:rPr>
          <w:bCs/>
          <w:color w:val="000000"/>
          <w:sz w:val="24"/>
          <w:szCs w:val="24"/>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D453D9">
        <w:rPr>
          <w:bCs/>
          <w:i/>
          <w:color w:val="000000"/>
          <w:sz w:val="24"/>
          <w:szCs w:val="24"/>
        </w:rPr>
        <w:t>Правила дифференцирования.</w:t>
      </w:r>
    </w:p>
    <w:p w:rsidR="00D453D9" w:rsidRPr="00D453D9" w:rsidRDefault="00D453D9" w:rsidP="00880B3A">
      <w:pPr>
        <w:spacing w:line="240" w:lineRule="auto"/>
        <w:ind w:left="0"/>
        <w:rPr>
          <w:bCs/>
          <w:i/>
          <w:color w:val="000000"/>
          <w:sz w:val="24"/>
          <w:szCs w:val="24"/>
        </w:rPr>
      </w:pPr>
      <w:r w:rsidRPr="00D453D9">
        <w:rPr>
          <w:bCs/>
          <w:i/>
          <w:color w:val="000000"/>
          <w:sz w:val="24"/>
          <w:szCs w:val="24"/>
        </w:rPr>
        <w:t xml:space="preserve">Вторая производная, ее геометрический и физический смысл. </w:t>
      </w:r>
    </w:p>
    <w:p w:rsidR="00D453D9" w:rsidRPr="00D453D9" w:rsidRDefault="00D453D9" w:rsidP="00880B3A">
      <w:pPr>
        <w:spacing w:line="240" w:lineRule="auto"/>
        <w:ind w:left="0"/>
        <w:rPr>
          <w:bCs/>
          <w:i/>
          <w:color w:val="000000"/>
          <w:sz w:val="24"/>
          <w:szCs w:val="24"/>
        </w:rPr>
      </w:pPr>
      <w:r w:rsidRPr="00D453D9">
        <w:rPr>
          <w:bCs/>
          <w:color w:val="000000"/>
          <w:sz w:val="24"/>
          <w:szCs w:val="24"/>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D453D9">
        <w:rPr>
          <w:bCs/>
          <w:i/>
          <w:color w:val="000000"/>
          <w:sz w:val="24"/>
          <w:szCs w:val="24"/>
        </w:rPr>
        <w:t>Построение графиков функций с помощью производных</w:t>
      </w:r>
      <w:r w:rsidRPr="00D453D9">
        <w:rPr>
          <w:bCs/>
          <w:color w:val="000000"/>
          <w:sz w:val="24"/>
          <w:szCs w:val="24"/>
        </w:rPr>
        <w:t xml:space="preserve">. </w:t>
      </w:r>
      <w:r w:rsidRPr="00D453D9">
        <w:rPr>
          <w:bCs/>
          <w:i/>
          <w:color w:val="000000"/>
          <w:sz w:val="24"/>
          <w:szCs w:val="24"/>
        </w:rPr>
        <w:t>Применение производной при решении задач.</w:t>
      </w:r>
    </w:p>
    <w:p w:rsidR="00D453D9" w:rsidRPr="00D453D9" w:rsidRDefault="00D453D9" w:rsidP="00880B3A">
      <w:pPr>
        <w:spacing w:line="240" w:lineRule="auto"/>
        <w:ind w:left="0"/>
        <w:rPr>
          <w:bCs/>
          <w:color w:val="000000"/>
          <w:sz w:val="24"/>
          <w:szCs w:val="24"/>
        </w:rPr>
      </w:pPr>
      <w:r w:rsidRPr="00D453D9">
        <w:rPr>
          <w:bCs/>
          <w:color w:val="000000"/>
          <w:sz w:val="24"/>
          <w:szCs w:val="24"/>
        </w:rPr>
        <w:t xml:space="preserve">Первообразная. </w:t>
      </w:r>
      <w:r w:rsidRPr="00D453D9">
        <w:rPr>
          <w:bCs/>
          <w:i/>
          <w:color w:val="000000"/>
          <w:sz w:val="24"/>
          <w:szCs w:val="24"/>
        </w:rPr>
        <w:t>Первообразные элементарных функций. Площадь криволинейной трапеции. Формула Ньютона-Лейбница</w:t>
      </w:r>
      <w:r w:rsidRPr="00D453D9">
        <w:rPr>
          <w:bCs/>
          <w:color w:val="000000"/>
          <w:sz w:val="24"/>
          <w:szCs w:val="24"/>
        </w:rPr>
        <w:t>.</w:t>
      </w:r>
      <w:r w:rsidRPr="00D453D9">
        <w:rPr>
          <w:bCs/>
          <w:i/>
          <w:color w:val="000000"/>
          <w:sz w:val="24"/>
          <w:szCs w:val="24"/>
        </w:rPr>
        <w:t>Определенный интеграл</w:t>
      </w:r>
      <w:r w:rsidRPr="00D453D9">
        <w:rPr>
          <w:bCs/>
          <w:color w:val="000000"/>
          <w:sz w:val="24"/>
          <w:szCs w:val="24"/>
        </w:rPr>
        <w:t xml:space="preserve">. </w:t>
      </w:r>
      <w:r w:rsidRPr="00D453D9">
        <w:rPr>
          <w:bCs/>
          <w:i/>
          <w:color w:val="000000"/>
          <w:sz w:val="24"/>
          <w:szCs w:val="24"/>
        </w:rPr>
        <w:t>Вычисление площадей плоских фигур и объемов тел вращения с помощью интеграла</w:t>
      </w:r>
      <w:r w:rsidRPr="00D453D9">
        <w:rPr>
          <w:bCs/>
          <w:color w:val="000000"/>
          <w:sz w:val="24"/>
          <w:szCs w:val="24"/>
        </w:rPr>
        <w:t xml:space="preserve">. </w:t>
      </w:r>
    </w:p>
    <w:p w:rsidR="00D453D9" w:rsidRPr="00D453D9" w:rsidRDefault="00D453D9" w:rsidP="00880B3A">
      <w:pPr>
        <w:spacing w:line="240" w:lineRule="auto"/>
        <w:ind w:left="0"/>
        <w:rPr>
          <w:b/>
          <w:bCs/>
          <w:color w:val="000000"/>
          <w:sz w:val="24"/>
          <w:szCs w:val="24"/>
        </w:rPr>
      </w:pPr>
    </w:p>
    <w:p w:rsidR="00D453D9" w:rsidRPr="00D453D9" w:rsidRDefault="00D453D9" w:rsidP="00880B3A">
      <w:pPr>
        <w:spacing w:line="240" w:lineRule="auto"/>
        <w:ind w:left="0"/>
        <w:rPr>
          <w:b/>
          <w:sz w:val="24"/>
          <w:szCs w:val="24"/>
        </w:rPr>
      </w:pPr>
      <w:r w:rsidRPr="00D453D9">
        <w:rPr>
          <w:b/>
          <w:sz w:val="24"/>
          <w:szCs w:val="24"/>
        </w:rPr>
        <w:t>Геометрия</w:t>
      </w:r>
    </w:p>
    <w:p w:rsidR="00D453D9" w:rsidRPr="00D453D9" w:rsidRDefault="00D453D9" w:rsidP="00880B3A">
      <w:pPr>
        <w:spacing w:line="240" w:lineRule="auto"/>
        <w:ind w:left="0"/>
        <w:rPr>
          <w:i/>
          <w:sz w:val="24"/>
          <w:szCs w:val="24"/>
        </w:rPr>
      </w:pPr>
      <w:r w:rsidRPr="00D453D9">
        <w:rPr>
          <w:sz w:val="24"/>
          <w:szCs w:val="24"/>
        </w:rPr>
        <w:t xml:space="preserve">Повторение.Решение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Pr="00D453D9">
        <w:rPr>
          <w:i/>
          <w:sz w:val="24"/>
          <w:szCs w:val="24"/>
        </w:rPr>
        <w:t>Решение задач с помощью векторов и координат.</w:t>
      </w:r>
    </w:p>
    <w:p w:rsidR="00D453D9" w:rsidRPr="00D453D9" w:rsidRDefault="00D453D9" w:rsidP="00880B3A">
      <w:pPr>
        <w:spacing w:line="240" w:lineRule="auto"/>
        <w:ind w:left="0"/>
        <w:rPr>
          <w:sz w:val="24"/>
          <w:szCs w:val="24"/>
        </w:rPr>
      </w:pPr>
      <w:r w:rsidRPr="00D453D9">
        <w:rPr>
          <w:sz w:val="24"/>
          <w:szCs w:val="24"/>
        </w:rPr>
        <w:t xml:space="preserve">Наглядная стереометрия. Фигуры и их изображения (куб, пирамида, призма). </w:t>
      </w:r>
      <w:r w:rsidRPr="00D453D9">
        <w:rPr>
          <w:i/>
          <w:sz w:val="24"/>
          <w:szCs w:val="24"/>
        </w:rPr>
        <w:t>Основные понятия стереометрии и их свойства.</w:t>
      </w:r>
      <w:r w:rsidRPr="00D453D9">
        <w:rPr>
          <w:sz w:val="24"/>
          <w:szCs w:val="24"/>
        </w:rPr>
        <w:t xml:space="preserve"> Сечения куба и тетраэдра.</w:t>
      </w:r>
    </w:p>
    <w:p w:rsidR="00D453D9" w:rsidRPr="00D453D9" w:rsidRDefault="00D453D9" w:rsidP="00880B3A">
      <w:pPr>
        <w:spacing w:line="240" w:lineRule="auto"/>
        <w:ind w:left="0"/>
        <w:rPr>
          <w:sz w:val="24"/>
          <w:szCs w:val="24"/>
        </w:rPr>
      </w:pPr>
      <w:r w:rsidRPr="00D453D9">
        <w:rPr>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D453D9" w:rsidRPr="00D453D9" w:rsidRDefault="00D453D9" w:rsidP="00880B3A">
      <w:pPr>
        <w:spacing w:line="240" w:lineRule="auto"/>
        <w:ind w:left="0"/>
        <w:rPr>
          <w:sz w:val="24"/>
          <w:szCs w:val="24"/>
        </w:rPr>
      </w:pPr>
      <w:r w:rsidRPr="00D453D9">
        <w:rPr>
          <w:sz w:val="24"/>
          <w:szCs w:val="24"/>
        </w:rPr>
        <w:t xml:space="preserve">Расстояния между фигурами в пространстве. </w:t>
      </w:r>
    </w:p>
    <w:p w:rsidR="00D453D9" w:rsidRPr="00D453D9" w:rsidRDefault="00D453D9" w:rsidP="00880B3A">
      <w:pPr>
        <w:spacing w:line="240" w:lineRule="auto"/>
        <w:ind w:left="0"/>
        <w:rPr>
          <w:sz w:val="24"/>
          <w:szCs w:val="24"/>
        </w:rPr>
      </w:pPr>
      <w:r w:rsidRPr="00D453D9">
        <w:rPr>
          <w:sz w:val="24"/>
          <w:szCs w:val="24"/>
        </w:rPr>
        <w:t xml:space="preserve">Углы в пространстве. Перпендикулярность прямых и плоскостей. </w:t>
      </w:r>
    </w:p>
    <w:p w:rsidR="00D453D9" w:rsidRPr="00D453D9" w:rsidRDefault="00D453D9" w:rsidP="00880B3A">
      <w:pPr>
        <w:spacing w:line="240" w:lineRule="auto"/>
        <w:ind w:left="0"/>
        <w:rPr>
          <w:sz w:val="24"/>
          <w:szCs w:val="24"/>
        </w:rPr>
      </w:pPr>
      <w:r w:rsidRPr="00D453D9">
        <w:rPr>
          <w:sz w:val="24"/>
          <w:szCs w:val="24"/>
        </w:rPr>
        <w:t xml:space="preserve">Проекция фигуры на плоскость. Признаки перпендикулярности прямых и плоскостей в пространстве. Теорема о трех перпендикулярах. </w:t>
      </w:r>
    </w:p>
    <w:p w:rsidR="00D453D9" w:rsidRPr="00D453D9" w:rsidRDefault="00D453D9" w:rsidP="00880B3A">
      <w:pPr>
        <w:spacing w:line="240" w:lineRule="auto"/>
        <w:ind w:left="0"/>
        <w:rPr>
          <w:sz w:val="24"/>
          <w:szCs w:val="24"/>
        </w:rPr>
      </w:pPr>
      <w:r w:rsidRPr="00D453D9">
        <w:rPr>
          <w:sz w:val="24"/>
          <w:szCs w:val="24"/>
        </w:rPr>
        <w:lastRenderedPageBreak/>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D453D9" w:rsidRPr="00D453D9" w:rsidRDefault="00D453D9" w:rsidP="00880B3A">
      <w:pPr>
        <w:spacing w:line="240" w:lineRule="auto"/>
        <w:ind w:left="0"/>
        <w:rPr>
          <w:sz w:val="24"/>
          <w:szCs w:val="24"/>
        </w:rPr>
      </w:pPr>
      <w:r w:rsidRPr="00D453D9">
        <w:rPr>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D453D9" w:rsidRPr="00D453D9" w:rsidRDefault="00D453D9" w:rsidP="00880B3A">
      <w:pPr>
        <w:spacing w:line="240" w:lineRule="auto"/>
        <w:ind w:left="0"/>
        <w:rPr>
          <w:i/>
          <w:sz w:val="24"/>
          <w:szCs w:val="24"/>
        </w:rPr>
      </w:pPr>
      <w:r w:rsidRPr="00D453D9">
        <w:rPr>
          <w:i/>
          <w:sz w:val="24"/>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D453D9" w:rsidRPr="00D453D9" w:rsidRDefault="00D453D9" w:rsidP="00880B3A">
      <w:pPr>
        <w:spacing w:line="240" w:lineRule="auto"/>
        <w:ind w:left="0"/>
        <w:rPr>
          <w:bCs/>
          <w:color w:val="000000"/>
          <w:sz w:val="24"/>
          <w:szCs w:val="24"/>
        </w:rPr>
      </w:pPr>
      <w:r w:rsidRPr="00D453D9">
        <w:rPr>
          <w:i/>
          <w:sz w:val="24"/>
          <w:szCs w:val="24"/>
        </w:rPr>
        <w:t xml:space="preserve">Простейшие комбинации многогранников и тел вращения между собой. </w:t>
      </w:r>
      <w:r w:rsidRPr="00D453D9">
        <w:rPr>
          <w:bCs/>
          <w:color w:val="000000"/>
          <w:sz w:val="24"/>
          <w:szCs w:val="24"/>
        </w:rPr>
        <w:t xml:space="preserve">Вычисление элементов пространственных фигур (ребра, диагонали, углы). </w:t>
      </w:r>
    </w:p>
    <w:p w:rsidR="00D453D9" w:rsidRPr="00D453D9" w:rsidRDefault="00D453D9" w:rsidP="00880B3A">
      <w:pPr>
        <w:spacing w:line="240" w:lineRule="auto"/>
        <w:ind w:left="0"/>
        <w:rPr>
          <w:bCs/>
          <w:color w:val="000000"/>
          <w:sz w:val="24"/>
          <w:szCs w:val="24"/>
        </w:rPr>
      </w:pPr>
      <w:r w:rsidRPr="00D453D9">
        <w:rPr>
          <w:bCs/>
          <w:color w:val="000000"/>
          <w:sz w:val="24"/>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D453D9" w:rsidRPr="00D453D9" w:rsidRDefault="00D453D9" w:rsidP="00880B3A">
      <w:pPr>
        <w:spacing w:line="240" w:lineRule="auto"/>
        <w:ind w:left="0"/>
        <w:rPr>
          <w:bCs/>
          <w:color w:val="000000"/>
          <w:sz w:val="24"/>
          <w:szCs w:val="24"/>
        </w:rPr>
      </w:pPr>
      <w:r w:rsidRPr="00D453D9">
        <w:rPr>
          <w:bCs/>
          <w:color w:val="000000"/>
          <w:sz w:val="24"/>
          <w:szCs w:val="24"/>
        </w:rPr>
        <w:t xml:space="preserve">Понятие об объеме. Объем пирамиды и конуса, призмы и цилиндра. Объем шара. </w:t>
      </w:r>
    </w:p>
    <w:p w:rsidR="00D453D9" w:rsidRPr="00D453D9" w:rsidRDefault="00D453D9" w:rsidP="00880B3A">
      <w:pPr>
        <w:spacing w:line="240" w:lineRule="auto"/>
        <w:ind w:left="0"/>
        <w:rPr>
          <w:bCs/>
          <w:color w:val="000000"/>
          <w:sz w:val="24"/>
          <w:szCs w:val="24"/>
        </w:rPr>
      </w:pPr>
      <w:r w:rsidRPr="00D453D9">
        <w:rPr>
          <w:bCs/>
          <w:i/>
          <w:color w:val="000000"/>
          <w:sz w:val="24"/>
          <w:szCs w:val="24"/>
        </w:rPr>
        <w:t xml:space="preserve">Подобные тела в пространстве. </w:t>
      </w:r>
      <w:r w:rsidRPr="00D453D9">
        <w:rPr>
          <w:bCs/>
          <w:color w:val="000000"/>
          <w:sz w:val="24"/>
          <w:szCs w:val="24"/>
        </w:rPr>
        <w:t>Соотношения между площадями поверхностей и объемами подобных тел.</w:t>
      </w:r>
    </w:p>
    <w:p w:rsidR="00D453D9" w:rsidRPr="00D453D9" w:rsidRDefault="00D453D9" w:rsidP="00880B3A">
      <w:pPr>
        <w:spacing w:line="240" w:lineRule="auto"/>
        <w:ind w:left="0"/>
        <w:rPr>
          <w:bCs/>
          <w:i/>
          <w:color w:val="000000"/>
          <w:sz w:val="24"/>
          <w:szCs w:val="24"/>
        </w:rPr>
      </w:pPr>
      <w:r w:rsidRPr="00D453D9">
        <w:rPr>
          <w:bCs/>
          <w:i/>
          <w:color w:val="000000"/>
          <w:sz w:val="24"/>
          <w:szCs w:val="24"/>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D453D9" w:rsidRPr="00D453D9" w:rsidRDefault="00D453D9" w:rsidP="00880B3A">
      <w:pPr>
        <w:spacing w:line="240" w:lineRule="auto"/>
        <w:ind w:left="0"/>
        <w:rPr>
          <w:bCs/>
          <w:i/>
          <w:color w:val="000000"/>
          <w:sz w:val="24"/>
          <w:szCs w:val="24"/>
        </w:rPr>
      </w:pPr>
      <w:r w:rsidRPr="00D453D9">
        <w:rPr>
          <w:bCs/>
          <w:color w:val="000000"/>
          <w:sz w:val="24"/>
          <w:szCs w:val="24"/>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D453D9">
        <w:rPr>
          <w:bCs/>
          <w:i/>
          <w:color w:val="000000"/>
          <w:sz w:val="24"/>
          <w:szCs w:val="24"/>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D453D9" w:rsidRPr="00D453D9" w:rsidRDefault="00D453D9" w:rsidP="00880B3A">
      <w:pPr>
        <w:spacing w:line="240" w:lineRule="auto"/>
        <w:ind w:left="0"/>
        <w:rPr>
          <w:bCs/>
          <w:i/>
          <w:color w:val="000000"/>
          <w:sz w:val="24"/>
          <w:szCs w:val="24"/>
        </w:rPr>
      </w:pPr>
      <w:r w:rsidRPr="00D453D9">
        <w:rPr>
          <w:bCs/>
          <w:i/>
          <w:color w:val="000000"/>
          <w:sz w:val="24"/>
          <w:szCs w:val="24"/>
        </w:rPr>
        <w:t>Уравнение плоскости в пространстве. Уравнение сферы в пространстве. Формула для вычисления расстояния между точками в пространстве.</w:t>
      </w:r>
    </w:p>
    <w:p w:rsidR="00D453D9" w:rsidRPr="00D453D9" w:rsidRDefault="00D453D9" w:rsidP="00880B3A">
      <w:pPr>
        <w:spacing w:line="240" w:lineRule="auto"/>
        <w:ind w:left="0"/>
        <w:rPr>
          <w:b/>
          <w:sz w:val="24"/>
          <w:szCs w:val="24"/>
        </w:rPr>
      </w:pPr>
    </w:p>
    <w:p w:rsidR="00D453D9" w:rsidRPr="00D453D9" w:rsidRDefault="00D453D9" w:rsidP="00880B3A">
      <w:pPr>
        <w:spacing w:line="240" w:lineRule="auto"/>
        <w:ind w:left="0"/>
        <w:rPr>
          <w:b/>
          <w:sz w:val="24"/>
          <w:szCs w:val="24"/>
        </w:rPr>
      </w:pPr>
      <w:r w:rsidRPr="00D453D9">
        <w:rPr>
          <w:b/>
          <w:sz w:val="24"/>
          <w:szCs w:val="24"/>
        </w:rPr>
        <w:t>Вероятность и статистика. Работа с данными</w:t>
      </w:r>
    </w:p>
    <w:p w:rsidR="00D453D9" w:rsidRPr="00D453D9" w:rsidRDefault="00D453D9" w:rsidP="00880B3A">
      <w:pPr>
        <w:spacing w:line="240" w:lineRule="auto"/>
        <w:ind w:left="0"/>
        <w:rPr>
          <w:sz w:val="24"/>
          <w:szCs w:val="24"/>
        </w:rPr>
      </w:pPr>
      <w:r w:rsidRPr="00D453D9">
        <w:rPr>
          <w:sz w:val="24"/>
          <w:szCs w:val="24"/>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Pr="00D453D9">
        <w:rPr>
          <w:i/>
          <w:sz w:val="24"/>
          <w:szCs w:val="24"/>
        </w:rPr>
        <w:t>дисперсии</w:t>
      </w:r>
      <w:r w:rsidRPr="00D453D9">
        <w:rPr>
          <w:sz w:val="24"/>
          <w:szCs w:val="24"/>
        </w:rPr>
        <w:t xml:space="preserve">. </w:t>
      </w:r>
      <w:r w:rsidRPr="00D453D9">
        <w:rPr>
          <w:i/>
          <w:sz w:val="24"/>
          <w:szCs w:val="24"/>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вероятностей.Решение задач с применением диаграмм Эйлера, дерева вероятностей, формулы Бернулли.</w:t>
      </w:r>
    </w:p>
    <w:p w:rsidR="00D453D9" w:rsidRPr="00D453D9" w:rsidRDefault="00D453D9" w:rsidP="00880B3A">
      <w:pPr>
        <w:spacing w:line="240" w:lineRule="auto"/>
        <w:ind w:left="0"/>
        <w:rPr>
          <w:bCs/>
          <w:i/>
          <w:color w:val="000000"/>
          <w:sz w:val="24"/>
          <w:szCs w:val="24"/>
        </w:rPr>
      </w:pPr>
      <w:r w:rsidRPr="00D453D9">
        <w:rPr>
          <w:bCs/>
          <w:i/>
          <w:color w:val="000000"/>
          <w:sz w:val="24"/>
          <w:szCs w:val="24"/>
        </w:rPr>
        <w:t xml:space="preserve">Условная вероятность.Правило умножения вероятностей. Формула полной вероятности. </w:t>
      </w:r>
    </w:p>
    <w:p w:rsidR="00D453D9" w:rsidRPr="00D453D9" w:rsidRDefault="00D453D9" w:rsidP="00880B3A">
      <w:pPr>
        <w:spacing w:line="240" w:lineRule="auto"/>
        <w:ind w:left="0"/>
        <w:rPr>
          <w:bCs/>
          <w:color w:val="000000"/>
          <w:sz w:val="24"/>
          <w:szCs w:val="24"/>
        </w:rPr>
      </w:pPr>
      <w:r w:rsidRPr="00D453D9">
        <w:rPr>
          <w:bCs/>
          <w:i/>
          <w:color w:val="000000"/>
          <w:sz w:val="24"/>
          <w:szCs w:val="24"/>
        </w:rPr>
        <w:t>Дискретные случайные величины и распределения.Независимые случайные величины. Распределение суммы и произведения независимых случайных величин.</w:t>
      </w:r>
    </w:p>
    <w:p w:rsidR="00D453D9" w:rsidRPr="00D453D9" w:rsidRDefault="00D453D9" w:rsidP="00880B3A">
      <w:pPr>
        <w:spacing w:line="240" w:lineRule="auto"/>
        <w:ind w:left="0"/>
        <w:rPr>
          <w:bCs/>
          <w:i/>
          <w:color w:val="000000"/>
          <w:sz w:val="24"/>
          <w:szCs w:val="24"/>
        </w:rPr>
      </w:pPr>
      <w:r w:rsidRPr="00D453D9">
        <w:rPr>
          <w:bCs/>
          <w:i/>
          <w:color w:val="000000"/>
          <w:sz w:val="24"/>
          <w:szCs w:val="24"/>
        </w:rPr>
        <w:t>Математическое ожидание и дисперсия случайной величины.Математическое ожидание и дисперсия суммы случайных величин. Геометрическое распределение. Биномиальное распределение и его свойства.</w:t>
      </w:r>
    </w:p>
    <w:p w:rsidR="00D453D9" w:rsidRPr="00D453D9" w:rsidRDefault="00D453D9" w:rsidP="00880B3A">
      <w:pPr>
        <w:spacing w:line="240" w:lineRule="auto"/>
        <w:ind w:left="0"/>
        <w:rPr>
          <w:i/>
          <w:sz w:val="24"/>
          <w:szCs w:val="24"/>
        </w:rPr>
      </w:pPr>
      <w:r w:rsidRPr="00D453D9">
        <w:rPr>
          <w:i/>
          <w:sz w:val="24"/>
          <w:szCs w:val="24"/>
        </w:rPr>
        <w:t xml:space="preserve">Непрерывные случайные величины. Понятие о плотности вероятности. Равномерное распределение. </w:t>
      </w:r>
    </w:p>
    <w:p w:rsidR="00D453D9" w:rsidRPr="00D453D9" w:rsidRDefault="00D453D9" w:rsidP="00880B3A">
      <w:pPr>
        <w:spacing w:line="240" w:lineRule="auto"/>
        <w:ind w:left="0"/>
        <w:rPr>
          <w:i/>
          <w:sz w:val="24"/>
          <w:szCs w:val="24"/>
        </w:rPr>
      </w:pPr>
      <w:r w:rsidRPr="00D453D9">
        <w:rPr>
          <w:i/>
          <w:sz w:val="24"/>
          <w:szCs w:val="24"/>
        </w:rPr>
        <w:t xml:space="preserve">Показательное распределение, его параметры. </w:t>
      </w:r>
    </w:p>
    <w:p w:rsidR="00D453D9" w:rsidRPr="00D453D9" w:rsidRDefault="00D453D9" w:rsidP="00880B3A">
      <w:pPr>
        <w:spacing w:line="240" w:lineRule="auto"/>
        <w:ind w:left="0"/>
        <w:rPr>
          <w:i/>
          <w:sz w:val="24"/>
          <w:szCs w:val="24"/>
        </w:rPr>
      </w:pPr>
      <w:r w:rsidRPr="00D453D9">
        <w:rPr>
          <w:i/>
          <w:sz w:val="24"/>
          <w:szCs w:val="24"/>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D453D9" w:rsidRPr="00D453D9" w:rsidRDefault="00D453D9" w:rsidP="00880B3A">
      <w:pPr>
        <w:spacing w:line="240" w:lineRule="auto"/>
        <w:ind w:left="0"/>
        <w:rPr>
          <w:i/>
          <w:sz w:val="24"/>
          <w:szCs w:val="24"/>
        </w:rPr>
      </w:pPr>
      <w:r w:rsidRPr="00D453D9">
        <w:rPr>
          <w:i/>
          <w:sz w:val="24"/>
          <w:szCs w:val="24"/>
        </w:rPr>
        <w:t>Неравенство Чебышева. Теорема Бернулли</w:t>
      </w:r>
      <w:r w:rsidRPr="00D453D9">
        <w:rPr>
          <w:sz w:val="24"/>
          <w:szCs w:val="24"/>
        </w:rPr>
        <w:t xml:space="preserve">. </w:t>
      </w:r>
      <w:r w:rsidRPr="00D453D9">
        <w:rPr>
          <w:i/>
          <w:sz w:val="24"/>
          <w:szCs w:val="24"/>
        </w:rPr>
        <w:t>Закон больших чисел. Выборочный метод измерения вероятностей. Роль закона больших чисел в науке, природе и обществе.</w:t>
      </w:r>
    </w:p>
    <w:p w:rsidR="00D453D9" w:rsidRPr="000A02BA" w:rsidRDefault="00D453D9" w:rsidP="000A02BA">
      <w:pPr>
        <w:spacing w:line="240" w:lineRule="auto"/>
        <w:ind w:left="0"/>
        <w:rPr>
          <w:bCs/>
          <w:i/>
          <w:color w:val="000000"/>
          <w:sz w:val="24"/>
          <w:szCs w:val="24"/>
        </w:rPr>
      </w:pPr>
      <w:r w:rsidRPr="00D453D9">
        <w:rPr>
          <w:i/>
          <w:sz w:val="24"/>
          <w:szCs w:val="24"/>
        </w:rPr>
        <w:t>Ковариация двух случайных величин. Понятие о коэффициенте корреляции.</w:t>
      </w:r>
      <w:r w:rsidRPr="00D453D9">
        <w:rPr>
          <w:bCs/>
          <w:i/>
          <w:color w:val="000000"/>
          <w:sz w:val="24"/>
          <w:szCs w:val="24"/>
        </w:rPr>
        <w:t xml:space="preserve"> Совместные наблюдения двух случайных величин.Выборочный коэффициент корреляции. </w:t>
      </w:r>
    </w:p>
    <w:p w:rsidR="00D453D9" w:rsidRPr="00D453D9" w:rsidRDefault="00D453D9" w:rsidP="00880B3A">
      <w:pPr>
        <w:spacing w:line="240" w:lineRule="auto"/>
        <w:ind w:left="0"/>
        <w:rPr>
          <w:b/>
          <w:sz w:val="24"/>
          <w:szCs w:val="24"/>
        </w:rPr>
      </w:pPr>
      <w:r w:rsidRPr="00D453D9">
        <w:rPr>
          <w:b/>
          <w:sz w:val="24"/>
          <w:szCs w:val="24"/>
        </w:rPr>
        <w:t>Углубленный уровень</w:t>
      </w:r>
    </w:p>
    <w:p w:rsidR="00D453D9" w:rsidRPr="00D453D9" w:rsidRDefault="00D453D9" w:rsidP="00880B3A">
      <w:pPr>
        <w:spacing w:line="240" w:lineRule="auto"/>
        <w:ind w:left="0"/>
        <w:rPr>
          <w:b/>
          <w:bCs/>
          <w:color w:val="000000"/>
          <w:sz w:val="24"/>
          <w:szCs w:val="24"/>
        </w:rPr>
      </w:pPr>
      <w:r w:rsidRPr="00D453D9">
        <w:rPr>
          <w:b/>
          <w:bCs/>
          <w:color w:val="000000"/>
          <w:sz w:val="24"/>
          <w:szCs w:val="24"/>
        </w:rPr>
        <w:t>Алгебра и начала анализа</w:t>
      </w:r>
    </w:p>
    <w:p w:rsidR="00D453D9" w:rsidRPr="00D453D9" w:rsidRDefault="00D453D9" w:rsidP="00880B3A">
      <w:pPr>
        <w:spacing w:line="240" w:lineRule="auto"/>
        <w:ind w:left="0"/>
        <w:rPr>
          <w:bCs/>
          <w:color w:val="000000"/>
          <w:sz w:val="24"/>
          <w:szCs w:val="24"/>
        </w:rPr>
      </w:pPr>
      <w:r w:rsidRPr="00D453D9">
        <w:rPr>
          <w:sz w:val="24"/>
          <w:szCs w:val="24"/>
        </w:rPr>
        <w:lastRenderedPageBreak/>
        <w:t>Повторение. Решение</w:t>
      </w:r>
      <w:r w:rsidRPr="00D453D9">
        <w:rPr>
          <w:bCs/>
          <w:color w:val="000000"/>
          <w:sz w:val="24"/>
          <w:szCs w:val="24"/>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D453D9">
        <w:rPr>
          <w:bCs/>
          <w:color w:val="000000"/>
          <w:position w:val="-10"/>
          <w:sz w:val="24"/>
          <w:szCs w:val="24"/>
        </w:rPr>
        <w:object w:dxaOrig="760" w:dyaOrig="380">
          <v:shape id="_x0000_i1032" type="#_x0000_t75" style="width:38.15pt;height:20.8pt" o:ole="">
            <v:imagedata r:id="rId16" o:title=""/>
          </v:shape>
          <o:OLEObject Type="Embed" ProgID="Equation.DSMT4" ShapeID="_x0000_i1032" DrawAspect="Content" ObjectID="_1690026391" r:id="rId23"/>
        </w:object>
      </w:r>
      <w:r w:rsidRPr="00D453D9">
        <w:rPr>
          <w:bCs/>
          <w:color w:val="000000"/>
          <w:sz w:val="24"/>
          <w:szCs w:val="24"/>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D453D9" w:rsidRPr="00D453D9" w:rsidRDefault="00D453D9" w:rsidP="00880B3A">
      <w:pPr>
        <w:spacing w:line="240" w:lineRule="auto"/>
        <w:ind w:left="0"/>
        <w:rPr>
          <w:color w:val="000000"/>
          <w:sz w:val="24"/>
          <w:szCs w:val="24"/>
        </w:rPr>
      </w:pPr>
      <w:r w:rsidRPr="00D453D9">
        <w:rPr>
          <w:sz w:val="24"/>
          <w:szCs w:val="24"/>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D453D9">
        <w:rPr>
          <w:color w:val="000000"/>
          <w:sz w:val="24"/>
          <w:szCs w:val="24"/>
        </w:rPr>
        <w:t xml:space="preserve">Конечные и бесконечные, счетные и несчетные множества. </w:t>
      </w:r>
    </w:p>
    <w:p w:rsidR="00D453D9" w:rsidRPr="00D453D9" w:rsidRDefault="00D453D9" w:rsidP="00880B3A">
      <w:pPr>
        <w:spacing w:line="240" w:lineRule="auto"/>
        <w:ind w:left="0"/>
        <w:rPr>
          <w:sz w:val="24"/>
          <w:szCs w:val="24"/>
        </w:rPr>
      </w:pPr>
      <w:r w:rsidRPr="00D453D9">
        <w:rPr>
          <w:sz w:val="24"/>
          <w:szCs w:val="24"/>
        </w:rPr>
        <w:t xml:space="preserve">Истинные и ложные высказывания, операции над высказываниями. </w:t>
      </w:r>
      <w:r w:rsidRPr="00D453D9">
        <w:rPr>
          <w:i/>
          <w:sz w:val="24"/>
          <w:szCs w:val="24"/>
        </w:rPr>
        <w:t xml:space="preserve">Алгебра высказываний. </w:t>
      </w:r>
      <w:r w:rsidRPr="00D453D9">
        <w:rPr>
          <w:sz w:val="24"/>
          <w:szCs w:val="24"/>
        </w:rPr>
        <w:t>Связь высказываний с множествами. Кванторы существования и всеобщности.</w:t>
      </w:r>
    </w:p>
    <w:p w:rsidR="00D453D9" w:rsidRPr="00D453D9" w:rsidRDefault="00D453D9" w:rsidP="00880B3A">
      <w:pPr>
        <w:spacing w:line="240" w:lineRule="auto"/>
        <w:ind w:left="0"/>
        <w:rPr>
          <w:i/>
          <w:sz w:val="24"/>
          <w:szCs w:val="24"/>
        </w:rPr>
      </w:pPr>
      <w:r w:rsidRPr="00D453D9">
        <w:rPr>
          <w:sz w:val="24"/>
          <w:szCs w:val="24"/>
        </w:rPr>
        <w:t>Законы логики</w:t>
      </w:r>
      <w:r w:rsidRPr="00D453D9">
        <w:rPr>
          <w:i/>
          <w:sz w:val="24"/>
          <w:szCs w:val="24"/>
        </w:rPr>
        <w:t xml:space="preserve">. Основные логические правила. </w:t>
      </w:r>
      <w:r w:rsidRPr="00D453D9">
        <w:rPr>
          <w:sz w:val="24"/>
          <w:szCs w:val="24"/>
        </w:rPr>
        <w:t xml:space="preserve">Решение логических задачс использованием кругов Эйлера, </w:t>
      </w:r>
      <w:r w:rsidRPr="00D453D9">
        <w:rPr>
          <w:i/>
          <w:sz w:val="24"/>
          <w:szCs w:val="24"/>
        </w:rPr>
        <w:t xml:space="preserve">основных логических правил. </w:t>
      </w:r>
    </w:p>
    <w:p w:rsidR="00D453D9" w:rsidRPr="00D453D9" w:rsidRDefault="00D453D9" w:rsidP="00880B3A">
      <w:pPr>
        <w:spacing w:line="240" w:lineRule="auto"/>
        <w:ind w:left="0"/>
        <w:rPr>
          <w:sz w:val="24"/>
          <w:szCs w:val="24"/>
        </w:rPr>
      </w:pPr>
      <w:r w:rsidRPr="00D453D9">
        <w:rPr>
          <w:sz w:val="24"/>
          <w:szCs w:val="24"/>
        </w:rPr>
        <w:t xml:space="preserve">Умозаключения. Обоснования и доказательство в математике. Теоремы. Виды математических утверждений. </w:t>
      </w:r>
      <w:r w:rsidRPr="00D453D9">
        <w:rPr>
          <w:i/>
          <w:sz w:val="24"/>
          <w:szCs w:val="24"/>
        </w:rPr>
        <w:t>Виды доказательств</w:t>
      </w:r>
      <w:r w:rsidRPr="00D453D9">
        <w:rPr>
          <w:sz w:val="24"/>
          <w:szCs w:val="24"/>
        </w:rPr>
        <w:t xml:space="preserve">. </w:t>
      </w:r>
      <w:r w:rsidRPr="00D453D9">
        <w:rPr>
          <w:i/>
          <w:sz w:val="24"/>
          <w:szCs w:val="24"/>
        </w:rPr>
        <w:t>Математическая индукция</w:t>
      </w:r>
      <w:r w:rsidRPr="00D453D9">
        <w:rPr>
          <w:sz w:val="24"/>
          <w:szCs w:val="24"/>
        </w:rPr>
        <w:t xml:space="preserve">. </w:t>
      </w:r>
      <w:r w:rsidRPr="00D453D9">
        <w:rPr>
          <w:i/>
          <w:sz w:val="24"/>
          <w:szCs w:val="24"/>
        </w:rPr>
        <w:t>Утверждения: обратное данному, противоположное, обратное противоположному данному</w:t>
      </w:r>
      <w:r w:rsidRPr="00D453D9">
        <w:rPr>
          <w:sz w:val="24"/>
          <w:szCs w:val="24"/>
        </w:rPr>
        <w:t>. Признак и свойство, необходимые и достаточные условия.</w:t>
      </w:r>
    </w:p>
    <w:p w:rsidR="00D453D9" w:rsidRPr="00D453D9" w:rsidRDefault="00D453D9" w:rsidP="00880B3A">
      <w:pPr>
        <w:spacing w:line="240" w:lineRule="auto"/>
        <w:ind w:left="0"/>
        <w:rPr>
          <w:i/>
          <w:sz w:val="24"/>
          <w:szCs w:val="24"/>
        </w:rPr>
      </w:pPr>
      <w:r w:rsidRPr="00D453D9">
        <w:rPr>
          <w:i/>
          <w:sz w:val="24"/>
          <w:szCs w:val="24"/>
        </w:rPr>
        <w:t xml:space="preserve">Основная теорема арифметики. Остатки и сравнения. Алгоритм Евклида. Китайская теорема об остатках. Малая теорема Ферма. </w:t>
      </w:r>
      <w:r w:rsidRPr="00D453D9">
        <w:rPr>
          <w:i/>
          <w:sz w:val="24"/>
          <w:szCs w:val="24"/>
          <w:lang w:val="en-US"/>
        </w:rPr>
        <w:t>q</w:t>
      </w:r>
      <w:r w:rsidRPr="00D453D9">
        <w:rPr>
          <w:i/>
          <w:sz w:val="24"/>
          <w:szCs w:val="24"/>
        </w:rPr>
        <w:t xml:space="preserve">-ичные системы счисления. Функция Эйлера, число и сумма делителей натурального числа. </w:t>
      </w:r>
    </w:p>
    <w:p w:rsidR="00D453D9" w:rsidRPr="00D453D9" w:rsidRDefault="00D453D9" w:rsidP="00880B3A">
      <w:pPr>
        <w:spacing w:line="240" w:lineRule="auto"/>
        <w:ind w:left="0"/>
        <w:rPr>
          <w:sz w:val="24"/>
          <w:szCs w:val="24"/>
        </w:rPr>
      </w:pPr>
      <w:r w:rsidRPr="00D453D9">
        <w:rPr>
          <w:sz w:val="24"/>
          <w:szCs w:val="24"/>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D453D9" w:rsidRPr="00D453D9" w:rsidRDefault="00D453D9" w:rsidP="00880B3A">
      <w:pPr>
        <w:spacing w:line="240" w:lineRule="auto"/>
        <w:ind w:left="0"/>
        <w:rPr>
          <w:sz w:val="24"/>
          <w:szCs w:val="24"/>
        </w:rPr>
      </w:pPr>
      <w:r w:rsidRPr="00D453D9">
        <w:rPr>
          <w:sz w:val="24"/>
          <w:szCs w:val="24"/>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D453D9">
        <w:rPr>
          <w:i/>
          <w:sz w:val="24"/>
          <w:szCs w:val="24"/>
        </w:rPr>
        <w:t xml:space="preserve">Функции «дробная часть числа» </w:t>
      </w:r>
      <w:bookmarkStart w:id="64" w:name="MTBlankEqn"/>
      <w:r w:rsidRPr="00D453D9">
        <w:rPr>
          <w:position w:val="-14"/>
          <w:sz w:val="24"/>
          <w:szCs w:val="24"/>
        </w:rPr>
        <w:object w:dxaOrig="760" w:dyaOrig="400">
          <v:shape id="_x0000_i1033" type="#_x0000_t75" style="width:38.15pt;height:22.55pt" o:ole="">
            <v:imagedata r:id="rId24" o:title=""/>
          </v:shape>
          <o:OLEObject Type="Embed" ProgID="Equation.DSMT4" ShapeID="_x0000_i1033" DrawAspect="Content" ObjectID="_1690026392" r:id="rId25"/>
        </w:object>
      </w:r>
      <w:bookmarkEnd w:id="64"/>
      <w:r w:rsidRPr="00D453D9">
        <w:rPr>
          <w:i/>
          <w:sz w:val="24"/>
          <w:szCs w:val="24"/>
        </w:rPr>
        <w:t xml:space="preserve">  и «целая часть числа» </w:t>
      </w:r>
      <w:r w:rsidRPr="00D453D9">
        <w:rPr>
          <w:position w:val="-14"/>
          <w:sz w:val="24"/>
          <w:szCs w:val="24"/>
        </w:rPr>
        <w:object w:dxaOrig="740" w:dyaOrig="400">
          <v:shape id="_x0000_i1034" type="#_x0000_t75" style="width:36.45pt;height:22.55pt" o:ole="">
            <v:imagedata r:id="rId26" o:title=""/>
          </v:shape>
          <o:OLEObject Type="Embed" ProgID="Equation.DSMT4" ShapeID="_x0000_i1034" DrawAspect="Content" ObjectID="_1690026393" r:id="rId27"/>
        </w:object>
      </w:r>
      <w:r w:rsidRPr="00D453D9">
        <w:rPr>
          <w:sz w:val="24"/>
          <w:szCs w:val="24"/>
        </w:rPr>
        <w:t>.</w:t>
      </w:r>
    </w:p>
    <w:p w:rsidR="00D453D9" w:rsidRPr="00D453D9" w:rsidRDefault="00D453D9" w:rsidP="00880B3A">
      <w:pPr>
        <w:spacing w:line="240" w:lineRule="auto"/>
        <w:ind w:left="0"/>
        <w:rPr>
          <w:bCs/>
          <w:color w:val="000000"/>
          <w:sz w:val="24"/>
          <w:szCs w:val="24"/>
        </w:rPr>
      </w:pPr>
      <w:r w:rsidRPr="00D453D9">
        <w:rPr>
          <w:bCs/>
          <w:color w:val="000000"/>
          <w:sz w:val="24"/>
          <w:szCs w:val="24"/>
        </w:rPr>
        <w:t xml:space="preserve">Тригонометрические функции числового аргумента </w:t>
      </w:r>
      <w:r w:rsidRPr="00D453D9">
        <w:rPr>
          <w:position w:val="-10"/>
          <w:sz w:val="24"/>
          <w:szCs w:val="24"/>
        </w:rPr>
        <w:object w:dxaOrig="920" w:dyaOrig="260">
          <v:shape id="_x0000_i1035" type="#_x0000_t75" style="width:46.85pt;height:13pt" o:ole="">
            <v:imagedata r:id="rId28" o:title=""/>
          </v:shape>
          <o:OLEObject Type="Embed" ProgID="Equation.DSMT4" ShapeID="_x0000_i1035" DrawAspect="Content" ObjectID="_1690026394" r:id="rId29"/>
        </w:object>
      </w:r>
      <w:r w:rsidRPr="00D453D9">
        <w:rPr>
          <w:bCs/>
          <w:color w:val="000000"/>
          <w:sz w:val="24"/>
          <w:szCs w:val="24"/>
        </w:rPr>
        <w:t xml:space="preserve">, </w:t>
      </w:r>
      <w:r w:rsidRPr="00D453D9">
        <w:rPr>
          <w:position w:val="-10"/>
          <w:sz w:val="24"/>
          <w:szCs w:val="24"/>
        </w:rPr>
        <w:object w:dxaOrig="900" w:dyaOrig="320">
          <v:shape id="_x0000_i1036" type="#_x0000_t75" style="width:46.85pt;height:16.5pt" o:ole="">
            <v:imagedata r:id="rId30" o:title=""/>
          </v:shape>
          <o:OLEObject Type="Embed" ProgID="Equation.DSMT4" ShapeID="_x0000_i1036" DrawAspect="Content" ObjectID="_1690026395" r:id="rId31"/>
        </w:object>
      </w:r>
      <w:r w:rsidRPr="00D453D9">
        <w:rPr>
          <w:bCs/>
          <w:color w:val="000000"/>
          <w:sz w:val="24"/>
          <w:szCs w:val="24"/>
        </w:rPr>
        <w:t xml:space="preserve">, </w:t>
      </w:r>
      <w:r w:rsidRPr="00D453D9">
        <w:rPr>
          <w:position w:val="-10"/>
          <w:sz w:val="24"/>
          <w:szCs w:val="24"/>
        </w:rPr>
        <w:object w:dxaOrig="800" w:dyaOrig="300">
          <v:shape id="_x0000_i1037" type="#_x0000_t75" style="width:39.9pt;height:14.75pt" o:ole="">
            <v:imagedata r:id="rId32" o:title=""/>
          </v:shape>
          <o:OLEObject Type="Embed" ProgID="Equation.DSMT4" ShapeID="_x0000_i1037" DrawAspect="Content" ObjectID="_1690026396" r:id="rId33"/>
        </w:object>
      </w:r>
      <w:r w:rsidRPr="00D453D9">
        <w:rPr>
          <w:sz w:val="24"/>
          <w:szCs w:val="24"/>
        </w:rPr>
        <w:t xml:space="preserve">, </w:t>
      </w:r>
      <w:r w:rsidRPr="00D453D9">
        <w:rPr>
          <w:position w:val="-10"/>
          <w:sz w:val="24"/>
          <w:szCs w:val="24"/>
        </w:rPr>
        <w:object w:dxaOrig="900" w:dyaOrig="300">
          <v:shape id="_x0000_i1038" type="#_x0000_t75" style="width:46.85pt;height:14.75pt" o:ole="">
            <v:imagedata r:id="rId34" o:title=""/>
          </v:shape>
          <o:OLEObject Type="Embed" ProgID="Equation.DSMT4" ShapeID="_x0000_i1038" DrawAspect="Content" ObjectID="_1690026397" r:id="rId35"/>
        </w:object>
      </w:r>
      <w:r w:rsidRPr="00D453D9">
        <w:rPr>
          <w:bCs/>
          <w:color w:val="000000"/>
          <w:sz w:val="24"/>
          <w:szCs w:val="24"/>
        </w:rPr>
        <w:t>. Свойства и графики тригонометрических функций.</w:t>
      </w:r>
    </w:p>
    <w:p w:rsidR="00D453D9" w:rsidRPr="00D453D9" w:rsidRDefault="00D453D9" w:rsidP="00880B3A">
      <w:pPr>
        <w:spacing w:line="240" w:lineRule="auto"/>
        <w:ind w:left="0"/>
        <w:rPr>
          <w:bCs/>
          <w:color w:val="000000"/>
          <w:sz w:val="24"/>
          <w:szCs w:val="24"/>
        </w:rPr>
      </w:pPr>
      <w:r w:rsidRPr="00D453D9">
        <w:rPr>
          <w:bCs/>
          <w:color w:val="000000"/>
          <w:sz w:val="24"/>
          <w:szCs w:val="24"/>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D453D9" w:rsidRPr="00D453D9" w:rsidRDefault="00D453D9" w:rsidP="00880B3A">
      <w:pPr>
        <w:spacing w:line="240" w:lineRule="auto"/>
        <w:ind w:left="0"/>
        <w:rPr>
          <w:bCs/>
          <w:color w:val="000000"/>
          <w:sz w:val="24"/>
          <w:szCs w:val="24"/>
        </w:rPr>
      </w:pPr>
      <w:r w:rsidRPr="00D453D9">
        <w:rPr>
          <w:bCs/>
          <w:color w:val="000000"/>
          <w:sz w:val="24"/>
          <w:szCs w:val="24"/>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D453D9">
        <w:rPr>
          <w:bCs/>
          <w:color w:val="000000"/>
          <w:position w:val="-6"/>
          <w:sz w:val="24"/>
          <w:szCs w:val="24"/>
        </w:rPr>
        <w:object w:dxaOrig="180" w:dyaOrig="220">
          <v:shape id="_x0000_i1039" type="#_x0000_t75" style="width:6.95pt;height:13pt" o:ole="">
            <v:imagedata r:id="rId36" o:title=""/>
          </v:shape>
          <o:OLEObject Type="Embed" ProgID="Equation.DSMT4" ShapeID="_x0000_i1039" DrawAspect="Content" ObjectID="_1690026398" r:id="rId37"/>
        </w:object>
      </w:r>
      <w:r w:rsidRPr="00D453D9">
        <w:rPr>
          <w:bCs/>
          <w:color w:val="000000"/>
          <w:sz w:val="24"/>
          <w:szCs w:val="24"/>
        </w:rPr>
        <w:t xml:space="preserve"> и функция </w:t>
      </w:r>
      <w:r w:rsidRPr="00D453D9">
        <w:rPr>
          <w:bCs/>
          <w:color w:val="000000"/>
          <w:position w:val="-10"/>
          <w:sz w:val="24"/>
          <w:szCs w:val="24"/>
        </w:rPr>
        <w:object w:dxaOrig="639" w:dyaOrig="360">
          <v:shape id="_x0000_i1040" type="#_x0000_t75" style="width:32.1pt;height:16.5pt" o:ole="">
            <v:imagedata r:id="rId38" o:title=""/>
          </v:shape>
          <o:OLEObject Type="Embed" ProgID="Equation.DSMT4" ShapeID="_x0000_i1040" DrawAspect="Content" ObjectID="_1690026399" r:id="rId39"/>
        </w:object>
      </w:r>
      <w:r w:rsidRPr="00D453D9">
        <w:rPr>
          <w:bCs/>
          <w:color w:val="000000"/>
          <w:sz w:val="24"/>
          <w:szCs w:val="24"/>
        </w:rPr>
        <w:t xml:space="preserve">. </w:t>
      </w:r>
    </w:p>
    <w:p w:rsidR="00D453D9" w:rsidRPr="00D453D9" w:rsidRDefault="00D453D9" w:rsidP="00880B3A">
      <w:pPr>
        <w:spacing w:line="240" w:lineRule="auto"/>
        <w:ind w:left="0"/>
        <w:rPr>
          <w:bCs/>
          <w:color w:val="000000"/>
          <w:sz w:val="24"/>
          <w:szCs w:val="24"/>
        </w:rPr>
      </w:pPr>
      <w:r w:rsidRPr="00D453D9">
        <w:rPr>
          <w:bCs/>
          <w:color w:val="000000"/>
          <w:sz w:val="24"/>
          <w:szCs w:val="24"/>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D453D9" w:rsidRPr="00D453D9" w:rsidRDefault="00D453D9" w:rsidP="00880B3A">
      <w:pPr>
        <w:spacing w:line="240" w:lineRule="auto"/>
        <w:ind w:left="0"/>
        <w:rPr>
          <w:bCs/>
          <w:color w:val="000000"/>
          <w:sz w:val="24"/>
          <w:szCs w:val="24"/>
        </w:rPr>
      </w:pPr>
      <w:r w:rsidRPr="00D453D9">
        <w:rPr>
          <w:bCs/>
          <w:color w:val="000000"/>
          <w:sz w:val="24"/>
          <w:szCs w:val="24"/>
        </w:rPr>
        <w:t>Степенная функция и ее свойства и график. Иррациональные уравнения.</w:t>
      </w:r>
    </w:p>
    <w:p w:rsidR="00D453D9" w:rsidRPr="00D453D9" w:rsidRDefault="00D453D9" w:rsidP="00880B3A">
      <w:pPr>
        <w:spacing w:line="240" w:lineRule="auto"/>
        <w:ind w:left="0"/>
        <w:rPr>
          <w:bCs/>
          <w:iCs/>
          <w:sz w:val="24"/>
          <w:szCs w:val="24"/>
        </w:rPr>
      </w:pPr>
      <w:r w:rsidRPr="00D453D9">
        <w:rPr>
          <w:bCs/>
          <w:iCs/>
          <w:sz w:val="24"/>
          <w:szCs w:val="24"/>
        </w:rPr>
        <w:lastRenderedPageBreak/>
        <w:t xml:space="preserve">Первичные представления о множестве комплексных чисел. </w:t>
      </w:r>
      <w:r w:rsidRPr="00D453D9">
        <w:rPr>
          <w:bCs/>
          <w:i/>
          <w:iCs/>
          <w:sz w:val="24"/>
          <w:szCs w:val="24"/>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p>
    <w:p w:rsidR="00D453D9" w:rsidRPr="00D453D9" w:rsidRDefault="00D453D9" w:rsidP="00880B3A">
      <w:pPr>
        <w:spacing w:line="240" w:lineRule="auto"/>
        <w:ind w:left="0"/>
        <w:rPr>
          <w:bCs/>
          <w:color w:val="000000"/>
          <w:sz w:val="24"/>
          <w:szCs w:val="24"/>
        </w:rPr>
      </w:pPr>
      <w:r w:rsidRPr="00D453D9">
        <w:rPr>
          <w:bCs/>
          <w:color w:val="000000"/>
          <w:sz w:val="24"/>
          <w:szCs w:val="24"/>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D453D9" w:rsidRPr="00D453D9" w:rsidRDefault="00D453D9" w:rsidP="00880B3A">
      <w:pPr>
        <w:spacing w:line="240" w:lineRule="auto"/>
        <w:ind w:left="0"/>
        <w:rPr>
          <w:sz w:val="24"/>
          <w:szCs w:val="24"/>
        </w:rPr>
      </w:pPr>
      <w:r w:rsidRPr="00D453D9">
        <w:rPr>
          <w:sz w:val="24"/>
          <w:szCs w:val="24"/>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D453D9" w:rsidRPr="00D453D9" w:rsidRDefault="00D453D9" w:rsidP="00880B3A">
      <w:pPr>
        <w:spacing w:line="240" w:lineRule="auto"/>
        <w:ind w:left="0"/>
        <w:rPr>
          <w:sz w:val="24"/>
          <w:szCs w:val="24"/>
        </w:rPr>
      </w:pPr>
      <w:r w:rsidRPr="00D453D9">
        <w:rPr>
          <w:sz w:val="24"/>
          <w:szCs w:val="24"/>
        </w:rPr>
        <w:t>Взаимно обратные функции. Графики взаимно обратных функций.</w:t>
      </w:r>
    </w:p>
    <w:p w:rsidR="00D453D9" w:rsidRPr="00D453D9" w:rsidRDefault="00D453D9" w:rsidP="00880B3A">
      <w:pPr>
        <w:spacing w:line="240" w:lineRule="auto"/>
        <w:ind w:left="0"/>
        <w:rPr>
          <w:sz w:val="24"/>
          <w:szCs w:val="24"/>
        </w:rPr>
      </w:pPr>
      <w:r w:rsidRPr="00D453D9">
        <w:rPr>
          <w:sz w:val="24"/>
          <w:szCs w:val="24"/>
        </w:rPr>
        <w:t>Уравнения, системы уравнений с параметром.</w:t>
      </w:r>
    </w:p>
    <w:p w:rsidR="00D453D9" w:rsidRPr="00D453D9" w:rsidRDefault="00D453D9" w:rsidP="00880B3A">
      <w:pPr>
        <w:spacing w:line="240" w:lineRule="auto"/>
        <w:ind w:left="0"/>
        <w:rPr>
          <w:i/>
          <w:sz w:val="24"/>
          <w:szCs w:val="24"/>
        </w:rPr>
      </w:pPr>
      <w:r w:rsidRPr="00D453D9">
        <w:rPr>
          <w:i/>
          <w:sz w:val="24"/>
          <w:szCs w:val="24"/>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D453D9" w:rsidRPr="00D453D9" w:rsidRDefault="00D453D9" w:rsidP="00880B3A">
      <w:pPr>
        <w:spacing w:line="240" w:lineRule="auto"/>
        <w:ind w:left="0"/>
        <w:rPr>
          <w:i/>
          <w:sz w:val="24"/>
          <w:szCs w:val="24"/>
        </w:rPr>
      </w:pPr>
      <w:r w:rsidRPr="00D453D9">
        <w:rPr>
          <w:i/>
          <w:sz w:val="24"/>
          <w:szCs w:val="24"/>
        </w:rPr>
        <w:t xml:space="preserve">Диофантовы уравнения. Цепные дроби. Теорема Ферма о сумме квадратов. </w:t>
      </w:r>
    </w:p>
    <w:p w:rsidR="00D453D9" w:rsidRPr="00D453D9" w:rsidRDefault="00D453D9" w:rsidP="00880B3A">
      <w:pPr>
        <w:spacing w:line="240" w:lineRule="auto"/>
        <w:ind w:left="0"/>
        <w:rPr>
          <w:i/>
          <w:sz w:val="24"/>
          <w:szCs w:val="24"/>
        </w:rPr>
      </w:pPr>
      <w:r w:rsidRPr="00D453D9">
        <w:rPr>
          <w:i/>
          <w:sz w:val="24"/>
          <w:szCs w:val="24"/>
        </w:rPr>
        <w:t>Суммы и ряды, методы суммирования и признаки сходимости.</w:t>
      </w:r>
    </w:p>
    <w:p w:rsidR="00D453D9" w:rsidRPr="00D453D9" w:rsidRDefault="00D453D9" w:rsidP="00880B3A">
      <w:pPr>
        <w:spacing w:line="240" w:lineRule="auto"/>
        <w:ind w:left="0"/>
        <w:rPr>
          <w:i/>
          <w:sz w:val="24"/>
          <w:szCs w:val="24"/>
        </w:rPr>
      </w:pPr>
      <w:r w:rsidRPr="00D453D9">
        <w:rPr>
          <w:i/>
          <w:sz w:val="24"/>
          <w:szCs w:val="24"/>
        </w:rPr>
        <w:t xml:space="preserve">Теоремы о приближении действительных чисел рациональными. </w:t>
      </w:r>
    </w:p>
    <w:p w:rsidR="00D453D9" w:rsidRPr="00D453D9" w:rsidRDefault="00D453D9" w:rsidP="00880B3A">
      <w:pPr>
        <w:spacing w:line="240" w:lineRule="auto"/>
        <w:ind w:left="0"/>
        <w:rPr>
          <w:i/>
          <w:sz w:val="24"/>
          <w:szCs w:val="24"/>
        </w:rPr>
      </w:pPr>
      <w:r w:rsidRPr="00D453D9">
        <w:rPr>
          <w:i/>
          <w:sz w:val="24"/>
          <w:szCs w:val="24"/>
        </w:rPr>
        <w:t xml:space="preserve">Множества на координатной плоскости. </w:t>
      </w:r>
    </w:p>
    <w:p w:rsidR="00D453D9" w:rsidRPr="00D453D9" w:rsidRDefault="00D453D9" w:rsidP="00880B3A">
      <w:pPr>
        <w:spacing w:line="240" w:lineRule="auto"/>
        <w:ind w:left="0"/>
        <w:rPr>
          <w:i/>
          <w:sz w:val="24"/>
          <w:szCs w:val="24"/>
        </w:rPr>
      </w:pPr>
      <w:r w:rsidRPr="00D453D9">
        <w:rPr>
          <w:i/>
          <w:sz w:val="24"/>
          <w:szCs w:val="24"/>
        </w:rPr>
        <w:t>Неравенство Коши–Буняковского, неравенство Йенсена, неравенства о средних.</w:t>
      </w:r>
    </w:p>
    <w:p w:rsidR="00D453D9" w:rsidRPr="00D453D9" w:rsidRDefault="00D453D9" w:rsidP="00880B3A">
      <w:pPr>
        <w:spacing w:line="240" w:lineRule="auto"/>
        <w:ind w:left="0"/>
        <w:rPr>
          <w:i/>
          <w:sz w:val="24"/>
          <w:szCs w:val="24"/>
        </w:rPr>
      </w:pPr>
      <w:r w:rsidRPr="00D453D9">
        <w:rPr>
          <w:sz w:val="24"/>
          <w:szCs w:val="24"/>
        </w:rPr>
        <w:t>Понятие предела функции в точке</w:t>
      </w:r>
      <w:r w:rsidRPr="00D453D9">
        <w:rPr>
          <w:i/>
          <w:sz w:val="24"/>
          <w:szCs w:val="24"/>
        </w:rPr>
        <w:t>. Понятие предела функции в бесконечности. Асимптоты графика функции. Сравнение бесконечно малых и бесконечно больших</w:t>
      </w:r>
      <w:r w:rsidRPr="00D453D9">
        <w:rPr>
          <w:sz w:val="24"/>
          <w:szCs w:val="24"/>
        </w:rPr>
        <w:t xml:space="preserve">. Непрерывность функции. </w:t>
      </w:r>
      <w:r w:rsidRPr="00D453D9">
        <w:rPr>
          <w:i/>
          <w:sz w:val="24"/>
          <w:szCs w:val="24"/>
        </w:rPr>
        <w:t>Свойства непрерывных функций. Теорема Вейерштрасса.</w:t>
      </w:r>
    </w:p>
    <w:p w:rsidR="00D453D9" w:rsidRPr="00D453D9" w:rsidRDefault="00D453D9" w:rsidP="00880B3A">
      <w:pPr>
        <w:spacing w:line="240" w:lineRule="auto"/>
        <w:ind w:left="0"/>
        <w:rPr>
          <w:sz w:val="24"/>
          <w:szCs w:val="24"/>
        </w:rPr>
      </w:pPr>
      <w:r w:rsidRPr="00D453D9">
        <w:rPr>
          <w:sz w:val="24"/>
          <w:szCs w:val="24"/>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D453D9">
        <w:rPr>
          <w:i/>
          <w:sz w:val="24"/>
          <w:szCs w:val="24"/>
        </w:rPr>
        <w:t>Применение производной в физике</w:t>
      </w:r>
      <w:r w:rsidRPr="00D453D9">
        <w:rPr>
          <w:sz w:val="24"/>
          <w:szCs w:val="24"/>
        </w:rPr>
        <w:t>. Производные элементарных функций. Правила дифференцирования.</w:t>
      </w:r>
    </w:p>
    <w:p w:rsidR="00D453D9" w:rsidRPr="00D453D9" w:rsidRDefault="00D453D9" w:rsidP="00880B3A">
      <w:pPr>
        <w:spacing w:line="240" w:lineRule="auto"/>
        <w:ind w:left="0"/>
        <w:rPr>
          <w:sz w:val="24"/>
          <w:szCs w:val="24"/>
        </w:rPr>
      </w:pPr>
      <w:r w:rsidRPr="00D453D9">
        <w:rPr>
          <w:sz w:val="24"/>
          <w:szCs w:val="24"/>
        </w:rPr>
        <w:t>Вторая производная, ее геометрический и физический смысл.</w:t>
      </w:r>
    </w:p>
    <w:p w:rsidR="00D453D9" w:rsidRPr="00D453D9" w:rsidRDefault="00D453D9" w:rsidP="00880B3A">
      <w:pPr>
        <w:spacing w:line="240" w:lineRule="auto"/>
        <w:ind w:left="0"/>
        <w:rPr>
          <w:i/>
          <w:sz w:val="24"/>
          <w:szCs w:val="24"/>
        </w:rPr>
      </w:pPr>
      <w:r w:rsidRPr="00D453D9">
        <w:rPr>
          <w:sz w:val="24"/>
          <w:szCs w:val="24"/>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D453D9">
        <w:rPr>
          <w:i/>
          <w:sz w:val="24"/>
          <w:szCs w:val="24"/>
        </w:rPr>
        <w:t>Построение графиков функций с помощью производных</w:t>
      </w:r>
      <w:r w:rsidRPr="00D453D9">
        <w:rPr>
          <w:sz w:val="24"/>
          <w:szCs w:val="24"/>
        </w:rPr>
        <w:t xml:space="preserve">. </w:t>
      </w:r>
      <w:r w:rsidRPr="00D453D9">
        <w:rPr>
          <w:i/>
          <w:sz w:val="24"/>
          <w:szCs w:val="24"/>
        </w:rPr>
        <w:t xml:space="preserve">Применение производной при решении задач. Нахождение экстремумов функций нескольких переменных. </w:t>
      </w:r>
    </w:p>
    <w:p w:rsidR="00D453D9" w:rsidRPr="00D453D9" w:rsidRDefault="00D453D9" w:rsidP="00880B3A">
      <w:pPr>
        <w:spacing w:line="240" w:lineRule="auto"/>
        <w:ind w:left="0"/>
        <w:rPr>
          <w:i/>
          <w:sz w:val="24"/>
          <w:szCs w:val="24"/>
        </w:rPr>
      </w:pPr>
      <w:r w:rsidRPr="00D453D9">
        <w:rPr>
          <w:sz w:val="24"/>
          <w:szCs w:val="24"/>
        </w:rPr>
        <w:t xml:space="preserve">Первообразная. Неопределенный интеграл. Первообразные элементарных функций. Площадь криволинейной трапеции. Формула Ньютона-Лейбница.Определенный интеграл. </w:t>
      </w:r>
      <w:r w:rsidRPr="00D453D9">
        <w:rPr>
          <w:i/>
          <w:sz w:val="24"/>
          <w:szCs w:val="24"/>
        </w:rPr>
        <w:t xml:space="preserve">Вычисление площадей плоских фигур и объемов тел вращения с помощью интеграла.. </w:t>
      </w:r>
    </w:p>
    <w:p w:rsidR="00D453D9" w:rsidRPr="000A02BA" w:rsidRDefault="00D453D9" w:rsidP="000A02BA">
      <w:pPr>
        <w:spacing w:line="240" w:lineRule="auto"/>
        <w:ind w:left="0"/>
        <w:rPr>
          <w:i/>
          <w:sz w:val="24"/>
          <w:szCs w:val="24"/>
        </w:rPr>
      </w:pPr>
      <w:r w:rsidRPr="00D453D9">
        <w:rPr>
          <w:i/>
          <w:sz w:val="24"/>
          <w:szCs w:val="24"/>
        </w:rPr>
        <w:t>Методы решения функциональных уравнений и неравенств.</w:t>
      </w:r>
    </w:p>
    <w:p w:rsidR="00D453D9" w:rsidRPr="00D453D9" w:rsidRDefault="00D453D9" w:rsidP="00880B3A">
      <w:pPr>
        <w:spacing w:line="240" w:lineRule="auto"/>
        <w:ind w:left="0"/>
        <w:rPr>
          <w:b/>
          <w:bCs/>
          <w:color w:val="000000"/>
          <w:sz w:val="24"/>
          <w:szCs w:val="24"/>
        </w:rPr>
      </w:pPr>
      <w:r w:rsidRPr="00D453D9">
        <w:rPr>
          <w:b/>
          <w:sz w:val="24"/>
          <w:szCs w:val="24"/>
        </w:rPr>
        <w:t>Геометрия</w:t>
      </w:r>
    </w:p>
    <w:p w:rsidR="00D453D9" w:rsidRPr="00D453D9" w:rsidRDefault="00D453D9" w:rsidP="00880B3A">
      <w:pPr>
        <w:spacing w:line="240" w:lineRule="auto"/>
        <w:ind w:left="0"/>
        <w:rPr>
          <w:i/>
          <w:sz w:val="24"/>
          <w:szCs w:val="24"/>
        </w:rPr>
      </w:pPr>
      <w:r w:rsidRPr="00D453D9">
        <w:rPr>
          <w:sz w:val="24"/>
          <w:szCs w:val="24"/>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D453D9">
        <w:rPr>
          <w:i/>
          <w:sz w:val="24"/>
          <w:szCs w:val="24"/>
        </w:rPr>
        <w:t>Решение задач с помощью векторов и координат.</w:t>
      </w:r>
    </w:p>
    <w:p w:rsidR="00D453D9" w:rsidRPr="00D453D9" w:rsidRDefault="00D453D9" w:rsidP="00880B3A">
      <w:pPr>
        <w:spacing w:line="240" w:lineRule="auto"/>
        <w:ind w:left="0"/>
        <w:rPr>
          <w:sz w:val="24"/>
          <w:szCs w:val="24"/>
        </w:rPr>
      </w:pPr>
      <w:r w:rsidRPr="00D453D9">
        <w:rPr>
          <w:sz w:val="24"/>
          <w:szCs w:val="24"/>
        </w:rPr>
        <w:t>Наглядная стереометрия. Призма, параллелепипед, пирамида, тетраэдр.</w:t>
      </w:r>
    </w:p>
    <w:p w:rsidR="00D453D9" w:rsidRPr="00D453D9" w:rsidRDefault="00D453D9" w:rsidP="00880B3A">
      <w:pPr>
        <w:spacing w:line="240" w:lineRule="auto"/>
        <w:ind w:left="0"/>
        <w:rPr>
          <w:i/>
          <w:sz w:val="24"/>
          <w:szCs w:val="24"/>
        </w:rPr>
      </w:pPr>
      <w:r w:rsidRPr="00D453D9">
        <w:rPr>
          <w:sz w:val="24"/>
          <w:szCs w:val="24"/>
        </w:rPr>
        <w:t xml:space="preserve">Основные понятия геометрии в пространстве. Аксиомы стереометрии и следствия из них. </w:t>
      </w:r>
      <w:r w:rsidRPr="00D453D9">
        <w:rPr>
          <w:i/>
          <w:sz w:val="24"/>
          <w:szCs w:val="24"/>
        </w:rPr>
        <w:t xml:space="preserve">Понятие об аксиоматическом методе. </w:t>
      </w:r>
    </w:p>
    <w:p w:rsidR="00D453D9" w:rsidRPr="00D453D9" w:rsidRDefault="00D453D9" w:rsidP="00880B3A">
      <w:pPr>
        <w:spacing w:line="240" w:lineRule="auto"/>
        <w:ind w:left="0"/>
        <w:rPr>
          <w:sz w:val="24"/>
          <w:szCs w:val="24"/>
        </w:rPr>
      </w:pPr>
      <w:r w:rsidRPr="00D453D9">
        <w:rPr>
          <w:i/>
          <w:sz w:val="24"/>
          <w:szCs w:val="24"/>
        </w:rPr>
        <w:t>Теорема Менелая для тетраэдра</w:t>
      </w:r>
      <w:r w:rsidRPr="00D453D9">
        <w:rPr>
          <w:sz w:val="24"/>
          <w:szCs w:val="24"/>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D453D9" w:rsidRPr="00D453D9" w:rsidRDefault="00D453D9" w:rsidP="00880B3A">
      <w:pPr>
        <w:spacing w:line="240" w:lineRule="auto"/>
        <w:ind w:left="0"/>
        <w:rPr>
          <w:sz w:val="24"/>
          <w:szCs w:val="24"/>
        </w:rPr>
      </w:pPr>
      <w:r w:rsidRPr="00D453D9">
        <w:rPr>
          <w:sz w:val="24"/>
          <w:szCs w:val="24"/>
        </w:rPr>
        <w:t xml:space="preserve">Скрещивающиеся прямые в пространстве. Угол между ними. </w:t>
      </w:r>
      <w:r w:rsidRPr="00D453D9">
        <w:rPr>
          <w:i/>
          <w:sz w:val="24"/>
          <w:szCs w:val="24"/>
        </w:rPr>
        <w:t>Методы нахождения расстояний между скрещивающимися прямыми.</w:t>
      </w:r>
    </w:p>
    <w:p w:rsidR="00D453D9" w:rsidRPr="00D453D9" w:rsidRDefault="00D453D9" w:rsidP="00880B3A">
      <w:pPr>
        <w:spacing w:line="240" w:lineRule="auto"/>
        <w:ind w:left="0"/>
        <w:rPr>
          <w:i/>
          <w:sz w:val="24"/>
          <w:szCs w:val="24"/>
        </w:rPr>
      </w:pPr>
      <w:r w:rsidRPr="00D453D9">
        <w:rPr>
          <w:sz w:val="24"/>
          <w:szCs w:val="24"/>
        </w:rPr>
        <w:t xml:space="preserve">Теоремы о параллельности прямых и плоскостей в пространстве. Параллельное проектирование и изображение фигур. </w:t>
      </w:r>
      <w:r w:rsidRPr="00D453D9">
        <w:rPr>
          <w:i/>
          <w:sz w:val="24"/>
          <w:szCs w:val="24"/>
        </w:rPr>
        <w:t>Геометрические места точек в пространстве.</w:t>
      </w:r>
    </w:p>
    <w:p w:rsidR="00D453D9" w:rsidRPr="00D453D9" w:rsidRDefault="00D453D9" w:rsidP="00880B3A">
      <w:pPr>
        <w:spacing w:line="240" w:lineRule="auto"/>
        <w:ind w:left="0"/>
        <w:rPr>
          <w:i/>
          <w:sz w:val="24"/>
          <w:szCs w:val="24"/>
        </w:rPr>
      </w:pPr>
      <w:r w:rsidRPr="00D453D9">
        <w:rPr>
          <w:sz w:val="24"/>
          <w:szCs w:val="24"/>
        </w:rPr>
        <w:lastRenderedPageBreak/>
        <w:t xml:space="preserve">Перпендикулярность прямой и плоскости. Ортогональное проектирование. Наклонные и проекции. Теорема о трех перпендикулярах. </w:t>
      </w:r>
    </w:p>
    <w:p w:rsidR="00D453D9" w:rsidRPr="00D453D9" w:rsidRDefault="00D453D9" w:rsidP="00880B3A">
      <w:pPr>
        <w:spacing w:line="240" w:lineRule="auto"/>
        <w:ind w:left="0"/>
        <w:rPr>
          <w:i/>
          <w:sz w:val="24"/>
          <w:szCs w:val="24"/>
        </w:rPr>
      </w:pPr>
      <w:r w:rsidRPr="00D453D9">
        <w:rPr>
          <w:i/>
          <w:sz w:val="24"/>
          <w:szCs w:val="24"/>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D453D9" w:rsidRPr="00D453D9" w:rsidRDefault="00D453D9" w:rsidP="00880B3A">
      <w:pPr>
        <w:spacing w:line="240" w:lineRule="auto"/>
        <w:ind w:left="0"/>
        <w:rPr>
          <w:i/>
          <w:sz w:val="24"/>
          <w:szCs w:val="24"/>
        </w:rPr>
      </w:pPr>
      <w:r w:rsidRPr="00D453D9">
        <w:rPr>
          <w:i/>
          <w:sz w:val="24"/>
          <w:szCs w:val="24"/>
        </w:rPr>
        <w:t>Достраивание тетраэдра до параллелепипеда.</w:t>
      </w:r>
    </w:p>
    <w:p w:rsidR="00D453D9" w:rsidRPr="00D453D9" w:rsidRDefault="00D453D9" w:rsidP="00880B3A">
      <w:pPr>
        <w:spacing w:line="240" w:lineRule="auto"/>
        <w:ind w:left="0"/>
        <w:rPr>
          <w:sz w:val="24"/>
          <w:szCs w:val="24"/>
        </w:rPr>
      </w:pPr>
      <w:r w:rsidRPr="00D453D9">
        <w:rPr>
          <w:sz w:val="24"/>
          <w:szCs w:val="24"/>
        </w:rPr>
        <w:t xml:space="preserve">Расстояния между фигурами в пространстве. Общий перпендикуляр двух скрещивающихся прямых. </w:t>
      </w:r>
    </w:p>
    <w:p w:rsidR="00D453D9" w:rsidRPr="00D453D9" w:rsidRDefault="00D453D9" w:rsidP="00880B3A">
      <w:pPr>
        <w:spacing w:line="240" w:lineRule="auto"/>
        <w:ind w:left="0"/>
        <w:rPr>
          <w:i/>
          <w:sz w:val="24"/>
          <w:szCs w:val="24"/>
        </w:rPr>
      </w:pPr>
      <w:r w:rsidRPr="00D453D9">
        <w:rPr>
          <w:sz w:val="24"/>
          <w:szCs w:val="24"/>
        </w:rPr>
        <w:t xml:space="preserve">Углы в пространстве. Перпендикулярные плоскости. </w:t>
      </w:r>
      <w:r w:rsidRPr="00D453D9">
        <w:rPr>
          <w:i/>
          <w:sz w:val="24"/>
          <w:szCs w:val="24"/>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D453D9" w:rsidRPr="00D453D9" w:rsidRDefault="00D453D9" w:rsidP="00880B3A">
      <w:pPr>
        <w:spacing w:line="240" w:lineRule="auto"/>
        <w:ind w:left="0"/>
        <w:rPr>
          <w:i/>
          <w:sz w:val="24"/>
          <w:szCs w:val="24"/>
        </w:rPr>
      </w:pPr>
      <w:r w:rsidRPr="00D453D9">
        <w:rPr>
          <w:sz w:val="24"/>
          <w:szCs w:val="24"/>
        </w:rPr>
        <w:t xml:space="preserve">Виды многогранников. </w:t>
      </w:r>
      <w:r w:rsidRPr="00D453D9">
        <w:rPr>
          <w:i/>
          <w:sz w:val="24"/>
          <w:szCs w:val="24"/>
        </w:rPr>
        <w:t>Развертки многогранника. Кратчайшие пути на поверхности многогранника.</w:t>
      </w:r>
    </w:p>
    <w:p w:rsidR="00D453D9" w:rsidRPr="00D453D9" w:rsidRDefault="00D453D9" w:rsidP="00880B3A">
      <w:pPr>
        <w:spacing w:line="240" w:lineRule="auto"/>
        <w:ind w:left="0"/>
        <w:rPr>
          <w:i/>
          <w:sz w:val="24"/>
          <w:szCs w:val="24"/>
        </w:rPr>
      </w:pPr>
      <w:r w:rsidRPr="00D453D9">
        <w:rPr>
          <w:i/>
          <w:sz w:val="24"/>
          <w:szCs w:val="24"/>
        </w:rPr>
        <w:t>Теорема Эйлера.</w:t>
      </w:r>
      <w:r w:rsidRPr="00D453D9">
        <w:rPr>
          <w:sz w:val="24"/>
          <w:szCs w:val="24"/>
        </w:rPr>
        <w:t xml:space="preserve"> Правильные многогранники. </w:t>
      </w:r>
      <w:r w:rsidRPr="00D453D9">
        <w:rPr>
          <w:i/>
          <w:sz w:val="24"/>
          <w:szCs w:val="24"/>
        </w:rPr>
        <w:t>Двойственность правильных многогранников.</w:t>
      </w:r>
    </w:p>
    <w:p w:rsidR="00D453D9" w:rsidRPr="00D453D9" w:rsidRDefault="00D453D9" w:rsidP="00880B3A">
      <w:pPr>
        <w:spacing w:line="240" w:lineRule="auto"/>
        <w:ind w:left="0"/>
        <w:rPr>
          <w:sz w:val="24"/>
          <w:szCs w:val="24"/>
        </w:rPr>
      </w:pPr>
      <w:r w:rsidRPr="00D453D9">
        <w:rPr>
          <w:sz w:val="24"/>
          <w:szCs w:val="24"/>
        </w:rPr>
        <w:t xml:space="preserve">Призма. Параллелепипед. Свойства параллелепипеда. Прямоугольный параллелепипед. Наклонные призмы. </w:t>
      </w:r>
    </w:p>
    <w:p w:rsidR="00D453D9" w:rsidRPr="00D453D9" w:rsidRDefault="00D453D9" w:rsidP="00880B3A">
      <w:pPr>
        <w:spacing w:line="240" w:lineRule="auto"/>
        <w:ind w:left="0"/>
        <w:rPr>
          <w:sz w:val="24"/>
          <w:szCs w:val="24"/>
        </w:rPr>
      </w:pPr>
      <w:r w:rsidRPr="00D453D9">
        <w:rPr>
          <w:sz w:val="24"/>
          <w:szCs w:val="24"/>
        </w:rPr>
        <w:t xml:space="preserve">Пирамида. Виды пирамид. Элементы правильной пирамиды. Пирамиды с равнонаклоненными ребрами и гранями, их основные свойства.  </w:t>
      </w:r>
    </w:p>
    <w:p w:rsidR="00D453D9" w:rsidRPr="00D453D9" w:rsidRDefault="00D453D9" w:rsidP="00880B3A">
      <w:pPr>
        <w:spacing w:line="240" w:lineRule="auto"/>
        <w:ind w:left="0"/>
        <w:rPr>
          <w:sz w:val="24"/>
          <w:szCs w:val="24"/>
        </w:rPr>
      </w:pPr>
      <w:r w:rsidRPr="00D453D9">
        <w:rPr>
          <w:sz w:val="24"/>
          <w:szCs w:val="24"/>
        </w:rPr>
        <w:t>Площади поверхностей многогранников.</w:t>
      </w:r>
    </w:p>
    <w:p w:rsidR="00D453D9" w:rsidRPr="00D453D9" w:rsidRDefault="00D453D9" w:rsidP="00880B3A">
      <w:pPr>
        <w:spacing w:line="240" w:lineRule="auto"/>
        <w:ind w:left="0"/>
        <w:rPr>
          <w:sz w:val="24"/>
          <w:szCs w:val="24"/>
        </w:rPr>
      </w:pPr>
      <w:r w:rsidRPr="00D453D9">
        <w:rPr>
          <w:sz w:val="24"/>
          <w:szCs w:val="24"/>
        </w:rPr>
        <w:t>Тела вращения: цилиндр, конус, шар и сфера. Сечения цилиндра, конуса и шара. Шаровой сегмент, шаровой слой, шаровой сектор (конус).</w:t>
      </w:r>
    </w:p>
    <w:p w:rsidR="00D453D9" w:rsidRPr="00D453D9" w:rsidRDefault="00D453D9" w:rsidP="00880B3A">
      <w:pPr>
        <w:spacing w:line="240" w:lineRule="auto"/>
        <w:ind w:left="0"/>
        <w:rPr>
          <w:sz w:val="24"/>
          <w:szCs w:val="24"/>
        </w:rPr>
      </w:pPr>
      <w:r w:rsidRPr="00D453D9">
        <w:rPr>
          <w:sz w:val="24"/>
          <w:szCs w:val="24"/>
        </w:rPr>
        <w:t xml:space="preserve">Усеченная пирамида и усеченный конус. </w:t>
      </w:r>
    </w:p>
    <w:p w:rsidR="00D453D9" w:rsidRPr="00D453D9" w:rsidRDefault="00D453D9" w:rsidP="00880B3A">
      <w:pPr>
        <w:spacing w:line="240" w:lineRule="auto"/>
        <w:ind w:left="0"/>
        <w:rPr>
          <w:i/>
          <w:sz w:val="24"/>
          <w:szCs w:val="24"/>
        </w:rPr>
      </w:pPr>
      <w:r w:rsidRPr="00D453D9">
        <w:rPr>
          <w:i/>
          <w:sz w:val="24"/>
          <w:szCs w:val="24"/>
        </w:rPr>
        <w:t>Элементы сферической геометрии. Конические сечения.</w:t>
      </w:r>
    </w:p>
    <w:p w:rsidR="00D453D9" w:rsidRPr="00D453D9" w:rsidRDefault="00D453D9" w:rsidP="00880B3A">
      <w:pPr>
        <w:spacing w:line="240" w:lineRule="auto"/>
        <w:ind w:left="0"/>
        <w:rPr>
          <w:i/>
          <w:sz w:val="24"/>
          <w:szCs w:val="24"/>
        </w:rPr>
      </w:pPr>
      <w:r w:rsidRPr="00D453D9">
        <w:rPr>
          <w:sz w:val="24"/>
          <w:szCs w:val="24"/>
        </w:rPr>
        <w:t xml:space="preserve">Касательные прямые и плоскости. Вписанные и описанные сферы. </w:t>
      </w:r>
      <w:r w:rsidRPr="00D453D9">
        <w:rPr>
          <w:i/>
          <w:sz w:val="24"/>
          <w:szCs w:val="24"/>
        </w:rPr>
        <w:t xml:space="preserve">Касающиеся сферы. Комбинации тел вращения. </w:t>
      </w:r>
    </w:p>
    <w:p w:rsidR="00D453D9" w:rsidRPr="00D453D9" w:rsidRDefault="00D453D9" w:rsidP="00880B3A">
      <w:pPr>
        <w:spacing w:line="240" w:lineRule="auto"/>
        <w:ind w:left="0"/>
        <w:rPr>
          <w:sz w:val="24"/>
          <w:szCs w:val="24"/>
        </w:rPr>
      </w:pPr>
      <w:r w:rsidRPr="00D453D9">
        <w:rPr>
          <w:sz w:val="24"/>
          <w:szCs w:val="24"/>
        </w:rPr>
        <w:t>Векторы и координаты. Сумма векторов, умножение вектора на число. Угол между векторами. Скалярное произведение.</w:t>
      </w:r>
    </w:p>
    <w:p w:rsidR="00D453D9" w:rsidRPr="00D453D9" w:rsidRDefault="00D453D9" w:rsidP="00880B3A">
      <w:pPr>
        <w:spacing w:line="240" w:lineRule="auto"/>
        <w:ind w:left="0"/>
        <w:rPr>
          <w:i/>
          <w:sz w:val="24"/>
          <w:szCs w:val="24"/>
        </w:rPr>
      </w:pPr>
      <w:r w:rsidRPr="00D453D9">
        <w:rPr>
          <w:sz w:val="24"/>
          <w:szCs w:val="24"/>
        </w:rPr>
        <w:t>Уравнение плоскости. Формула расстояния между точками. Уравнение сферы.</w:t>
      </w:r>
      <w:r w:rsidRPr="00D453D9">
        <w:rPr>
          <w:i/>
          <w:sz w:val="24"/>
          <w:szCs w:val="24"/>
        </w:rPr>
        <w:t xml:space="preserve"> Формула расстояния от точки до плоскости. Способы задания прямой уравнениями.</w:t>
      </w:r>
    </w:p>
    <w:p w:rsidR="00D453D9" w:rsidRPr="00D453D9" w:rsidRDefault="00D453D9" w:rsidP="00880B3A">
      <w:pPr>
        <w:spacing w:line="240" w:lineRule="auto"/>
        <w:ind w:left="0"/>
        <w:rPr>
          <w:i/>
          <w:sz w:val="24"/>
          <w:szCs w:val="24"/>
        </w:rPr>
      </w:pPr>
      <w:r w:rsidRPr="00D453D9">
        <w:rPr>
          <w:i/>
          <w:sz w:val="24"/>
          <w:szCs w:val="24"/>
        </w:rPr>
        <w:t>Решение задач и доказательство теорем с помощью векторов и методом координат. Элементы геометрии масс.</w:t>
      </w:r>
    </w:p>
    <w:p w:rsidR="00D453D9" w:rsidRPr="00D453D9" w:rsidRDefault="00D453D9" w:rsidP="00880B3A">
      <w:pPr>
        <w:spacing w:line="240" w:lineRule="auto"/>
        <w:ind w:left="0"/>
        <w:rPr>
          <w:i/>
          <w:sz w:val="24"/>
          <w:szCs w:val="24"/>
        </w:rPr>
      </w:pPr>
      <w:r w:rsidRPr="00D453D9">
        <w:rPr>
          <w:sz w:val="24"/>
          <w:szCs w:val="24"/>
        </w:rPr>
        <w:t xml:space="preserve">Понятие объема. Объемы многогранников. Объемы тел вращения. </w:t>
      </w:r>
      <w:r w:rsidRPr="00D453D9">
        <w:rPr>
          <w:i/>
          <w:sz w:val="24"/>
          <w:szCs w:val="24"/>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D453D9" w:rsidRPr="00D453D9" w:rsidRDefault="00D453D9" w:rsidP="00880B3A">
      <w:pPr>
        <w:spacing w:line="240" w:lineRule="auto"/>
        <w:ind w:left="0"/>
        <w:rPr>
          <w:b/>
          <w:sz w:val="24"/>
          <w:szCs w:val="24"/>
        </w:rPr>
      </w:pPr>
      <w:r w:rsidRPr="00D453D9">
        <w:rPr>
          <w:i/>
          <w:sz w:val="24"/>
          <w:szCs w:val="24"/>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D453D9" w:rsidRPr="00D453D9" w:rsidRDefault="00D453D9" w:rsidP="00880B3A">
      <w:pPr>
        <w:spacing w:line="240" w:lineRule="auto"/>
        <w:ind w:left="0"/>
        <w:rPr>
          <w:sz w:val="24"/>
          <w:szCs w:val="24"/>
        </w:rPr>
      </w:pPr>
      <w:r w:rsidRPr="00D453D9">
        <w:rPr>
          <w:sz w:val="24"/>
          <w:szCs w:val="24"/>
        </w:rPr>
        <w:t>Площадь сферы.</w:t>
      </w:r>
    </w:p>
    <w:p w:rsidR="00D453D9" w:rsidRPr="00D453D9" w:rsidRDefault="00D453D9" w:rsidP="00880B3A">
      <w:pPr>
        <w:spacing w:line="240" w:lineRule="auto"/>
        <w:ind w:left="0"/>
        <w:rPr>
          <w:sz w:val="24"/>
          <w:szCs w:val="24"/>
        </w:rPr>
      </w:pPr>
      <w:r w:rsidRPr="00D453D9">
        <w:rPr>
          <w:i/>
          <w:sz w:val="24"/>
          <w:szCs w:val="24"/>
        </w:rPr>
        <w:t>Развертка цилиндра и конуса.</w:t>
      </w:r>
      <w:r w:rsidRPr="00D453D9">
        <w:rPr>
          <w:sz w:val="24"/>
          <w:szCs w:val="24"/>
        </w:rPr>
        <w:t xml:space="preserve"> Площадь поверхности цилиндра и конуса.</w:t>
      </w:r>
    </w:p>
    <w:p w:rsidR="00D453D9" w:rsidRPr="00D453D9" w:rsidRDefault="00D453D9" w:rsidP="00880B3A">
      <w:pPr>
        <w:spacing w:line="240" w:lineRule="auto"/>
        <w:ind w:left="0"/>
        <w:rPr>
          <w:sz w:val="24"/>
          <w:szCs w:val="24"/>
        </w:rPr>
      </w:pPr>
      <w:r w:rsidRPr="00D453D9">
        <w:rPr>
          <w:sz w:val="24"/>
          <w:szCs w:val="24"/>
        </w:rPr>
        <w:t>Комбинации многогранников и тел вращения.</w:t>
      </w:r>
    </w:p>
    <w:p w:rsidR="00D453D9" w:rsidRPr="00D453D9" w:rsidRDefault="00D453D9" w:rsidP="00880B3A">
      <w:pPr>
        <w:spacing w:line="240" w:lineRule="auto"/>
        <w:ind w:left="0"/>
        <w:rPr>
          <w:sz w:val="24"/>
          <w:szCs w:val="24"/>
        </w:rPr>
      </w:pPr>
      <w:r w:rsidRPr="00D453D9">
        <w:rPr>
          <w:sz w:val="24"/>
          <w:szCs w:val="24"/>
        </w:rPr>
        <w:t>Подобие в пространстве. Отношение объемов и площадей поверхностей подобных фигур.</w:t>
      </w:r>
    </w:p>
    <w:p w:rsidR="00D453D9" w:rsidRPr="00D453D9" w:rsidRDefault="00D453D9" w:rsidP="00880B3A">
      <w:pPr>
        <w:spacing w:line="240" w:lineRule="auto"/>
        <w:ind w:left="0"/>
        <w:rPr>
          <w:i/>
          <w:spacing w:val="-8"/>
          <w:sz w:val="24"/>
          <w:szCs w:val="24"/>
        </w:rPr>
      </w:pPr>
      <w:r w:rsidRPr="00D453D9">
        <w:rPr>
          <w:i/>
          <w:spacing w:val="-8"/>
          <w:sz w:val="24"/>
          <w:szCs w:val="24"/>
        </w:rPr>
        <w:t>Движения в пространстве: параллельный перенос, симметрия относительно плоскости, центральная симметрия, поворот относительно прямой.</w:t>
      </w:r>
    </w:p>
    <w:p w:rsidR="00D453D9" w:rsidRPr="000A02BA" w:rsidRDefault="00D453D9" w:rsidP="000A02BA">
      <w:pPr>
        <w:spacing w:line="240" w:lineRule="auto"/>
        <w:ind w:left="0"/>
        <w:rPr>
          <w:i/>
          <w:sz w:val="24"/>
          <w:szCs w:val="24"/>
        </w:rPr>
      </w:pPr>
      <w:r w:rsidRPr="00D453D9">
        <w:rPr>
          <w:i/>
          <w:sz w:val="24"/>
          <w:szCs w:val="24"/>
        </w:rPr>
        <w:t>Преобразование подобия, гомотетия. Решение задач на плоскости с использованием стереометрических методов.</w:t>
      </w:r>
    </w:p>
    <w:p w:rsidR="00D453D9" w:rsidRPr="00D453D9" w:rsidRDefault="00D453D9" w:rsidP="00880B3A">
      <w:pPr>
        <w:spacing w:line="240" w:lineRule="auto"/>
        <w:ind w:left="0"/>
        <w:rPr>
          <w:b/>
          <w:sz w:val="24"/>
          <w:szCs w:val="24"/>
        </w:rPr>
      </w:pPr>
      <w:r w:rsidRPr="00D453D9">
        <w:rPr>
          <w:b/>
          <w:sz w:val="24"/>
          <w:szCs w:val="24"/>
        </w:rPr>
        <w:t>Вероятность и статистика, логика, теория графов и комбинаторика</w:t>
      </w:r>
    </w:p>
    <w:p w:rsidR="00D453D9" w:rsidRPr="00D453D9" w:rsidRDefault="00D453D9" w:rsidP="00880B3A">
      <w:pPr>
        <w:spacing w:line="240" w:lineRule="auto"/>
        <w:ind w:left="0"/>
        <w:rPr>
          <w:sz w:val="24"/>
          <w:szCs w:val="24"/>
        </w:rPr>
      </w:pPr>
      <w:r w:rsidRPr="00D453D9">
        <w:rPr>
          <w:sz w:val="24"/>
          <w:szCs w:val="24"/>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D453D9" w:rsidRPr="00D453D9" w:rsidRDefault="00D453D9" w:rsidP="00880B3A">
      <w:pPr>
        <w:spacing w:line="240" w:lineRule="auto"/>
        <w:ind w:left="0"/>
        <w:rPr>
          <w:bCs/>
          <w:color w:val="000000"/>
          <w:sz w:val="24"/>
          <w:szCs w:val="24"/>
        </w:rPr>
      </w:pPr>
      <w:r w:rsidRPr="00D453D9">
        <w:rPr>
          <w:bCs/>
          <w:i/>
          <w:color w:val="000000"/>
          <w:sz w:val="24"/>
          <w:szCs w:val="24"/>
        </w:rPr>
        <w:lastRenderedPageBreak/>
        <w:t>Вероятностное пространство. Аксиомы теории вероятностей</w:t>
      </w:r>
      <w:r w:rsidRPr="00D453D9">
        <w:rPr>
          <w:bCs/>
          <w:color w:val="000000"/>
          <w:sz w:val="24"/>
          <w:szCs w:val="24"/>
        </w:rPr>
        <w:t xml:space="preserve">. </w:t>
      </w:r>
    </w:p>
    <w:p w:rsidR="00D453D9" w:rsidRPr="00D453D9" w:rsidRDefault="00D453D9" w:rsidP="00880B3A">
      <w:pPr>
        <w:spacing w:line="240" w:lineRule="auto"/>
        <w:ind w:left="0"/>
        <w:rPr>
          <w:bCs/>
          <w:color w:val="000000"/>
          <w:sz w:val="24"/>
          <w:szCs w:val="24"/>
        </w:rPr>
      </w:pPr>
      <w:r w:rsidRPr="00D453D9">
        <w:rPr>
          <w:bCs/>
          <w:color w:val="000000"/>
          <w:sz w:val="24"/>
          <w:szCs w:val="24"/>
        </w:rPr>
        <w:t>Условная вероятность. Правило умножения вероятностей. Формула полной вероятности. Формула Байеса.</w:t>
      </w:r>
    </w:p>
    <w:p w:rsidR="00D453D9" w:rsidRPr="00D453D9" w:rsidRDefault="00D453D9" w:rsidP="00880B3A">
      <w:pPr>
        <w:spacing w:line="240" w:lineRule="auto"/>
        <w:ind w:left="0"/>
        <w:rPr>
          <w:bCs/>
          <w:color w:val="000000"/>
          <w:sz w:val="24"/>
          <w:szCs w:val="24"/>
        </w:rPr>
      </w:pPr>
      <w:r w:rsidRPr="00D453D9">
        <w:rPr>
          <w:bCs/>
          <w:color w:val="000000"/>
          <w:sz w:val="24"/>
          <w:szCs w:val="24"/>
        </w:rPr>
        <w:t xml:space="preserve">Дискретные случайные величины и распределения. </w:t>
      </w:r>
      <w:r w:rsidRPr="00D453D9">
        <w:rPr>
          <w:sz w:val="24"/>
          <w:szCs w:val="24"/>
        </w:rPr>
        <w:t xml:space="preserve">Совместные распределения. </w:t>
      </w:r>
      <w:r w:rsidRPr="00D453D9">
        <w:rPr>
          <w:bCs/>
          <w:color w:val="000000"/>
          <w:sz w:val="24"/>
          <w:szCs w:val="24"/>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D453D9" w:rsidRPr="00D453D9" w:rsidRDefault="00D453D9" w:rsidP="00880B3A">
      <w:pPr>
        <w:spacing w:line="240" w:lineRule="auto"/>
        <w:ind w:left="0"/>
        <w:rPr>
          <w:sz w:val="24"/>
          <w:szCs w:val="24"/>
        </w:rPr>
      </w:pPr>
      <w:r w:rsidRPr="00D453D9">
        <w:rPr>
          <w:bCs/>
          <w:color w:val="000000"/>
          <w:sz w:val="24"/>
          <w:szCs w:val="24"/>
        </w:rPr>
        <w:t xml:space="preserve">Бинарная случайная величина, распределение Бернулли.Геометрическое распределение. Биномиальное распределение и его свойства. </w:t>
      </w:r>
      <w:r w:rsidRPr="00D453D9">
        <w:rPr>
          <w:i/>
          <w:sz w:val="24"/>
          <w:szCs w:val="24"/>
        </w:rPr>
        <w:t>Гипергеометрическое распределениеи его свойства.</w:t>
      </w:r>
    </w:p>
    <w:p w:rsidR="00D453D9" w:rsidRPr="00D453D9" w:rsidRDefault="00D453D9" w:rsidP="00880B3A">
      <w:pPr>
        <w:spacing w:line="240" w:lineRule="auto"/>
        <w:ind w:left="0"/>
        <w:rPr>
          <w:sz w:val="24"/>
          <w:szCs w:val="24"/>
        </w:rPr>
      </w:pPr>
      <w:r w:rsidRPr="00D453D9">
        <w:rPr>
          <w:sz w:val="24"/>
          <w:szCs w:val="24"/>
        </w:rPr>
        <w:t xml:space="preserve">Непрерывные случайные величины. Плотность вероятности. Функция распределения. Равномерное распределение. </w:t>
      </w:r>
    </w:p>
    <w:p w:rsidR="00D453D9" w:rsidRPr="00D453D9" w:rsidRDefault="00D453D9" w:rsidP="00880B3A">
      <w:pPr>
        <w:spacing w:line="240" w:lineRule="auto"/>
        <w:ind w:left="0"/>
        <w:rPr>
          <w:i/>
          <w:sz w:val="24"/>
          <w:szCs w:val="24"/>
        </w:rPr>
      </w:pPr>
      <w:r w:rsidRPr="00D453D9">
        <w:rPr>
          <w:i/>
          <w:sz w:val="24"/>
          <w:szCs w:val="24"/>
        </w:rPr>
        <w:t xml:space="preserve">Показательное распределение, его параметры. </w:t>
      </w:r>
    </w:p>
    <w:p w:rsidR="00D453D9" w:rsidRPr="00D453D9" w:rsidRDefault="00D453D9" w:rsidP="00880B3A">
      <w:pPr>
        <w:spacing w:line="240" w:lineRule="auto"/>
        <w:ind w:left="0"/>
        <w:rPr>
          <w:sz w:val="24"/>
          <w:szCs w:val="24"/>
        </w:rPr>
      </w:pPr>
      <w:r w:rsidRPr="00D453D9">
        <w:rPr>
          <w:i/>
          <w:sz w:val="24"/>
          <w:szCs w:val="24"/>
        </w:rPr>
        <w:t>Распределение Пуассона и его применение</w:t>
      </w:r>
      <w:r w:rsidRPr="00D453D9">
        <w:rPr>
          <w:sz w:val="24"/>
          <w:szCs w:val="24"/>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D453D9">
        <w:rPr>
          <w:i/>
          <w:sz w:val="24"/>
          <w:szCs w:val="24"/>
        </w:rPr>
        <w:t>Центральная предельная теорема</w:t>
      </w:r>
      <w:r w:rsidRPr="00D453D9">
        <w:rPr>
          <w:sz w:val="24"/>
          <w:szCs w:val="24"/>
        </w:rPr>
        <w:t>.</w:t>
      </w:r>
    </w:p>
    <w:p w:rsidR="00D453D9" w:rsidRPr="00D453D9" w:rsidRDefault="00D453D9" w:rsidP="00880B3A">
      <w:pPr>
        <w:spacing w:line="240" w:lineRule="auto"/>
        <w:ind w:left="0"/>
        <w:rPr>
          <w:i/>
          <w:sz w:val="24"/>
          <w:szCs w:val="24"/>
        </w:rPr>
      </w:pPr>
      <w:r w:rsidRPr="00D453D9">
        <w:rPr>
          <w:i/>
          <w:sz w:val="24"/>
          <w:szCs w:val="24"/>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D453D9" w:rsidRPr="00D453D9" w:rsidRDefault="00D453D9" w:rsidP="00880B3A">
      <w:pPr>
        <w:spacing w:line="240" w:lineRule="auto"/>
        <w:ind w:left="0"/>
        <w:rPr>
          <w:bCs/>
          <w:color w:val="000000"/>
          <w:sz w:val="24"/>
          <w:szCs w:val="24"/>
        </w:rPr>
      </w:pPr>
      <w:r w:rsidRPr="00D453D9">
        <w:rPr>
          <w:sz w:val="24"/>
          <w:szCs w:val="24"/>
        </w:rPr>
        <w:t>Ковариация двух случайных величин. Понятие о коэффициенте корреляции.</w:t>
      </w:r>
      <w:r w:rsidRPr="00D453D9">
        <w:rPr>
          <w:bCs/>
          <w:color w:val="000000"/>
          <w:sz w:val="24"/>
          <w:szCs w:val="24"/>
        </w:rPr>
        <w:t xml:space="preserve"> Совместные наблюдения двух случайных величин. </w:t>
      </w:r>
      <w:r w:rsidRPr="00D453D9">
        <w:rPr>
          <w:i/>
          <w:sz w:val="24"/>
          <w:szCs w:val="24"/>
        </w:rPr>
        <w:t xml:space="preserve">Выборочный коэффициент корреляции. </w:t>
      </w:r>
      <w:r w:rsidRPr="00D453D9">
        <w:rPr>
          <w:bCs/>
          <w:i/>
          <w:color w:val="000000"/>
          <w:sz w:val="24"/>
          <w:szCs w:val="24"/>
        </w:rPr>
        <w:t>Линейная регрессия.</w:t>
      </w:r>
    </w:p>
    <w:p w:rsidR="00D453D9" w:rsidRPr="00D453D9" w:rsidRDefault="00D453D9" w:rsidP="00880B3A">
      <w:pPr>
        <w:spacing w:line="240" w:lineRule="auto"/>
        <w:ind w:left="0"/>
        <w:rPr>
          <w:i/>
          <w:sz w:val="24"/>
          <w:szCs w:val="24"/>
        </w:rPr>
      </w:pPr>
      <w:r w:rsidRPr="00D453D9">
        <w:rPr>
          <w:i/>
          <w:sz w:val="24"/>
          <w:szCs w:val="24"/>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D453D9" w:rsidRPr="00D453D9" w:rsidRDefault="00D453D9" w:rsidP="00880B3A">
      <w:pPr>
        <w:spacing w:line="240" w:lineRule="auto"/>
        <w:ind w:left="0"/>
        <w:rPr>
          <w:bCs/>
          <w:i/>
          <w:color w:val="000000"/>
          <w:sz w:val="24"/>
          <w:szCs w:val="24"/>
        </w:rPr>
      </w:pPr>
      <w:r w:rsidRPr="00D453D9">
        <w:rPr>
          <w:bCs/>
          <w:i/>
          <w:color w:val="000000"/>
          <w:sz w:val="24"/>
          <w:szCs w:val="24"/>
        </w:rPr>
        <w:t>Построение соответствий. Инъективные и сюръективные соответствия. Биекции. Дискретная непрерывность. Принцип Дирихле.</w:t>
      </w:r>
    </w:p>
    <w:p w:rsidR="00D453D9" w:rsidRPr="00D453D9" w:rsidRDefault="00D453D9" w:rsidP="00880B3A">
      <w:pPr>
        <w:spacing w:line="240" w:lineRule="auto"/>
        <w:ind w:left="0"/>
        <w:rPr>
          <w:bCs/>
          <w:i/>
          <w:color w:val="000000"/>
          <w:sz w:val="24"/>
          <w:szCs w:val="24"/>
        </w:rPr>
      </w:pPr>
      <w:r w:rsidRPr="00D453D9">
        <w:rPr>
          <w:bCs/>
          <w:i/>
          <w:color w:val="000000"/>
          <w:sz w:val="24"/>
          <w:szCs w:val="24"/>
        </w:rPr>
        <w:t xml:space="preserve">Кодирование. Двоичная запись. </w:t>
      </w:r>
    </w:p>
    <w:p w:rsidR="00D453D9" w:rsidRPr="00D453D9" w:rsidRDefault="00D453D9" w:rsidP="000A02BA">
      <w:pPr>
        <w:spacing w:line="240" w:lineRule="auto"/>
        <w:ind w:left="0"/>
        <w:rPr>
          <w:bCs/>
          <w:i/>
          <w:color w:val="000000"/>
          <w:sz w:val="24"/>
          <w:szCs w:val="24"/>
        </w:rPr>
      </w:pPr>
      <w:r w:rsidRPr="00D453D9">
        <w:rPr>
          <w:bCs/>
          <w:i/>
          <w:color w:val="000000"/>
          <w:sz w:val="24"/>
          <w:szCs w:val="24"/>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D453D9" w:rsidRPr="00D453D9" w:rsidRDefault="00D453D9" w:rsidP="00880B3A">
      <w:pPr>
        <w:pStyle w:val="4a"/>
        <w:spacing w:line="240" w:lineRule="auto"/>
        <w:ind w:left="0"/>
        <w:rPr>
          <w:sz w:val="24"/>
          <w:szCs w:val="24"/>
        </w:rPr>
      </w:pPr>
      <w:bookmarkStart w:id="65" w:name="_Toc453968188"/>
      <w:r w:rsidRPr="00D453D9">
        <w:rPr>
          <w:sz w:val="24"/>
          <w:szCs w:val="24"/>
        </w:rPr>
        <w:t>Информатика</w:t>
      </w:r>
      <w:bookmarkEnd w:id="65"/>
    </w:p>
    <w:p w:rsidR="00D453D9" w:rsidRPr="00D453D9" w:rsidRDefault="00D453D9" w:rsidP="00880B3A">
      <w:pPr>
        <w:spacing w:line="240" w:lineRule="auto"/>
        <w:ind w:left="0"/>
        <w:rPr>
          <w:sz w:val="24"/>
          <w:szCs w:val="24"/>
        </w:rPr>
      </w:pPr>
      <w:r w:rsidRPr="00D453D9">
        <w:rPr>
          <w:rFonts w:eastAsia="Times New Roman"/>
          <w:sz w:val="24"/>
          <w:szCs w:val="24"/>
        </w:rPr>
        <w:t xml:space="preserve">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 В ней соблюдается преемственность с </w:t>
      </w:r>
      <w:r w:rsidRPr="00D453D9">
        <w:rPr>
          <w:sz w:val="24"/>
          <w:szCs w:val="24"/>
        </w:rPr>
        <w:t xml:space="preserve">ФГОС ООО </w:t>
      </w:r>
      <w:r w:rsidRPr="00D453D9">
        <w:rPr>
          <w:rFonts w:eastAsia="Times New Roman"/>
          <w:sz w:val="24"/>
          <w:szCs w:val="24"/>
        </w:rPr>
        <w:t>и учитываются межпредметные связи.</w:t>
      </w:r>
    </w:p>
    <w:p w:rsidR="00D453D9" w:rsidRPr="00D453D9" w:rsidRDefault="00D453D9" w:rsidP="000A02BA">
      <w:pPr>
        <w:spacing w:line="240" w:lineRule="auto"/>
        <w:ind w:left="0"/>
        <w:rPr>
          <w:sz w:val="24"/>
          <w:szCs w:val="24"/>
        </w:rPr>
      </w:pPr>
      <w:r w:rsidRPr="00D453D9">
        <w:rPr>
          <w:rFonts w:eastAsia="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D453D9" w:rsidRPr="00D453D9" w:rsidRDefault="00D453D9" w:rsidP="00880B3A">
      <w:pPr>
        <w:spacing w:line="240" w:lineRule="auto"/>
        <w:ind w:left="0"/>
        <w:rPr>
          <w:rFonts w:eastAsia="Times New Roman"/>
          <w:b/>
          <w:sz w:val="24"/>
          <w:szCs w:val="24"/>
        </w:rPr>
      </w:pPr>
      <w:r w:rsidRPr="00D453D9">
        <w:rPr>
          <w:rFonts w:eastAsia="Times New Roman"/>
          <w:b/>
          <w:sz w:val="24"/>
          <w:szCs w:val="24"/>
        </w:rPr>
        <w:t>Базовый уровень</w:t>
      </w:r>
    </w:p>
    <w:p w:rsidR="00D453D9" w:rsidRPr="00D453D9" w:rsidRDefault="00D453D9" w:rsidP="00880B3A">
      <w:pPr>
        <w:spacing w:line="240" w:lineRule="auto"/>
        <w:ind w:left="0"/>
        <w:rPr>
          <w:rFonts w:eastAsia="Times New Roman"/>
          <w:b/>
          <w:sz w:val="24"/>
          <w:szCs w:val="24"/>
        </w:rPr>
      </w:pPr>
      <w:r w:rsidRPr="00D453D9">
        <w:rPr>
          <w:rFonts w:eastAsia="Times New Roman"/>
          <w:b/>
          <w:sz w:val="24"/>
          <w:szCs w:val="24"/>
        </w:rPr>
        <w:t>Введение. Информация и информационные процессы</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Системы. Компоненты системы и их взаимодействие. </w:t>
      </w:r>
    </w:p>
    <w:p w:rsidR="00D453D9" w:rsidRPr="00D453D9" w:rsidRDefault="00D453D9" w:rsidP="000A02BA">
      <w:pPr>
        <w:spacing w:line="240" w:lineRule="auto"/>
        <w:ind w:left="0"/>
        <w:rPr>
          <w:sz w:val="24"/>
          <w:szCs w:val="24"/>
        </w:rPr>
      </w:pPr>
      <w:r w:rsidRPr="00D453D9">
        <w:rPr>
          <w:sz w:val="24"/>
          <w:szCs w:val="24"/>
        </w:rPr>
        <w:t>Универсальность дискретного представления информации.</w:t>
      </w:r>
    </w:p>
    <w:p w:rsidR="00D453D9" w:rsidRPr="00D453D9" w:rsidRDefault="00D453D9" w:rsidP="00880B3A">
      <w:pPr>
        <w:spacing w:line="240" w:lineRule="auto"/>
        <w:ind w:left="0"/>
        <w:rPr>
          <w:rFonts w:eastAsia="Times New Roman"/>
          <w:b/>
          <w:sz w:val="24"/>
          <w:szCs w:val="24"/>
        </w:rPr>
      </w:pPr>
      <w:r w:rsidRPr="00D453D9">
        <w:rPr>
          <w:rFonts w:eastAsia="Times New Roman"/>
          <w:b/>
          <w:sz w:val="24"/>
          <w:szCs w:val="24"/>
        </w:rPr>
        <w:t>Математические основы информатики</w:t>
      </w:r>
    </w:p>
    <w:p w:rsidR="00D453D9" w:rsidRPr="00D453D9" w:rsidRDefault="00D453D9" w:rsidP="00880B3A">
      <w:pPr>
        <w:spacing w:line="240" w:lineRule="auto"/>
        <w:ind w:left="0"/>
        <w:rPr>
          <w:sz w:val="24"/>
          <w:szCs w:val="24"/>
        </w:rPr>
      </w:pPr>
      <w:r w:rsidRPr="00D453D9">
        <w:rPr>
          <w:rFonts w:eastAsia="Times New Roman"/>
          <w:b/>
          <w:sz w:val="24"/>
          <w:szCs w:val="24"/>
        </w:rPr>
        <w:t>Тексты и кодирование</w:t>
      </w:r>
    </w:p>
    <w:p w:rsidR="00D453D9" w:rsidRPr="00D453D9" w:rsidRDefault="00D453D9" w:rsidP="00880B3A">
      <w:pPr>
        <w:spacing w:line="240" w:lineRule="auto"/>
        <w:ind w:left="0"/>
        <w:rPr>
          <w:rFonts w:eastAsia="Times New Roman"/>
          <w:i/>
          <w:sz w:val="24"/>
          <w:szCs w:val="24"/>
        </w:rPr>
      </w:pPr>
      <w:r w:rsidRPr="00D453D9">
        <w:rPr>
          <w:rFonts w:eastAsia="Times New Roman"/>
          <w:sz w:val="24"/>
          <w:szCs w:val="24"/>
        </w:rPr>
        <w:t xml:space="preserve">Равномерные и неравномерные коды. </w:t>
      </w:r>
      <w:r w:rsidRPr="00D453D9">
        <w:rPr>
          <w:rFonts w:eastAsia="Times New Roman"/>
          <w:i/>
          <w:sz w:val="24"/>
          <w:szCs w:val="24"/>
        </w:rPr>
        <w:t>Условие Фано.</w:t>
      </w:r>
    </w:p>
    <w:p w:rsidR="00D453D9" w:rsidRPr="00D453D9" w:rsidRDefault="00D453D9" w:rsidP="00880B3A">
      <w:pPr>
        <w:spacing w:line="240" w:lineRule="auto"/>
        <w:ind w:left="0"/>
        <w:rPr>
          <w:rFonts w:eastAsia="Times New Roman"/>
          <w:b/>
          <w:sz w:val="24"/>
          <w:szCs w:val="24"/>
        </w:rPr>
      </w:pPr>
      <w:r w:rsidRPr="00D453D9">
        <w:rPr>
          <w:rFonts w:eastAsia="Times New Roman"/>
          <w:b/>
          <w:sz w:val="24"/>
          <w:szCs w:val="24"/>
        </w:rPr>
        <w:t>Системы счисления</w:t>
      </w:r>
    </w:p>
    <w:p w:rsidR="00D453D9" w:rsidRPr="00D453D9" w:rsidRDefault="00D453D9" w:rsidP="00880B3A">
      <w:pPr>
        <w:spacing w:line="240" w:lineRule="auto"/>
        <w:ind w:left="0"/>
        <w:rPr>
          <w:rFonts w:eastAsia="Times New Roman"/>
          <w:i/>
          <w:sz w:val="24"/>
          <w:szCs w:val="24"/>
        </w:rPr>
      </w:pPr>
      <w:r w:rsidRPr="00D453D9">
        <w:rPr>
          <w:rFonts w:eastAsia="Times New Roman"/>
          <w:sz w:val="24"/>
          <w:szCs w:val="24"/>
        </w:rPr>
        <w:t xml:space="preserve">Сравнение чисел, записанных в двоичной, восьмеричной и шестнадцатеричной системах счисления. </w:t>
      </w:r>
      <w:r w:rsidRPr="00D453D9">
        <w:rPr>
          <w:rFonts w:eastAsia="Times New Roman"/>
          <w:i/>
          <w:sz w:val="24"/>
          <w:szCs w:val="24"/>
        </w:rPr>
        <w:t>Сложение и вычитание чисел, записанных в этих системах счисления.</w:t>
      </w:r>
    </w:p>
    <w:p w:rsidR="00D453D9" w:rsidRPr="00D453D9" w:rsidRDefault="00D453D9" w:rsidP="00880B3A">
      <w:pPr>
        <w:spacing w:line="240" w:lineRule="auto"/>
        <w:ind w:left="0"/>
        <w:rPr>
          <w:rFonts w:eastAsia="Times New Roman"/>
          <w:b/>
          <w:sz w:val="24"/>
          <w:szCs w:val="24"/>
        </w:rPr>
      </w:pPr>
      <w:r w:rsidRPr="00D453D9">
        <w:rPr>
          <w:rFonts w:eastAsia="Times New Roman"/>
          <w:b/>
          <w:sz w:val="24"/>
          <w:szCs w:val="24"/>
        </w:rPr>
        <w:t>Элементы комбинаторики, теории множеств и математической логики</w:t>
      </w:r>
    </w:p>
    <w:p w:rsidR="00D453D9" w:rsidRPr="00D453D9" w:rsidRDefault="00D453D9" w:rsidP="00880B3A">
      <w:pPr>
        <w:spacing w:line="240" w:lineRule="auto"/>
        <w:ind w:left="0"/>
        <w:rPr>
          <w:rFonts w:eastAsia="Times New Roman"/>
          <w:i/>
          <w:sz w:val="24"/>
          <w:szCs w:val="24"/>
        </w:rPr>
      </w:pPr>
      <w:r w:rsidRPr="00D453D9">
        <w:rPr>
          <w:rFonts w:eastAsia="Times New Roman"/>
          <w:sz w:val="24"/>
          <w:szCs w:val="24"/>
        </w:rPr>
        <w:lastRenderedPageBreak/>
        <w:t xml:space="preserve">Операции «импликация», «эквивалентность». Примеры законов алгебры логики. Эквивалентные преобразования логических выражений. </w:t>
      </w:r>
      <w:r w:rsidRPr="00D453D9">
        <w:rPr>
          <w:rFonts w:eastAsia="Times New Roman"/>
          <w:iCs/>
          <w:sz w:val="24"/>
          <w:szCs w:val="24"/>
        </w:rPr>
        <w:t xml:space="preserve">Построение логического выражения с данной таблицей истинности. </w:t>
      </w:r>
      <w:r w:rsidRPr="00D453D9">
        <w:rPr>
          <w:rFonts w:eastAsia="Times New Roman"/>
          <w:i/>
          <w:sz w:val="24"/>
          <w:szCs w:val="24"/>
        </w:rPr>
        <w:t>Решение простейших логических уравнений.</w:t>
      </w:r>
    </w:p>
    <w:p w:rsidR="00D453D9" w:rsidRPr="00D453D9" w:rsidRDefault="00D453D9" w:rsidP="00880B3A">
      <w:pPr>
        <w:spacing w:line="240" w:lineRule="auto"/>
        <w:ind w:left="0"/>
        <w:rPr>
          <w:rFonts w:eastAsia="Times New Roman"/>
          <w:i/>
          <w:iCs/>
          <w:sz w:val="24"/>
          <w:szCs w:val="24"/>
        </w:rPr>
      </w:pPr>
      <w:r w:rsidRPr="00D453D9">
        <w:rPr>
          <w:rFonts w:eastAsia="Times New Roman"/>
          <w:i/>
          <w:iCs/>
          <w:sz w:val="24"/>
          <w:szCs w:val="24"/>
        </w:rPr>
        <w:t xml:space="preserve">Нормальные формы: дизъюнктивная и конъюнктивная нормальная форма. </w:t>
      </w:r>
    </w:p>
    <w:p w:rsidR="00D453D9" w:rsidRPr="00D453D9" w:rsidRDefault="00D453D9" w:rsidP="00880B3A">
      <w:pPr>
        <w:spacing w:line="240" w:lineRule="auto"/>
        <w:ind w:left="0"/>
        <w:rPr>
          <w:rFonts w:eastAsia="Times New Roman"/>
          <w:b/>
          <w:bCs/>
          <w:iCs/>
          <w:sz w:val="24"/>
          <w:szCs w:val="24"/>
        </w:rPr>
      </w:pPr>
      <w:r w:rsidRPr="00D453D9">
        <w:rPr>
          <w:rFonts w:eastAsia="Times New Roman"/>
          <w:b/>
          <w:bCs/>
          <w:iCs/>
          <w:sz w:val="24"/>
          <w:szCs w:val="24"/>
        </w:rPr>
        <w:t>Дискретные объекты</w:t>
      </w:r>
    </w:p>
    <w:p w:rsidR="00D453D9" w:rsidRPr="000A02BA" w:rsidRDefault="00D453D9" w:rsidP="000A02BA">
      <w:pPr>
        <w:spacing w:line="240" w:lineRule="auto"/>
        <w:ind w:left="0"/>
        <w:rPr>
          <w:rFonts w:eastAsia="Times New Roman"/>
          <w:i/>
          <w:sz w:val="24"/>
          <w:szCs w:val="24"/>
        </w:rPr>
      </w:pPr>
      <w:r w:rsidRPr="00D453D9">
        <w:rPr>
          <w:rFonts w:eastAsia="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D453D9">
        <w:rPr>
          <w:rFonts w:eastAsia="Times New Roman"/>
          <w:i/>
          <w:sz w:val="24"/>
          <w:szCs w:val="24"/>
        </w:rPr>
        <w:t>Бинарное дерево.</w:t>
      </w:r>
    </w:p>
    <w:p w:rsidR="00D453D9" w:rsidRPr="00D453D9" w:rsidRDefault="00D453D9" w:rsidP="00880B3A">
      <w:pPr>
        <w:spacing w:line="240" w:lineRule="auto"/>
        <w:ind w:left="0"/>
        <w:rPr>
          <w:rFonts w:eastAsia="Times New Roman"/>
          <w:b/>
          <w:sz w:val="24"/>
          <w:szCs w:val="24"/>
        </w:rPr>
      </w:pPr>
      <w:r w:rsidRPr="00D453D9">
        <w:rPr>
          <w:rFonts w:eastAsia="Times New Roman"/>
          <w:b/>
          <w:sz w:val="24"/>
          <w:szCs w:val="24"/>
        </w:rPr>
        <w:t>Алгоритмы и элементы программирования</w:t>
      </w:r>
    </w:p>
    <w:p w:rsidR="00D453D9" w:rsidRPr="00D453D9" w:rsidRDefault="00D453D9" w:rsidP="00880B3A">
      <w:pPr>
        <w:spacing w:line="240" w:lineRule="auto"/>
        <w:ind w:left="0"/>
        <w:rPr>
          <w:sz w:val="24"/>
          <w:szCs w:val="24"/>
        </w:rPr>
      </w:pPr>
      <w:r w:rsidRPr="00D453D9">
        <w:rPr>
          <w:rFonts w:eastAsia="Times New Roman"/>
          <w:b/>
          <w:sz w:val="24"/>
          <w:szCs w:val="24"/>
        </w:rPr>
        <w:t xml:space="preserve">Алгоритмические конструкции </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Подпрограммы. </w:t>
      </w:r>
      <w:r w:rsidRPr="00D453D9">
        <w:rPr>
          <w:rFonts w:eastAsia="Times New Roman"/>
          <w:i/>
          <w:sz w:val="24"/>
          <w:szCs w:val="24"/>
        </w:rPr>
        <w:t>Рекурсивные алгоритмы.</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Табличные величины (массивы). </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Запись алгоритмических конструкций в выбранном языке программирования.</w:t>
      </w:r>
    </w:p>
    <w:p w:rsidR="00D453D9" w:rsidRPr="00D453D9" w:rsidRDefault="00D453D9" w:rsidP="00880B3A">
      <w:pPr>
        <w:spacing w:line="240" w:lineRule="auto"/>
        <w:ind w:left="0"/>
        <w:rPr>
          <w:sz w:val="24"/>
          <w:szCs w:val="24"/>
        </w:rPr>
      </w:pPr>
      <w:r w:rsidRPr="00D453D9">
        <w:rPr>
          <w:b/>
          <w:sz w:val="24"/>
          <w:szCs w:val="24"/>
        </w:rPr>
        <w:t>Составление алгоритмов и их программная реализация</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Этапы решения задач на компьютере.</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D453D9" w:rsidRPr="00D453D9" w:rsidRDefault="00D453D9" w:rsidP="00880B3A">
      <w:pPr>
        <w:spacing w:line="240" w:lineRule="auto"/>
        <w:ind w:left="0"/>
        <w:rPr>
          <w:rFonts w:eastAsia="Times New Roman"/>
          <w:i/>
          <w:sz w:val="24"/>
          <w:szCs w:val="24"/>
        </w:rPr>
      </w:pPr>
      <w:r w:rsidRPr="00D453D9">
        <w:rPr>
          <w:rFonts w:eastAsia="Times New Roman"/>
          <w:sz w:val="24"/>
          <w:szCs w:val="24"/>
        </w:rPr>
        <w:t xml:space="preserve">Разработка и программная реализация алгоритмов решения типовых задач базового уровня из различных предметных областей. </w:t>
      </w:r>
      <w:r w:rsidRPr="00D453D9">
        <w:rPr>
          <w:rFonts w:eastAsia="Times New Roman"/>
          <w:i/>
          <w:sz w:val="24"/>
          <w:szCs w:val="24"/>
        </w:rPr>
        <w:t>Примеры задач:</w:t>
      </w:r>
    </w:p>
    <w:p w:rsidR="00D453D9" w:rsidRPr="00D453D9" w:rsidRDefault="00D453D9" w:rsidP="006F08BC">
      <w:pPr>
        <w:pStyle w:val="a0"/>
        <w:numPr>
          <w:ilvl w:val="0"/>
          <w:numId w:val="223"/>
        </w:numPr>
        <w:spacing w:line="240" w:lineRule="auto"/>
        <w:ind w:left="284" w:hanging="142"/>
        <w:rPr>
          <w:i/>
          <w:sz w:val="24"/>
          <w:szCs w:val="24"/>
        </w:rPr>
      </w:pPr>
      <w:r w:rsidRPr="00D453D9">
        <w:rPr>
          <w:i/>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D453D9" w:rsidRPr="00D453D9" w:rsidRDefault="00D453D9" w:rsidP="006F08BC">
      <w:pPr>
        <w:pStyle w:val="a0"/>
        <w:numPr>
          <w:ilvl w:val="0"/>
          <w:numId w:val="223"/>
        </w:numPr>
        <w:spacing w:line="240" w:lineRule="auto"/>
        <w:ind w:left="284" w:hanging="142"/>
        <w:rPr>
          <w:i/>
          <w:sz w:val="24"/>
          <w:szCs w:val="24"/>
        </w:rPr>
      </w:pPr>
      <w:r w:rsidRPr="00D453D9">
        <w:rPr>
          <w:i/>
          <w:sz w:val="24"/>
          <w:szCs w:val="24"/>
        </w:rPr>
        <w:t xml:space="preserve">алгоритмы анализа записей чисел в позиционной системе счисления; </w:t>
      </w:r>
    </w:p>
    <w:p w:rsidR="00D453D9" w:rsidRPr="00D453D9" w:rsidRDefault="00D453D9" w:rsidP="006F08BC">
      <w:pPr>
        <w:pStyle w:val="a0"/>
        <w:numPr>
          <w:ilvl w:val="0"/>
          <w:numId w:val="223"/>
        </w:numPr>
        <w:spacing w:line="240" w:lineRule="auto"/>
        <w:ind w:left="284" w:hanging="142"/>
        <w:rPr>
          <w:i/>
          <w:sz w:val="24"/>
          <w:szCs w:val="24"/>
        </w:rPr>
      </w:pPr>
      <w:r w:rsidRPr="00D453D9">
        <w:rPr>
          <w:i/>
          <w:sz w:val="24"/>
          <w:szCs w:val="24"/>
        </w:rPr>
        <w:t>алгоритмы решения задач методом перебора (поиск НОД данного натурального числа, проверка числа на простоту и т.д.);</w:t>
      </w:r>
    </w:p>
    <w:p w:rsidR="00D453D9" w:rsidRPr="00D453D9" w:rsidRDefault="00D453D9" w:rsidP="006F08BC">
      <w:pPr>
        <w:pStyle w:val="a0"/>
        <w:numPr>
          <w:ilvl w:val="0"/>
          <w:numId w:val="223"/>
        </w:numPr>
        <w:spacing w:line="240" w:lineRule="auto"/>
        <w:ind w:left="284" w:hanging="142"/>
        <w:rPr>
          <w:i/>
          <w:sz w:val="24"/>
          <w:szCs w:val="24"/>
        </w:rPr>
      </w:pPr>
      <w:r w:rsidRPr="00D453D9">
        <w:rPr>
          <w:i/>
          <w:sz w:val="24"/>
          <w:szCs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D453D9" w:rsidRPr="00D453D9" w:rsidRDefault="00D453D9" w:rsidP="00880B3A">
      <w:pPr>
        <w:spacing w:line="240" w:lineRule="auto"/>
        <w:ind w:left="0"/>
        <w:rPr>
          <w:rFonts w:eastAsia="Times New Roman"/>
          <w:i/>
          <w:sz w:val="24"/>
          <w:szCs w:val="24"/>
        </w:rPr>
      </w:pPr>
      <w:r w:rsidRPr="00D453D9">
        <w:rPr>
          <w:rFonts w:eastAsia="Times New Roman"/>
          <w:i/>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Постановка задачи сортировки. </w:t>
      </w:r>
    </w:p>
    <w:p w:rsidR="00D453D9" w:rsidRPr="00D453D9" w:rsidRDefault="00D453D9" w:rsidP="00880B3A">
      <w:pPr>
        <w:spacing w:line="240" w:lineRule="auto"/>
        <w:ind w:left="0"/>
        <w:rPr>
          <w:sz w:val="24"/>
          <w:szCs w:val="24"/>
        </w:rPr>
      </w:pPr>
      <w:r w:rsidRPr="00D453D9">
        <w:rPr>
          <w:b/>
          <w:sz w:val="24"/>
          <w:szCs w:val="24"/>
        </w:rPr>
        <w:t>Анализ алгоритмов</w:t>
      </w:r>
    </w:p>
    <w:p w:rsidR="00D453D9" w:rsidRPr="00D453D9" w:rsidRDefault="00D453D9" w:rsidP="00880B3A">
      <w:pPr>
        <w:spacing w:line="240" w:lineRule="auto"/>
        <w:ind w:left="0"/>
        <w:rPr>
          <w:sz w:val="24"/>
          <w:szCs w:val="24"/>
        </w:rPr>
      </w:pPr>
      <w:r w:rsidRPr="00D453D9">
        <w:rPr>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D453D9" w:rsidRPr="00D453D9" w:rsidRDefault="00D453D9" w:rsidP="00880B3A">
      <w:pPr>
        <w:spacing w:line="240" w:lineRule="auto"/>
        <w:ind w:left="0"/>
        <w:rPr>
          <w:rFonts w:eastAsia="Times New Roman"/>
          <w:i/>
          <w:iCs/>
          <w:sz w:val="24"/>
          <w:szCs w:val="24"/>
        </w:rPr>
      </w:pPr>
      <w:r w:rsidRPr="00D453D9">
        <w:rPr>
          <w:rFonts w:eastAsia="Times New Roman"/>
          <w:i/>
          <w:iCs/>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D453D9" w:rsidRPr="00D453D9" w:rsidRDefault="00D453D9" w:rsidP="00880B3A">
      <w:pPr>
        <w:spacing w:line="240" w:lineRule="auto"/>
        <w:ind w:left="0"/>
        <w:rPr>
          <w:b/>
          <w:sz w:val="24"/>
          <w:szCs w:val="24"/>
        </w:rPr>
      </w:pPr>
      <w:r w:rsidRPr="00D453D9">
        <w:rPr>
          <w:b/>
          <w:sz w:val="24"/>
          <w:szCs w:val="24"/>
        </w:rPr>
        <w:t>Математическое моделирование</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D453D9" w:rsidRPr="000A02BA" w:rsidRDefault="00D453D9" w:rsidP="000A02BA">
      <w:pPr>
        <w:spacing w:line="240" w:lineRule="auto"/>
        <w:ind w:left="0"/>
        <w:rPr>
          <w:rFonts w:eastAsia="Times New Roman"/>
          <w:i/>
          <w:sz w:val="24"/>
          <w:szCs w:val="24"/>
        </w:rPr>
      </w:pPr>
      <w:r w:rsidRPr="00D453D9">
        <w:rPr>
          <w:rFonts w:eastAsia="Times New Roman"/>
          <w:sz w:val="24"/>
          <w:szCs w:val="24"/>
        </w:rPr>
        <w:lastRenderedPageBreak/>
        <w:t xml:space="preserve">Практическая работа с компьютерной моделью по выбранной теме. Анализ достоверности (правдоподобия) результатов экспериментов. </w:t>
      </w:r>
      <w:r w:rsidRPr="00D453D9">
        <w:rPr>
          <w:rFonts w:eastAsia="Times New Roman"/>
          <w:i/>
          <w:sz w:val="24"/>
          <w:szCs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D453D9" w:rsidRPr="00D453D9" w:rsidRDefault="00D453D9" w:rsidP="00880B3A">
      <w:pPr>
        <w:spacing w:line="240" w:lineRule="auto"/>
        <w:ind w:left="0"/>
        <w:rPr>
          <w:b/>
          <w:sz w:val="24"/>
          <w:szCs w:val="24"/>
        </w:rPr>
      </w:pPr>
      <w:r w:rsidRPr="00D453D9">
        <w:rPr>
          <w:b/>
          <w:sz w:val="24"/>
          <w:szCs w:val="24"/>
        </w:rPr>
        <w:t>Использование программных систем и сервисов</w:t>
      </w:r>
    </w:p>
    <w:p w:rsidR="00D453D9" w:rsidRPr="00D453D9" w:rsidRDefault="00D453D9" w:rsidP="00880B3A">
      <w:pPr>
        <w:spacing w:line="240" w:lineRule="auto"/>
        <w:ind w:left="0"/>
        <w:rPr>
          <w:sz w:val="24"/>
          <w:szCs w:val="24"/>
        </w:rPr>
      </w:pPr>
      <w:r w:rsidRPr="00D453D9">
        <w:rPr>
          <w:b/>
          <w:sz w:val="24"/>
          <w:szCs w:val="24"/>
        </w:rPr>
        <w:t>Компьютер – универсальное устройство обработки данных</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D453D9">
        <w:rPr>
          <w:rFonts w:eastAsia="Times New Roman"/>
          <w:i/>
          <w:iCs/>
          <w:sz w:val="24"/>
          <w:szCs w:val="24"/>
        </w:rPr>
        <w:t>Суперкомпьютеры</w:t>
      </w:r>
      <w:r w:rsidRPr="00D453D9">
        <w:rPr>
          <w:rFonts w:eastAsia="Times New Roman"/>
          <w:sz w:val="24"/>
          <w:szCs w:val="24"/>
        </w:rPr>
        <w:t xml:space="preserve">. </w:t>
      </w:r>
      <w:r w:rsidRPr="00D453D9">
        <w:rPr>
          <w:rFonts w:eastAsia="Times New Roman"/>
          <w:i/>
          <w:iCs/>
          <w:sz w:val="24"/>
          <w:szCs w:val="24"/>
        </w:rPr>
        <w:t xml:space="preserve">Распределенные вычислительные системы и обработка больших данных. </w:t>
      </w:r>
      <w:r w:rsidRPr="00D453D9">
        <w:rPr>
          <w:rFonts w:eastAsia="Times New Roman"/>
          <w:sz w:val="24"/>
          <w:szCs w:val="24"/>
        </w:rPr>
        <w:t>Мобильные цифровые устройства и их роль в коммуникациях.</w:t>
      </w:r>
      <w:r w:rsidRPr="00D453D9">
        <w:rPr>
          <w:rFonts w:eastAsia="Times New Roman"/>
          <w:i/>
          <w:iCs/>
          <w:sz w:val="24"/>
          <w:szCs w:val="24"/>
        </w:rPr>
        <w:t xml:space="preserve"> Встроенные компьютеры. Микроконтроллеры. Роботизированные производства. </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Выбор конфигурации компьютера в зависимости от решаемой задачи. Тенденции развития аппаратного обеспечения компьютеров.</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D453D9" w:rsidRPr="00D453D9" w:rsidRDefault="00D453D9" w:rsidP="00880B3A">
      <w:pPr>
        <w:spacing w:line="240" w:lineRule="auto"/>
        <w:ind w:left="0"/>
        <w:rPr>
          <w:sz w:val="24"/>
          <w:szCs w:val="24"/>
        </w:rPr>
      </w:pPr>
      <w:r w:rsidRPr="00D453D9">
        <w:rPr>
          <w:rFonts w:eastAsia="Times New Roman"/>
          <w:sz w:val="24"/>
          <w:szCs w:val="24"/>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D453D9">
        <w:rPr>
          <w:rFonts w:eastAsia="Times New Roman"/>
          <w:i/>
          <w:sz w:val="24"/>
          <w:szCs w:val="24"/>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D453D9" w:rsidRPr="00D453D9" w:rsidRDefault="00D453D9" w:rsidP="00880B3A">
      <w:pPr>
        <w:spacing w:line="240" w:lineRule="auto"/>
        <w:ind w:left="0"/>
        <w:rPr>
          <w:sz w:val="24"/>
          <w:szCs w:val="24"/>
        </w:rPr>
      </w:pPr>
      <w:r w:rsidRPr="00D453D9">
        <w:rPr>
          <w:rFonts w:eastAsia="Times New Roman"/>
          <w:i/>
          <w:sz w:val="24"/>
          <w:szCs w:val="24"/>
        </w:rPr>
        <w:t>Инсталляция и деинсталляция программных средств, необходимых для решения учебных задач и задач по выбранной специализации.</w:t>
      </w:r>
      <w:r w:rsidRPr="00D453D9">
        <w:rPr>
          <w:rFonts w:eastAsia="Times New Roman"/>
          <w:sz w:val="24"/>
          <w:szCs w:val="24"/>
        </w:rPr>
        <w:t xml:space="preserve"> Законодательство Российской Федерации в области программного обеспечения. </w:t>
      </w:r>
    </w:p>
    <w:p w:rsidR="00D453D9" w:rsidRPr="00D453D9" w:rsidRDefault="00D453D9" w:rsidP="00880B3A">
      <w:pPr>
        <w:spacing w:line="240" w:lineRule="auto"/>
        <w:ind w:left="0"/>
        <w:rPr>
          <w:sz w:val="24"/>
          <w:szCs w:val="24"/>
        </w:rPr>
      </w:pPr>
      <w:r w:rsidRPr="00D453D9">
        <w:rPr>
          <w:rFonts w:eastAsia="Times New Roman"/>
          <w:sz w:val="24"/>
          <w:szCs w:val="24"/>
        </w:rPr>
        <w:t xml:space="preserve">Способы и средства обеспечения надежного функционирования средств ИКТ. </w:t>
      </w:r>
      <w:r w:rsidRPr="00D453D9">
        <w:rPr>
          <w:rFonts w:eastAsia="Times New Roman"/>
          <w:i/>
          <w:sz w:val="24"/>
          <w:szCs w:val="24"/>
        </w:rPr>
        <w:t>Применение специализированных программ для обеспечения стабильной работы средств ИКТ.</w:t>
      </w:r>
    </w:p>
    <w:p w:rsidR="00D453D9" w:rsidRPr="00D453D9" w:rsidRDefault="00D453D9" w:rsidP="00880B3A">
      <w:pPr>
        <w:spacing w:line="240" w:lineRule="auto"/>
        <w:ind w:left="0"/>
        <w:rPr>
          <w:rFonts w:eastAsia="Times New Roman"/>
          <w:i/>
          <w:iCs/>
          <w:sz w:val="24"/>
          <w:szCs w:val="24"/>
        </w:rPr>
      </w:pPr>
      <w:r w:rsidRPr="00D453D9">
        <w:rPr>
          <w:rFonts w:eastAsia="Times New Roman"/>
          <w:sz w:val="24"/>
          <w:szCs w:val="24"/>
        </w:rPr>
        <w:t xml:space="preserve">Безопасность, гигиена, эргономика, ресурсосбережение, технологические требования при эксплуатации компьютерного рабочего места. </w:t>
      </w:r>
      <w:r w:rsidRPr="00D453D9">
        <w:rPr>
          <w:rFonts w:eastAsia="Times New Roman"/>
          <w:i/>
          <w:iCs/>
          <w:sz w:val="24"/>
          <w:szCs w:val="24"/>
        </w:rPr>
        <w:t>Проектирование автоматизированного рабочего места в соответствии с целями его использования.</w:t>
      </w:r>
    </w:p>
    <w:p w:rsidR="00D453D9" w:rsidRPr="00D453D9" w:rsidRDefault="00D453D9" w:rsidP="00880B3A">
      <w:pPr>
        <w:spacing w:line="240" w:lineRule="auto"/>
        <w:ind w:left="0"/>
        <w:rPr>
          <w:sz w:val="24"/>
          <w:szCs w:val="24"/>
        </w:rPr>
      </w:pPr>
      <w:r w:rsidRPr="00D453D9">
        <w:rPr>
          <w:b/>
          <w:sz w:val="24"/>
          <w:szCs w:val="24"/>
        </w:rPr>
        <w:t>Подготовка текстов и демонстрационных материалов</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Деловая переписка, научная публикация.Реферат и аннотация. </w:t>
      </w:r>
      <w:r w:rsidRPr="00D453D9">
        <w:rPr>
          <w:rFonts w:eastAsia="Times New Roman"/>
          <w:i/>
          <w:iCs/>
          <w:sz w:val="24"/>
          <w:szCs w:val="24"/>
        </w:rPr>
        <w:t xml:space="preserve">Оформление списка литературы. </w:t>
      </w:r>
    </w:p>
    <w:p w:rsidR="00D453D9" w:rsidRPr="00D453D9" w:rsidRDefault="00D453D9" w:rsidP="00880B3A">
      <w:pPr>
        <w:spacing w:line="240" w:lineRule="auto"/>
        <w:ind w:left="0"/>
        <w:rPr>
          <w:sz w:val="24"/>
          <w:szCs w:val="24"/>
        </w:rPr>
      </w:pPr>
      <w:r w:rsidRPr="00D453D9">
        <w:rPr>
          <w:rFonts w:eastAsia="Times New Roman"/>
          <w:sz w:val="24"/>
          <w:szCs w:val="24"/>
        </w:rPr>
        <w:t xml:space="preserve">Коллективная работа с документами. Рецензирование текста. Облачные сервисы. </w:t>
      </w:r>
    </w:p>
    <w:p w:rsidR="00D453D9" w:rsidRPr="00D453D9" w:rsidRDefault="00D453D9" w:rsidP="00880B3A">
      <w:pPr>
        <w:spacing w:line="240" w:lineRule="auto"/>
        <w:ind w:left="0"/>
        <w:rPr>
          <w:rFonts w:eastAsia="Times New Roman"/>
          <w:i/>
          <w:sz w:val="24"/>
          <w:szCs w:val="24"/>
        </w:rPr>
      </w:pPr>
      <w:r w:rsidRPr="00D453D9">
        <w:rPr>
          <w:rFonts w:eastAsia="Times New Roman"/>
          <w:i/>
          <w:iCs/>
          <w:sz w:val="24"/>
          <w:szCs w:val="24"/>
        </w:rPr>
        <w:t xml:space="preserve">Знакомство с компьютерной версткой текста. </w:t>
      </w:r>
      <w:r w:rsidRPr="00D453D9">
        <w:rPr>
          <w:rFonts w:eastAsia="Times New Roman"/>
          <w:i/>
          <w:sz w:val="24"/>
          <w:szCs w:val="24"/>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D453D9" w:rsidRPr="00D453D9" w:rsidRDefault="00D453D9" w:rsidP="00880B3A">
      <w:pPr>
        <w:spacing w:line="240" w:lineRule="auto"/>
        <w:ind w:left="0"/>
        <w:rPr>
          <w:sz w:val="24"/>
          <w:szCs w:val="24"/>
        </w:rPr>
      </w:pPr>
      <w:r w:rsidRPr="00D453D9">
        <w:rPr>
          <w:b/>
          <w:sz w:val="24"/>
          <w:szCs w:val="24"/>
        </w:rPr>
        <w:t>Работа с аудиовизуальными данными</w:t>
      </w:r>
    </w:p>
    <w:p w:rsidR="00D453D9" w:rsidRPr="00D453D9" w:rsidRDefault="00D453D9" w:rsidP="00880B3A">
      <w:pPr>
        <w:spacing w:line="240" w:lineRule="auto"/>
        <w:ind w:left="0"/>
        <w:rPr>
          <w:sz w:val="24"/>
          <w:szCs w:val="24"/>
        </w:rPr>
      </w:pPr>
      <w:r w:rsidRPr="00D453D9">
        <w:rPr>
          <w:rFonts w:eastAsia="Times New Roman"/>
          <w:i/>
          <w:sz w:val="24"/>
          <w:szCs w:val="24"/>
        </w:rPr>
        <w:t>Создание и преобразование аудиовизуальных объектов.</w:t>
      </w:r>
      <w:r w:rsidRPr="00D453D9">
        <w:rPr>
          <w:rFonts w:eastAsia="Times New Roman"/>
          <w:i/>
          <w:iCs/>
          <w:sz w:val="24"/>
          <w:szCs w:val="24"/>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D453D9">
        <w:rPr>
          <w:rFonts w:eastAsia="Times New Roman"/>
          <w:i/>
          <w:sz w:val="24"/>
          <w:szCs w:val="24"/>
        </w:rPr>
        <w:t>Обработка изображения и звука с использованием интернет- и мобильных приложений.</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D453D9" w:rsidRPr="00D453D9" w:rsidRDefault="00D453D9" w:rsidP="00880B3A">
      <w:pPr>
        <w:spacing w:line="240" w:lineRule="auto"/>
        <w:ind w:left="0"/>
        <w:rPr>
          <w:sz w:val="24"/>
          <w:szCs w:val="24"/>
        </w:rPr>
      </w:pPr>
      <w:r w:rsidRPr="00D453D9">
        <w:rPr>
          <w:b/>
          <w:sz w:val="24"/>
          <w:szCs w:val="24"/>
        </w:rPr>
        <w:t>Электронные (динамические) таблицы</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Примеры использования динамических (электронных) таблиц на практике (в том числе – в задачах математического моделирования).</w:t>
      </w:r>
    </w:p>
    <w:p w:rsidR="00D453D9" w:rsidRPr="00D453D9" w:rsidRDefault="00D453D9" w:rsidP="00880B3A">
      <w:pPr>
        <w:spacing w:line="240" w:lineRule="auto"/>
        <w:ind w:left="0"/>
        <w:rPr>
          <w:sz w:val="24"/>
          <w:szCs w:val="24"/>
        </w:rPr>
      </w:pPr>
      <w:r w:rsidRPr="00D453D9">
        <w:rPr>
          <w:b/>
          <w:sz w:val="24"/>
          <w:szCs w:val="24"/>
        </w:rPr>
        <w:t>Базы данных</w:t>
      </w:r>
    </w:p>
    <w:p w:rsidR="00D453D9" w:rsidRPr="00D453D9" w:rsidRDefault="00D453D9" w:rsidP="00880B3A">
      <w:pPr>
        <w:spacing w:line="240" w:lineRule="auto"/>
        <w:ind w:left="0"/>
        <w:rPr>
          <w:sz w:val="24"/>
          <w:szCs w:val="24"/>
        </w:rPr>
      </w:pPr>
      <w:r w:rsidRPr="00D453D9">
        <w:rPr>
          <w:rFonts w:eastAsia="Times New Roman"/>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Создание, ведение и использование баз данных при решении учебных и практических задач.</w:t>
      </w:r>
    </w:p>
    <w:p w:rsidR="00D453D9" w:rsidRPr="00D453D9" w:rsidRDefault="00D453D9" w:rsidP="00880B3A">
      <w:pPr>
        <w:spacing w:line="240" w:lineRule="auto"/>
        <w:ind w:left="0"/>
        <w:rPr>
          <w:i/>
          <w:sz w:val="24"/>
          <w:szCs w:val="24"/>
        </w:rPr>
      </w:pPr>
      <w:r w:rsidRPr="00D453D9">
        <w:rPr>
          <w:b/>
          <w:i/>
          <w:sz w:val="24"/>
          <w:szCs w:val="24"/>
        </w:rPr>
        <w:t>Автоматизированное проектирование</w:t>
      </w:r>
    </w:p>
    <w:p w:rsidR="00D453D9" w:rsidRPr="00D453D9" w:rsidRDefault="00D453D9" w:rsidP="00880B3A">
      <w:pPr>
        <w:spacing w:line="240" w:lineRule="auto"/>
        <w:ind w:left="0"/>
        <w:rPr>
          <w:rFonts w:eastAsia="Times New Roman"/>
          <w:i/>
          <w:sz w:val="24"/>
          <w:szCs w:val="24"/>
        </w:rPr>
      </w:pPr>
      <w:r w:rsidRPr="00D453D9">
        <w:rPr>
          <w:rFonts w:eastAsia="Times New Roman"/>
          <w:i/>
          <w:sz w:val="24"/>
          <w:szCs w:val="24"/>
        </w:rPr>
        <w:lastRenderedPageBreak/>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D453D9" w:rsidRPr="00D453D9" w:rsidRDefault="00D453D9" w:rsidP="00880B3A">
      <w:pPr>
        <w:spacing w:line="240" w:lineRule="auto"/>
        <w:ind w:left="0"/>
        <w:rPr>
          <w:i/>
          <w:sz w:val="24"/>
          <w:szCs w:val="24"/>
        </w:rPr>
      </w:pPr>
      <w:r w:rsidRPr="00D453D9">
        <w:rPr>
          <w:b/>
          <w:i/>
          <w:sz w:val="24"/>
          <w:szCs w:val="24"/>
        </w:rPr>
        <w:t>3D-моделирование</w:t>
      </w:r>
    </w:p>
    <w:p w:rsidR="00D453D9" w:rsidRPr="00D453D9" w:rsidRDefault="00D453D9" w:rsidP="00880B3A">
      <w:pPr>
        <w:spacing w:line="240" w:lineRule="auto"/>
        <w:ind w:left="0"/>
        <w:rPr>
          <w:rFonts w:eastAsia="Times New Roman"/>
          <w:i/>
          <w:iCs/>
          <w:sz w:val="24"/>
          <w:szCs w:val="24"/>
        </w:rPr>
      </w:pPr>
      <w:r w:rsidRPr="00D453D9">
        <w:rPr>
          <w:rFonts w:eastAsia="Times New Roman"/>
          <w:i/>
          <w:iCs/>
          <w:sz w:val="24"/>
          <w:szCs w:val="24"/>
        </w:rPr>
        <w:t>Принципы построения и редактирования трехмерных моделей. Сеточные модели. Материалы. Моделирование источников освещения. Камеры.</w:t>
      </w:r>
    </w:p>
    <w:p w:rsidR="00D453D9" w:rsidRPr="00D453D9" w:rsidRDefault="00D453D9" w:rsidP="00880B3A">
      <w:pPr>
        <w:spacing w:line="240" w:lineRule="auto"/>
        <w:ind w:left="0"/>
        <w:rPr>
          <w:rFonts w:eastAsia="Times New Roman"/>
          <w:i/>
          <w:iCs/>
          <w:sz w:val="24"/>
          <w:szCs w:val="24"/>
        </w:rPr>
      </w:pPr>
      <w:r w:rsidRPr="00D453D9">
        <w:rPr>
          <w:rFonts w:eastAsia="Times New Roman"/>
          <w:i/>
          <w:iCs/>
          <w:sz w:val="24"/>
          <w:szCs w:val="24"/>
        </w:rPr>
        <w:t>Аддитивные технологии (3D-принтеры).</w:t>
      </w:r>
    </w:p>
    <w:p w:rsidR="00D453D9" w:rsidRPr="00D453D9" w:rsidRDefault="00D453D9" w:rsidP="00880B3A">
      <w:pPr>
        <w:spacing w:line="240" w:lineRule="auto"/>
        <w:ind w:left="0"/>
        <w:rPr>
          <w:rFonts w:eastAsia="Times New Roman"/>
          <w:sz w:val="24"/>
          <w:szCs w:val="24"/>
        </w:rPr>
      </w:pPr>
      <w:r w:rsidRPr="00D453D9">
        <w:rPr>
          <w:rFonts w:eastAsia="Times New Roman"/>
          <w:b/>
          <w:bCs/>
          <w:i/>
          <w:iCs/>
          <w:sz w:val="24"/>
          <w:szCs w:val="24"/>
        </w:rPr>
        <w:t>Системы искусственного интеллекта и машинное обучение</w:t>
      </w:r>
    </w:p>
    <w:p w:rsidR="00D453D9" w:rsidRPr="00D453D9" w:rsidRDefault="00D453D9" w:rsidP="00880B3A">
      <w:pPr>
        <w:spacing w:line="240" w:lineRule="auto"/>
        <w:ind w:left="0"/>
        <w:rPr>
          <w:rFonts w:eastAsia="Times New Roman"/>
          <w:i/>
          <w:iCs/>
          <w:sz w:val="24"/>
          <w:szCs w:val="24"/>
        </w:rPr>
      </w:pPr>
      <w:r w:rsidRPr="00D453D9">
        <w:rPr>
          <w:rFonts w:eastAsia="Times New Roman"/>
          <w:i/>
          <w:iCs/>
          <w:sz w:val="24"/>
          <w:szCs w:val="24"/>
        </w:rPr>
        <w:t xml:space="preserve">Машинное обучение – решение задач распознавания, классификации и предсказания. Искусственный интеллект. </w:t>
      </w:r>
    </w:p>
    <w:p w:rsidR="00D453D9" w:rsidRPr="00D453D9" w:rsidRDefault="00D453D9" w:rsidP="00880B3A">
      <w:pPr>
        <w:spacing w:line="240" w:lineRule="auto"/>
        <w:ind w:left="0"/>
        <w:rPr>
          <w:rFonts w:eastAsia="Times New Roman"/>
          <w:i/>
          <w:iCs/>
          <w:sz w:val="24"/>
          <w:szCs w:val="24"/>
        </w:rPr>
      </w:pPr>
    </w:p>
    <w:p w:rsidR="00D453D9" w:rsidRPr="00D453D9" w:rsidRDefault="00D453D9" w:rsidP="00880B3A">
      <w:pPr>
        <w:spacing w:line="240" w:lineRule="auto"/>
        <w:ind w:left="0"/>
        <w:rPr>
          <w:b/>
          <w:sz w:val="24"/>
          <w:szCs w:val="24"/>
        </w:rPr>
      </w:pPr>
      <w:r w:rsidRPr="00D453D9">
        <w:rPr>
          <w:b/>
          <w:sz w:val="24"/>
          <w:szCs w:val="24"/>
        </w:rPr>
        <w:t>Информационно-коммуникационные технологии. Работа в информационном пространстве</w:t>
      </w:r>
    </w:p>
    <w:p w:rsidR="00D453D9" w:rsidRPr="00D453D9" w:rsidRDefault="00D453D9" w:rsidP="00880B3A">
      <w:pPr>
        <w:spacing w:line="240" w:lineRule="auto"/>
        <w:ind w:left="0"/>
        <w:rPr>
          <w:sz w:val="24"/>
          <w:szCs w:val="24"/>
        </w:rPr>
      </w:pPr>
      <w:r w:rsidRPr="00D453D9">
        <w:rPr>
          <w:b/>
          <w:sz w:val="24"/>
          <w:szCs w:val="24"/>
        </w:rPr>
        <w:t>Компьютерные сети</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Принципы построения компьютерных сетей. Сетевые протоколы. Интернет. Адресация в сети Интернет. Система доменных имен. Браузеры.</w:t>
      </w:r>
    </w:p>
    <w:p w:rsidR="00D453D9" w:rsidRPr="00D453D9" w:rsidRDefault="00D453D9" w:rsidP="00880B3A">
      <w:pPr>
        <w:spacing w:line="240" w:lineRule="auto"/>
        <w:ind w:left="0"/>
        <w:rPr>
          <w:rFonts w:eastAsia="Times New Roman"/>
          <w:i/>
          <w:iCs/>
          <w:sz w:val="24"/>
          <w:szCs w:val="24"/>
        </w:rPr>
      </w:pPr>
      <w:r w:rsidRPr="00D453D9">
        <w:rPr>
          <w:rFonts w:eastAsia="Times New Roman"/>
          <w:i/>
          <w:iCs/>
          <w:sz w:val="24"/>
          <w:szCs w:val="24"/>
        </w:rPr>
        <w:t xml:space="preserve">Аппаратные компоненты компьютерных сетей. </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Веб-сайт. Страница. Взаимодействие веб-страницы с сервером. Динамические страницы. Разработка интернет-приложений (сайты).</w:t>
      </w:r>
    </w:p>
    <w:p w:rsidR="00D453D9" w:rsidRPr="00D453D9" w:rsidRDefault="00D453D9" w:rsidP="00880B3A">
      <w:pPr>
        <w:spacing w:line="240" w:lineRule="auto"/>
        <w:ind w:left="0"/>
        <w:rPr>
          <w:rFonts w:eastAsia="Times New Roman"/>
          <w:i/>
          <w:iCs/>
          <w:sz w:val="24"/>
          <w:szCs w:val="24"/>
        </w:rPr>
      </w:pPr>
      <w:r w:rsidRPr="00D453D9">
        <w:rPr>
          <w:rFonts w:eastAsia="Times New Roman"/>
          <w:sz w:val="24"/>
          <w:szCs w:val="24"/>
        </w:rPr>
        <w:t xml:space="preserve">Сетевое хранение данных. </w:t>
      </w:r>
      <w:r w:rsidRPr="00D453D9">
        <w:rPr>
          <w:rFonts w:eastAsia="Times New Roman"/>
          <w:i/>
          <w:iCs/>
          <w:sz w:val="24"/>
          <w:szCs w:val="24"/>
        </w:rPr>
        <w:t>Облачные сервисы.</w:t>
      </w:r>
    </w:p>
    <w:p w:rsidR="00D453D9" w:rsidRPr="00D453D9" w:rsidRDefault="00D453D9" w:rsidP="00880B3A">
      <w:pPr>
        <w:spacing w:line="240" w:lineRule="auto"/>
        <w:ind w:left="0"/>
        <w:rPr>
          <w:sz w:val="24"/>
          <w:szCs w:val="24"/>
        </w:rPr>
      </w:pPr>
      <w:r w:rsidRPr="00D453D9">
        <w:rPr>
          <w:b/>
          <w:sz w:val="24"/>
          <w:szCs w:val="24"/>
        </w:rPr>
        <w:t>Деятельность в сети Интернет</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Расширенный поиск информации в сети Интернет. Использование языков построения запросов. </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D453D9" w:rsidRPr="00D453D9" w:rsidRDefault="00D453D9" w:rsidP="00880B3A">
      <w:pPr>
        <w:spacing w:line="240" w:lineRule="auto"/>
        <w:ind w:left="0"/>
        <w:rPr>
          <w:sz w:val="24"/>
          <w:szCs w:val="24"/>
        </w:rPr>
      </w:pPr>
      <w:r w:rsidRPr="00D453D9">
        <w:rPr>
          <w:b/>
          <w:sz w:val="24"/>
          <w:szCs w:val="24"/>
        </w:rPr>
        <w:t>Социальная информатика</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Социальные сети – организация коллективного взаимодействия и обмена данными. </w:t>
      </w:r>
      <w:r w:rsidRPr="00D453D9">
        <w:rPr>
          <w:rFonts w:eastAsia="Times New Roman"/>
          <w:i/>
          <w:sz w:val="24"/>
          <w:szCs w:val="24"/>
        </w:rPr>
        <w:t xml:space="preserve">Сетевой этикет: правила поведения в киберпространстве. </w:t>
      </w:r>
    </w:p>
    <w:p w:rsidR="00D453D9" w:rsidRPr="00D453D9" w:rsidRDefault="00D453D9" w:rsidP="00880B3A">
      <w:pPr>
        <w:spacing w:line="240" w:lineRule="auto"/>
        <w:ind w:left="0"/>
        <w:rPr>
          <w:rFonts w:eastAsia="Times New Roman"/>
          <w:i/>
          <w:sz w:val="24"/>
          <w:szCs w:val="24"/>
        </w:rPr>
      </w:pPr>
      <w:r w:rsidRPr="00D453D9">
        <w:rPr>
          <w:rFonts w:eastAsia="Times New Roman"/>
          <w:iCs/>
          <w:sz w:val="24"/>
          <w:szCs w:val="24"/>
        </w:rPr>
        <w:t>Проблема подлинности полученной информации</w:t>
      </w:r>
      <w:r w:rsidRPr="00D453D9">
        <w:rPr>
          <w:rFonts w:eastAsia="Times New Roman"/>
          <w:i/>
          <w:sz w:val="24"/>
          <w:szCs w:val="24"/>
        </w:rPr>
        <w:t xml:space="preserve">. Информационная культура. Государственные электронные сервисы и услуги. </w:t>
      </w:r>
      <w:r w:rsidRPr="00D453D9">
        <w:rPr>
          <w:rFonts w:eastAsia="Times New Roman"/>
          <w:sz w:val="24"/>
          <w:szCs w:val="24"/>
        </w:rPr>
        <w:t>Мобильные приложения. Открытые образовательные ресурсы</w:t>
      </w:r>
      <w:r w:rsidRPr="00D453D9">
        <w:rPr>
          <w:rFonts w:eastAsia="Times New Roman"/>
          <w:i/>
          <w:sz w:val="24"/>
          <w:szCs w:val="24"/>
        </w:rPr>
        <w:t xml:space="preserve">. </w:t>
      </w:r>
    </w:p>
    <w:p w:rsidR="00D453D9" w:rsidRPr="00D453D9" w:rsidRDefault="00D453D9" w:rsidP="00880B3A">
      <w:pPr>
        <w:spacing w:line="240" w:lineRule="auto"/>
        <w:ind w:left="0"/>
        <w:rPr>
          <w:sz w:val="24"/>
          <w:szCs w:val="24"/>
        </w:rPr>
      </w:pPr>
      <w:r w:rsidRPr="00D453D9">
        <w:rPr>
          <w:b/>
          <w:sz w:val="24"/>
          <w:szCs w:val="24"/>
        </w:rPr>
        <w:t>Информационная безопасность</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D453D9">
        <w:rPr>
          <w:rFonts w:eastAsia="Times New Roman"/>
          <w:iCs/>
          <w:sz w:val="24"/>
          <w:szCs w:val="24"/>
        </w:rPr>
        <w:t>Электронная подпись, сертифицированные сайты и документы.</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Техногенные и экономические угрозы, связанные с использованием ИКТ. Правовое обеспечение информационной безопасности. </w:t>
      </w:r>
    </w:p>
    <w:p w:rsidR="00D453D9" w:rsidRPr="00D453D9" w:rsidRDefault="00D453D9" w:rsidP="00880B3A">
      <w:pPr>
        <w:spacing w:line="240" w:lineRule="auto"/>
        <w:ind w:left="0"/>
        <w:rPr>
          <w:sz w:val="24"/>
          <w:szCs w:val="24"/>
        </w:rPr>
      </w:pPr>
    </w:p>
    <w:p w:rsidR="00D453D9" w:rsidRPr="00D453D9" w:rsidRDefault="00D453D9" w:rsidP="00880B3A">
      <w:pPr>
        <w:spacing w:line="240" w:lineRule="auto"/>
        <w:ind w:left="0"/>
        <w:rPr>
          <w:rFonts w:eastAsia="Times New Roman"/>
          <w:b/>
          <w:sz w:val="24"/>
          <w:szCs w:val="24"/>
        </w:rPr>
      </w:pPr>
      <w:r w:rsidRPr="00D453D9">
        <w:rPr>
          <w:rFonts w:eastAsia="Times New Roman"/>
          <w:b/>
          <w:sz w:val="24"/>
          <w:szCs w:val="24"/>
        </w:rPr>
        <w:t>Углубленный уровень</w:t>
      </w:r>
    </w:p>
    <w:p w:rsidR="00D453D9" w:rsidRPr="00D453D9" w:rsidRDefault="00D453D9" w:rsidP="00880B3A">
      <w:pPr>
        <w:spacing w:line="240" w:lineRule="auto"/>
        <w:ind w:left="0"/>
        <w:rPr>
          <w:rFonts w:eastAsia="Times New Roman"/>
          <w:b/>
          <w:sz w:val="24"/>
          <w:szCs w:val="24"/>
        </w:rPr>
      </w:pPr>
      <w:r w:rsidRPr="00D453D9">
        <w:rPr>
          <w:rFonts w:eastAsia="Times New Roman"/>
          <w:b/>
          <w:sz w:val="24"/>
          <w:szCs w:val="24"/>
        </w:rPr>
        <w:t>Введение. Информация и информационные процессы. Данные</w:t>
      </w:r>
    </w:p>
    <w:p w:rsidR="00D453D9" w:rsidRPr="00D453D9" w:rsidRDefault="00D453D9" w:rsidP="00880B3A">
      <w:pPr>
        <w:spacing w:line="240" w:lineRule="auto"/>
        <w:ind w:left="0"/>
        <w:rPr>
          <w:rFonts w:eastAsia="TimesNewRomanPSMT"/>
          <w:sz w:val="24"/>
          <w:szCs w:val="24"/>
        </w:rPr>
      </w:pPr>
      <w:r w:rsidRPr="00D453D9">
        <w:rPr>
          <w:sz w:val="24"/>
          <w:szCs w:val="24"/>
        </w:rPr>
        <w:t>Способы представления данных. Различия в п</w:t>
      </w:r>
      <w:r w:rsidRPr="00D453D9">
        <w:rPr>
          <w:rFonts w:eastAsia="TimesNewRomanPSMT"/>
          <w:sz w:val="24"/>
          <w:szCs w:val="24"/>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D453D9" w:rsidRPr="00D453D9" w:rsidRDefault="00D453D9" w:rsidP="00880B3A">
      <w:pPr>
        <w:spacing w:line="240" w:lineRule="auto"/>
        <w:ind w:left="0"/>
        <w:rPr>
          <w:sz w:val="24"/>
          <w:szCs w:val="24"/>
        </w:rPr>
      </w:pPr>
      <w:r w:rsidRPr="00D453D9">
        <w:rPr>
          <w:sz w:val="24"/>
          <w:szCs w:val="24"/>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D453D9">
        <w:rPr>
          <w:i/>
          <w:sz w:val="24"/>
          <w:szCs w:val="24"/>
        </w:rPr>
        <w:t xml:space="preserve"> Математическое и компьютерное моделирование систем управления</w:t>
      </w:r>
      <w:r w:rsidRPr="00D453D9">
        <w:rPr>
          <w:sz w:val="24"/>
          <w:szCs w:val="24"/>
        </w:rPr>
        <w:t>.</w:t>
      </w:r>
    </w:p>
    <w:p w:rsidR="00D453D9" w:rsidRPr="00D453D9" w:rsidRDefault="00D453D9" w:rsidP="00880B3A">
      <w:pPr>
        <w:spacing w:line="240" w:lineRule="auto"/>
        <w:ind w:left="0"/>
        <w:rPr>
          <w:rFonts w:eastAsia="Times New Roman"/>
          <w:b/>
          <w:sz w:val="24"/>
          <w:szCs w:val="24"/>
        </w:rPr>
      </w:pPr>
    </w:p>
    <w:p w:rsidR="00D453D9" w:rsidRPr="00D453D9" w:rsidRDefault="00D453D9" w:rsidP="00880B3A">
      <w:pPr>
        <w:spacing w:line="240" w:lineRule="auto"/>
        <w:ind w:left="0"/>
        <w:rPr>
          <w:b/>
          <w:sz w:val="24"/>
          <w:szCs w:val="24"/>
        </w:rPr>
      </w:pPr>
      <w:r w:rsidRPr="00D453D9">
        <w:rPr>
          <w:b/>
          <w:sz w:val="24"/>
          <w:szCs w:val="24"/>
        </w:rPr>
        <w:t>Математические основы информатики</w:t>
      </w:r>
    </w:p>
    <w:p w:rsidR="00D453D9" w:rsidRPr="00D453D9" w:rsidRDefault="00D453D9" w:rsidP="00880B3A">
      <w:pPr>
        <w:spacing w:line="240" w:lineRule="auto"/>
        <w:ind w:left="0"/>
        <w:rPr>
          <w:sz w:val="24"/>
          <w:szCs w:val="24"/>
        </w:rPr>
      </w:pPr>
      <w:r w:rsidRPr="00D453D9">
        <w:rPr>
          <w:b/>
          <w:sz w:val="24"/>
          <w:szCs w:val="24"/>
        </w:rPr>
        <w:t>Тексты и кодирование. Передача данных</w:t>
      </w:r>
    </w:p>
    <w:p w:rsidR="00D453D9" w:rsidRPr="00D453D9" w:rsidRDefault="00D453D9" w:rsidP="00880B3A">
      <w:pPr>
        <w:spacing w:line="240" w:lineRule="auto"/>
        <w:ind w:left="0"/>
        <w:rPr>
          <w:rFonts w:eastAsia="TimesNewRomanPSMT"/>
          <w:sz w:val="24"/>
          <w:szCs w:val="24"/>
        </w:rPr>
      </w:pPr>
      <w:r w:rsidRPr="00D453D9">
        <w:rPr>
          <w:rFonts w:eastAsia="Times New Roman"/>
          <w:sz w:val="24"/>
          <w:szCs w:val="24"/>
        </w:rPr>
        <w:t>Знаки, сигналы и символы. Знаковые системы.</w:t>
      </w:r>
    </w:p>
    <w:p w:rsidR="00D453D9" w:rsidRPr="00D453D9" w:rsidRDefault="00D453D9" w:rsidP="00880B3A">
      <w:pPr>
        <w:spacing w:line="240" w:lineRule="auto"/>
        <w:ind w:left="0"/>
        <w:rPr>
          <w:rFonts w:eastAsia="TimesNewRomanPSMT"/>
          <w:i/>
          <w:sz w:val="24"/>
          <w:szCs w:val="24"/>
        </w:rPr>
      </w:pPr>
      <w:r w:rsidRPr="00D453D9">
        <w:rPr>
          <w:rFonts w:eastAsia="TimesNewRomanPSMT"/>
          <w:sz w:val="24"/>
          <w:szCs w:val="24"/>
        </w:rPr>
        <w:lastRenderedPageBreak/>
        <w:t xml:space="preserve">Равномерные и неравномерные коды. Префиксные коды. Условие Фано. </w:t>
      </w:r>
      <w:r w:rsidRPr="00D453D9">
        <w:rPr>
          <w:rFonts w:eastAsia="TimesNewRomanPSMT"/>
          <w:i/>
          <w:sz w:val="24"/>
          <w:szCs w:val="24"/>
        </w:rPr>
        <w:t xml:space="preserve">Обратное условие Фано. </w:t>
      </w:r>
      <w:r w:rsidRPr="00D453D9">
        <w:rPr>
          <w:sz w:val="24"/>
          <w:szCs w:val="24"/>
        </w:rPr>
        <w:t>Алгоритмы декодирования при использовании префиксных кодов.</w:t>
      </w:r>
    </w:p>
    <w:p w:rsidR="00D453D9" w:rsidRPr="00D453D9" w:rsidRDefault="00D453D9" w:rsidP="00880B3A">
      <w:pPr>
        <w:spacing w:line="240" w:lineRule="auto"/>
        <w:ind w:left="0"/>
        <w:rPr>
          <w:i/>
          <w:sz w:val="24"/>
          <w:szCs w:val="24"/>
        </w:rPr>
      </w:pPr>
      <w:r w:rsidRPr="00D453D9">
        <w:rPr>
          <w:sz w:val="24"/>
          <w:szCs w:val="24"/>
        </w:rPr>
        <w:t xml:space="preserve">Сжатие данных. Учет частотности символов при выборе неравномерного кода. </w:t>
      </w:r>
      <w:r w:rsidRPr="00D453D9">
        <w:rPr>
          <w:i/>
          <w:sz w:val="24"/>
          <w:szCs w:val="24"/>
        </w:rPr>
        <w:t>Оптимальное кодирование Хаффмана</w:t>
      </w:r>
      <w:r w:rsidRPr="00D453D9">
        <w:rPr>
          <w:sz w:val="24"/>
          <w:szCs w:val="24"/>
        </w:rPr>
        <w:t xml:space="preserve">. Использование программ-архиваторов. </w:t>
      </w:r>
      <w:r w:rsidRPr="00D453D9">
        <w:rPr>
          <w:i/>
          <w:sz w:val="24"/>
          <w:szCs w:val="24"/>
        </w:rPr>
        <w:t>Алгоритм LZW.</w:t>
      </w:r>
    </w:p>
    <w:p w:rsidR="00D453D9" w:rsidRPr="00D453D9" w:rsidRDefault="00D453D9" w:rsidP="00880B3A">
      <w:pPr>
        <w:spacing w:line="240" w:lineRule="auto"/>
        <w:ind w:left="0"/>
        <w:rPr>
          <w:sz w:val="24"/>
          <w:szCs w:val="24"/>
        </w:rPr>
      </w:pPr>
      <w:r w:rsidRPr="00D453D9">
        <w:rPr>
          <w:sz w:val="24"/>
          <w:szCs w:val="24"/>
        </w:rPr>
        <w:t xml:space="preserve">Передача данных. Источник, приемник, канал связи, сигнал, кодирующее и декодирующее устройства. </w:t>
      </w:r>
    </w:p>
    <w:p w:rsidR="00D453D9" w:rsidRPr="00D453D9" w:rsidRDefault="00D453D9" w:rsidP="00880B3A">
      <w:pPr>
        <w:spacing w:line="240" w:lineRule="auto"/>
        <w:ind w:left="0"/>
        <w:rPr>
          <w:i/>
          <w:sz w:val="24"/>
          <w:szCs w:val="24"/>
        </w:rPr>
      </w:pPr>
      <w:r w:rsidRPr="00D453D9">
        <w:rPr>
          <w:i/>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D453D9" w:rsidRPr="00D453D9" w:rsidRDefault="00D453D9" w:rsidP="00880B3A">
      <w:pPr>
        <w:spacing w:line="240" w:lineRule="auto"/>
        <w:ind w:left="0"/>
        <w:rPr>
          <w:sz w:val="24"/>
          <w:szCs w:val="24"/>
        </w:rPr>
      </w:pPr>
      <w:r w:rsidRPr="00D453D9">
        <w:rPr>
          <w:sz w:val="24"/>
          <w:szCs w:val="24"/>
        </w:rPr>
        <w:t xml:space="preserve">Искажение информации при передаче по каналам связи.Коды с возможностью обнаружения и исправления ошибок. </w:t>
      </w:r>
    </w:p>
    <w:p w:rsidR="00D453D9" w:rsidRPr="00D453D9" w:rsidRDefault="00D453D9" w:rsidP="00880B3A">
      <w:pPr>
        <w:spacing w:line="240" w:lineRule="auto"/>
        <w:ind w:left="0"/>
        <w:rPr>
          <w:i/>
          <w:sz w:val="24"/>
          <w:szCs w:val="24"/>
        </w:rPr>
      </w:pPr>
      <w:r w:rsidRPr="00D453D9">
        <w:rPr>
          <w:i/>
          <w:sz w:val="24"/>
          <w:szCs w:val="24"/>
        </w:rPr>
        <w:t>Способы защиты информации, передаваемой по каналам связи. Криптография (алгоритмы шифрования). Стеганография.</w:t>
      </w:r>
    </w:p>
    <w:p w:rsidR="00D453D9" w:rsidRPr="00D453D9" w:rsidRDefault="00D453D9" w:rsidP="00880B3A">
      <w:pPr>
        <w:spacing w:line="240" w:lineRule="auto"/>
        <w:ind w:left="0"/>
        <w:rPr>
          <w:sz w:val="24"/>
          <w:szCs w:val="24"/>
        </w:rPr>
      </w:pPr>
      <w:r w:rsidRPr="00D453D9">
        <w:rPr>
          <w:b/>
          <w:sz w:val="24"/>
          <w:szCs w:val="24"/>
        </w:rPr>
        <w:t>Дискретизация</w:t>
      </w:r>
    </w:p>
    <w:p w:rsidR="00D453D9" w:rsidRPr="00D453D9" w:rsidRDefault="00D453D9" w:rsidP="00880B3A">
      <w:pPr>
        <w:spacing w:line="240" w:lineRule="auto"/>
        <w:ind w:left="0"/>
        <w:rPr>
          <w:sz w:val="24"/>
          <w:szCs w:val="24"/>
        </w:rPr>
      </w:pPr>
      <w:r w:rsidRPr="00D453D9">
        <w:rPr>
          <w:sz w:val="24"/>
          <w:szCs w:val="24"/>
        </w:rPr>
        <w:t>Измерения и дискретизация. Частота и разрядность измерений. Универсальность дискретного представления информации.</w:t>
      </w:r>
    </w:p>
    <w:p w:rsidR="00D453D9" w:rsidRPr="00D453D9" w:rsidRDefault="00D453D9" w:rsidP="00880B3A">
      <w:pPr>
        <w:spacing w:line="240" w:lineRule="auto"/>
        <w:ind w:left="0"/>
        <w:rPr>
          <w:sz w:val="24"/>
          <w:szCs w:val="24"/>
        </w:rPr>
      </w:pPr>
      <w:r w:rsidRPr="00D453D9">
        <w:rPr>
          <w:sz w:val="24"/>
          <w:szCs w:val="24"/>
        </w:rPr>
        <w:t xml:space="preserve">Дискретное представление звуковых данных. Многоканальная запись. Размер файла, полученного в результате записи звука. </w:t>
      </w:r>
    </w:p>
    <w:p w:rsidR="00D453D9" w:rsidRPr="00D453D9" w:rsidRDefault="00D453D9" w:rsidP="00880B3A">
      <w:pPr>
        <w:spacing w:line="240" w:lineRule="auto"/>
        <w:ind w:left="0"/>
        <w:rPr>
          <w:sz w:val="24"/>
          <w:szCs w:val="24"/>
        </w:rPr>
      </w:pPr>
      <w:r w:rsidRPr="00D453D9">
        <w:rPr>
          <w:sz w:val="24"/>
          <w:szCs w:val="24"/>
        </w:rPr>
        <w:t xml:space="preserve">Дискретное представление статической и динамической графической информации. </w:t>
      </w:r>
    </w:p>
    <w:p w:rsidR="00D453D9" w:rsidRPr="00D453D9" w:rsidRDefault="00D453D9" w:rsidP="00880B3A">
      <w:pPr>
        <w:spacing w:line="240" w:lineRule="auto"/>
        <w:ind w:left="0"/>
        <w:rPr>
          <w:sz w:val="24"/>
          <w:szCs w:val="24"/>
        </w:rPr>
      </w:pPr>
      <w:r w:rsidRPr="00D453D9">
        <w:rPr>
          <w:i/>
          <w:sz w:val="24"/>
          <w:szCs w:val="24"/>
        </w:rPr>
        <w:t>Сжатие данных при хранении графической и звуковой информации</w:t>
      </w:r>
      <w:r w:rsidRPr="00D453D9">
        <w:rPr>
          <w:sz w:val="24"/>
          <w:szCs w:val="24"/>
        </w:rPr>
        <w:t>.</w:t>
      </w:r>
    </w:p>
    <w:p w:rsidR="00D453D9" w:rsidRPr="00D453D9" w:rsidRDefault="00D453D9" w:rsidP="00880B3A">
      <w:pPr>
        <w:spacing w:line="240" w:lineRule="auto"/>
        <w:ind w:left="0"/>
        <w:rPr>
          <w:sz w:val="24"/>
          <w:szCs w:val="24"/>
        </w:rPr>
      </w:pPr>
      <w:r w:rsidRPr="00D453D9">
        <w:rPr>
          <w:b/>
          <w:sz w:val="24"/>
          <w:szCs w:val="24"/>
        </w:rPr>
        <w:t>Системы счисления</w:t>
      </w:r>
    </w:p>
    <w:p w:rsidR="00D453D9" w:rsidRPr="00D453D9" w:rsidRDefault="00D453D9" w:rsidP="00880B3A">
      <w:pPr>
        <w:spacing w:line="240" w:lineRule="auto"/>
        <w:ind w:left="0"/>
        <w:rPr>
          <w:sz w:val="24"/>
          <w:szCs w:val="24"/>
        </w:rPr>
      </w:pPr>
      <w:r w:rsidRPr="00D453D9">
        <w:rPr>
          <w:sz w:val="24"/>
          <w:szCs w:val="24"/>
        </w:rPr>
        <w:t>Свойства позиционной записи числа: количество цифр в записи, признак делимости числа на основание системы счисления.</w:t>
      </w:r>
    </w:p>
    <w:p w:rsidR="00D453D9" w:rsidRPr="00D453D9" w:rsidRDefault="00D453D9" w:rsidP="00880B3A">
      <w:pPr>
        <w:spacing w:line="240" w:lineRule="auto"/>
        <w:ind w:left="0"/>
        <w:rPr>
          <w:sz w:val="24"/>
          <w:szCs w:val="24"/>
        </w:rPr>
      </w:pPr>
      <w:r w:rsidRPr="00D453D9">
        <w:rPr>
          <w:sz w:val="24"/>
          <w:szCs w:val="24"/>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D453D9" w:rsidRPr="00D453D9" w:rsidRDefault="00D453D9" w:rsidP="00880B3A">
      <w:pPr>
        <w:spacing w:line="240" w:lineRule="auto"/>
        <w:ind w:left="0"/>
        <w:rPr>
          <w:sz w:val="24"/>
          <w:szCs w:val="24"/>
        </w:rPr>
      </w:pPr>
      <w:r w:rsidRPr="00D453D9">
        <w:rPr>
          <w:sz w:val="24"/>
          <w:szCs w:val="24"/>
        </w:rPr>
        <w:t xml:space="preserve">Арифметические действия в позиционных системах счисления. </w:t>
      </w:r>
    </w:p>
    <w:p w:rsidR="00D453D9" w:rsidRPr="00D453D9" w:rsidRDefault="00D453D9" w:rsidP="00880B3A">
      <w:pPr>
        <w:spacing w:line="240" w:lineRule="auto"/>
        <w:ind w:left="0"/>
        <w:rPr>
          <w:i/>
          <w:sz w:val="24"/>
          <w:szCs w:val="24"/>
        </w:rPr>
      </w:pPr>
      <w:r w:rsidRPr="00D453D9">
        <w:rPr>
          <w:i/>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D453D9" w:rsidRPr="00D453D9" w:rsidRDefault="00D453D9" w:rsidP="00880B3A">
      <w:pPr>
        <w:spacing w:line="240" w:lineRule="auto"/>
        <w:ind w:left="0"/>
        <w:rPr>
          <w:i/>
          <w:sz w:val="24"/>
          <w:szCs w:val="24"/>
        </w:rPr>
      </w:pPr>
      <w:r w:rsidRPr="00D453D9">
        <w:rPr>
          <w:i/>
          <w:sz w:val="24"/>
          <w:szCs w:val="24"/>
        </w:rPr>
        <w:t>Представление целых и вещественных чисел в памяти компьютера.Компьютерная арифметика.</w:t>
      </w:r>
    </w:p>
    <w:p w:rsidR="00D453D9" w:rsidRPr="00D453D9" w:rsidRDefault="00D453D9" w:rsidP="00880B3A">
      <w:pPr>
        <w:spacing w:line="240" w:lineRule="auto"/>
        <w:ind w:left="0"/>
        <w:rPr>
          <w:sz w:val="24"/>
          <w:szCs w:val="24"/>
        </w:rPr>
      </w:pPr>
      <w:r w:rsidRPr="00D453D9">
        <w:rPr>
          <w:b/>
          <w:sz w:val="24"/>
          <w:szCs w:val="24"/>
        </w:rPr>
        <w:t>Элементы комбинаторики, теории множеств и математической логики</w:t>
      </w:r>
    </w:p>
    <w:p w:rsidR="00D453D9" w:rsidRPr="00D453D9" w:rsidRDefault="00D453D9" w:rsidP="00880B3A">
      <w:pPr>
        <w:spacing w:line="240" w:lineRule="auto"/>
        <w:ind w:left="0"/>
        <w:rPr>
          <w:sz w:val="24"/>
          <w:szCs w:val="24"/>
        </w:rPr>
      </w:pPr>
      <w:r w:rsidRPr="00D453D9">
        <w:rPr>
          <w:rFonts w:eastAsia="TimesNewRomanPS-ItalicMT"/>
          <w:bCs/>
          <w:iCs/>
          <w:sz w:val="24"/>
          <w:szCs w:val="24"/>
        </w:rPr>
        <w:t xml:space="preserve">Операции «импликация», «эквиваленция». </w:t>
      </w:r>
      <w:r w:rsidRPr="00D453D9">
        <w:rPr>
          <w:sz w:val="24"/>
          <w:szCs w:val="24"/>
        </w:rPr>
        <w:t xml:space="preserve">Логические функции. </w:t>
      </w:r>
    </w:p>
    <w:p w:rsidR="00D453D9" w:rsidRPr="00D453D9" w:rsidRDefault="00D453D9" w:rsidP="00880B3A">
      <w:pPr>
        <w:spacing w:line="240" w:lineRule="auto"/>
        <w:ind w:left="0"/>
        <w:rPr>
          <w:sz w:val="24"/>
          <w:szCs w:val="24"/>
        </w:rPr>
      </w:pPr>
      <w:r w:rsidRPr="00D453D9">
        <w:rPr>
          <w:sz w:val="24"/>
          <w:szCs w:val="24"/>
        </w:rPr>
        <w:t xml:space="preserve">Законы алгебры логики. </w:t>
      </w:r>
      <w:r w:rsidRPr="00D453D9">
        <w:rPr>
          <w:rFonts w:eastAsia="TimesNewRomanPS-ItalicMT"/>
          <w:bCs/>
          <w:iCs/>
          <w:sz w:val="24"/>
          <w:szCs w:val="24"/>
        </w:rPr>
        <w:t xml:space="preserve">Эквивалентные преобразования логических выражений. </w:t>
      </w:r>
      <w:r w:rsidRPr="00D453D9">
        <w:rPr>
          <w:sz w:val="24"/>
          <w:szCs w:val="24"/>
        </w:rPr>
        <w:t>Логические уравнения.</w:t>
      </w:r>
    </w:p>
    <w:p w:rsidR="00D453D9" w:rsidRPr="00D453D9" w:rsidRDefault="00D453D9" w:rsidP="00880B3A">
      <w:pPr>
        <w:spacing w:line="240" w:lineRule="auto"/>
        <w:ind w:left="0"/>
        <w:rPr>
          <w:rFonts w:eastAsia="TimesNewRomanPS-ItalicMT"/>
          <w:bCs/>
          <w:i/>
          <w:iCs/>
          <w:sz w:val="24"/>
          <w:szCs w:val="24"/>
        </w:rPr>
      </w:pPr>
      <w:r w:rsidRPr="00D453D9">
        <w:rPr>
          <w:rFonts w:eastAsia="TimesNewRomanPS-ItalicMT"/>
          <w:bCs/>
          <w:iCs/>
          <w:sz w:val="24"/>
          <w:szCs w:val="24"/>
        </w:rPr>
        <w:t xml:space="preserve">Построение логического выражения с данной таблицей истинности.Дизъюнктивная нормальная форма. </w:t>
      </w:r>
      <w:r w:rsidRPr="00D453D9">
        <w:rPr>
          <w:rFonts w:eastAsia="TimesNewRomanPS-ItalicMT"/>
          <w:bCs/>
          <w:i/>
          <w:iCs/>
          <w:sz w:val="24"/>
          <w:szCs w:val="24"/>
        </w:rPr>
        <w:t xml:space="preserve">Конъюнктивная нормальная форма. </w:t>
      </w:r>
    </w:p>
    <w:p w:rsidR="00D453D9" w:rsidRPr="00D453D9" w:rsidRDefault="00D453D9" w:rsidP="00880B3A">
      <w:pPr>
        <w:spacing w:line="240" w:lineRule="auto"/>
        <w:ind w:left="0"/>
        <w:rPr>
          <w:sz w:val="24"/>
          <w:szCs w:val="24"/>
        </w:rPr>
      </w:pPr>
      <w:r w:rsidRPr="00D453D9">
        <w:rPr>
          <w:sz w:val="24"/>
          <w:szCs w:val="24"/>
        </w:rPr>
        <w:t xml:space="preserve">Логические элементы компьютеров. Построение схем из базовых логических элементов. </w:t>
      </w:r>
    </w:p>
    <w:p w:rsidR="00D453D9" w:rsidRPr="00D453D9" w:rsidRDefault="00D453D9" w:rsidP="00880B3A">
      <w:pPr>
        <w:spacing w:line="240" w:lineRule="auto"/>
        <w:ind w:left="0"/>
        <w:rPr>
          <w:sz w:val="24"/>
          <w:szCs w:val="24"/>
        </w:rPr>
      </w:pPr>
      <w:r w:rsidRPr="00D453D9">
        <w:rPr>
          <w:sz w:val="24"/>
          <w:szCs w:val="24"/>
        </w:rPr>
        <w:t>Дискретные игры двух игроков с полной информацией. Выигрышные стратегии.</w:t>
      </w:r>
    </w:p>
    <w:p w:rsidR="00D453D9" w:rsidRPr="00D453D9" w:rsidRDefault="00D453D9" w:rsidP="00880B3A">
      <w:pPr>
        <w:spacing w:line="240" w:lineRule="auto"/>
        <w:ind w:left="0"/>
        <w:rPr>
          <w:rFonts w:eastAsia="Times New Roman"/>
          <w:b/>
          <w:bCs/>
          <w:iCs/>
          <w:sz w:val="24"/>
          <w:szCs w:val="24"/>
        </w:rPr>
      </w:pPr>
      <w:r w:rsidRPr="00D453D9">
        <w:rPr>
          <w:rFonts w:eastAsia="Times New Roman"/>
          <w:b/>
          <w:bCs/>
          <w:iCs/>
          <w:sz w:val="24"/>
          <w:szCs w:val="24"/>
        </w:rPr>
        <w:t>Дискретные объекты</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D453D9" w:rsidRPr="00D453D9" w:rsidRDefault="00D453D9" w:rsidP="00880B3A">
      <w:pPr>
        <w:spacing w:line="240" w:lineRule="auto"/>
        <w:ind w:left="0"/>
        <w:rPr>
          <w:i/>
          <w:iCs/>
          <w:sz w:val="24"/>
          <w:szCs w:val="24"/>
          <w:shd w:val="clear" w:color="auto" w:fill="FFFFFF"/>
        </w:rPr>
      </w:pPr>
      <w:r w:rsidRPr="00D453D9">
        <w:rPr>
          <w:sz w:val="24"/>
          <w:szCs w:val="24"/>
          <w:shd w:val="clear" w:color="auto" w:fill="FFFFFF"/>
        </w:rPr>
        <w:t>Обход узлов дерева в глубину.</w:t>
      </w:r>
      <w:r w:rsidRPr="00D453D9">
        <w:rPr>
          <w:i/>
          <w:iCs/>
          <w:sz w:val="24"/>
          <w:szCs w:val="24"/>
          <w:shd w:val="clear" w:color="auto" w:fill="FFFFFF"/>
        </w:rPr>
        <w:t xml:space="preserve"> Упорядоченные деревья (деревья, в которых упорядочены ребра, выходящие из одного узла). </w:t>
      </w:r>
    </w:p>
    <w:p w:rsidR="00D453D9" w:rsidRPr="00D453D9" w:rsidRDefault="00D453D9" w:rsidP="00880B3A">
      <w:pPr>
        <w:spacing w:line="240" w:lineRule="auto"/>
        <w:ind w:left="0"/>
        <w:rPr>
          <w:i/>
          <w:sz w:val="24"/>
          <w:szCs w:val="24"/>
          <w:shd w:val="clear" w:color="auto" w:fill="FFFFFF"/>
        </w:rPr>
      </w:pPr>
      <w:r w:rsidRPr="00D453D9">
        <w:rPr>
          <w:sz w:val="24"/>
          <w:szCs w:val="24"/>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D453D9">
        <w:rPr>
          <w:rFonts w:eastAsia="Times New Roman"/>
          <w:sz w:val="24"/>
          <w:szCs w:val="24"/>
        </w:rPr>
        <w:t xml:space="preserve">Бинарное дерево. </w:t>
      </w:r>
      <w:r w:rsidRPr="00D453D9">
        <w:rPr>
          <w:rFonts w:eastAsia="Times New Roman"/>
          <w:i/>
          <w:sz w:val="24"/>
          <w:szCs w:val="24"/>
        </w:rPr>
        <w:t>Использование деревьев при хранении данных.</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 xml:space="preserve">Использование графов, деревьев, списков при описании объектов и процессов окружающего мира. </w:t>
      </w:r>
    </w:p>
    <w:p w:rsidR="00D453D9" w:rsidRPr="00D453D9" w:rsidRDefault="00D453D9" w:rsidP="00880B3A">
      <w:pPr>
        <w:spacing w:line="240" w:lineRule="auto"/>
        <w:ind w:left="0"/>
        <w:rPr>
          <w:sz w:val="24"/>
          <w:szCs w:val="24"/>
        </w:rPr>
      </w:pPr>
    </w:p>
    <w:p w:rsidR="00D453D9" w:rsidRPr="00D453D9" w:rsidRDefault="00D453D9" w:rsidP="00880B3A">
      <w:pPr>
        <w:spacing w:line="240" w:lineRule="auto"/>
        <w:ind w:left="0"/>
        <w:rPr>
          <w:b/>
          <w:sz w:val="24"/>
          <w:szCs w:val="24"/>
        </w:rPr>
      </w:pPr>
      <w:r w:rsidRPr="00D453D9">
        <w:rPr>
          <w:b/>
          <w:sz w:val="24"/>
          <w:szCs w:val="24"/>
        </w:rPr>
        <w:lastRenderedPageBreak/>
        <w:t>Алгоритмы и элементы программирования</w:t>
      </w:r>
    </w:p>
    <w:p w:rsidR="00D453D9" w:rsidRPr="00D453D9" w:rsidRDefault="00D453D9" w:rsidP="00880B3A">
      <w:pPr>
        <w:spacing w:line="240" w:lineRule="auto"/>
        <w:ind w:left="0"/>
        <w:rPr>
          <w:sz w:val="24"/>
          <w:szCs w:val="24"/>
        </w:rPr>
      </w:pPr>
      <w:r w:rsidRPr="00D453D9">
        <w:rPr>
          <w:b/>
          <w:sz w:val="24"/>
          <w:szCs w:val="24"/>
        </w:rPr>
        <w:t>Алгоритмы и структуры данных</w:t>
      </w:r>
    </w:p>
    <w:p w:rsidR="00D453D9" w:rsidRPr="00D453D9" w:rsidRDefault="00D453D9" w:rsidP="00880B3A">
      <w:pPr>
        <w:spacing w:line="240" w:lineRule="auto"/>
        <w:ind w:left="0"/>
        <w:rPr>
          <w:bCs/>
          <w:sz w:val="24"/>
          <w:szCs w:val="24"/>
        </w:rPr>
      </w:pPr>
      <w:r w:rsidRPr="00D453D9">
        <w:rPr>
          <w:bCs/>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D453D9" w:rsidRPr="00D453D9" w:rsidRDefault="00D453D9" w:rsidP="00880B3A">
      <w:pPr>
        <w:spacing w:line="240" w:lineRule="auto"/>
        <w:ind w:left="0"/>
        <w:rPr>
          <w:rFonts w:eastAsia="TimesNewRomanPSMT"/>
          <w:sz w:val="24"/>
          <w:szCs w:val="24"/>
        </w:rPr>
      </w:pPr>
      <w:r w:rsidRPr="00D453D9">
        <w:rPr>
          <w:rFonts w:eastAsia="TimesNewRomanPSMT"/>
          <w:sz w:val="24"/>
          <w:szCs w:val="24"/>
        </w:rPr>
        <w:t xml:space="preserve">Алгоритмы анализа и преобразования записей чисел в позиционной системе счисления. </w:t>
      </w:r>
    </w:p>
    <w:p w:rsidR="00D453D9" w:rsidRPr="00D453D9" w:rsidRDefault="00D453D9" w:rsidP="00880B3A">
      <w:pPr>
        <w:spacing w:line="240" w:lineRule="auto"/>
        <w:ind w:left="0"/>
        <w:rPr>
          <w:rFonts w:eastAsia="TimesNewRomanPSMT"/>
          <w:sz w:val="24"/>
          <w:szCs w:val="24"/>
        </w:rPr>
      </w:pPr>
      <w:r w:rsidRPr="00D453D9">
        <w:rPr>
          <w:rFonts w:eastAsia="TimesNewRomanPSMT"/>
          <w:sz w:val="24"/>
          <w:szCs w:val="24"/>
        </w:rPr>
        <w:t xml:space="preserve">Алгоритмы, связанные с делимостью целых чисел. Алгоритм Евклида для определения НОД двух натуральных чисел. </w:t>
      </w:r>
    </w:p>
    <w:p w:rsidR="00D453D9" w:rsidRPr="00D453D9" w:rsidRDefault="00D453D9" w:rsidP="00880B3A">
      <w:pPr>
        <w:spacing w:line="240" w:lineRule="auto"/>
        <w:ind w:left="0"/>
        <w:rPr>
          <w:rFonts w:eastAsia="TimesNewRomanPSMT"/>
          <w:sz w:val="24"/>
          <w:szCs w:val="24"/>
        </w:rPr>
      </w:pPr>
      <w:r w:rsidRPr="00D453D9">
        <w:rPr>
          <w:rFonts w:eastAsia="TimesNewRomanPSMT"/>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D453D9" w:rsidRPr="00D453D9" w:rsidRDefault="00D453D9" w:rsidP="00880B3A">
      <w:pPr>
        <w:spacing w:line="240" w:lineRule="auto"/>
        <w:ind w:left="0"/>
        <w:rPr>
          <w:sz w:val="24"/>
          <w:szCs w:val="24"/>
        </w:rPr>
      </w:pPr>
      <w:r w:rsidRPr="00D453D9">
        <w:rPr>
          <w:rFonts w:eastAsia="TimesNewRomanPSMT"/>
          <w:sz w:val="24"/>
          <w:szCs w:val="24"/>
        </w:rPr>
        <w:t>Алгоритмы обработки массивов. П</w:t>
      </w:r>
      <w:r w:rsidRPr="00D453D9">
        <w:rPr>
          <w:sz w:val="24"/>
          <w:szCs w:val="24"/>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D453D9">
        <w:rPr>
          <w:rFonts w:eastAsia="TimesNewRomanPSMT"/>
          <w:i/>
          <w:sz w:val="24"/>
          <w:szCs w:val="24"/>
        </w:rPr>
        <w:t>Вставка и удаление элементов в массиве.</w:t>
      </w:r>
    </w:p>
    <w:p w:rsidR="00D453D9" w:rsidRPr="00D453D9" w:rsidRDefault="00D453D9" w:rsidP="00880B3A">
      <w:pPr>
        <w:spacing w:line="240" w:lineRule="auto"/>
        <w:ind w:left="0"/>
        <w:rPr>
          <w:rFonts w:eastAsia="TimesNewRomanPSMT"/>
          <w:sz w:val="24"/>
          <w:szCs w:val="24"/>
        </w:rPr>
      </w:pPr>
      <w:r w:rsidRPr="00D453D9">
        <w:rPr>
          <w:rFonts w:eastAsia="TimesNewRomanPSMT"/>
          <w:sz w:val="24"/>
          <w:szCs w:val="24"/>
        </w:rPr>
        <w:t xml:space="preserve">Рекурсивные алгоритмы, в частности: </w:t>
      </w:r>
      <w:r w:rsidRPr="00D453D9">
        <w:rPr>
          <w:sz w:val="24"/>
          <w:szCs w:val="24"/>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Pr="00D453D9">
        <w:rPr>
          <w:rFonts w:eastAsia="TimesNewRomanPSMT"/>
          <w:sz w:val="24"/>
          <w:szCs w:val="24"/>
        </w:rPr>
        <w:t xml:space="preserve"> Построение и анализ дерева рекурсивных вызовов. Возможность записи рекурсивных алгоритмов без явного использования рекурсии. </w:t>
      </w:r>
    </w:p>
    <w:p w:rsidR="00D453D9" w:rsidRPr="00D453D9" w:rsidRDefault="00D453D9" w:rsidP="00880B3A">
      <w:pPr>
        <w:spacing w:line="240" w:lineRule="auto"/>
        <w:ind w:left="0"/>
        <w:rPr>
          <w:rFonts w:eastAsia="TimesNewRomanPSMT"/>
          <w:sz w:val="24"/>
          <w:szCs w:val="24"/>
        </w:rPr>
      </w:pPr>
      <w:r w:rsidRPr="00D453D9">
        <w:rPr>
          <w:rFonts w:eastAsia="TimesNewRomanPSMT"/>
          <w:sz w:val="24"/>
          <w:szCs w:val="24"/>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D453D9" w:rsidRPr="00D453D9" w:rsidRDefault="00D453D9" w:rsidP="00880B3A">
      <w:pPr>
        <w:spacing w:line="240" w:lineRule="auto"/>
        <w:ind w:left="0"/>
        <w:rPr>
          <w:rFonts w:eastAsia="TimesNewRomanPSMT"/>
          <w:sz w:val="24"/>
          <w:szCs w:val="24"/>
        </w:rPr>
      </w:pPr>
      <w:r w:rsidRPr="00D453D9">
        <w:rPr>
          <w:rFonts w:eastAsia="TimesNewRomanPSMT"/>
          <w:sz w:val="24"/>
          <w:szCs w:val="24"/>
        </w:rPr>
        <w:t xml:space="preserve">Алгоритмы анализа </w:t>
      </w:r>
      <w:r w:rsidRPr="00D453D9">
        <w:rPr>
          <w:sz w:val="24"/>
          <w:szCs w:val="24"/>
        </w:rPr>
        <w:t>отсортированных массивов. Р</w:t>
      </w:r>
      <w:r w:rsidRPr="00D453D9">
        <w:rPr>
          <w:rFonts w:eastAsia="TimesNewRomanPSMT"/>
          <w:sz w:val="24"/>
          <w:szCs w:val="24"/>
        </w:rPr>
        <w:t xml:space="preserve">екурсивная реализация сортировки массива на основе слияния двух его отсортированных фрагментов. </w:t>
      </w:r>
    </w:p>
    <w:p w:rsidR="00D453D9" w:rsidRPr="00D453D9" w:rsidRDefault="00D453D9" w:rsidP="00880B3A">
      <w:pPr>
        <w:spacing w:line="240" w:lineRule="auto"/>
        <w:ind w:left="0"/>
        <w:rPr>
          <w:rFonts w:eastAsia="TimesNewRomanPSMT"/>
          <w:sz w:val="24"/>
          <w:szCs w:val="24"/>
        </w:rPr>
      </w:pPr>
      <w:r w:rsidRPr="00D453D9">
        <w:rPr>
          <w:rFonts w:eastAsia="TimesNewRomanPSMT"/>
          <w:sz w:val="24"/>
          <w:szCs w:val="24"/>
        </w:rPr>
        <w:t xml:space="preserve">Алгоритмы анализа символьных строк, в том числе: </w:t>
      </w:r>
      <w:r w:rsidRPr="00D453D9">
        <w:rPr>
          <w:sz w:val="24"/>
          <w:szCs w:val="24"/>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D453D9">
        <w:rPr>
          <w:rFonts w:eastAsia="TimesNewRomanPSMT"/>
          <w:sz w:val="24"/>
          <w:szCs w:val="24"/>
        </w:rPr>
        <w:t xml:space="preserve">. </w:t>
      </w:r>
    </w:p>
    <w:p w:rsidR="00D453D9" w:rsidRPr="00D453D9" w:rsidRDefault="00D453D9" w:rsidP="00880B3A">
      <w:pPr>
        <w:spacing w:line="240" w:lineRule="auto"/>
        <w:ind w:left="0"/>
        <w:rPr>
          <w:rFonts w:eastAsia="TimesNewRomanPSMT"/>
          <w:i/>
          <w:sz w:val="24"/>
          <w:szCs w:val="24"/>
        </w:rPr>
      </w:pPr>
      <w:r w:rsidRPr="00D453D9">
        <w:rPr>
          <w:rFonts w:eastAsia="TimesNewRomanPSMT"/>
          <w:sz w:val="24"/>
          <w:szCs w:val="24"/>
        </w:rPr>
        <w:t>Построение графика функции, заданной формулой, программой или таблицей значений</w:t>
      </w:r>
      <w:r w:rsidRPr="00D453D9">
        <w:rPr>
          <w:rFonts w:eastAsia="TimesNewRomanPSMT"/>
          <w:i/>
          <w:sz w:val="24"/>
          <w:szCs w:val="24"/>
        </w:rPr>
        <w:t xml:space="preserve">. </w:t>
      </w:r>
    </w:p>
    <w:p w:rsidR="00D453D9" w:rsidRPr="00D453D9" w:rsidRDefault="00D453D9" w:rsidP="00880B3A">
      <w:pPr>
        <w:spacing w:line="240" w:lineRule="auto"/>
        <w:ind w:left="0"/>
        <w:rPr>
          <w:rFonts w:eastAsia="TimesNewRomanPSMT"/>
          <w:i/>
          <w:sz w:val="24"/>
          <w:szCs w:val="24"/>
        </w:rPr>
      </w:pPr>
      <w:r w:rsidRPr="00D453D9">
        <w:rPr>
          <w:rFonts w:eastAsia="TimesNewRomanPSMT"/>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D453D9">
        <w:rPr>
          <w:sz w:val="24"/>
          <w:szCs w:val="24"/>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D453D9">
        <w:rPr>
          <w:rFonts w:eastAsia="TimesNewRomanPSMT"/>
          <w:sz w:val="24"/>
          <w:szCs w:val="24"/>
        </w:rPr>
        <w:t xml:space="preserve">. </w:t>
      </w:r>
      <w:r w:rsidRPr="00D453D9">
        <w:rPr>
          <w:rFonts w:eastAsia="TimesNewRomanPSMT"/>
          <w:i/>
          <w:sz w:val="24"/>
          <w:szCs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D453D9">
        <w:rPr>
          <w:rFonts w:eastAsia="TimesNewRomanPSMT"/>
          <w:sz w:val="24"/>
          <w:szCs w:val="24"/>
        </w:rPr>
        <w:t xml:space="preserve">. </w:t>
      </w:r>
      <w:r w:rsidRPr="00D453D9">
        <w:rPr>
          <w:rFonts w:eastAsia="TimesNewRomanPSMT"/>
          <w:i/>
          <w:sz w:val="24"/>
          <w:szCs w:val="24"/>
        </w:rPr>
        <w:t xml:space="preserve">Алгоритмы вычислительной геометрии. Вероятностные алгоритмы. </w:t>
      </w:r>
    </w:p>
    <w:p w:rsidR="00D453D9" w:rsidRPr="00D453D9" w:rsidRDefault="00D453D9" w:rsidP="00880B3A">
      <w:pPr>
        <w:spacing w:line="240" w:lineRule="auto"/>
        <w:ind w:left="0"/>
        <w:rPr>
          <w:i/>
          <w:sz w:val="24"/>
          <w:szCs w:val="24"/>
        </w:rPr>
      </w:pPr>
      <w:r w:rsidRPr="00D453D9">
        <w:rPr>
          <w:sz w:val="24"/>
          <w:szCs w:val="24"/>
        </w:rPr>
        <w:t>Сохранение и использование промежуточных результатов. Метод динамического программирования.</w:t>
      </w:r>
    </w:p>
    <w:p w:rsidR="00D453D9" w:rsidRPr="00D453D9" w:rsidRDefault="00D453D9" w:rsidP="00880B3A">
      <w:pPr>
        <w:spacing w:line="240" w:lineRule="auto"/>
        <w:ind w:left="0"/>
        <w:rPr>
          <w:i/>
          <w:sz w:val="24"/>
          <w:szCs w:val="24"/>
        </w:rPr>
      </w:pPr>
      <w:r w:rsidRPr="00D453D9">
        <w:rPr>
          <w:sz w:val="24"/>
          <w:szCs w:val="24"/>
        </w:rPr>
        <w:t>Представление о структурах данных.Примеры: списки, словари, деревья, очереди.</w:t>
      </w:r>
      <w:r w:rsidRPr="00D453D9">
        <w:rPr>
          <w:i/>
          <w:sz w:val="24"/>
          <w:szCs w:val="24"/>
        </w:rPr>
        <w:t xml:space="preserve"> Хэш-таблицы.</w:t>
      </w:r>
    </w:p>
    <w:p w:rsidR="00D453D9" w:rsidRPr="00D453D9" w:rsidRDefault="00D453D9" w:rsidP="00880B3A">
      <w:pPr>
        <w:spacing w:line="240" w:lineRule="auto"/>
        <w:ind w:left="0"/>
        <w:rPr>
          <w:sz w:val="24"/>
          <w:szCs w:val="24"/>
        </w:rPr>
      </w:pPr>
      <w:r w:rsidRPr="00D453D9">
        <w:rPr>
          <w:b/>
          <w:sz w:val="24"/>
          <w:szCs w:val="24"/>
        </w:rPr>
        <w:t xml:space="preserve">Языки программирования </w:t>
      </w:r>
    </w:p>
    <w:p w:rsidR="00D453D9" w:rsidRPr="00D453D9" w:rsidRDefault="00D453D9" w:rsidP="00880B3A">
      <w:pPr>
        <w:spacing w:line="240" w:lineRule="auto"/>
        <w:ind w:left="0"/>
        <w:rPr>
          <w:sz w:val="24"/>
          <w:szCs w:val="24"/>
        </w:rPr>
      </w:pPr>
      <w:r w:rsidRPr="00D453D9">
        <w:rPr>
          <w:sz w:val="24"/>
          <w:szCs w:val="24"/>
        </w:rPr>
        <w:t>Подпрограммы (процедуры, функции). Параметры подпрограмм. Рекурсивные процедуры и функции.</w:t>
      </w:r>
    </w:p>
    <w:p w:rsidR="00D453D9" w:rsidRPr="00D453D9" w:rsidRDefault="00D453D9" w:rsidP="00880B3A">
      <w:pPr>
        <w:spacing w:line="240" w:lineRule="auto"/>
        <w:ind w:left="0"/>
        <w:rPr>
          <w:rFonts w:eastAsia="TimesNewRomanPSMT"/>
          <w:sz w:val="24"/>
          <w:szCs w:val="24"/>
        </w:rPr>
      </w:pPr>
      <w:r w:rsidRPr="00D453D9">
        <w:rPr>
          <w:rFonts w:eastAsia="TimesNewRomanPSMT"/>
          <w:sz w:val="24"/>
          <w:szCs w:val="24"/>
        </w:rPr>
        <w:t>Логические переменные. Символьные и строковые переменные. Операции над строками.</w:t>
      </w:r>
    </w:p>
    <w:p w:rsidR="00D453D9" w:rsidRPr="00D453D9" w:rsidRDefault="00D453D9" w:rsidP="00880B3A">
      <w:pPr>
        <w:spacing w:line="240" w:lineRule="auto"/>
        <w:ind w:left="0"/>
        <w:rPr>
          <w:rFonts w:eastAsia="TimesNewRomanPSMT"/>
          <w:i/>
          <w:sz w:val="24"/>
          <w:szCs w:val="24"/>
        </w:rPr>
      </w:pPr>
      <w:r w:rsidRPr="00D453D9">
        <w:rPr>
          <w:rFonts w:eastAsia="TimesNewRomanPSMT"/>
          <w:sz w:val="24"/>
          <w:szCs w:val="24"/>
        </w:rPr>
        <w:t xml:space="preserve">Двумерные массивы (матрицы). </w:t>
      </w:r>
      <w:r w:rsidRPr="00D453D9">
        <w:rPr>
          <w:rFonts w:eastAsia="TimesNewRomanPSMT"/>
          <w:i/>
          <w:sz w:val="24"/>
          <w:szCs w:val="24"/>
        </w:rPr>
        <w:t>Многомерные массивы.</w:t>
      </w:r>
    </w:p>
    <w:p w:rsidR="00D453D9" w:rsidRPr="00D453D9" w:rsidRDefault="00D453D9" w:rsidP="00880B3A">
      <w:pPr>
        <w:spacing w:line="240" w:lineRule="auto"/>
        <w:ind w:left="0"/>
        <w:rPr>
          <w:rFonts w:eastAsia="TimesNewRomanPSMT"/>
          <w:sz w:val="24"/>
          <w:szCs w:val="24"/>
        </w:rPr>
      </w:pPr>
      <w:r w:rsidRPr="00D453D9">
        <w:rPr>
          <w:rFonts w:eastAsia="TimesNewRomanPSMT"/>
          <w:sz w:val="24"/>
          <w:szCs w:val="24"/>
        </w:rPr>
        <w:t>Средства работы с данными во внешней памяти. Файлы.</w:t>
      </w:r>
    </w:p>
    <w:p w:rsidR="00D453D9" w:rsidRPr="00D453D9" w:rsidRDefault="00D453D9" w:rsidP="00880B3A">
      <w:pPr>
        <w:spacing w:line="240" w:lineRule="auto"/>
        <w:ind w:left="0"/>
        <w:rPr>
          <w:sz w:val="24"/>
          <w:szCs w:val="24"/>
        </w:rPr>
      </w:pPr>
      <w:r w:rsidRPr="00D453D9">
        <w:rPr>
          <w:rFonts w:eastAsia="TimesNewRomanPSMT"/>
          <w:sz w:val="24"/>
          <w:szCs w:val="24"/>
        </w:rPr>
        <w:t>Подробное знакомство с одним из универсальных процедурных языков программирования. Запись алгоритмических</w:t>
      </w:r>
      <w:r w:rsidRPr="00D453D9">
        <w:rPr>
          <w:sz w:val="24"/>
          <w:szCs w:val="24"/>
        </w:rPr>
        <w:t xml:space="preserve"> конструкций и структур данных в выбранном языке программирования. Обзор процедурных языков программирования.</w:t>
      </w:r>
    </w:p>
    <w:p w:rsidR="00D453D9" w:rsidRPr="00D453D9" w:rsidRDefault="00D453D9" w:rsidP="00880B3A">
      <w:pPr>
        <w:spacing w:line="240" w:lineRule="auto"/>
        <w:ind w:left="0"/>
        <w:rPr>
          <w:i/>
          <w:sz w:val="24"/>
          <w:szCs w:val="24"/>
        </w:rPr>
      </w:pPr>
      <w:r w:rsidRPr="00D453D9">
        <w:rPr>
          <w:i/>
          <w:sz w:val="24"/>
          <w:szCs w:val="24"/>
        </w:rPr>
        <w:lastRenderedPageBreak/>
        <w:t>Представление о синтаксисе и семантике языка программирования.</w:t>
      </w:r>
    </w:p>
    <w:p w:rsidR="00D453D9" w:rsidRPr="00D453D9" w:rsidRDefault="00D453D9" w:rsidP="00880B3A">
      <w:pPr>
        <w:spacing w:line="240" w:lineRule="auto"/>
        <w:ind w:left="0"/>
        <w:rPr>
          <w:i/>
          <w:sz w:val="24"/>
          <w:szCs w:val="24"/>
        </w:rPr>
      </w:pPr>
      <w:r w:rsidRPr="00D453D9">
        <w:rPr>
          <w:i/>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D453D9" w:rsidRPr="00D453D9" w:rsidRDefault="00D453D9" w:rsidP="00880B3A">
      <w:pPr>
        <w:spacing w:line="240" w:lineRule="auto"/>
        <w:ind w:left="0"/>
        <w:rPr>
          <w:sz w:val="24"/>
          <w:szCs w:val="24"/>
        </w:rPr>
      </w:pPr>
      <w:r w:rsidRPr="00D453D9">
        <w:rPr>
          <w:b/>
          <w:sz w:val="24"/>
          <w:szCs w:val="24"/>
        </w:rPr>
        <w:t xml:space="preserve">Разработка программ </w:t>
      </w:r>
    </w:p>
    <w:p w:rsidR="00D453D9" w:rsidRPr="00D453D9" w:rsidRDefault="00D453D9" w:rsidP="00880B3A">
      <w:pPr>
        <w:spacing w:line="240" w:lineRule="auto"/>
        <w:ind w:left="0"/>
        <w:rPr>
          <w:sz w:val="24"/>
          <w:szCs w:val="24"/>
        </w:rPr>
      </w:pPr>
      <w:r w:rsidRPr="00D453D9">
        <w:rPr>
          <w:sz w:val="24"/>
          <w:szCs w:val="24"/>
        </w:rPr>
        <w:t xml:space="preserve">Этапы решения задач на компьютере. </w:t>
      </w:r>
    </w:p>
    <w:p w:rsidR="00D453D9" w:rsidRPr="00D453D9" w:rsidRDefault="00D453D9" w:rsidP="00880B3A">
      <w:pPr>
        <w:spacing w:line="240" w:lineRule="auto"/>
        <w:ind w:left="0"/>
        <w:rPr>
          <w:sz w:val="24"/>
          <w:szCs w:val="24"/>
        </w:rPr>
      </w:pPr>
      <w:r w:rsidRPr="00D453D9">
        <w:rPr>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D453D9" w:rsidRPr="00D453D9" w:rsidRDefault="00D453D9" w:rsidP="00880B3A">
      <w:pPr>
        <w:spacing w:line="240" w:lineRule="auto"/>
        <w:ind w:left="0"/>
        <w:rPr>
          <w:sz w:val="24"/>
          <w:szCs w:val="24"/>
        </w:rPr>
      </w:pPr>
      <w:r w:rsidRPr="00D453D9">
        <w:rPr>
          <w:sz w:val="24"/>
          <w:szCs w:val="24"/>
        </w:rPr>
        <w:t>Методы проектирования программ «сверху вниз» и «снизу вверх». Разработка программ, использующих подпрограммы.</w:t>
      </w:r>
    </w:p>
    <w:p w:rsidR="00D453D9" w:rsidRPr="00D453D9" w:rsidRDefault="00D453D9" w:rsidP="00880B3A">
      <w:pPr>
        <w:spacing w:line="240" w:lineRule="auto"/>
        <w:ind w:left="0"/>
        <w:rPr>
          <w:rFonts w:eastAsia="TimesNewRomanPSMT"/>
          <w:sz w:val="24"/>
          <w:szCs w:val="24"/>
        </w:rPr>
      </w:pPr>
      <w:r w:rsidRPr="00D453D9">
        <w:rPr>
          <w:rFonts w:eastAsia="TimesNewRomanPSMT"/>
          <w:sz w:val="24"/>
          <w:szCs w:val="24"/>
        </w:rPr>
        <w:t>Библиотеки подпрограмм и их использование.</w:t>
      </w:r>
    </w:p>
    <w:p w:rsidR="00D453D9" w:rsidRPr="00D453D9" w:rsidRDefault="00D453D9" w:rsidP="00880B3A">
      <w:pPr>
        <w:spacing w:line="240" w:lineRule="auto"/>
        <w:ind w:left="0"/>
        <w:rPr>
          <w:rFonts w:eastAsia="TimesNewRomanPSMT"/>
          <w:sz w:val="24"/>
          <w:szCs w:val="24"/>
        </w:rPr>
      </w:pPr>
      <w:r w:rsidRPr="00D453D9">
        <w:rPr>
          <w:rFonts w:eastAsia="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D453D9" w:rsidRPr="00D453D9" w:rsidRDefault="00D453D9" w:rsidP="00880B3A">
      <w:pPr>
        <w:spacing w:line="240" w:lineRule="auto"/>
        <w:ind w:left="0"/>
        <w:rPr>
          <w:sz w:val="24"/>
          <w:szCs w:val="24"/>
        </w:rPr>
      </w:pPr>
      <w:r w:rsidRPr="00D453D9">
        <w:rPr>
          <w:sz w:val="24"/>
          <w:szCs w:val="24"/>
        </w:rPr>
        <w:t xml:space="preserve">Понятие об объектно-ориентированном программировании. Объекты и классы. </w:t>
      </w:r>
      <w:r w:rsidRPr="00D453D9">
        <w:rPr>
          <w:i/>
          <w:sz w:val="24"/>
          <w:szCs w:val="24"/>
        </w:rPr>
        <w:t>Инкапсуляция, наследование, полиморфизм</w:t>
      </w:r>
      <w:r w:rsidRPr="00D453D9">
        <w:rPr>
          <w:sz w:val="24"/>
          <w:szCs w:val="24"/>
        </w:rPr>
        <w:t xml:space="preserve">. </w:t>
      </w:r>
    </w:p>
    <w:p w:rsidR="00D453D9" w:rsidRPr="00D453D9" w:rsidRDefault="00D453D9" w:rsidP="00880B3A">
      <w:pPr>
        <w:spacing w:line="240" w:lineRule="auto"/>
        <w:ind w:left="0"/>
        <w:rPr>
          <w:sz w:val="24"/>
          <w:szCs w:val="24"/>
        </w:rPr>
      </w:pPr>
      <w:r w:rsidRPr="00D453D9">
        <w:rPr>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D453D9" w:rsidRPr="00D453D9" w:rsidRDefault="00D453D9" w:rsidP="00880B3A">
      <w:pPr>
        <w:spacing w:line="240" w:lineRule="auto"/>
        <w:ind w:left="0"/>
        <w:rPr>
          <w:sz w:val="24"/>
          <w:szCs w:val="24"/>
        </w:rPr>
      </w:pPr>
      <w:r w:rsidRPr="00D453D9">
        <w:rPr>
          <w:b/>
          <w:sz w:val="24"/>
          <w:szCs w:val="24"/>
        </w:rPr>
        <w:t>Элементы теории алгоритмов</w:t>
      </w:r>
    </w:p>
    <w:p w:rsidR="00D453D9" w:rsidRPr="00D453D9" w:rsidRDefault="00D453D9" w:rsidP="00880B3A">
      <w:pPr>
        <w:spacing w:line="240" w:lineRule="auto"/>
        <w:ind w:left="0"/>
        <w:rPr>
          <w:sz w:val="24"/>
          <w:szCs w:val="24"/>
        </w:rPr>
      </w:pPr>
      <w:r w:rsidRPr="00D453D9">
        <w:rPr>
          <w:sz w:val="24"/>
          <w:szCs w:val="24"/>
        </w:rPr>
        <w:t>Формализация понятия алгоритма. Машина Тьюринга – пример абстрактной универсальной вычислительной модели. Тезис Чёрча–Тьюринга.</w:t>
      </w:r>
    </w:p>
    <w:p w:rsidR="00D453D9" w:rsidRPr="00D453D9" w:rsidRDefault="00D453D9" w:rsidP="00880B3A">
      <w:pPr>
        <w:spacing w:line="240" w:lineRule="auto"/>
        <w:ind w:left="0"/>
        <w:rPr>
          <w:i/>
          <w:sz w:val="24"/>
          <w:szCs w:val="24"/>
        </w:rPr>
      </w:pPr>
      <w:r w:rsidRPr="00D453D9">
        <w:rPr>
          <w:i/>
          <w:sz w:val="24"/>
          <w:szCs w:val="24"/>
        </w:rPr>
        <w:t xml:space="preserve">Другие универсальные вычислительные модели </w:t>
      </w:r>
      <w:r w:rsidRPr="00D453D9">
        <w:rPr>
          <w:sz w:val="24"/>
          <w:szCs w:val="24"/>
        </w:rPr>
        <w:t>(</w:t>
      </w:r>
      <w:r w:rsidRPr="00D453D9">
        <w:rPr>
          <w:i/>
          <w:sz w:val="24"/>
          <w:szCs w:val="24"/>
        </w:rPr>
        <w:t>пример:машина Поста). Универсальный алгоритм. Вычислимые и невычислимые функции. Проблема остановки и ее неразрешимость.</w:t>
      </w:r>
    </w:p>
    <w:p w:rsidR="00D453D9" w:rsidRPr="00D453D9" w:rsidRDefault="00D453D9" w:rsidP="00880B3A">
      <w:pPr>
        <w:spacing w:line="240" w:lineRule="auto"/>
        <w:ind w:left="0"/>
        <w:rPr>
          <w:i/>
          <w:sz w:val="24"/>
          <w:szCs w:val="24"/>
        </w:rPr>
      </w:pPr>
      <w:r w:rsidRPr="00D453D9">
        <w:rPr>
          <w:i/>
          <w:sz w:val="24"/>
          <w:szCs w:val="24"/>
        </w:rPr>
        <w:t xml:space="preserve">Абстрактные универсальные порождающие модели (пример: грамматики). </w:t>
      </w:r>
    </w:p>
    <w:p w:rsidR="00D453D9" w:rsidRPr="00D453D9" w:rsidRDefault="00D453D9" w:rsidP="00880B3A">
      <w:pPr>
        <w:spacing w:line="240" w:lineRule="auto"/>
        <w:ind w:left="0"/>
        <w:rPr>
          <w:rFonts w:eastAsia="TimesNewRomanPSMT"/>
          <w:sz w:val="24"/>
          <w:szCs w:val="24"/>
        </w:rPr>
      </w:pPr>
      <w:r w:rsidRPr="00D453D9">
        <w:rPr>
          <w:rFonts w:eastAsia="TimesNewRomanPSMT"/>
          <w:sz w:val="24"/>
          <w:szCs w:val="24"/>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D453D9" w:rsidRPr="00D453D9" w:rsidRDefault="00D453D9" w:rsidP="00880B3A">
      <w:pPr>
        <w:spacing w:line="240" w:lineRule="auto"/>
        <w:ind w:left="0"/>
        <w:rPr>
          <w:sz w:val="24"/>
          <w:szCs w:val="24"/>
        </w:rPr>
      </w:pPr>
      <w:r w:rsidRPr="00D453D9">
        <w:rPr>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D453D9" w:rsidRPr="00D453D9" w:rsidRDefault="00D453D9" w:rsidP="00880B3A">
      <w:pPr>
        <w:spacing w:line="240" w:lineRule="auto"/>
        <w:ind w:left="0"/>
        <w:rPr>
          <w:i/>
          <w:sz w:val="24"/>
          <w:szCs w:val="24"/>
        </w:rPr>
      </w:pPr>
      <w:r w:rsidRPr="00D453D9">
        <w:rPr>
          <w:i/>
          <w:sz w:val="24"/>
          <w:szCs w:val="24"/>
        </w:rPr>
        <w:t>Доказательство правильности программ.</w:t>
      </w:r>
    </w:p>
    <w:p w:rsidR="00D453D9" w:rsidRPr="00D453D9" w:rsidRDefault="00D453D9" w:rsidP="00880B3A">
      <w:pPr>
        <w:spacing w:line="240" w:lineRule="auto"/>
        <w:ind w:left="0"/>
        <w:rPr>
          <w:sz w:val="24"/>
          <w:szCs w:val="24"/>
        </w:rPr>
      </w:pPr>
      <w:r w:rsidRPr="00D453D9">
        <w:rPr>
          <w:b/>
          <w:sz w:val="24"/>
          <w:szCs w:val="24"/>
        </w:rPr>
        <w:t>Математическое моделирование</w:t>
      </w:r>
    </w:p>
    <w:p w:rsidR="00D453D9" w:rsidRPr="00D453D9" w:rsidRDefault="00D453D9" w:rsidP="00880B3A">
      <w:pPr>
        <w:spacing w:line="240" w:lineRule="auto"/>
        <w:ind w:left="0"/>
        <w:rPr>
          <w:sz w:val="24"/>
          <w:szCs w:val="24"/>
        </w:rPr>
      </w:pPr>
      <w:r w:rsidRPr="00D453D9">
        <w:rPr>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D453D9" w:rsidRPr="00D453D9" w:rsidRDefault="00D453D9" w:rsidP="00880B3A">
      <w:pPr>
        <w:spacing w:line="240" w:lineRule="auto"/>
        <w:ind w:left="0"/>
        <w:rPr>
          <w:strike/>
          <w:sz w:val="24"/>
          <w:szCs w:val="24"/>
        </w:rPr>
      </w:pPr>
      <w:r w:rsidRPr="00D453D9">
        <w:rPr>
          <w:rFonts w:eastAsia="TimesNewRomanPSMT"/>
          <w:sz w:val="24"/>
          <w:szCs w:val="24"/>
        </w:rPr>
        <w:t xml:space="preserve">Представление результатов моделирования в виде, удобном для восприятия человеком. </w:t>
      </w:r>
      <w:r w:rsidRPr="00D453D9">
        <w:rPr>
          <w:sz w:val="24"/>
          <w:szCs w:val="24"/>
        </w:rPr>
        <w:t xml:space="preserve">Графическое представление данных (схемы, таблицы, графики). </w:t>
      </w:r>
    </w:p>
    <w:p w:rsidR="00D453D9" w:rsidRPr="00D453D9" w:rsidRDefault="00D453D9" w:rsidP="00880B3A">
      <w:pPr>
        <w:spacing w:line="240" w:lineRule="auto"/>
        <w:ind w:left="0"/>
        <w:rPr>
          <w:sz w:val="24"/>
          <w:szCs w:val="24"/>
        </w:rPr>
      </w:pPr>
      <w:r w:rsidRPr="00D453D9">
        <w:rPr>
          <w:sz w:val="24"/>
          <w:szCs w:val="24"/>
        </w:rPr>
        <w:t>Построение математических моделей для решения практических задач.</w:t>
      </w:r>
    </w:p>
    <w:p w:rsidR="00D453D9" w:rsidRPr="00D453D9" w:rsidRDefault="00D453D9" w:rsidP="00880B3A">
      <w:pPr>
        <w:spacing w:line="240" w:lineRule="auto"/>
        <w:ind w:left="0"/>
        <w:rPr>
          <w:sz w:val="24"/>
          <w:szCs w:val="24"/>
        </w:rPr>
      </w:pPr>
      <w:r w:rsidRPr="00D453D9">
        <w:rPr>
          <w:sz w:val="24"/>
          <w:szCs w:val="24"/>
        </w:rPr>
        <w:t xml:space="preserve">Имитационное моделирование. </w:t>
      </w:r>
      <w:r w:rsidRPr="00D453D9">
        <w:rPr>
          <w:i/>
          <w:sz w:val="24"/>
          <w:szCs w:val="24"/>
        </w:rPr>
        <w:t xml:space="preserve">Моделирование систем массового обслуживания. </w:t>
      </w:r>
    </w:p>
    <w:p w:rsidR="00D453D9" w:rsidRPr="00D453D9" w:rsidRDefault="00D453D9" w:rsidP="00880B3A">
      <w:pPr>
        <w:spacing w:line="240" w:lineRule="auto"/>
        <w:ind w:left="0"/>
        <w:rPr>
          <w:sz w:val="24"/>
          <w:szCs w:val="24"/>
        </w:rPr>
      </w:pPr>
      <w:r w:rsidRPr="00D453D9">
        <w:rPr>
          <w:i/>
          <w:sz w:val="24"/>
          <w:szCs w:val="24"/>
        </w:rPr>
        <w:t xml:space="preserve">Использование дискретизации и численных методов в математическом моделировании непрерывных процессов. </w:t>
      </w:r>
    </w:p>
    <w:p w:rsidR="00D453D9" w:rsidRPr="00D453D9" w:rsidRDefault="00D453D9" w:rsidP="00880B3A">
      <w:pPr>
        <w:spacing w:line="240" w:lineRule="auto"/>
        <w:ind w:left="0"/>
        <w:rPr>
          <w:i/>
          <w:sz w:val="24"/>
          <w:szCs w:val="24"/>
        </w:rPr>
      </w:pPr>
      <w:r w:rsidRPr="00D453D9">
        <w:rPr>
          <w:i/>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D453D9" w:rsidRPr="00D453D9" w:rsidRDefault="00D453D9" w:rsidP="00880B3A">
      <w:pPr>
        <w:spacing w:line="240" w:lineRule="auto"/>
        <w:ind w:left="0"/>
        <w:rPr>
          <w:sz w:val="24"/>
          <w:szCs w:val="24"/>
        </w:rPr>
      </w:pPr>
      <w:r w:rsidRPr="00D453D9">
        <w:rPr>
          <w:rFonts w:eastAsia="Times New Roman"/>
          <w:i/>
          <w:sz w:val="24"/>
          <w:szCs w:val="24"/>
        </w:rPr>
        <w:t>Компьютерный (виртуальный) и материальный прототипы изделия. Использование учебных систем автоматизированного проектирования.</w:t>
      </w:r>
    </w:p>
    <w:p w:rsidR="00D453D9" w:rsidRPr="00D453D9" w:rsidRDefault="00D453D9" w:rsidP="00880B3A">
      <w:pPr>
        <w:spacing w:line="240" w:lineRule="auto"/>
        <w:ind w:left="0"/>
        <w:rPr>
          <w:sz w:val="24"/>
          <w:szCs w:val="24"/>
        </w:rPr>
      </w:pPr>
    </w:p>
    <w:p w:rsidR="00D453D9" w:rsidRPr="00D453D9" w:rsidRDefault="00D453D9" w:rsidP="00880B3A">
      <w:pPr>
        <w:spacing w:line="240" w:lineRule="auto"/>
        <w:ind w:left="0"/>
        <w:rPr>
          <w:rFonts w:eastAsia="Times New Roman"/>
          <w:b/>
          <w:sz w:val="24"/>
          <w:szCs w:val="24"/>
        </w:rPr>
      </w:pPr>
      <w:r w:rsidRPr="00D453D9">
        <w:rPr>
          <w:rFonts w:eastAsia="Times New Roman"/>
          <w:b/>
          <w:sz w:val="24"/>
          <w:szCs w:val="24"/>
        </w:rPr>
        <w:t>Информационно-коммуникационные технологии и их использование для анализа данных</w:t>
      </w:r>
    </w:p>
    <w:p w:rsidR="00D453D9" w:rsidRPr="00D453D9" w:rsidRDefault="00D453D9" w:rsidP="00880B3A">
      <w:pPr>
        <w:spacing w:line="240" w:lineRule="auto"/>
        <w:ind w:left="0"/>
        <w:rPr>
          <w:sz w:val="24"/>
          <w:szCs w:val="24"/>
        </w:rPr>
      </w:pPr>
      <w:r w:rsidRPr="00D453D9">
        <w:rPr>
          <w:rFonts w:eastAsia="Times New Roman"/>
          <w:b/>
          <w:sz w:val="24"/>
          <w:szCs w:val="24"/>
        </w:rPr>
        <w:t>Аппаратное и программное обеспечение компьютера</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 xml:space="preserve">Аппаратное обеспечение компьютеров. Персональный компьютер. </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 xml:space="preserve">Многопроцессорные системы. </w:t>
      </w:r>
      <w:r w:rsidRPr="00D453D9">
        <w:rPr>
          <w:i/>
          <w:sz w:val="24"/>
          <w:szCs w:val="24"/>
          <w:shd w:val="clear" w:color="auto" w:fill="FFFFFF"/>
        </w:rPr>
        <w:t>Суперкомпьютеры</w:t>
      </w:r>
      <w:r w:rsidRPr="00D453D9">
        <w:rPr>
          <w:sz w:val="24"/>
          <w:szCs w:val="24"/>
          <w:shd w:val="clear" w:color="auto" w:fill="FFFFFF"/>
        </w:rPr>
        <w:t xml:space="preserve">. </w:t>
      </w:r>
      <w:r w:rsidRPr="00D453D9">
        <w:rPr>
          <w:i/>
          <w:sz w:val="24"/>
          <w:szCs w:val="24"/>
          <w:shd w:val="clear" w:color="auto" w:fill="FFFFFF"/>
        </w:rPr>
        <w:t xml:space="preserve">Распределенные вычислительные системы и обработка больших данных. </w:t>
      </w:r>
      <w:r w:rsidRPr="00D453D9">
        <w:rPr>
          <w:sz w:val="24"/>
          <w:szCs w:val="24"/>
          <w:shd w:val="clear" w:color="auto" w:fill="FFFFFF"/>
        </w:rPr>
        <w:t xml:space="preserve">Мобильные цифровые устройства и их роль в коммуникациях. </w:t>
      </w:r>
      <w:r w:rsidRPr="00D453D9">
        <w:rPr>
          <w:i/>
          <w:sz w:val="24"/>
          <w:szCs w:val="24"/>
          <w:shd w:val="clear" w:color="auto" w:fill="FFFFFF"/>
        </w:rPr>
        <w:t xml:space="preserve">Встроенные компьютеры. Микроконтроллеры. Роботизированные производства. </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lastRenderedPageBreak/>
        <w:t>Соответствие конфигурации компьютера решаемым задачам. Тенденции развития аппаратного обеспечения компьютеров.</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функции.Программное обеспечение мобильных устройств.</w:t>
      </w:r>
    </w:p>
    <w:p w:rsidR="00D453D9" w:rsidRPr="00D453D9" w:rsidRDefault="00D453D9" w:rsidP="00880B3A">
      <w:pPr>
        <w:spacing w:line="240" w:lineRule="auto"/>
        <w:ind w:left="0"/>
        <w:rPr>
          <w:sz w:val="24"/>
          <w:szCs w:val="24"/>
        </w:rPr>
      </w:pPr>
      <w:r w:rsidRPr="00D453D9">
        <w:rPr>
          <w:rFonts w:eastAsia="Times New Roman"/>
          <w:i/>
          <w:sz w:val="24"/>
          <w:szCs w:val="24"/>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D453D9" w:rsidRPr="00D453D9" w:rsidRDefault="00D453D9" w:rsidP="00880B3A">
      <w:pPr>
        <w:spacing w:line="240" w:lineRule="auto"/>
        <w:ind w:left="0"/>
        <w:rPr>
          <w:i/>
          <w:sz w:val="24"/>
          <w:szCs w:val="24"/>
          <w:shd w:val="clear" w:color="auto" w:fill="FFFFFF"/>
        </w:rPr>
      </w:pPr>
      <w:r w:rsidRPr="00D453D9">
        <w:rPr>
          <w:sz w:val="24"/>
          <w:szCs w:val="24"/>
          <w:shd w:val="clear" w:color="auto" w:fill="FFFFFF"/>
        </w:rPr>
        <w:t xml:space="preserve">Инсталляция и деинсталляция программного обеспечения. </w:t>
      </w:r>
      <w:r w:rsidRPr="00D453D9">
        <w:rPr>
          <w:i/>
          <w:sz w:val="24"/>
          <w:szCs w:val="24"/>
          <w:shd w:val="clear" w:color="auto" w:fill="FFFFFF"/>
        </w:rPr>
        <w:t>Системное администрирование.</w:t>
      </w:r>
    </w:p>
    <w:p w:rsidR="00D453D9" w:rsidRPr="00D453D9" w:rsidRDefault="00D453D9" w:rsidP="00880B3A">
      <w:pPr>
        <w:spacing w:line="240" w:lineRule="auto"/>
        <w:ind w:left="0"/>
        <w:rPr>
          <w:sz w:val="24"/>
          <w:szCs w:val="24"/>
        </w:rPr>
      </w:pPr>
      <w:r w:rsidRPr="00D453D9">
        <w:rPr>
          <w:sz w:val="24"/>
          <w:szCs w:val="24"/>
          <w:shd w:val="clear" w:color="auto" w:fill="FFFFFF"/>
        </w:rPr>
        <w:t xml:space="preserve">Тенденции развития компьютеров. </w:t>
      </w:r>
      <w:r w:rsidRPr="00D453D9">
        <w:rPr>
          <w:i/>
          <w:sz w:val="24"/>
          <w:szCs w:val="24"/>
          <w:shd w:val="clear" w:color="auto" w:fill="FFFFFF"/>
        </w:rPr>
        <w:t xml:space="preserve">Квантовые вычисления. </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D453D9">
        <w:rPr>
          <w:i/>
          <w:sz w:val="24"/>
          <w:szCs w:val="24"/>
          <w:shd w:val="clear" w:color="auto" w:fill="FFFFFF"/>
        </w:rPr>
        <w:t>Проектирование автоматизированного рабочего места в соответствии с целями его использования.</w:t>
      </w:r>
    </w:p>
    <w:p w:rsidR="00D453D9" w:rsidRPr="00D453D9" w:rsidRDefault="00D453D9" w:rsidP="00880B3A">
      <w:pPr>
        <w:spacing w:line="240" w:lineRule="auto"/>
        <w:ind w:left="0"/>
        <w:rPr>
          <w:rFonts w:eastAsia="Times New Roman"/>
          <w:i/>
          <w:sz w:val="24"/>
          <w:szCs w:val="24"/>
        </w:rPr>
      </w:pPr>
      <w:r w:rsidRPr="00D453D9">
        <w:rPr>
          <w:rFonts w:eastAsia="Times New Roman"/>
          <w:i/>
          <w:sz w:val="24"/>
          <w:szCs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D453D9" w:rsidRPr="00D453D9" w:rsidRDefault="00D453D9" w:rsidP="00880B3A">
      <w:pPr>
        <w:spacing w:line="240" w:lineRule="auto"/>
        <w:ind w:left="0"/>
        <w:rPr>
          <w:sz w:val="24"/>
          <w:szCs w:val="24"/>
        </w:rPr>
      </w:pPr>
      <w:r w:rsidRPr="00D453D9">
        <w:rPr>
          <w:b/>
          <w:sz w:val="24"/>
          <w:szCs w:val="24"/>
        </w:rPr>
        <w:t>Подготовка текстов и демонстрационных материалов</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 xml:space="preserve">Средства поиска и замены. Системы проверки орфографии и грамматики. Нумерация страниц. </w:t>
      </w:r>
      <w:r w:rsidRPr="00D453D9">
        <w:rPr>
          <w:rFonts w:eastAsia="Times New Roman"/>
          <w:sz w:val="24"/>
          <w:szCs w:val="24"/>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D453D9">
        <w:rPr>
          <w:sz w:val="24"/>
          <w:szCs w:val="24"/>
          <w:shd w:val="clear" w:color="auto" w:fill="FFFFFF"/>
        </w:rPr>
        <w:t>Библиографическое описание документов. Коллективная работа с документами. Рецензирование текста.</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Средства создания и редактирования математических текстов.</w:t>
      </w:r>
    </w:p>
    <w:p w:rsidR="00D453D9" w:rsidRPr="00D453D9" w:rsidRDefault="00D453D9" w:rsidP="00880B3A">
      <w:pPr>
        <w:spacing w:line="240" w:lineRule="auto"/>
        <w:ind w:left="0"/>
        <w:rPr>
          <w:i/>
          <w:sz w:val="24"/>
          <w:szCs w:val="24"/>
          <w:shd w:val="clear" w:color="auto" w:fill="FFFFFF"/>
        </w:rPr>
      </w:pPr>
      <w:r w:rsidRPr="00D453D9">
        <w:rPr>
          <w:sz w:val="24"/>
          <w:szCs w:val="24"/>
          <w:shd w:val="clear" w:color="auto" w:fill="FFFFFF"/>
        </w:rPr>
        <w:t xml:space="preserve">Технические средства ввода текста. Распознавание текста. </w:t>
      </w:r>
      <w:r w:rsidRPr="00D453D9">
        <w:rPr>
          <w:i/>
          <w:sz w:val="24"/>
          <w:szCs w:val="24"/>
          <w:shd w:val="clear" w:color="auto" w:fill="FFFFFF"/>
        </w:rPr>
        <w:t>Распознавание устной речи.Компьютерная верстка текста. Настольно-издательские системы.</w:t>
      </w:r>
    </w:p>
    <w:p w:rsidR="00D453D9" w:rsidRPr="00D453D9" w:rsidRDefault="00D453D9" w:rsidP="00880B3A">
      <w:pPr>
        <w:spacing w:line="240" w:lineRule="auto"/>
        <w:ind w:left="0"/>
        <w:rPr>
          <w:sz w:val="24"/>
          <w:szCs w:val="24"/>
        </w:rPr>
      </w:pPr>
      <w:r w:rsidRPr="00D453D9">
        <w:rPr>
          <w:b/>
          <w:sz w:val="24"/>
          <w:szCs w:val="24"/>
        </w:rPr>
        <w:t>Работа с аудиовизуальными данными</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Работа с векторными графическими объектами. Группировка и трансформация объектов.</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 xml:space="preserve">Технологии ввода и обработки звуковой и видеоинформации. </w:t>
      </w:r>
    </w:p>
    <w:p w:rsidR="00D453D9" w:rsidRPr="00D453D9" w:rsidRDefault="00D453D9" w:rsidP="00880B3A">
      <w:pPr>
        <w:spacing w:line="240" w:lineRule="auto"/>
        <w:ind w:left="0"/>
        <w:rPr>
          <w:i/>
          <w:sz w:val="24"/>
          <w:szCs w:val="24"/>
          <w:shd w:val="clear" w:color="auto" w:fill="FFFFFF"/>
        </w:rPr>
      </w:pPr>
      <w:r w:rsidRPr="00D453D9">
        <w:rPr>
          <w:i/>
          <w:sz w:val="24"/>
          <w:szCs w:val="24"/>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D453D9" w:rsidRPr="00D453D9" w:rsidRDefault="00D453D9" w:rsidP="00880B3A">
      <w:pPr>
        <w:spacing w:line="240" w:lineRule="auto"/>
        <w:ind w:left="0"/>
        <w:rPr>
          <w:b/>
          <w:sz w:val="24"/>
          <w:szCs w:val="24"/>
          <w:shd w:val="clear" w:color="auto" w:fill="FFFFFF"/>
        </w:rPr>
      </w:pPr>
      <w:r w:rsidRPr="00D453D9">
        <w:rPr>
          <w:b/>
          <w:sz w:val="24"/>
          <w:szCs w:val="24"/>
          <w:shd w:val="clear" w:color="auto" w:fill="FFFFFF"/>
        </w:rPr>
        <w:t>Электронные (динамические) таблицы</w:t>
      </w:r>
    </w:p>
    <w:p w:rsidR="00D453D9" w:rsidRPr="00D453D9" w:rsidRDefault="00D453D9" w:rsidP="00880B3A">
      <w:pPr>
        <w:spacing w:line="240" w:lineRule="auto"/>
        <w:ind w:left="0"/>
        <w:rPr>
          <w:sz w:val="24"/>
          <w:szCs w:val="24"/>
        </w:rPr>
      </w:pPr>
      <w:r w:rsidRPr="00D453D9">
        <w:rPr>
          <w:sz w:val="24"/>
          <w:szCs w:val="24"/>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D453D9">
        <w:rPr>
          <w:rFonts w:eastAsia="Times New Roman"/>
          <w:sz w:val="24"/>
          <w:szCs w:val="24"/>
        </w:rPr>
        <w:t xml:space="preserve">Фильтрация и сортировка данных в диапазоне или таблице. Коллективная работа с данными. </w:t>
      </w:r>
      <w:r w:rsidRPr="00D453D9">
        <w:rPr>
          <w:rFonts w:eastAsia="Times New Roman"/>
          <w:i/>
          <w:sz w:val="24"/>
          <w:szCs w:val="24"/>
        </w:rPr>
        <w:t>Подключение к внешним данным и их импорт.</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Решение вычислительных задач из различных предметных областей.</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Компьютерные средства представления и анализа данных. Визуализация данных.</w:t>
      </w:r>
    </w:p>
    <w:p w:rsidR="00D453D9" w:rsidRPr="00D453D9" w:rsidRDefault="00D453D9" w:rsidP="00880B3A">
      <w:pPr>
        <w:spacing w:line="240" w:lineRule="auto"/>
        <w:ind w:left="0"/>
        <w:rPr>
          <w:sz w:val="24"/>
          <w:szCs w:val="24"/>
          <w:shd w:val="clear" w:color="auto" w:fill="FFFFFF"/>
        </w:rPr>
      </w:pPr>
      <w:r w:rsidRPr="00D453D9">
        <w:rPr>
          <w:b/>
          <w:sz w:val="24"/>
          <w:szCs w:val="24"/>
          <w:shd w:val="clear" w:color="auto" w:fill="FFFFFF"/>
        </w:rPr>
        <w:t>Базы данных</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D453D9" w:rsidRPr="00D453D9" w:rsidRDefault="00D453D9" w:rsidP="00880B3A">
      <w:pPr>
        <w:spacing w:line="240" w:lineRule="auto"/>
        <w:ind w:left="0"/>
        <w:rPr>
          <w:sz w:val="24"/>
          <w:szCs w:val="24"/>
          <w:shd w:val="clear" w:color="auto" w:fill="FFFFFF"/>
        </w:rPr>
      </w:pPr>
      <w:r w:rsidRPr="00D453D9">
        <w:rPr>
          <w:i/>
          <w:sz w:val="24"/>
          <w:szCs w:val="24"/>
          <w:shd w:val="clear" w:color="auto" w:fill="FFFFFF"/>
        </w:rPr>
        <w:t>Формы. Отчеты.</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 xml:space="preserve">Многотабличные БД. Связи между таблицами. </w:t>
      </w:r>
      <w:r w:rsidRPr="00D453D9">
        <w:rPr>
          <w:i/>
          <w:sz w:val="24"/>
          <w:szCs w:val="24"/>
          <w:shd w:val="clear" w:color="auto" w:fill="FFFFFF"/>
        </w:rPr>
        <w:t>Нормализация</w:t>
      </w:r>
      <w:r w:rsidRPr="00D453D9">
        <w:rPr>
          <w:sz w:val="24"/>
          <w:szCs w:val="24"/>
          <w:shd w:val="clear" w:color="auto" w:fill="FFFFFF"/>
        </w:rPr>
        <w:t>.</w:t>
      </w:r>
    </w:p>
    <w:p w:rsidR="00D453D9" w:rsidRPr="00D453D9" w:rsidRDefault="00D453D9" w:rsidP="00880B3A">
      <w:pPr>
        <w:spacing w:line="240" w:lineRule="auto"/>
        <w:ind w:left="0"/>
        <w:rPr>
          <w:sz w:val="24"/>
          <w:szCs w:val="24"/>
          <w:shd w:val="clear" w:color="auto" w:fill="FFFFFF"/>
        </w:rPr>
      </w:pPr>
      <w:r w:rsidRPr="00D453D9">
        <w:rPr>
          <w:b/>
          <w:sz w:val="24"/>
          <w:szCs w:val="24"/>
          <w:shd w:val="clear" w:color="auto" w:fill="FFFFFF"/>
        </w:rPr>
        <w:t>Подготовка и выполнение исследовательского проекта</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lastRenderedPageBreak/>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Статистическая обработка данных. Обработка результатов эксперимента.</w:t>
      </w:r>
    </w:p>
    <w:p w:rsidR="00D453D9" w:rsidRPr="00D453D9" w:rsidRDefault="00D453D9" w:rsidP="00880B3A">
      <w:pPr>
        <w:spacing w:line="240" w:lineRule="auto"/>
        <w:ind w:left="0"/>
        <w:rPr>
          <w:rFonts w:eastAsia="Times New Roman"/>
          <w:i/>
          <w:sz w:val="24"/>
          <w:szCs w:val="24"/>
        </w:rPr>
      </w:pPr>
      <w:r w:rsidRPr="00D453D9">
        <w:rPr>
          <w:rFonts w:eastAsia="Times New Roman"/>
          <w:b/>
          <w:bCs/>
          <w:i/>
          <w:iCs/>
          <w:sz w:val="24"/>
          <w:szCs w:val="24"/>
        </w:rPr>
        <w:t>Системы искусственного интеллекта и машинное обучение</w:t>
      </w:r>
    </w:p>
    <w:p w:rsidR="00D453D9" w:rsidRPr="00D453D9" w:rsidRDefault="00D453D9" w:rsidP="00880B3A">
      <w:pPr>
        <w:spacing w:line="240" w:lineRule="auto"/>
        <w:ind w:left="0"/>
        <w:rPr>
          <w:i/>
          <w:sz w:val="24"/>
          <w:szCs w:val="24"/>
          <w:shd w:val="clear" w:color="auto" w:fill="FFFFFF"/>
        </w:rPr>
      </w:pPr>
      <w:r w:rsidRPr="00D453D9">
        <w:rPr>
          <w:rFonts w:eastAsia="Times New Roman"/>
          <w:i/>
          <w:iCs/>
          <w:sz w:val="24"/>
          <w:szCs w:val="24"/>
        </w:rPr>
        <w:t xml:space="preserve">Машинное обучение – решение задач распознавания, классификации и предсказания. Искусственный интеллект. </w:t>
      </w:r>
      <w:r w:rsidRPr="00D453D9">
        <w:rPr>
          <w:i/>
          <w:sz w:val="24"/>
          <w:szCs w:val="24"/>
          <w:shd w:val="clear" w:color="auto" w:fill="FFFFFF"/>
        </w:rPr>
        <w:t xml:space="preserve">Анализ данных с применением методов машинного обучения. </w:t>
      </w:r>
      <w:r w:rsidRPr="00D453D9">
        <w:rPr>
          <w:rFonts w:eastAsia="Times New Roman"/>
          <w:i/>
          <w:sz w:val="24"/>
          <w:szCs w:val="24"/>
        </w:rPr>
        <w:t>Экспертные и рекомендательные системы.</w:t>
      </w:r>
    </w:p>
    <w:p w:rsidR="00D453D9" w:rsidRPr="00D453D9" w:rsidRDefault="00D453D9" w:rsidP="00880B3A">
      <w:pPr>
        <w:spacing w:line="240" w:lineRule="auto"/>
        <w:ind w:left="0"/>
        <w:rPr>
          <w:rFonts w:eastAsia="Times New Roman"/>
          <w:i/>
          <w:iCs/>
          <w:sz w:val="24"/>
          <w:szCs w:val="24"/>
        </w:rPr>
      </w:pPr>
      <w:r w:rsidRPr="00D453D9">
        <w:rPr>
          <w:rFonts w:eastAsia="Times New Roman"/>
          <w:i/>
          <w:iCs/>
          <w:sz w:val="24"/>
          <w:szCs w:val="24"/>
        </w:rPr>
        <w:t xml:space="preserve">Большие данные в природе и технике(геномные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D453D9" w:rsidRPr="00D453D9" w:rsidRDefault="00D453D9" w:rsidP="00880B3A">
      <w:pPr>
        <w:spacing w:line="240" w:lineRule="auto"/>
        <w:ind w:left="0"/>
        <w:rPr>
          <w:b/>
          <w:sz w:val="24"/>
          <w:szCs w:val="24"/>
        </w:rPr>
      </w:pPr>
    </w:p>
    <w:p w:rsidR="00D453D9" w:rsidRPr="00D453D9" w:rsidRDefault="00D453D9" w:rsidP="00880B3A">
      <w:pPr>
        <w:spacing w:line="240" w:lineRule="auto"/>
        <w:ind w:left="0"/>
        <w:rPr>
          <w:b/>
          <w:sz w:val="24"/>
          <w:szCs w:val="24"/>
        </w:rPr>
      </w:pPr>
      <w:r w:rsidRPr="00D453D9">
        <w:rPr>
          <w:b/>
          <w:sz w:val="24"/>
          <w:szCs w:val="24"/>
        </w:rPr>
        <w:t>Работа в информационном пространстве</w:t>
      </w:r>
    </w:p>
    <w:p w:rsidR="00D453D9" w:rsidRPr="00D453D9" w:rsidRDefault="00D453D9" w:rsidP="00880B3A">
      <w:pPr>
        <w:spacing w:line="240" w:lineRule="auto"/>
        <w:ind w:left="0"/>
        <w:rPr>
          <w:b/>
          <w:sz w:val="24"/>
          <w:szCs w:val="24"/>
        </w:rPr>
      </w:pPr>
      <w:r w:rsidRPr="00D453D9">
        <w:rPr>
          <w:b/>
          <w:sz w:val="24"/>
          <w:szCs w:val="24"/>
        </w:rPr>
        <w:t>Компьютерные сети</w:t>
      </w:r>
    </w:p>
    <w:p w:rsidR="00D453D9" w:rsidRPr="00D453D9" w:rsidRDefault="00D453D9" w:rsidP="00880B3A">
      <w:pPr>
        <w:spacing w:line="240" w:lineRule="auto"/>
        <w:ind w:left="0"/>
        <w:rPr>
          <w:rFonts w:eastAsia="Times New Roman"/>
          <w:i/>
          <w:sz w:val="24"/>
          <w:szCs w:val="24"/>
        </w:rPr>
      </w:pPr>
      <w:r w:rsidRPr="00D453D9">
        <w:rPr>
          <w:rFonts w:eastAsia="Times New Roman"/>
          <w:sz w:val="24"/>
          <w:szCs w:val="24"/>
        </w:rPr>
        <w:t xml:space="preserve">Принципы построения компьютерных сетей. </w:t>
      </w:r>
      <w:r w:rsidRPr="00D453D9">
        <w:rPr>
          <w:rFonts w:eastAsia="Times New Roman"/>
          <w:i/>
          <w:iCs/>
          <w:sz w:val="24"/>
          <w:szCs w:val="24"/>
        </w:rPr>
        <w:t>Аппаратные компоненты компьютерных сетей.</w:t>
      </w:r>
      <w:r w:rsidRPr="00D453D9">
        <w:rPr>
          <w:rFonts w:eastAsia="Times New Roman"/>
          <w:i/>
          <w:sz w:val="24"/>
          <w:szCs w:val="24"/>
        </w:rPr>
        <w:t xml:space="preserve"> Проводные и беспроводные телекоммуникационные каналы.</w:t>
      </w:r>
      <w:r w:rsidRPr="00D453D9">
        <w:rPr>
          <w:rFonts w:eastAsia="Times New Roman"/>
          <w:sz w:val="24"/>
          <w:szCs w:val="24"/>
        </w:rPr>
        <w:t xml:space="preserve">Сетевые протоколы. Принципы межсетевого взаимодействия. Сетевые операционные системы. </w:t>
      </w:r>
      <w:r w:rsidRPr="00D453D9">
        <w:rPr>
          <w:rFonts w:eastAsia="Times New Roman"/>
          <w:i/>
          <w:sz w:val="24"/>
          <w:szCs w:val="24"/>
        </w:rPr>
        <w:t>Задачи системного администрирования компьютеров и компьютерных сетей.</w:t>
      </w:r>
    </w:p>
    <w:p w:rsidR="00D453D9" w:rsidRPr="00D453D9" w:rsidRDefault="00D453D9" w:rsidP="00880B3A">
      <w:pPr>
        <w:spacing w:line="240" w:lineRule="auto"/>
        <w:ind w:left="0"/>
        <w:rPr>
          <w:sz w:val="24"/>
          <w:szCs w:val="24"/>
        </w:rPr>
      </w:pPr>
      <w:r w:rsidRPr="00D453D9">
        <w:rPr>
          <w:rFonts w:eastAsia="Times New Roman"/>
          <w:sz w:val="24"/>
          <w:szCs w:val="24"/>
        </w:rPr>
        <w:t>Интернет. Адресация в сети Интернет (</w:t>
      </w:r>
      <w:r w:rsidRPr="00D453D9">
        <w:rPr>
          <w:sz w:val="24"/>
          <w:szCs w:val="24"/>
          <w:shd w:val="clear" w:color="auto" w:fill="FFFFFF"/>
        </w:rPr>
        <w:t>IP-адреса, маски подсети</w:t>
      </w:r>
      <w:r w:rsidRPr="00D453D9">
        <w:rPr>
          <w:rFonts w:eastAsia="Times New Roman"/>
          <w:sz w:val="24"/>
          <w:szCs w:val="24"/>
        </w:rPr>
        <w:t xml:space="preserve">). Система доменных имен. </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 xml:space="preserve">Технология WWW. </w:t>
      </w:r>
      <w:r w:rsidRPr="00D453D9">
        <w:rPr>
          <w:rFonts w:eastAsia="Times New Roman"/>
          <w:sz w:val="24"/>
          <w:szCs w:val="24"/>
        </w:rPr>
        <w:t>Браузеры.</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Веб-сайт. Страница. Взаимодействие веб-страницы с сервером. Язык HTML. Динамические страницы.</w:t>
      </w:r>
    </w:p>
    <w:p w:rsidR="00D453D9" w:rsidRPr="00D453D9" w:rsidRDefault="00D453D9" w:rsidP="00880B3A">
      <w:pPr>
        <w:spacing w:line="240" w:lineRule="auto"/>
        <w:ind w:left="0"/>
        <w:rPr>
          <w:sz w:val="24"/>
          <w:szCs w:val="24"/>
          <w:shd w:val="clear" w:color="auto" w:fill="FFFFFF"/>
        </w:rPr>
      </w:pPr>
      <w:r w:rsidRPr="00D453D9">
        <w:rPr>
          <w:sz w:val="24"/>
          <w:szCs w:val="24"/>
          <w:shd w:val="clear" w:color="auto" w:fill="FFFFFF"/>
        </w:rPr>
        <w:t xml:space="preserve">Разработка веб-сайтов. Язык HTML, каскадные таблицы стилей (CSS). </w:t>
      </w:r>
      <w:r w:rsidRPr="00D453D9">
        <w:rPr>
          <w:i/>
          <w:sz w:val="24"/>
          <w:szCs w:val="24"/>
          <w:shd w:val="clear" w:color="auto" w:fill="FFFFFF"/>
        </w:rPr>
        <w:t>Динамический HTML. Размещение веб-сайтов.</w:t>
      </w:r>
    </w:p>
    <w:p w:rsidR="00D453D9" w:rsidRPr="00D453D9" w:rsidRDefault="00D453D9" w:rsidP="00880B3A">
      <w:pPr>
        <w:spacing w:line="240" w:lineRule="auto"/>
        <w:ind w:left="0"/>
        <w:rPr>
          <w:rFonts w:eastAsia="Times New Roman"/>
          <w:i/>
          <w:iCs/>
          <w:sz w:val="24"/>
          <w:szCs w:val="24"/>
        </w:rPr>
      </w:pPr>
      <w:r w:rsidRPr="00D453D9">
        <w:rPr>
          <w:rFonts w:eastAsia="Times New Roman"/>
          <w:i/>
          <w:iCs/>
          <w:sz w:val="24"/>
          <w:szCs w:val="24"/>
        </w:rPr>
        <w:t xml:space="preserve">Использование сценариев на языке Javascript. Формы. Понятие о серверных языках программирования. </w:t>
      </w:r>
    </w:p>
    <w:p w:rsidR="00D453D9" w:rsidRPr="00D453D9" w:rsidRDefault="00D453D9" w:rsidP="00880B3A">
      <w:pPr>
        <w:spacing w:line="240" w:lineRule="auto"/>
        <w:ind w:left="0"/>
        <w:rPr>
          <w:rFonts w:eastAsia="Times New Roman"/>
          <w:iCs/>
          <w:sz w:val="24"/>
          <w:szCs w:val="24"/>
        </w:rPr>
      </w:pPr>
      <w:r w:rsidRPr="00D453D9">
        <w:rPr>
          <w:rFonts w:eastAsia="Times New Roman"/>
          <w:sz w:val="24"/>
          <w:szCs w:val="24"/>
        </w:rPr>
        <w:t xml:space="preserve">Сетевое хранение данных. </w:t>
      </w:r>
      <w:r w:rsidRPr="00D453D9">
        <w:rPr>
          <w:rFonts w:eastAsia="Times New Roman"/>
          <w:iCs/>
          <w:sz w:val="24"/>
          <w:szCs w:val="24"/>
        </w:rPr>
        <w:t>Облачные сервисы.</w:t>
      </w:r>
    </w:p>
    <w:p w:rsidR="00D453D9" w:rsidRPr="00D453D9" w:rsidRDefault="00D453D9" w:rsidP="00880B3A">
      <w:pPr>
        <w:spacing w:line="240" w:lineRule="auto"/>
        <w:ind w:left="0"/>
        <w:rPr>
          <w:sz w:val="24"/>
          <w:szCs w:val="24"/>
        </w:rPr>
      </w:pPr>
      <w:r w:rsidRPr="00D453D9">
        <w:rPr>
          <w:b/>
          <w:sz w:val="24"/>
          <w:szCs w:val="24"/>
        </w:rPr>
        <w:t>Деятельность в сети Интернет</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Расширенный поиск информации в сети Интернет. Использование языков построения запросов.</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D453D9" w:rsidRPr="00D453D9" w:rsidRDefault="00D453D9" w:rsidP="00880B3A">
      <w:pPr>
        <w:spacing w:line="240" w:lineRule="auto"/>
        <w:ind w:left="0"/>
        <w:rPr>
          <w:rFonts w:eastAsia="Times New Roman"/>
          <w:i/>
          <w:sz w:val="24"/>
          <w:szCs w:val="24"/>
        </w:rPr>
      </w:pPr>
      <w:r w:rsidRPr="00D453D9">
        <w:rPr>
          <w:rFonts w:eastAsia="Times New Roman"/>
          <w:sz w:val="24"/>
          <w:szCs w:val="24"/>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D453D9">
        <w:rPr>
          <w:rFonts w:eastAsia="Times New Roman"/>
          <w:i/>
          <w:sz w:val="24"/>
          <w:szCs w:val="24"/>
        </w:rPr>
        <w:t>Технологии «Интернета вещей». Развитие технологий распределенных вычислений.</w:t>
      </w:r>
    </w:p>
    <w:p w:rsidR="00D453D9" w:rsidRPr="00D453D9" w:rsidRDefault="00D453D9" w:rsidP="00880B3A">
      <w:pPr>
        <w:spacing w:line="240" w:lineRule="auto"/>
        <w:ind w:left="0"/>
        <w:rPr>
          <w:sz w:val="24"/>
          <w:szCs w:val="24"/>
        </w:rPr>
      </w:pPr>
      <w:r w:rsidRPr="00D453D9">
        <w:rPr>
          <w:b/>
          <w:sz w:val="24"/>
          <w:szCs w:val="24"/>
        </w:rPr>
        <w:t>Социальная информатика</w:t>
      </w:r>
    </w:p>
    <w:p w:rsidR="00D453D9" w:rsidRPr="00D453D9" w:rsidRDefault="00D453D9" w:rsidP="00880B3A">
      <w:pPr>
        <w:spacing w:line="240" w:lineRule="auto"/>
        <w:ind w:left="0"/>
        <w:rPr>
          <w:sz w:val="24"/>
          <w:szCs w:val="24"/>
        </w:rPr>
      </w:pPr>
      <w:r w:rsidRPr="00D453D9">
        <w:rPr>
          <w:rFonts w:eastAsia="Times New Roman"/>
          <w:sz w:val="24"/>
          <w:szCs w:val="24"/>
        </w:rPr>
        <w:t xml:space="preserve">Социальные сети – организация коллективного взаимодействия и обмена данными. </w:t>
      </w:r>
      <w:r w:rsidRPr="00D453D9">
        <w:rPr>
          <w:rFonts w:eastAsia="Times New Roman"/>
          <w:iCs/>
          <w:sz w:val="24"/>
          <w:szCs w:val="24"/>
        </w:rPr>
        <w:t xml:space="preserve">Проблема подлинности полученной информации. </w:t>
      </w:r>
      <w:r w:rsidRPr="00D453D9">
        <w:rPr>
          <w:rFonts w:eastAsia="Times New Roman"/>
          <w:i/>
          <w:sz w:val="24"/>
          <w:szCs w:val="24"/>
        </w:rPr>
        <w:t>Государственные электронные сервисы и услуги.</w:t>
      </w:r>
      <w:r w:rsidRPr="00D453D9">
        <w:rPr>
          <w:rFonts w:eastAsia="Times New Roman"/>
          <w:sz w:val="24"/>
          <w:szCs w:val="24"/>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D453D9" w:rsidRPr="00D453D9" w:rsidRDefault="00D453D9" w:rsidP="00880B3A">
      <w:pPr>
        <w:spacing w:line="240" w:lineRule="auto"/>
        <w:ind w:left="0"/>
        <w:rPr>
          <w:rFonts w:eastAsia="Times New Roman"/>
          <w:i/>
          <w:iCs/>
          <w:sz w:val="24"/>
          <w:szCs w:val="24"/>
        </w:rPr>
      </w:pPr>
      <w:r w:rsidRPr="00D453D9">
        <w:rPr>
          <w:rFonts w:eastAsia="Times New Roman"/>
          <w:i/>
          <w:iCs/>
          <w:sz w:val="24"/>
          <w:szCs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D453D9" w:rsidRPr="00D453D9" w:rsidRDefault="00D453D9" w:rsidP="00880B3A">
      <w:pPr>
        <w:spacing w:line="240" w:lineRule="auto"/>
        <w:ind w:left="0"/>
        <w:rPr>
          <w:sz w:val="24"/>
          <w:szCs w:val="24"/>
        </w:rPr>
      </w:pPr>
      <w:r w:rsidRPr="00D453D9">
        <w:rPr>
          <w:rFonts w:eastAsia="Times New Roman"/>
          <w:b/>
          <w:sz w:val="24"/>
          <w:szCs w:val="24"/>
        </w:rPr>
        <w:t>Информационная</w:t>
      </w:r>
      <w:r w:rsidRPr="00D453D9">
        <w:rPr>
          <w:b/>
          <w:sz w:val="24"/>
          <w:szCs w:val="24"/>
        </w:rPr>
        <w:t xml:space="preserve"> безопасность</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w:t>
      </w:r>
      <w:r w:rsidRPr="00D453D9">
        <w:rPr>
          <w:rFonts w:eastAsia="Times New Roman"/>
          <w:sz w:val="24"/>
          <w:szCs w:val="24"/>
        </w:rPr>
        <w:lastRenderedPageBreak/>
        <w:t xml:space="preserve">безопасности АИС. </w:t>
      </w:r>
      <w:r w:rsidRPr="00D453D9">
        <w:rPr>
          <w:sz w:val="24"/>
          <w:szCs w:val="24"/>
          <w:shd w:val="clear" w:color="auto" w:fill="FFFFFF"/>
        </w:rPr>
        <w:t>Компьютерные вирусы и вредоносные программы. Использование антивирусных средств.</w:t>
      </w:r>
    </w:p>
    <w:p w:rsidR="00D453D9" w:rsidRPr="00D453D9" w:rsidRDefault="00D453D9" w:rsidP="00880B3A">
      <w:pPr>
        <w:spacing w:line="240" w:lineRule="auto"/>
        <w:ind w:left="0"/>
        <w:rPr>
          <w:sz w:val="24"/>
          <w:szCs w:val="24"/>
          <w:shd w:val="clear" w:color="auto" w:fill="FFFFFF"/>
        </w:rPr>
      </w:pPr>
      <w:r w:rsidRPr="00D453D9">
        <w:rPr>
          <w:rFonts w:eastAsia="Times New Roman"/>
          <w:sz w:val="24"/>
          <w:szCs w:val="24"/>
        </w:rPr>
        <w:t>Электронная</w:t>
      </w:r>
      <w:r w:rsidRPr="00D453D9">
        <w:rPr>
          <w:rFonts w:eastAsia="Times New Roman"/>
          <w:iCs/>
          <w:sz w:val="24"/>
          <w:szCs w:val="24"/>
        </w:rPr>
        <w:t xml:space="preserve"> подпись, сертифицированные сайты и документы. </w:t>
      </w:r>
      <w:r w:rsidRPr="00D453D9">
        <w:rPr>
          <w:sz w:val="24"/>
          <w:szCs w:val="24"/>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D453D9" w:rsidRPr="00D453D9" w:rsidRDefault="00D453D9" w:rsidP="00880B3A">
      <w:pPr>
        <w:spacing w:line="240" w:lineRule="auto"/>
        <w:ind w:left="0"/>
        <w:rPr>
          <w:rFonts w:eastAsia="Times New Roman"/>
          <w:sz w:val="24"/>
          <w:szCs w:val="24"/>
        </w:rPr>
      </w:pPr>
      <w:r w:rsidRPr="00D453D9">
        <w:rPr>
          <w:rFonts w:eastAsia="Times New Roman"/>
          <w:sz w:val="24"/>
          <w:szCs w:val="24"/>
        </w:rPr>
        <w:t>Техногенные и экономические угрозы, связанные с использованием ИКТ. Правовое обеспечение информационной безопасности.</w:t>
      </w:r>
    </w:p>
    <w:p w:rsidR="00DE55FD" w:rsidRDefault="00DE55FD" w:rsidP="00880B3A">
      <w:pPr>
        <w:pStyle w:val="3a"/>
        <w:spacing w:line="240" w:lineRule="auto"/>
        <w:rPr>
          <w:sz w:val="24"/>
          <w:szCs w:val="24"/>
        </w:rPr>
      </w:pPr>
      <w:bookmarkStart w:id="66" w:name="_Toc453968189"/>
    </w:p>
    <w:p w:rsidR="002959A9" w:rsidRPr="00DE55FD" w:rsidRDefault="002959A9" w:rsidP="00880B3A">
      <w:pPr>
        <w:pStyle w:val="3a"/>
        <w:spacing w:line="240" w:lineRule="auto"/>
        <w:ind w:left="0"/>
        <w:rPr>
          <w:sz w:val="24"/>
          <w:szCs w:val="24"/>
        </w:rPr>
      </w:pPr>
      <w:r w:rsidRPr="00DE55FD">
        <w:rPr>
          <w:sz w:val="24"/>
          <w:szCs w:val="24"/>
        </w:rPr>
        <w:t>Физика</w:t>
      </w:r>
      <w:bookmarkEnd w:id="66"/>
    </w:p>
    <w:p w:rsidR="002959A9" w:rsidRPr="00DE55FD" w:rsidRDefault="00DE55FD" w:rsidP="00880B3A">
      <w:pPr>
        <w:spacing w:line="240" w:lineRule="auto"/>
        <w:ind w:left="0"/>
        <w:rPr>
          <w:sz w:val="24"/>
          <w:szCs w:val="24"/>
        </w:rPr>
      </w:pPr>
      <w:r>
        <w:rPr>
          <w:sz w:val="24"/>
          <w:szCs w:val="24"/>
        </w:rPr>
        <w:t>П</w:t>
      </w:r>
      <w:r w:rsidR="002959A9" w:rsidRPr="00DE55FD">
        <w:rPr>
          <w:sz w:val="24"/>
          <w:szCs w:val="24"/>
        </w:rPr>
        <w:t>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2959A9" w:rsidRPr="00DE55FD" w:rsidRDefault="002959A9" w:rsidP="00880B3A">
      <w:pPr>
        <w:spacing w:line="240" w:lineRule="auto"/>
        <w:ind w:left="0"/>
        <w:rPr>
          <w:sz w:val="24"/>
          <w:szCs w:val="24"/>
        </w:rPr>
      </w:pPr>
      <w:r w:rsidRPr="00DE55FD">
        <w:rPr>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2959A9" w:rsidRPr="00DE55FD" w:rsidRDefault="002959A9" w:rsidP="00880B3A">
      <w:pPr>
        <w:spacing w:line="240" w:lineRule="auto"/>
        <w:ind w:left="0"/>
        <w:rPr>
          <w:sz w:val="24"/>
          <w:szCs w:val="24"/>
        </w:rPr>
      </w:pPr>
      <w:r w:rsidRPr="00DE55FD">
        <w:rPr>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2959A9" w:rsidRPr="00DE55FD" w:rsidRDefault="002959A9" w:rsidP="00880B3A">
      <w:pPr>
        <w:spacing w:line="240" w:lineRule="auto"/>
        <w:ind w:left="0"/>
        <w:rPr>
          <w:sz w:val="24"/>
          <w:szCs w:val="24"/>
        </w:rPr>
      </w:pPr>
      <w:r w:rsidRPr="00DE55FD">
        <w:rPr>
          <w:sz w:val="24"/>
          <w:szCs w:val="24"/>
        </w:rPr>
        <w:t>В соответствии с ФГОС СОО образования физика может изучаться на базовом и углубленном уровнях.</w:t>
      </w:r>
    </w:p>
    <w:p w:rsidR="002959A9" w:rsidRPr="00DE55FD" w:rsidRDefault="002959A9" w:rsidP="00880B3A">
      <w:pPr>
        <w:spacing w:line="240" w:lineRule="auto"/>
        <w:ind w:left="0"/>
        <w:rPr>
          <w:sz w:val="24"/>
          <w:szCs w:val="24"/>
        </w:rPr>
      </w:pPr>
      <w:r w:rsidRPr="00DE55FD">
        <w:rPr>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2959A9" w:rsidRPr="00DE55FD" w:rsidRDefault="002959A9" w:rsidP="00880B3A">
      <w:pPr>
        <w:spacing w:line="240" w:lineRule="auto"/>
        <w:ind w:left="0"/>
        <w:rPr>
          <w:sz w:val="24"/>
          <w:szCs w:val="24"/>
        </w:rPr>
      </w:pPr>
      <w:r w:rsidRPr="00DE55FD">
        <w:rPr>
          <w:sz w:val="24"/>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2959A9" w:rsidRPr="00DE55FD" w:rsidRDefault="002959A9" w:rsidP="00880B3A">
      <w:pPr>
        <w:spacing w:line="240" w:lineRule="auto"/>
        <w:ind w:left="0"/>
        <w:rPr>
          <w:sz w:val="24"/>
          <w:szCs w:val="24"/>
        </w:rPr>
      </w:pPr>
      <w:r w:rsidRPr="00DE55FD">
        <w:rPr>
          <w:sz w:val="24"/>
          <w:szCs w:val="24"/>
        </w:rPr>
        <w:t xml:space="preserve">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2959A9" w:rsidRPr="00DE55FD" w:rsidRDefault="002959A9" w:rsidP="00880B3A">
      <w:pPr>
        <w:spacing w:line="240" w:lineRule="auto"/>
        <w:ind w:left="0"/>
        <w:rPr>
          <w:sz w:val="24"/>
          <w:szCs w:val="24"/>
        </w:rPr>
      </w:pPr>
      <w:r w:rsidRPr="00DE55FD">
        <w:rPr>
          <w:sz w:val="24"/>
          <w:szCs w:val="24"/>
        </w:rPr>
        <w:t>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2959A9" w:rsidRPr="00DE55FD" w:rsidRDefault="002959A9" w:rsidP="00880B3A">
      <w:pPr>
        <w:spacing w:line="240" w:lineRule="auto"/>
        <w:ind w:left="0"/>
        <w:rPr>
          <w:sz w:val="24"/>
          <w:szCs w:val="24"/>
        </w:rPr>
      </w:pPr>
      <w:r w:rsidRPr="00DE55FD">
        <w:rPr>
          <w:sz w:val="24"/>
          <w:szCs w:val="24"/>
        </w:rP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2959A9" w:rsidRPr="00DE55FD" w:rsidRDefault="002959A9" w:rsidP="00880B3A">
      <w:pPr>
        <w:spacing w:line="240" w:lineRule="auto"/>
        <w:ind w:left="0"/>
        <w:rPr>
          <w:sz w:val="24"/>
          <w:szCs w:val="24"/>
        </w:rPr>
      </w:pP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Базовый уровень</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Физика и естественно-научный метод познания природы</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DE55FD">
        <w:rPr>
          <w:rFonts w:eastAsia="Times New Roman"/>
          <w:b/>
          <w:bCs/>
          <w:color w:val="1F497D"/>
          <w:sz w:val="24"/>
          <w:szCs w:val="24"/>
          <w:lang w:eastAsia="ru-RU"/>
        </w:rPr>
        <w:t>.</w:t>
      </w:r>
      <w:r w:rsidRPr="00DE55FD">
        <w:rPr>
          <w:rFonts w:eastAsia="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DE55FD">
        <w:rPr>
          <w:rFonts w:eastAsia="Times New Roman"/>
          <w:i/>
          <w:iCs/>
          <w:color w:val="000000"/>
          <w:sz w:val="24"/>
          <w:szCs w:val="24"/>
          <w:lang w:eastAsia="ru-RU"/>
        </w:rPr>
        <w:t xml:space="preserve">Физика и культура.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Механика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Взаимодействие тел. Законы Всемирного тяготения, Гука, сухого трения. Инерциальная система отсчета. Законы механики Ньютона.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lastRenderedPageBreak/>
        <w:t xml:space="preserve">Импульс материальной точки и системы. Изменение и сохранение импульса. </w:t>
      </w:r>
      <w:r w:rsidRPr="00DE55FD">
        <w:rPr>
          <w:rFonts w:eastAsia="Times New Roman"/>
          <w:i/>
          <w:iCs/>
          <w:color w:val="000000"/>
          <w:sz w:val="24"/>
          <w:szCs w:val="24"/>
          <w:lang w:eastAsia="ru-RU"/>
        </w:rPr>
        <w:t xml:space="preserve">Использование законов механики для объяснения движения небесных тел и для развития космических исследований. </w:t>
      </w:r>
      <w:r w:rsidRPr="00DE55FD">
        <w:rPr>
          <w:rFonts w:eastAsia="Times New Roman"/>
          <w:color w:val="000000"/>
          <w:sz w:val="24"/>
          <w:szCs w:val="24"/>
          <w:lang w:eastAsia="ru-RU"/>
        </w:rPr>
        <w:t>Механическая энергия системы тел. Закон сохранения механической энергии. Работа силы.</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i/>
          <w:iCs/>
          <w:color w:val="000000"/>
          <w:sz w:val="24"/>
          <w:szCs w:val="24"/>
          <w:lang w:eastAsia="ru-RU"/>
        </w:rPr>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Механические колебания и волны. Превращения энергии при колебаниях. Энергия волны.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Молекулярная физика и термодинамика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Агрегатные состояния вещества. </w:t>
      </w:r>
      <w:r w:rsidRPr="00DE55FD">
        <w:rPr>
          <w:rFonts w:eastAsia="Times New Roman"/>
          <w:i/>
          <w:iCs/>
          <w:color w:val="000000"/>
          <w:sz w:val="24"/>
          <w:szCs w:val="24"/>
          <w:lang w:eastAsia="ru-RU"/>
        </w:rPr>
        <w:t>Модель строения жидкостей.</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Электродинамика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DE55FD">
        <w:rPr>
          <w:rFonts w:eastAsia="Times New Roman"/>
          <w:i/>
          <w:iCs/>
          <w:color w:val="000000"/>
          <w:sz w:val="24"/>
          <w:szCs w:val="24"/>
          <w:lang w:eastAsia="ru-RU"/>
        </w:rPr>
        <w:t>Сверхпроводимость.</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Закон электромагнитной индукции. Электромагнитное поле. Переменный ток. Явление самоиндукции. Индуктивность. </w:t>
      </w:r>
      <w:r w:rsidRPr="00DE55FD">
        <w:rPr>
          <w:rFonts w:eastAsia="Times New Roman"/>
          <w:i/>
          <w:iCs/>
          <w:color w:val="000000"/>
          <w:sz w:val="24"/>
          <w:szCs w:val="24"/>
          <w:lang w:eastAsia="ru-RU"/>
        </w:rPr>
        <w:t>Энергия электромагнитного поля.</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Электромагнитные колебания. Колебательный контур.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Электромагнитные волны. Диапазоны электромагнитных излучений и их практическое применение.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Геометрическая оптика. Волновые свойства света.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Основы специальной теории относительности</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Квантовая физика. Физика атома и атомного ядра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Гипотеза М. Планка. Фотоэлектрический эффект. Фотон. Корпускулярно-волновой дуализм. </w:t>
      </w:r>
      <w:r w:rsidRPr="00DE55FD">
        <w:rPr>
          <w:rFonts w:eastAsia="Times New Roman"/>
          <w:i/>
          <w:iCs/>
          <w:color w:val="000000"/>
          <w:sz w:val="24"/>
          <w:szCs w:val="24"/>
          <w:lang w:eastAsia="ru-RU"/>
        </w:rPr>
        <w:t>Соотношение неопределенностей Гейзенберга.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Планетарная модель атома. Объяснение линейчатого спектра водорода на основе квантовых постулатов Бора.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Состав и строение атомного ядра. Энергия связи атомных ядер. Виды радиоактивных превращений атомных ядер.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Закон радиоактивного распада. Ядерные реакции. Цепная реакция деления ядер.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Элементарные частицы. Фундаментальные взаимодействия.</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Строение Вселенной</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Современные представления о происхождении и эволюции Солнца и звезд. Классификация звезд. Звезды и источники их энергии.</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Галактика. Представление о строении и эволюции Вселенной.</w:t>
      </w:r>
    </w:p>
    <w:p w:rsidR="002959A9" w:rsidRPr="00DE55FD" w:rsidRDefault="002959A9" w:rsidP="00880B3A">
      <w:pPr>
        <w:suppressAutoHyphens w:val="0"/>
        <w:spacing w:line="240" w:lineRule="auto"/>
        <w:ind w:left="0"/>
        <w:jc w:val="left"/>
        <w:rPr>
          <w:rFonts w:eastAsia="Times New Roman"/>
          <w:sz w:val="24"/>
          <w:szCs w:val="24"/>
          <w:lang w:eastAsia="ru-RU"/>
        </w:rPr>
      </w:pP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Углубленный уровень</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 xml:space="preserve">Физика и естественно-научный метод познания природы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w:t>
      </w:r>
      <w:r w:rsidRPr="00DE55FD">
        <w:rPr>
          <w:rFonts w:eastAsia="Times New Roman"/>
          <w:color w:val="000000"/>
          <w:sz w:val="24"/>
          <w:szCs w:val="24"/>
          <w:lang w:eastAsia="ru-RU"/>
        </w:rPr>
        <w:lastRenderedPageBreak/>
        <w:t>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DE55FD">
        <w:rPr>
          <w:rFonts w:eastAsia="Times New Roman"/>
          <w:color w:val="1F497D"/>
          <w:sz w:val="24"/>
          <w:szCs w:val="24"/>
          <w:lang w:eastAsia="ru-RU"/>
        </w:rPr>
        <w:t>.</w:t>
      </w:r>
      <w:r w:rsidRPr="00DE55FD">
        <w:rPr>
          <w:rFonts w:eastAsia="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DE55FD">
        <w:rPr>
          <w:rFonts w:eastAsia="Times New Roman"/>
          <w:i/>
          <w:iCs/>
          <w:color w:val="000000"/>
          <w:sz w:val="24"/>
          <w:szCs w:val="24"/>
          <w:lang w:eastAsia="ru-RU"/>
        </w:rPr>
        <w:t>Физика и культура.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Механика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падение.движение тела, брошенного под углом к горизонту. Движение точки по окружности. </w:t>
      </w:r>
      <w:r w:rsidRPr="00DE55FD">
        <w:rPr>
          <w:rFonts w:eastAsia="Times New Roman"/>
          <w:i/>
          <w:iCs/>
          <w:color w:val="000000"/>
          <w:sz w:val="24"/>
          <w:szCs w:val="24"/>
          <w:lang w:eastAsia="ru-RU"/>
        </w:rPr>
        <w:t>Поступательное и вращательное движение твердого тела.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shd w:val="clear" w:color="auto" w:fill="FFFFFF"/>
          <w:lang w:eastAsia="ru-RU"/>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w:t>
      </w:r>
      <w:r w:rsidRPr="00DE55FD">
        <w:rPr>
          <w:rFonts w:eastAsia="Times New Roman"/>
          <w:i/>
          <w:iCs/>
          <w:color w:val="000000"/>
          <w:sz w:val="24"/>
          <w:szCs w:val="24"/>
          <w:shd w:val="clear" w:color="auto" w:fill="FFFFFF"/>
          <w:lang w:eastAsia="ru-RU"/>
        </w:rPr>
        <w:t>Явления, наблюдаемые в неинерциальных системах отсчета.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Импульс силы. Закон изменения и сохранения импульса. Работа силы. Закон изменения и сохранения энергии.</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w:t>
      </w:r>
      <w:r w:rsidRPr="00DE55FD">
        <w:rPr>
          <w:rFonts w:eastAsia="Times New Roman"/>
          <w:i/>
          <w:iCs/>
          <w:color w:val="000000"/>
          <w:sz w:val="24"/>
          <w:szCs w:val="24"/>
          <w:lang w:eastAsia="ru-RU"/>
        </w:rPr>
        <w:t>Закон сохранения энергии в динамике жидкости и газа.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Механические колебания и волны. Амплитуда, период, частота, фазаколебаний. Превращения энергии при колебаниях. </w:t>
      </w:r>
      <w:r w:rsidRPr="00DE55FD">
        <w:rPr>
          <w:rFonts w:eastAsia="Times New Roman"/>
          <w:i/>
          <w:iCs/>
          <w:color w:val="000000"/>
          <w:sz w:val="24"/>
          <w:szCs w:val="24"/>
          <w:lang w:eastAsia="ru-RU"/>
        </w:rPr>
        <w:t>Вынужденные колебания, резонанс.</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Поперечные и продольные волны. Энергия волны. Интерференция и дифракция волн. Звуковые волны.</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Молекулярная физика и термодинамика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Предмет и задачи молекулярно-кинетической теории (МКТ) и термодинамики.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Модель идеального газа в термодинамике: уравнение Менделеева–Клапейрона, выражение для внутренней энергии. Закон Дальтона. Газовые законы.</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DE55FD">
        <w:rPr>
          <w:rFonts w:eastAsia="Times New Roman"/>
          <w:i/>
          <w:iCs/>
          <w:color w:val="000000"/>
          <w:sz w:val="24"/>
          <w:szCs w:val="24"/>
          <w:lang w:eastAsia="ru-RU"/>
        </w:rPr>
        <w:t xml:space="preserve"> Поверхностное натяжение. </w:t>
      </w:r>
      <w:r w:rsidRPr="00DE55FD">
        <w:rPr>
          <w:rFonts w:eastAsia="Times New Roman"/>
          <w:color w:val="000000"/>
          <w:sz w:val="24"/>
          <w:szCs w:val="24"/>
          <w:lang w:eastAsia="ru-RU"/>
        </w:rPr>
        <w:t>Модель строения твердых тел</w:t>
      </w:r>
      <w:r w:rsidRPr="00DE55FD">
        <w:rPr>
          <w:rFonts w:eastAsia="Times New Roman"/>
          <w:i/>
          <w:iCs/>
          <w:color w:val="000000"/>
          <w:sz w:val="24"/>
          <w:szCs w:val="24"/>
          <w:lang w:eastAsia="ru-RU"/>
        </w:rPr>
        <w:t>. Механические свойства твердых тел</w:t>
      </w:r>
      <w:r w:rsidRPr="00DE55FD">
        <w:rPr>
          <w:rFonts w:eastAsia="Times New Roman"/>
          <w:color w:val="000000"/>
          <w:sz w:val="24"/>
          <w:szCs w:val="24"/>
          <w:lang w:eastAsia="ru-RU"/>
        </w:rPr>
        <w:t>.</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DE55FD">
        <w:rPr>
          <w:rFonts w:eastAsia="Times New Roman"/>
          <w:i/>
          <w:iCs/>
          <w:color w:val="000000"/>
          <w:sz w:val="24"/>
          <w:szCs w:val="24"/>
          <w:lang w:eastAsia="ru-RU"/>
        </w:rPr>
        <w:t>Второй закон термодинамики.</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Преобразования энергии в тепловых машинах. КПД тепловой машины. Цикл Карно. Экологические проблемы теплоэнергетики.</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Электродинамика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Предмет и задачи электродинамики. Электрическое взаимодействие. Закон сохранения электрического заряда</w:t>
      </w:r>
      <w:r w:rsidRPr="00DE55FD">
        <w:rPr>
          <w:rFonts w:eastAsia="Times New Roman"/>
          <w:i/>
          <w:iCs/>
          <w:color w:val="000000"/>
          <w:sz w:val="24"/>
          <w:szCs w:val="24"/>
          <w:lang w:eastAsia="ru-RU"/>
        </w:rPr>
        <w:t xml:space="preserve">. </w:t>
      </w:r>
      <w:r w:rsidRPr="00DE55FD">
        <w:rPr>
          <w:rFonts w:eastAsia="Times New Roman"/>
          <w:color w:val="000000"/>
          <w:sz w:val="24"/>
          <w:szCs w:val="24"/>
          <w:lang w:eastAsia="ru-RU"/>
        </w:rPr>
        <w:t>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DE55FD">
        <w:rPr>
          <w:rFonts w:eastAsia="Times New Roman"/>
          <w:i/>
          <w:iCs/>
          <w:color w:val="000000"/>
          <w:sz w:val="24"/>
          <w:szCs w:val="24"/>
          <w:lang w:eastAsia="ru-RU"/>
        </w:rPr>
        <w:t>Электролиз.</w:t>
      </w:r>
      <w:r w:rsidRPr="00DE55FD">
        <w:rPr>
          <w:rFonts w:eastAsia="Times New Roman"/>
          <w:color w:val="000000"/>
          <w:sz w:val="24"/>
          <w:szCs w:val="24"/>
          <w:lang w:eastAsia="ru-RU"/>
        </w:rPr>
        <w:t xml:space="preserve"> Полупроводниковые приборы. </w:t>
      </w:r>
      <w:r w:rsidRPr="00DE55FD">
        <w:rPr>
          <w:rFonts w:eastAsia="Times New Roman"/>
          <w:i/>
          <w:iCs/>
          <w:color w:val="000000"/>
          <w:sz w:val="24"/>
          <w:szCs w:val="24"/>
          <w:lang w:eastAsia="ru-RU"/>
        </w:rPr>
        <w:t>Сверхпроводимость.</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DE55FD">
        <w:rPr>
          <w:rFonts w:eastAsia="Times New Roman"/>
          <w:i/>
          <w:iCs/>
          <w:color w:val="000000"/>
          <w:sz w:val="24"/>
          <w:szCs w:val="24"/>
          <w:lang w:eastAsia="ru-RU"/>
        </w:rPr>
        <w:t>.</w:t>
      </w:r>
      <w:r w:rsidRPr="00DE55FD">
        <w:rPr>
          <w:rFonts w:eastAsia="Times New Roman"/>
          <w:color w:val="000000"/>
          <w:sz w:val="24"/>
          <w:szCs w:val="24"/>
          <w:lang w:eastAsia="ru-RU"/>
        </w:rPr>
        <w:t xml:space="preserve"> Магнитные свойства вещества.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lastRenderedPageBreak/>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DE55FD">
        <w:rPr>
          <w:rFonts w:eastAsia="Times New Roman"/>
          <w:i/>
          <w:iCs/>
          <w:color w:val="000000"/>
          <w:sz w:val="24"/>
          <w:szCs w:val="24"/>
          <w:lang w:eastAsia="ru-RU"/>
        </w:rPr>
        <w:t>Элементарная теория трансформатора.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Электромагнитное поле</w:t>
      </w:r>
      <w:r w:rsidRPr="00DE55FD">
        <w:rPr>
          <w:rFonts w:eastAsia="Times New Roman"/>
          <w:i/>
          <w:iCs/>
          <w:color w:val="000000"/>
          <w:sz w:val="24"/>
          <w:szCs w:val="24"/>
          <w:lang w:eastAsia="ru-RU"/>
        </w:rPr>
        <w:t xml:space="preserve">. </w:t>
      </w:r>
      <w:r w:rsidRPr="00DE55FD">
        <w:rPr>
          <w:rFonts w:eastAsia="Times New Roman"/>
          <w:color w:val="000000"/>
          <w:sz w:val="24"/>
          <w:szCs w:val="24"/>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Основы специальной теории относительности</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Инвариантность модуля скорости света в вакууме. Принцип относительности Эйнштейна. </w:t>
      </w:r>
      <w:r w:rsidRPr="00DE55FD">
        <w:rPr>
          <w:rFonts w:eastAsia="Times New Roman"/>
          <w:i/>
          <w:iCs/>
          <w:color w:val="000000"/>
          <w:sz w:val="24"/>
          <w:szCs w:val="24"/>
          <w:lang w:eastAsia="ru-RU"/>
        </w:rPr>
        <w:t>Пространство и время в специальной теории относительности. Энергия и импульс свободной частицы.</w:t>
      </w:r>
      <w:r w:rsidRPr="00DE55FD">
        <w:rPr>
          <w:rFonts w:eastAsia="Times New Roman"/>
          <w:color w:val="000000"/>
          <w:sz w:val="24"/>
          <w:szCs w:val="24"/>
          <w:lang w:eastAsia="ru-RU"/>
        </w:rPr>
        <w:t xml:space="preserve"> Связь массы и энергии свободной частицы. Энергия покоя.</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Квантовая физика. Физика атома и атомного ядра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Предмет и задачи квантовой физики.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Тепловое излучение. Распределение энергии в спектре абсолютно черного тела.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Гипотеза М. Планка о квантах. Фотоэффект. Опыты А.Г. Столетова, законы фотоэффекта. Уравнение А. Эйнштейна для фотоэффекта.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Фотон. </w:t>
      </w:r>
      <w:r w:rsidRPr="00DE55FD">
        <w:rPr>
          <w:rFonts w:eastAsia="Times New Roman"/>
          <w:i/>
          <w:iCs/>
          <w:color w:val="000000"/>
          <w:sz w:val="24"/>
          <w:szCs w:val="24"/>
          <w:lang w:eastAsia="ru-RU"/>
        </w:rPr>
        <w:t>Опыты П.Н. Лебедева и С.И. Вавилова.</w:t>
      </w:r>
      <w:r w:rsidRPr="00DE55FD">
        <w:rPr>
          <w:rFonts w:eastAsia="Times New Roman"/>
          <w:color w:val="000000"/>
          <w:sz w:val="24"/>
          <w:szCs w:val="24"/>
          <w:lang w:eastAsia="ru-RU"/>
        </w:rPr>
        <w:t xml:space="preserve"> Гипотеза Л. де Бройля о волновых свойствах частиц. Корпускулярно-</w:t>
      </w:r>
      <w:r w:rsidRPr="00DE55FD">
        <w:rPr>
          <w:rFonts w:eastAsia="Times New Roman"/>
          <w:color w:val="000000"/>
          <w:sz w:val="24"/>
          <w:szCs w:val="24"/>
          <w:lang w:eastAsia="ru-RU"/>
        </w:rPr>
        <w:softHyphen/>
        <w:t xml:space="preserve">волновой дуализм. </w:t>
      </w:r>
      <w:r w:rsidRPr="00DE55FD">
        <w:rPr>
          <w:rFonts w:eastAsia="Times New Roman"/>
          <w:i/>
          <w:iCs/>
          <w:color w:val="000000"/>
          <w:sz w:val="24"/>
          <w:szCs w:val="24"/>
          <w:lang w:eastAsia="ru-RU"/>
        </w:rPr>
        <w:t>Дифракция электронов.</w:t>
      </w:r>
      <w:r w:rsidRPr="00DE55FD">
        <w:rPr>
          <w:rFonts w:eastAsia="Times New Roman"/>
          <w:color w:val="000000"/>
          <w:sz w:val="24"/>
          <w:szCs w:val="24"/>
          <w:lang w:eastAsia="ru-RU"/>
        </w:rPr>
        <w:t xml:space="preserve"> Давление света. Соотношение неопределенностей Гейзенберга.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Модели строения атома. Объяснение линейчатого спектра водорода на основе квантовых постулатов Н. Бора. Спонтанное и вынужденное излучение света.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Состав и строение атомного ядра. Изотопы. Ядерные силы. Дефект массы и энергия связи ядра.</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Элементарные частицы. Фундаментальные взаимодействия. </w:t>
      </w:r>
      <w:r w:rsidRPr="00DE55FD">
        <w:rPr>
          <w:rFonts w:eastAsia="Times New Roman"/>
          <w:i/>
          <w:iCs/>
          <w:color w:val="000000"/>
          <w:sz w:val="24"/>
          <w:szCs w:val="24"/>
          <w:lang w:eastAsia="ru-RU"/>
        </w:rPr>
        <w:t xml:space="preserve">Ускорители элементарных частиц. </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b/>
          <w:bCs/>
          <w:color w:val="000000"/>
          <w:sz w:val="24"/>
          <w:szCs w:val="24"/>
          <w:lang w:eastAsia="ru-RU"/>
        </w:rPr>
        <w:t>Строение Вселенной</w:t>
      </w:r>
    </w:p>
    <w:p w:rsidR="002959A9" w:rsidRPr="00DE55FD" w:rsidRDefault="002959A9" w:rsidP="00880B3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Применимость законов физики для объяснения природы космических объектов</w:t>
      </w:r>
      <w:r w:rsidRPr="00DE55FD">
        <w:rPr>
          <w:rFonts w:eastAsia="Times New Roman"/>
          <w:i/>
          <w:iCs/>
          <w:color w:val="000000"/>
          <w:sz w:val="24"/>
          <w:szCs w:val="24"/>
          <w:lang w:eastAsia="ru-RU"/>
        </w:rPr>
        <w:t xml:space="preserve">. </w:t>
      </w:r>
      <w:r w:rsidRPr="00DE55FD">
        <w:rPr>
          <w:rFonts w:eastAsia="Times New Roman"/>
          <w:color w:val="000000"/>
          <w:sz w:val="24"/>
          <w:szCs w:val="24"/>
          <w:lang w:eastAsia="ru-RU"/>
        </w:rPr>
        <w:t>Солнечная система. Звезды и источники их энергии. Классификация звезд. Эволюция Солнца и звезд.</w:t>
      </w:r>
    </w:p>
    <w:p w:rsidR="002959A9" w:rsidRPr="000A02BA" w:rsidRDefault="002959A9" w:rsidP="000A02BA">
      <w:pPr>
        <w:suppressAutoHyphens w:val="0"/>
        <w:spacing w:line="240" w:lineRule="auto"/>
        <w:ind w:left="0"/>
        <w:rPr>
          <w:rFonts w:eastAsia="Times New Roman"/>
          <w:sz w:val="24"/>
          <w:szCs w:val="24"/>
          <w:lang w:eastAsia="ru-RU"/>
        </w:rPr>
      </w:pPr>
      <w:r w:rsidRPr="00DE55FD">
        <w:rPr>
          <w:rFonts w:eastAsia="Times New Roman"/>
          <w:color w:val="000000"/>
          <w:sz w:val="24"/>
          <w:szCs w:val="24"/>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sidRPr="00DE55FD">
        <w:rPr>
          <w:rFonts w:eastAsia="Times New Roman"/>
          <w:i/>
          <w:iCs/>
          <w:color w:val="000000"/>
          <w:sz w:val="24"/>
          <w:szCs w:val="24"/>
          <w:lang w:eastAsia="ru-RU"/>
        </w:rPr>
        <w:t xml:space="preserve">Темная материя и темная энергия. </w:t>
      </w:r>
    </w:p>
    <w:p w:rsidR="002959A9" w:rsidRPr="00DE55FD" w:rsidRDefault="002959A9" w:rsidP="00DE55FD">
      <w:pPr>
        <w:spacing w:line="240" w:lineRule="auto"/>
        <w:ind w:left="0" w:firstLine="851"/>
        <w:rPr>
          <w:sz w:val="24"/>
          <w:szCs w:val="24"/>
        </w:rPr>
      </w:pPr>
      <w:r w:rsidRPr="00DE55FD">
        <w:rPr>
          <w:rFonts w:eastAsia="Times New Roman"/>
          <w:b/>
          <w:sz w:val="24"/>
          <w:szCs w:val="24"/>
        </w:rPr>
        <w:t xml:space="preserve">Примерный перечень практических и лабораторных работ </w:t>
      </w:r>
    </w:p>
    <w:p w:rsidR="002959A9" w:rsidRPr="00DE55FD" w:rsidRDefault="002959A9" w:rsidP="00446F85">
      <w:pPr>
        <w:spacing w:line="240" w:lineRule="auto"/>
        <w:ind w:left="0"/>
        <w:rPr>
          <w:rFonts w:eastAsia="Times New Roman"/>
          <w:sz w:val="24"/>
          <w:szCs w:val="24"/>
        </w:rPr>
      </w:pPr>
      <w:r w:rsidRPr="00DE55FD">
        <w:rPr>
          <w:rFonts w:eastAsia="Times New Roman"/>
          <w:sz w:val="24"/>
          <w:szCs w:val="24"/>
        </w:rPr>
        <w:t>Прямые измерения:</w:t>
      </w:r>
    </w:p>
    <w:p w:rsidR="002959A9" w:rsidRPr="00DE55FD" w:rsidRDefault="002959A9" w:rsidP="006F08BC">
      <w:pPr>
        <w:pStyle w:val="a0"/>
        <w:numPr>
          <w:ilvl w:val="0"/>
          <w:numId w:val="224"/>
        </w:numPr>
        <w:spacing w:line="240" w:lineRule="auto"/>
        <w:rPr>
          <w:sz w:val="24"/>
          <w:szCs w:val="24"/>
        </w:rPr>
      </w:pPr>
      <w:r w:rsidRPr="00DE55FD">
        <w:rPr>
          <w:sz w:val="24"/>
          <w:szCs w:val="24"/>
        </w:rPr>
        <w:t xml:space="preserve">измерение мгновенной скорости с использованием секундомера или компьютера с датчиками; </w:t>
      </w:r>
    </w:p>
    <w:p w:rsidR="002959A9" w:rsidRPr="00DE55FD" w:rsidRDefault="002959A9" w:rsidP="006F08BC">
      <w:pPr>
        <w:pStyle w:val="a0"/>
        <w:numPr>
          <w:ilvl w:val="0"/>
          <w:numId w:val="224"/>
        </w:numPr>
        <w:spacing w:line="240" w:lineRule="auto"/>
        <w:rPr>
          <w:sz w:val="24"/>
          <w:szCs w:val="24"/>
        </w:rPr>
      </w:pPr>
      <w:r w:rsidRPr="00DE55FD">
        <w:rPr>
          <w:sz w:val="24"/>
          <w:szCs w:val="24"/>
        </w:rPr>
        <w:t>сравнение масс (по взаимодействию);</w:t>
      </w:r>
    </w:p>
    <w:p w:rsidR="002959A9" w:rsidRPr="00DE55FD" w:rsidRDefault="002959A9" w:rsidP="006F08BC">
      <w:pPr>
        <w:pStyle w:val="a0"/>
        <w:numPr>
          <w:ilvl w:val="0"/>
          <w:numId w:val="224"/>
        </w:numPr>
        <w:spacing w:line="240" w:lineRule="auto"/>
        <w:rPr>
          <w:sz w:val="24"/>
          <w:szCs w:val="24"/>
        </w:rPr>
      </w:pPr>
      <w:r w:rsidRPr="00DE55FD">
        <w:rPr>
          <w:sz w:val="24"/>
          <w:szCs w:val="24"/>
        </w:rPr>
        <w:t>измерение сил в механике;</w:t>
      </w:r>
    </w:p>
    <w:p w:rsidR="002959A9" w:rsidRPr="00DE55FD" w:rsidRDefault="002959A9" w:rsidP="006F08BC">
      <w:pPr>
        <w:pStyle w:val="a0"/>
        <w:numPr>
          <w:ilvl w:val="0"/>
          <w:numId w:val="224"/>
        </w:numPr>
        <w:spacing w:line="240" w:lineRule="auto"/>
        <w:rPr>
          <w:sz w:val="24"/>
          <w:szCs w:val="24"/>
        </w:rPr>
      </w:pPr>
      <w:r w:rsidRPr="00DE55FD">
        <w:rPr>
          <w:sz w:val="24"/>
          <w:szCs w:val="24"/>
        </w:rPr>
        <w:t>измерение температуры жидкостными и цифровыми термометрами;</w:t>
      </w:r>
    </w:p>
    <w:p w:rsidR="002959A9" w:rsidRPr="00DE55FD" w:rsidRDefault="002959A9" w:rsidP="006F08BC">
      <w:pPr>
        <w:pStyle w:val="a0"/>
        <w:numPr>
          <w:ilvl w:val="0"/>
          <w:numId w:val="224"/>
        </w:numPr>
        <w:spacing w:line="240" w:lineRule="auto"/>
        <w:rPr>
          <w:sz w:val="24"/>
          <w:szCs w:val="24"/>
        </w:rPr>
      </w:pPr>
      <w:r w:rsidRPr="00DE55FD">
        <w:rPr>
          <w:sz w:val="24"/>
          <w:szCs w:val="24"/>
        </w:rPr>
        <w:t>оценка сил взаимодействия молекул (методом отрыва капель);</w:t>
      </w:r>
    </w:p>
    <w:p w:rsidR="002959A9" w:rsidRPr="00DE55FD" w:rsidRDefault="002959A9" w:rsidP="006F08BC">
      <w:pPr>
        <w:pStyle w:val="a0"/>
        <w:numPr>
          <w:ilvl w:val="0"/>
          <w:numId w:val="224"/>
        </w:numPr>
        <w:spacing w:line="240" w:lineRule="auto"/>
        <w:rPr>
          <w:sz w:val="24"/>
          <w:szCs w:val="24"/>
        </w:rPr>
      </w:pPr>
      <w:r w:rsidRPr="00DE55FD">
        <w:rPr>
          <w:sz w:val="24"/>
          <w:szCs w:val="24"/>
        </w:rPr>
        <w:t>измерение термодинамических параметров газа;</w:t>
      </w:r>
    </w:p>
    <w:p w:rsidR="002959A9" w:rsidRPr="00DE55FD" w:rsidRDefault="002959A9" w:rsidP="006F08BC">
      <w:pPr>
        <w:pStyle w:val="a0"/>
        <w:numPr>
          <w:ilvl w:val="0"/>
          <w:numId w:val="224"/>
        </w:numPr>
        <w:spacing w:line="240" w:lineRule="auto"/>
        <w:rPr>
          <w:sz w:val="24"/>
          <w:szCs w:val="24"/>
        </w:rPr>
      </w:pPr>
      <w:r w:rsidRPr="00DE55FD">
        <w:rPr>
          <w:sz w:val="24"/>
          <w:szCs w:val="24"/>
        </w:rPr>
        <w:t>измерение ЭДС источника тока;</w:t>
      </w:r>
    </w:p>
    <w:p w:rsidR="002959A9" w:rsidRPr="00DE55FD" w:rsidRDefault="002959A9" w:rsidP="006F08BC">
      <w:pPr>
        <w:pStyle w:val="a0"/>
        <w:numPr>
          <w:ilvl w:val="0"/>
          <w:numId w:val="224"/>
        </w:numPr>
        <w:spacing w:line="240" w:lineRule="auto"/>
        <w:rPr>
          <w:sz w:val="24"/>
          <w:szCs w:val="24"/>
        </w:rPr>
      </w:pPr>
      <w:r w:rsidRPr="00DE55FD">
        <w:rPr>
          <w:sz w:val="24"/>
          <w:szCs w:val="24"/>
        </w:rPr>
        <w:t>измерение силы взаимодействия катушки с током и магнита помощью электронных весов;</w:t>
      </w:r>
    </w:p>
    <w:p w:rsidR="002959A9" w:rsidRPr="000A02BA" w:rsidRDefault="002959A9" w:rsidP="000A02BA">
      <w:pPr>
        <w:pStyle w:val="a0"/>
        <w:numPr>
          <w:ilvl w:val="0"/>
          <w:numId w:val="224"/>
        </w:numPr>
        <w:spacing w:line="240" w:lineRule="auto"/>
        <w:rPr>
          <w:sz w:val="24"/>
          <w:szCs w:val="24"/>
        </w:rPr>
      </w:pPr>
      <w:r w:rsidRPr="00DE55FD">
        <w:rPr>
          <w:sz w:val="24"/>
          <w:szCs w:val="24"/>
        </w:rPr>
        <w:t>определение периода обращения двойных звезд (печатные материалы).</w:t>
      </w:r>
    </w:p>
    <w:p w:rsidR="002959A9" w:rsidRPr="00DE55FD" w:rsidRDefault="002959A9" w:rsidP="00446F85">
      <w:pPr>
        <w:spacing w:line="240" w:lineRule="auto"/>
        <w:ind w:left="720" w:firstLine="0"/>
        <w:rPr>
          <w:rFonts w:eastAsia="Times New Roman"/>
          <w:sz w:val="24"/>
          <w:szCs w:val="24"/>
        </w:rPr>
      </w:pPr>
      <w:r w:rsidRPr="00DE55FD">
        <w:rPr>
          <w:rFonts w:eastAsia="Times New Roman"/>
          <w:sz w:val="24"/>
          <w:szCs w:val="24"/>
        </w:rPr>
        <w:t>Косвенные измерения:</w:t>
      </w:r>
    </w:p>
    <w:p w:rsidR="002959A9" w:rsidRPr="00DE55FD" w:rsidRDefault="002959A9" w:rsidP="006F08BC">
      <w:pPr>
        <w:pStyle w:val="a0"/>
        <w:numPr>
          <w:ilvl w:val="0"/>
          <w:numId w:val="224"/>
        </w:numPr>
        <w:spacing w:line="240" w:lineRule="auto"/>
        <w:rPr>
          <w:sz w:val="24"/>
          <w:szCs w:val="24"/>
        </w:rPr>
      </w:pPr>
      <w:r w:rsidRPr="00DE55FD">
        <w:rPr>
          <w:sz w:val="24"/>
          <w:szCs w:val="24"/>
        </w:rPr>
        <w:lastRenderedPageBreak/>
        <w:t>измерение ускорения;</w:t>
      </w:r>
    </w:p>
    <w:p w:rsidR="002959A9" w:rsidRPr="00DE55FD" w:rsidRDefault="002959A9" w:rsidP="006F08BC">
      <w:pPr>
        <w:pStyle w:val="a0"/>
        <w:numPr>
          <w:ilvl w:val="0"/>
          <w:numId w:val="224"/>
        </w:numPr>
        <w:spacing w:line="240" w:lineRule="auto"/>
        <w:rPr>
          <w:sz w:val="24"/>
          <w:szCs w:val="24"/>
        </w:rPr>
      </w:pPr>
      <w:r w:rsidRPr="00DE55FD">
        <w:rPr>
          <w:sz w:val="24"/>
          <w:szCs w:val="24"/>
        </w:rPr>
        <w:t>измерение ускорения свободного падения;</w:t>
      </w:r>
    </w:p>
    <w:p w:rsidR="002959A9" w:rsidRPr="00DE55FD" w:rsidRDefault="002959A9" w:rsidP="006F08BC">
      <w:pPr>
        <w:pStyle w:val="a0"/>
        <w:numPr>
          <w:ilvl w:val="0"/>
          <w:numId w:val="224"/>
        </w:numPr>
        <w:spacing w:line="240" w:lineRule="auto"/>
        <w:rPr>
          <w:sz w:val="24"/>
          <w:szCs w:val="24"/>
        </w:rPr>
      </w:pPr>
      <w:r w:rsidRPr="00DE55FD">
        <w:rPr>
          <w:sz w:val="24"/>
          <w:szCs w:val="24"/>
        </w:rPr>
        <w:t>определение энергии и импульса по тормозному пути;</w:t>
      </w:r>
    </w:p>
    <w:p w:rsidR="002959A9" w:rsidRPr="00DE55FD" w:rsidRDefault="002959A9" w:rsidP="006F08BC">
      <w:pPr>
        <w:pStyle w:val="a0"/>
        <w:numPr>
          <w:ilvl w:val="0"/>
          <w:numId w:val="224"/>
        </w:numPr>
        <w:spacing w:line="240" w:lineRule="auto"/>
        <w:rPr>
          <w:sz w:val="24"/>
          <w:szCs w:val="24"/>
        </w:rPr>
      </w:pPr>
      <w:r w:rsidRPr="00DE55FD">
        <w:rPr>
          <w:sz w:val="24"/>
          <w:szCs w:val="24"/>
        </w:rPr>
        <w:t>измерение удельной теплоты плавления льда;</w:t>
      </w:r>
    </w:p>
    <w:p w:rsidR="002959A9" w:rsidRPr="00DE55FD" w:rsidRDefault="002959A9" w:rsidP="006F08BC">
      <w:pPr>
        <w:pStyle w:val="a0"/>
        <w:numPr>
          <w:ilvl w:val="0"/>
          <w:numId w:val="224"/>
        </w:numPr>
        <w:spacing w:line="240" w:lineRule="auto"/>
        <w:rPr>
          <w:sz w:val="24"/>
          <w:szCs w:val="24"/>
        </w:rPr>
      </w:pPr>
      <w:r w:rsidRPr="00DE55FD">
        <w:rPr>
          <w:sz w:val="24"/>
          <w:szCs w:val="24"/>
        </w:rPr>
        <w:t>измерение напряженности вихревого электрического поля (при наблюдении электромагнитной индукции);</w:t>
      </w:r>
    </w:p>
    <w:p w:rsidR="002959A9" w:rsidRPr="00DE55FD" w:rsidRDefault="002959A9" w:rsidP="006F08BC">
      <w:pPr>
        <w:pStyle w:val="a0"/>
        <w:numPr>
          <w:ilvl w:val="0"/>
          <w:numId w:val="224"/>
        </w:numPr>
        <w:spacing w:line="240" w:lineRule="auto"/>
        <w:rPr>
          <w:sz w:val="24"/>
          <w:szCs w:val="24"/>
        </w:rPr>
      </w:pPr>
      <w:r w:rsidRPr="00DE55FD">
        <w:rPr>
          <w:sz w:val="24"/>
          <w:szCs w:val="24"/>
        </w:rPr>
        <w:t>измерение внутреннего сопротивления источника тока;</w:t>
      </w:r>
    </w:p>
    <w:p w:rsidR="002959A9" w:rsidRPr="00DE55FD" w:rsidRDefault="002959A9" w:rsidP="006F08BC">
      <w:pPr>
        <w:pStyle w:val="a0"/>
        <w:numPr>
          <w:ilvl w:val="0"/>
          <w:numId w:val="224"/>
        </w:numPr>
        <w:spacing w:line="240" w:lineRule="auto"/>
        <w:rPr>
          <w:sz w:val="24"/>
          <w:szCs w:val="24"/>
        </w:rPr>
      </w:pPr>
      <w:r w:rsidRPr="00DE55FD">
        <w:rPr>
          <w:sz w:val="24"/>
          <w:szCs w:val="24"/>
        </w:rPr>
        <w:t>определение показателя преломления среды;</w:t>
      </w:r>
    </w:p>
    <w:p w:rsidR="002959A9" w:rsidRPr="00DE55FD" w:rsidRDefault="002959A9" w:rsidP="006F08BC">
      <w:pPr>
        <w:pStyle w:val="a0"/>
        <w:numPr>
          <w:ilvl w:val="0"/>
          <w:numId w:val="224"/>
        </w:numPr>
        <w:spacing w:line="240" w:lineRule="auto"/>
        <w:rPr>
          <w:sz w:val="24"/>
          <w:szCs w:val="24"/>
        </w:rPr>
      </w:pPr>
      <w:r w:rsidRPr="00DE55FD">
        <w:rPr>
          <w:sz w:val="24"/>
          <w:szCs w:val="24"/>
        </w:rPr>
        <w:t>измерение фокусного расстояния собирающей и рассеивающей линз;</w:t>
      </w:r>
    </w:p>
    <w:p w:rsidR="002959A9" w:rsidRPr="00DE55FD" w:rsidRDefault="002959A9" w:rsidP="006F08BC">
      <w:pPr>
        <w:pStyle w:val="a0"/>
        <w:numPr>
          <w:ilvl w:val="0"/>
          <w:numId w:val="224"/>
        </w:numPr>
        <w:spacing w:line="240" w:lineRule="auto"/>
        <w:rPr>
          <w:sz w:val="24"/>
          <w:szCs w:val="24"/>
        </w:rPr>
      </w:pPr>
      <w:r w:rsidRPr="00DE55FD">
        <w:rPr>
          <w:sz w:val="24"/>
          <w:szCs w:val="24"/>
        </w:rPr>
        <w:t>определение длины световой волны;</w:t>
      </w:r>
    </w:p>
    <w:p w:rsidR="002959A9" w:rsidRPr="00DE55FD" w:rsidRDefault="002959A9" w:rsidP="006F08BC">
      <w:pPr>
        <w:pStyle w:val="a0"/>
        <w:numPr>
          <w:ilvl w:val="0"/>
          <w:numId w:val="224"/>
        </w:numPr>
        <w:spacing w:line="240" w:lineRule="auto"/>
        <w:rPr>
          <w:sz w:val="24"/>
          <w:szCs w:val="24"/>
        </w:rPr>
      </w:pPr>
      <w:r w:rsidRPr="00DE55FD">
        <w:rPr>
          <w:sz w:val="24"/>
          <w:szCs w:val="24"/>
        </w:rPr>
        <w:t>определение импульса и энергии частицы при движении в магнитном поле (по фотографиям).</w:t>
      </w:r>
    </w:p>
    <w:p w:rsidR="002959A9" w:rsidRPr="00DE55FD" w:rsidRDefault="002959A9" w:rsidP="00446F85">
      <w:pPr>
        <w:spacing w:line="240" w:lineRule="auto"/>
        <w:ind w:left="851" w:firstLine="0"/>
        <w:rPr>
          <w:rFonts w:eastAsia="Times New Roman"/>
          <w:sz w:val="24"/>
          <w:szCs w:val="24"/>
        </w:rPr>
      </w:pPr>
    </w:p>
    <w:p w:rsidR="002959A9" w:rsidRPr="00DE55FD" w:rsidRDefault="002959A9" w:rsidP="00446F85">
      <w:pPr>
        <w:spacing w:line="240" w:lineRule="auto"/>
        <w:ind w:left="720" w:firstLine="0"/>
        <w:rPr>
          <w:rFonts w:eastAsia="Times New Roman"/>
          <w:sz w:val="24"/>
          <w:szCs w:val="24"/>
        </w:rPr>
      </w:pPr>
      <w:r w:rsidRPr="00DE55FD">
        <w:rPr>
          <w:rFonts w:eastAsia="Times New Roman"/>
          <w:sz w:val="24"/>
          <w:szCs w:val="24"/>
        </w:rPr>
        <w:t>Наблюдение явлений:</w:t>
      </w:r>
    </w:p>
    <w:p w:rsidR="002959A9" w:rsidRPr="00DE55FD" w:rsidRDefault="002959A9" w:rsidP="006F08BC">
      <w:pPr>
        <w:pStyle w:val="a0"/>
        <w:numPr>
          <w:ilvl w:val="0"/>
          <w:numId w:val="224"/>
        </w:numPr>
        <w:spacing w:line="240" w:lineRule="auto"/>
        <w:rPr>
          <w:sz w:val="24"/>
          <w:szCs w:val="24"/>
        </w:rPr>
      </w:pPr>
      <w:r w:rsidRPr="00DE55FD">
        <w:rPr>
          <w:sz w:val="24"/>
          <w:szCs w:val="24"/>
        </w:rPr>
        <w:t>наблюдение механических явлений в инерциальных и неинерциальных системах отсчета;</w:t>
      </w:r>
    </w:p>
    <w:p w:rsidR="002959A9" w:rsidRPr="00DE55FD" w:rsidRDefault="002959A9" w:rsidP="006F08BC">
      <w:pPr>
        <w:pStyle w:val="a0"/>
        <w:numPr>
          <w:ilvl w:val="0"/>
          <w:numId w:val="224"/>
        </w:numPr>
        <w:spacing w:line="240" w:lineRule="auto"/>
        <w:rPr>
          <w:sz w:val="24"/>
          <w:szCs w:val="24"/>
        </w:rPr>
      </w:pPr>
      <w:r w:rsidRPr="00DE55FD">
        <w:rPr>
          <w:sz w:val="24"/>
          <w:szCs w:val="24"/>
        </w:rPr>
        <w:t>наблюдение вынужденных колебаний и резонанса;</w:t>
      </w:r>
    </w:p>
    <w:p w:rsidR="002959A9" w:rsidRPr="00DE55FD" w:rsidRDefault="002959A9" w:rsidP="006F08BC">
      <w:pPr>
        <w:pStyle w:val="a0"/>
        <w:numPr>
          <w:ilvl w:val="0"/>
          <w:numId w:val="224"/>
        </w:numPr>
        <w:spacing w:line="240" w:lineRule="auto"/>
        <w:rPr>
          <w:sz w:val="24"/>
          <w:szCs w:val="24"/>
        </w:rPr>
      </w:pPr>
      <w:r w:rsidRPr="00DE55FD">
        <w:rPr>
          <w:sz w:val="24"/>
          <w:szCs w:val="24"/>
        </w:rPr>
        <w:t>наблюдение диффузии;</w:t>
      </w:r>
    </w:p>
    <w:p w:rsidR="002959A9" w:rsidRPr="00DE55FD" w:rsidRDefault="002959A9" w:rsidP="006F08BC">
      <w:pPr>
        <w:pStyle w:val="a0"/>
        <w:numPr>
          <w:ilvl w:val="0"/>
          <w:numId w:val="224"/>
        </w:numPr>
        <w:spacing w:line="240" w:lineRule="auto"/>
        <w:rPr>
          <w:sz w:val="24"/>
          <w:szCs w:val="24"/>
        </w:rPr>
      </w:pPr>
      <w:r w:rsidRPr="00DE55FD">
        <w:rPr>
          <w:sz w:val="24"/>
          <w:szCs w:val="24"/>
        </w:rPr>
        <w:t>наблюдение явления электромагнитной индукции;</w:t>
      </w:r>
    </w:p>
    <w:p w:rsidR="002959A9" w:rsidRPr="00DE55FD" w:rsidRDefault="002959A9" w:rsidP="006F08BC">
      <w:pPr>
        <w:pStyle w:val="a0"/>
        <w:numPr>
          <w:ilvl w:val="0"/>
          <w:numId w:val="224"/>
        </w:numPr>
        <w:spacing w:line="240" w:lineRule="auto"/>
        <w:rPr>
          <w:sz w:val="24"/>
          <w:szCs w:val="24"/>
        </w:rPr>
      </w:pPr>
      <w:r w:rsidRPr="00DE55FD">
        <w:rPr>
          <w:sz w:val="24"/>
          <w:szCs w:val="24"/>
        </w:rPr>
        <w:t>наблюдение волновых свойств света: дифракция, интерференция, поляризация;</w:t>
      </w:r>
    </w:p>
    <w:p w:rsidR="002959A9" w:rsidRPr="00DE55FD" w:rsidRDefault="002959A9" w:rsidP="006F08BC">
      <w:pPr>
        <w:pStyle w:val="a0"/>
        <w:numPr>
          <w:ilvl w:val="0"/>
          <w:numId w:val="224"/>
        </w:numPr>
        <w:spacing w:line="240" w:lineRule="auto"/>
        <w:rPr>
          <w:sz w:val="24"/>
          <w:szCs w:val="24"/>
        </w:rPr>
      </w:pPr>
      <w:r w:rsidRPr="00DE55FD">
        <w:rPr>
          <w:sz w:val="24"/>
          <w:szCs w:val="24"/>
        </w:rPr>
        <w:t>наблюдение спектров;</w:t>
      </w:r>
    </w:p>
    <w:p w:rsidR="002959A9" w:rsidRPr="00DE55FD" w:rsidRDefault="002959A9" w:rsidP="006F08BC">
      <w:pPr>
        <w:pStyle w:val="a0"/>
        <w:numPr>
          <w:ilvl w:val="0"/>
          <w:numId w:val="224"/>
        </w:numPr>
        <w:spacing w:line="240" w:lineRule="auto"/>
        <w:rPr>
          <w:sz w:val="24"/>
          <w:szCs w:val="24"/>
        </w:rPr>
      </w:pPr>
      <w:r w:rsidRPr="00DE55FD">
        <w:rPr>
          <w:sz w:val="24"/>
          <w:szCs w:val="24"/>
        </w:rPr>
        <w:t>вечерние наблюдения звезд, Луны и планет в телескоп или бинокль.</w:t>
      </w:r>
    </w:p>
    <w:p w:rsidR="002959A9" w:rsidRPr="00DE55FD" w:rsidRDefault="002959A9" w:rsidP="00446F85">
      <w:pPr>
        <w:spacing w:line="240" w:lineRule="auto"/>
        <w:ind w:left="851" w:firstLine="0"/>
        <w:rPr>
          <w:rFonts w:eastAsia="Times New Roman"/>
          <w:sz w:val="24"/>
          <w:szCs w:val="24"/>
        </w:rPr>
      </w:pPr>
    </w:p>
    <w:p w:rsidR="002959A9" w:rsidRPr="00DE55FD" w:rsidRDefault="002959A9" w:rsidP="00446F85">
      <w:pPr>
        <w:spacing w:line="240" w:lineRule="auto"/>
        <w:ind w:left="720" w:firstLine="0"/>
        <w:rPr>
          <w:rFonts w:eastAsia="Times New Roman"/>
          <w:sz w:val="24"/>
          <w:szCs w:val="24"/>
        </w:rPr>
      </w:pPr>
      <w:r w:rsidRPr="00DE55FD">
        <w:rPr>
          <w:rFonts w:eastAsia="Times New Roman"/>
          <w:sz w:val="24"/>
          <w:szCs w:val="24"/>
        </w:rPr>
        <w:t>Исследования:</w:t>
      </w:r>
    </w:p>
    <w:p w:rsidR="002959A9" w:rsidRPr="00DE55FD" w:rsidRDefault="002959A9" w:rsidP="006F08BC">
      <w:pPr>
        <w:pStyle w:val="a0"/>
        <w:numPr>
          <w:ilvl w:val="0"/>
          <w:numId w:val="224"/>
        </w:numPr>
        <w:spacing w:line="240" w:lineRule="auto"/>
        <w:rPr>
          <w:sz w:val="24"/>
          <w:szCs w:val="24"/>
        </w:rPr>
      </w:pPr>
      <w:r w:rsidRPr="00DE55FD">
        <w:rPr>
          <w:sz w:val="24"/>
          <w:szCs w:val="24"/>
        </w:rPr>
        <w:t>исследование равноускоренного движения с использованием электронного секундомера или компьютера с датчиками;</w:t>
      </w:r>
    </w:p>
    <w:p w:rsidR="002959A9" w:rsidRPr="00DE55FD" w:rsidRDefault="002959A9" w:rsidP="006F08BC">
      <w:pPr>
        <w:pStyle w:val="a0"/>
        <w:numPr>
          <w:ilvl w:val="0"/>
          <w:numId w:val="224"/>
        </w:numPr>
        <w:spacing w:line="240" w:lineRule="auto"/>
        <w:rPr>
          <w:sz w:val="24"/>
          <w:szCs w:val="24"/>
        </w:rPr>
      </w:pPr>
      <w:r w:rsidRPr="00DE55FD">
        <w:rPr>
          <w:sz w:val="24"/>
          <w:szCs w:val="24"/>
        </w:rPr>
        <w:t>исследование движения тела, брошенного горизонтально;</w:t>
      </w:r>
    </w:p>
    <w:p w:rsidR="002959A9" w:rsidRPr="00DE55FD" w:rsidRDefault="002959A9" w:rsidP="006F08BC">
      <w:pPr>
        <w:pStyle w:val="a0"/>
        <w:numPr>
          <w:ilvl w:val="0"/>
          <w:numId w:val="224"/>
        </w:numPr>
        <w:spacing w:line="240" w:lineRule="auto"/>
        <w:rPr>
          <w:sz w:val="24"/>
          <w:szCs w:val="24"/>
        </w:rPr>
      </w:pPr>
      <w:r w:rsidRPr="00DE55FD">
        <w:rPr>
          <w:sz w:val="24"/>
          <w:szCs w:val="24"/>
        </w:rPr>
        <w:t>исследование центрального удара;</w:t>
      </w:r>
    </w:p>
    <w:p w:rsidR="002959A9" w:rsidRPr="00DE55FD" w:rsidRDefault="002959A9" w:rsidP="006F08BC">
      <w:pPr>
        <w:pStyle w:val="a0"/>
        <w:numPr>
          <w:ilvl w:val="0"/>
          <w:numId w:val="224"/>
        </w:numPr>
        <w:spacing w:line="240" w:lineRule="auto"/>
        <w:rPr>
          <w:sz w:val="24"/>
          <w:szCs w:val="24"/>
        </w:rPr>
      </w:pPr>
      <w:r w:rsidRPr="00DE55FD">
        <w:rPr>
          <w:sz w:val="24"/>
          <w:szCs w:val="24"/>
        </w:rPr>
        <w:t>исследование качения цилиндра по наклонной плоскости;</w:t>
      </w:r>
    </w:p>
    <w:p w:rsidR="002959A9" w:rsidRPr="00DE55FD" w:rsidRDefault="002959A9" w:rsidP="006F08BC">
      <w:pPr>
        <w:pStyle w:val="a0"/>
        <w:numPr>
          <w:ilvl w:val="0"/>
          <w:numId w:val="224"/>
        </w:numPr>
        <w:spacing w:line="240" w:lineRule="auto"/>
        <w:rPr>
          <w:sz w:val="24"/>
          <w:szCs w:val="24"/>
        </w:rPr>
      </w:pPr>
      <w:r w:rsidRPr="00DE55FD">
        <w:rPr>
          <w:sz w:val="24"/>
          <w:szCs w:val="24"/>
        </w:rPr>
        <w:t>исследование движения броуновской частицы (по трекам Перрена);</w:t>
      </w:r>
    </w:p>
    <w:p w:rsidR="002959A9" w:rsidRPr="00DE55FD" w:rsidRDefault="002959A9" w:rsidP="006F08BC">
      <w:pPr>
        <w:pStyle w:val="a0"/>
        <w:numPr>
          <w:ilvl w:val="0"/>
          <w:numId w:val="224"/>
        </w:numPr>
        <w:spacing w:line="240" w:lineRule="auto"/>
        <w:rPr>
          <w:sz w:val="24"/>
          <w:szCs w:val="24"/>
        </w:rPr>
      </w:pPr>
      <w:r w:rsidRPr="00DE55FD">
        <w:rPr>
          <w:sz w:val="24"/>
          <w:szCs w:val="24"/>
        </w:rPr>
        <w:t>исследование изопроцессов;</w:t>
      </w:r>
    </w:p>
    <w:p w:rsidR="002959A9" w:rsidRPr="00DE55FD" w:rsidRDefault="002959A9" w:rsidP="006F08BC">
      <w:pPr>
        <w:pStyle w:val="a0"/>
        <w:numPr>
          <w:ilvl w:val="0"/>
          <w:numId w:val="224"/>
        </w:numPr>
        <w:spacing w:line="240" w:lineRule="auto"/>
        <w:rPr>
          <w:sz w:val="24"/>
          <w:szCs w:val="24"/>
        </w:rPr>
      </w:pPr>
      <w:r w:rsidRPr="00DE55FD">
        <w:rPr>
          <w:sz w:val="24"/>
          <w:szCs w:val="24"/>
        </w:rPr>
        <w:t xml:space="preserve">исследование изохорного процесса и оценка абсолютного нуля; </w:t>
      </w:r>
    </w:p>
    <w:p w:rsidR="002959A9" w:rsidRPr="00DE55FD" w:rsidRDefault="002959A9" w:rsidP="006F08BC">
      <w:pPr>
        <w:pStyle w:val="a0"/>
        <w:numPr>
          <w:ilvl w:val="0"/>
          <w:numId w:val="224"/>
        </w:numPr>
        <w:spacing w:line="240" w:lineRule="auto"/>
        <w:rPr>
          <w:sz w:val="24"/>
          <w:szCs w:val="24"/>
        </w:rPr>
      </w:pPr>
      <w:r w:rsidRPr="00DE55FD">
        <w:rPr>
          <w:sz w:val="24"/>
          <w:szCs w:val="24"/>
        </w:rPr>
        <w:t>исследование остывания воды;</w:t>
      </w:r>
    </w:p>
    <w:p w:rsidR="002959A9" w:rsidRPr="00DE55FD" w:rsidRDefault="002959A9" w:rsidP="006F08BC">
      <w:pPr>
        <w:pStyle w:val="a0"/>
        <w:numPr>
          <w:ilvl w:val="0"/>
          <w:numId w:val="224"/>
        </w:numPr>
        <w:spacing w:line="240" w:lineRule="auto"/>
        <w:rPr>
          <w:sz w:val="24"/>
          <w:szCs w:val="24"/>
        </w:rPr>
      </w:pPr>
      <w:r w:rsidRPr="00DE55FD">
        <w:rPr>
          <w:sz w:val="24"/>
          <w:szCs w:val="24"/>
        </w:rPr>
        <w:t>исследование зависимости напряжения на полюсах источника тока от силы тока в цепи;</w:t>
      </w:r>
    </w:p>
    <w:p w:rsidR="002959A9" w:rsidRPr="00DE55FD" w:rsidRDefault="002959A9" w:rsidP="006F08BC">
      <w:pPr>
        <w:pStyle w:val="a0"/>
        <w:numPr>
          <w:ilvl w:val="0"/>
          <w:numId w:val="224"/>
        </w:numPr>
        <w:spacing w:line="240" w:lineRule="auto"/>
        <w:rPr>
          <w:sz w:val="24"/>
          <w:szCs w:val="24"/>
        </w:rPr>
      </w:pPr>
      <w:r w:rsidRPr="00DE55FD">
        <w:rPr>
          <w:sz w:val="24"/>
          <w:szCs w:val="24"/>
        </w:rPr>
        <w:t>исследование зависимости силы тока через лампочку от напряжения на ней;</w:t>
      </w:r>
    </w:p>
    <w:p w:rsidR="002959A9" w:rsidRPr="00DE55FD" w:rsidRDefault="002959A9" w:rsidP="006F08BC">
      <w:pPr>
        <w:pStyle w:val="a0"/>
        <w:numPr>
          <w:ilvl w:val="0"/>
          <w:numId w:val="224"/>
        </w:numPr>
        <w:spacing w:line="240" w:lineRule="auto"/>
        <w:rPr>
          <w:sz w:val="24"/>
          <w:szCs w:val="24"/>
        </w:rPr>
      </w:pPr>
      <w:r w:rsidRPr="00DE55FD">
        <w:rPr>
          <w:sz w:val="24"/>
          <w:szCs w:val="24"/>
        </w:rPr>
        <w:t>исследование нагревания воды нагревателем небольшой мощности;</w:t>
      </w:r>
    </w:p>
    <w:p w:rsidR="002959A9" w:rsidRPr="00DE55FD" w:rsidRDefault="002959A9" w:rsidP="006F08BC">
      <w:pPr>
        <w:pStyle w:val="a0"/>
        <w:numPr>
          <w:ilvl w:val="0"/>
          <w:numId w:val="224"/>
        </w:numPr>
        <w:spacing w:line="240" w:lineRule="auto"/>
        <w:rPr>
          <w:sz w:val="24"/>
          <w:szCs w:val="24"/>
        </w:rPr>
      </w:pPr>
      <w:r w:rsidRPr="00DE55FD">
        <w:rPr>
          <w:sz w:val="24"/>
          <w:szCs w:val="24"/>
        </w:rPr>
        <w:t>исследование явления электромагнитной индукции;</w:t>
      </w:r>
    </w:p>
    <w:p w:rsidR="002959A9" w:rsidRPr="00DE55FD" w:rsidRDefault="002959A9" w:rsidP="006F08BC">
      <w:pPr>
        <w:pStyle w:val="a0"/>
        <w:numPr>
          <w:ilvl w:val="0"/>
          <w:numId w:val="224"/>
        </w:numPr>
        <w:spacing w:line="240" w:lineRule="auto"/>
        <w:rPr>
          <w:sz w:val="24"/>
          <w:szCs w:val="24"/>
        </w:rPr>
      </w:pPr>
      <w:r w:rsidRPr="00DE55FD">
        <w:rPr>
          <w:sz w:val="24"/>
          <w:szCs w:val="24"/>
        </w:rPr>
        <w:t>исследование зависимости угла преломления от угла падения;</w:t>
      </w:r>
    </w:p>
    <w:p w:rsidR="002959A9" w:rsidRPr="00DE55FD" w:rsidRDefault="002959A9" w:rsidP="006F08BC">
      <w:pPr>
        <w:pStyle w:val="a0"/>
        <w:numPr>
          <w:ilvl w:val="0"/>
          <w:numId w:val="224"/>
        </w:numPr>
        <w:spacing w:line="240" w:lineRule="auto"/>
        <w:rPr>
          <w:sz w:val="24"/>
          <w:szCs w:val="24"/>
        </w:rPr>
      </w:pPr>
      <w:r w:rsidRPr="00DE55FD">
        <w:rPr>
          <w:sz w:val="24"/>
          <w:szCs w:val="24"/>
        </w:rPr>
        <w:t>исследование зависимости расстояния от линзы до изображения от расстояния от линзы до предмета;</w:t>
      </w:r>
    </w:p>
    <w:p w:rsidR="002959A9" w:rsidRPr="00DE55FD" w:rsidRDefault="002959A9" w:rsidP="006F08BC">
      <w:pPr>
        <w:pStyle w:val="a0"/>
        <w:numPr>
          <w:ilvl w:val="0"/>
          <w:numId w:val="224"/>
        </w:numPr>
        <w:spacing w:line="240" w:lineRule="auto"/>
        <w:rPr>
          <w:sz w:val="24"/>
          <w:szCs w:val="24"/>
        </w:rPr>
      </w:pPr>
      <w:r w:rsidRPr="00DE55FD">
        <w:rPr>
          <w:sz w:val="24"/>
          <w:szCs w:val="24"/>
        </w:rPr>
        <w:t>исследование спектра водорода;</w:t>
      </w:r>
    </w:p>
    <w:p w:rsidR="002959A9" w:rsidRPr="00DE55FD" w:rsidRDefault="002959A9" w:rsidP="006F08BC">
      <w:pPr>
        <w:pStyle w:val="a0"/>
        <w:numPr>
          <w:ilvl w:val="0"/>
          <w:numId w:val="224"/>
        </w:numPr>
        <w:spacing w:line="240" w:lineRule="auto"/>
        <w:rPr>
          <w:sz w:val="24"/>
          <w:szCs w:val="24"/>
        </w:rPr>
      </w:pPr>
      <w:r w:rsidRPr="00DE55FD">
        <w:rPr>
          <w:sz w:val="24"/>
          <w:szCs w:val="24"/>
        </w:rPr>
        <w:t>исследование движения двойных звезд (по печатным материалам).</w:t>
      </w:r>
    </w:p>
    <w:p w:rsidR="002959A9" w:rsidRPr="00DE55FD" w:rsidRDefault="002959A9" w:rsidP="00446F85">
      <w:pPr>
        <w:spacing w:line="240" w:lineRule="auto"/>
        <w:ind w:left="851" w:firstLine="0"/>
        <w:rPr>
          <w:rFonts w:eastAsia="Times New Roman"/>
          <w:sz w:val="24"/>
          <w:szCs w:val="24"/>
        </w:rPr>
      </w:pPr>
    </w:p>
    <w:p w:rsidR="002959A9" w:rsidRPr="00DE55FD" w:rsidRDefault="002959A9" w:rsidP="00446F85">
      <w:pPr>
        <w:spacing w:line="240" w:lineRule="auto"/>
        <w:ind w:left="720" w:firstLine="0"/>
        <w:rPr>
          <w:rFonts w:eastAsia="Times New Roman"/>
          <w:sz w:val="24"/>
          <w:szCs w:val="24"/>
        </w:rPr>
      </w:pPr>
      <w:r w:rsidRPr="00DE55FD">
        <w:rPr>
          <w:rFonts w:eastAsia="Times New Roman"/>
          <w:sz w:val="24"/>
          <w:szCs w:val="24"/>
        </w:rPr>
        <w:t>Проверка гипотез (в том числе имеются неверные):</w:t>
      </w:r>
    </w:p>
    <w:p w:rsidR="002959A9" w:rsidRPr="00DE55FD" w:rsidRDefault="002959A9" w:rsidP="006F08BC">
      <w:pPr>
        <w:pStyle w:val="a0"/>
        <w:numPr>
          <w:ilvl w:val="0"/>
          <w:numId w:val="224"/>
        </w:numPr>
        <w:spacing w:line="240" w:lineRule="auto"/>
        <w:rPr>
          <w:sz w:val="24"/>
          <w:szCs w:val="24"/>
        </w:rPr>
      </w:pPr>
      <w:r w:rsidRPr="00DE55FD">
        <w:rPr>
          <w:sz w:val="24"/>
          <w:szCs w:val="24"/>
        </w:rPr>
        <w:t>при движении бруска по наклонной плоскости время перемещения на определенное расстояния тем больше, чем больше масса бруска;</w:t>
      </w:r>
    </w:p>
    <w:p w:rsidR="002959A9" w:rsidRPr="00DE55FD" w:rsidRDefault="002959A9" w:rsidP="006F08BC">
      <w:pPr>
        <w:pStyle w:val="a0"/>
        <w:numPr>
          <w:ilvl w:val="0"/>
          <w:numId w:val="224"/>
        </w:numPr>
        <w:spacing w:line="240" w:lineRule="auto"/>
        <w:rPr>
          <w:sz w:val="24"/>
          <w:szCs w:val="24"/>
        </w:rPr>
      </w:pPr>
      <w:r w:rsidRPr="00DE55FD">
        <w:rPr>
          <w:sz w:val="24"/>
          <w:szCs w:val="24"/>
        </w:rPr>
        <w:t>при движении бруска по наклонной плоскости скорость прямо пропорциональна пути;</w:t>
      </w:r>
    </w:p>
    <w:p w:rsidR="002959A9" w:rsidRPr="00DE55FD" w:rsidRDefault="002959A9" w:rsidP="006F08BC">
      <w:pPr>
        <w:pStyle w:val="a0"/>
        <w:numPr>
          <w:ilvl w:val="0"/>
          <w:numId w:val="224"/>
        </w:numPr>
        <w:spacing w:line="240" w:lineRule="auto"/>
        <w:rPr>
          <w:sz w:val="24"/>
          <w:szCs w:val="24"/>
        </w:rPr>
      </w:pPr>
      <w:r w:rsidRPr="00DE55FD">
        <w:rPr>
          <w:sz w:val="24"/>
          <w:szCs w:val="24"/>
        </w:rPr>
        <w:lastRenderedPageBreak/>
        <w:t>при затухании колебаний амплитуда обратно пропорциональна времени;</w:t>
      </w:r>
    </w:p>
    <w:p w:rsidR="002959A9" w:rsidRPr="00DE55FD" w:rsidRDefault="002959A9" w:rsidP="006F08BC">
      <w:pPr>
        <w:pStyle w:val="a0"/>
        <w:numPr>
          <w:ilvl w:val="0"/>
          <w:numId w:val="224"/>
        </w:numPr>
        <w:spacing w:line="240" w:lineRule="auto"/>
        <w:rPr>
          <w:sz w:val="24"/>
          <w:szCs w:val="24"/>
        </w:rPr>
      </w:pPr>
      <w:r w:rsidRPr="00DE55FD">
        <w:rPr>
          <w:sz w:val="24"/>
          <w:szCs w:val="24"/>
        </w:rPr>
        <w:t>квадрат среднего перемещения броуновской частицы прямо пропорционален времени наблюдения (по трекам Перрена);</w:t>
      </w:r>
    </w:p>
    <w:p w:rsidR="002959A9" w:rsidRPr="00DE55FD" w:rsidRDefault="002959A9" w:rsidP="006F08BC">
      <w:pPr>
        <w:pStyle w:val="a0"/>
        <w:numPr>
          <w:ilvl w:val="0"/>
          <w:numId w:val="224"/>
        </w:numPr>
        <w:spacing w:line="240" w:lineRule="auto"/>
        <w:rPr>
          <w:sz w:val="24"/>
          <w:szCs w:val="24"/>
        </w:rPr>
      </w:pPr>
      <w:r w:rsidRPr="00DE55FD">
        <w:rPr>
          <w:sz w:val="24"/>
          <w:szCs w:val="24"/>
        </w:rPr>
        <w:t>скорость остывания воды линейно зависит от времени остывания;</w:t>
      </w:r>
    </w:p>
    <w:p w:rsidR="002959A9" w:rsidRPr="00DE55FD" w:rsidRDefault="002959A9" w:rsidP="006F08BC">
      <w:pPr>
        <w:pStyle w:val="a0"/>
        <w:numPr>
          <w:ilvl w:val="0"/>
          <w:numId w:val="224"/>
        </w:numPr>
        <w:spacing w:line="240" w:lineRule="auto"/>
        <w:rPr>
          <w:sz w:val="24"/>
          <w:szCs w:val="24"/>
        </w:rPr>
      </w:pPr>
      <w:r w:rsidRPr="00DE55FD">
        <w:rPr>
          <w:sz w:val="24"/>
          <w:szCs w:val="24"/>
        </w:rPr>
        <w:t>напряжение при последовательном включении лампочки и резистора не равно сумме напряжений на лампочке и резисторе;</w:t>
      </w:r>
    </w:p>
    <w:p w:rsidR="002959A9" w:rsidRPr="00DE55FD" w:rsidRDefault="002959A9" w:rsidP="006F08BC">
      <w:pPr>
        <w:pStyle w:val="a0"/>
        <w:numPr>
          <w:ilvl w:val="0"/>
          <w:numId w:val="224"/>
        </w:numPr>
        <w:spacing w:line="240" w:lineRule="auto"/>
        <w:rPr>
          <w:sz w:val="24"/>
          <w:szCs w:val="24"/>
        </w:rPr>
      </w:pPr>
      <w:r w:rsidRPr="00DE55FD">
        <w:rPr>
          <w:sz w:val="24"/>
          <w:szCs w:val="24"/>
        </w:rPr>
        <w:t>угол преломления прямо пропорционален углу падения;</w:t>
      </w:r>
    </w:p>
    <w:p w:rsidR="002959A9" w:rsidRPr="00DE55FD" w:rsidRDefault="002959A9" w:rsidP="006F08BC">
      <w:pPr>
        <w:pStyle w:val="a0"/>
        <w:numPr>
          <w:ilvl w:val="0"/>
          <w:numId w:val="224"/>
        </w:numPr>
        <w:spacing w:line="240" w:lineRule="auto"/>
        <w:rPr>
          <w:sz w:val="24"/>
          <w:szCs w:val="24"/>
        </w:rPr>
      </w:pPr>
      <w:r w:rsidRPr="00DE55FD">
        <w:rPr>
          <w:sz w:val="24"/>
          <w:szCs w:val="24"/>
        </w:rPr>
        <w:t>при плотном сложении двух линз оптические силы складываются;</w:t>
      </w:r>
    </w:p>
    <w:p w:rsidR="002959A9" w:rsidRPr="00DE55FD" w:rsidRDefault="002959A9" w:rsidP="00446F85">
      <w:pPr>
        <w:spacing w:line="240" w:lineRule="auto"/>
        <w:ind w:left="851" w:firstLine="0"/>
        <w:rPr>
          <w:rFonts w:eastAsia="Times New Roman"/>
          <w:sz w:val="24"/>
          <w:szCs w:val="24"/>
        </w:rPr>
      </w:pPr>
    </w:p>
    <w:p w:rsidR="002959A9" w:rsidRPr="00DE55FD" w:rsidRDefault="002959A9" w:rsidP="00446F85">
      <w:pPr>
        <w:spacing w:line="240" w:lineRule="auto"/>
        <w:ind w:left="720" w:firstLine="0"/>
        <w:rPr>
          <w:rFonts w:eastAsia="Times New Roman"/>
          <w:sz w:val="24"/>
          <w:szCs w:val="24"/>
        </w:rPr>
      </w:pPr>
      <w:r w:rsidRPr="00DE55FD">
        <w:rPr>
          <w:rFonts w:eastAsia="Times New Roman"/>
          <w:sz w:val="24"/>
          <w:szCs w:val="24"/>
        </w:rPr>
        <w:t>Конструирование технических устройств:</w:t>
      </w:r>
    </w:p>
    <w:p w:rsidR="002959A9" w:rsidRPr="00DE55FD" w:rsidRDefault="002959A9" w:rsidP="006F08BC">
      <w:pPr>
        <w:pStyle w:val="a0"/>
        <w:numPr>
          <w:ilvl w:val="0"/>
          <w:numId w:val="224"/>
        </w:numPr>
        <w:spacing w:line="240" w:lineRule="auto"/>
        <w:rPr>
          <w:sz w:val="24"/>
          <w:szCs w:val="24"/>
        </w:rPr>
      </w:pPr>
      <w:r w:rsidRPr="00DE55FD">
        <w:rPr>
          <w:sz w:val="24"/>
          <w:szCs w:val="24"/>
        </w:rPr>
        <w:t>конструирование наклонной плоскости с заданным КПД;</w:t>
      </w:r>
    </w:p>
    <w:p w:rsidR="002959A9" w:rsidRPr="00DE55FD" w:rsidRDefault="002959A9" w:rsidP="006F08BC">
      <w:pPr>
        <w:pStyle w:val="a0"/>
        <w:numPr>
          <w:ilvl w:val="0"/>
          <w:numId w:val="224"/>
        </w:numPr>
        <w:spacing w:line="240" w:lineRule="auto"/>
        <w:rPr>
          <w:sz w:val="24"/>
          <w:szCs w:val="24"/>
        </w:rPr>
      </w:pPr>
      <w:r w:rsidRPr="00DE55FD">
        <w:rPr>
          <w:sz w:val="24"/>
          <w:szCs w:val="24"/>
        </w:rPr>
        <w:t>конструирование рычажных весов;</w:t>
      </w:r>
    </w:p>
    <w:p w:rsidR="002959A9" w:rsidRPr="00DE55FD" w:rsidRDefault="002959A9" w:rsidP="006F08BC">
      <w:pPr>
        <w:pStyle w:val="a0"/>
        <w:numPr>
          <w:ilvl w:val="0"/>
          <w:numId w:val="224"/>
        </w:numPr>
        <w:spacing w:line="240" w:lineRule="auto"/>
        <w:rPr>
          <w:sz w:val="24"/>
          <w:szCs w:val="24"/>
        </w:rPr>
      </w:pPr>
      <w:r w:rsidRPr="00DE55FD">
        <w:rPr>
          <w:sz w:val="24"/>
          <w:szCs w:val="24"/>
        </w:rPr>
        <w:t>конструирование наклонной плоскости, по которой брусок движется с заданным ускорением;</w:t>
      </w:r>
    </w:p>
    <w:p w:rsidR="002959A9" w:rsidRPr="00DE55FD" w:rsidRDefault="002959A9" w:rsidP="006F08BC">
      <w:pPr>
        <w:pStyle w:val="a0"/>
        <w:numPr>
          <w:ilvl w:val="0"/>
          <w:numId w:val="224"/>
        </w:numPr>
        <w:spacing w:line="240" w:lineRule="auto"/>
        <w:rPr>
          <w:sz w:val="24"/>
          <w:szCs w:val="24"/>
        </w:rPr>
      </w:pPr>
      <w:r w:rsidRPr="00DE55FD">
        <w:rPr>
          <w:sz w:val="24"/>
          <w:szCs w:val="24"/>
        </w:rPr>
        <w:t>конструирование электродвигателя;</w:t>
      </w:r>
    </w:p>
    <w:p w:rsidR="002959A9" w:rsidRPr="00DE55FD" w:rsidRDefault="002959A9" w:rsidP="006F08BC">
      <w:pPr>
        <w:pStyle w:val="a0"/>
        <w:numPr>
          <w:ilvl w:val="0"/>
          <w:numId w:val="224"/>
        </w:numPr>
        <w:spacing w:line="240" w:lineRule="auto"/>
        <w:rPr>
          <w:sz w:val="24"/>
          <w:szCs w:val="24"/>
        </w:rPr>
      </w:pPr>
      <w:r w:rsidRPr="00DE55FD">
        <w:rPr>
          <w:sz w:val="24"/>
          <w:szCs w:val="24"/>
        </w:rPr>
        <w:t>конструирование трансформатора;</w:t>
      </w:r>
    </w:p>
    <w:p w:rsidR="002959A9" w:rsidRPr="00DE55FD" w:rsidRDefault="002959A9" w:rsidP="006F08BC">
      <w:pPr>
        <w:pStyle w:val="a0"/>
        <w:numPr>
          <w:ilvl w:val="0"/>
          <w:numId w:val="224"/>
        </w:numPr>
        <w:spacing w:line="240" w:lineRule="auto"/>
        <w:rPr>
          <w:sz w:val="24"/>
          <w:szCs w:val="24"/>
        </w:rPr>
      </w:pPr>
      <w:r w:rsidRPr="00DE55FD">
        <w:rPr>
          <w:sz w:val="24"/>
          <w:szCs w:val="24"/>
        </w:rPr>
        <w:t xml:space="preserve">конструирование модели телескопа или микроскопа. </w:t>
      </w:r>
    </w:p>
    <w:p w:rsidR="002959A9" w:rsidRPr="00DE55FD" w:rsidRDefault="002959A9" w:rsidP="00DE55FD">
      <w:pPr>
        <w:spacing w:line="240" w:lineRule="auto"/>
        <w:ind w:left="0" w:firstLine="851"/>
        <w:rPr>
          <w:sz w:val="24"/>
          <w:szCs w:val="24"/>
        </w:rPr>
      </w:pPr>
    </w:p>
    <w:p w:rsidR="002959A9" w:rsidRPr="00DE55FD" w:rsidRDefault="002959A9" w:rsidP="00CA086C">
      <w:pPr>
        <w:pStyle w:val="3a"/>
        <w:spacing w:line="240" w:lineRule="auto"/>
        <w:ind w:left="0"/>
        <w:rPr>
          <w:sz w:val="24"/>
          <w:szCs w:val="24"/>
        </w:rPr>
      </w:pPr>
      <w:bookmarkStart w:id="67" w:name="_Toc435412715"/>
      <w:bookmarkStart w:id="68" w:name="_Toc453968190"/>
      <w:r w:rsidRPr="00DE55FD">
        <w:rPr>
          <w:sz w:val="24"/>
          <w:szCs w:val="24"/>
        </w:rPr>
        <w:t>Химия</w:t>
      </w:r>
      <w:bookmarkEnd w:id="67"/>
      <w:bookmarkEnd w:id="68"/>
    </w:p>
    <w:p w:rsidR="002959A9" w:rsidRPr="00DE55FD" w:rsidRDefault="002959A9" w:rsidP="00CA086C">
      <w:pPr>
        <w:spacing w:line="240" w:lineRule="auto"/>
        <w:ind w:left="0"/>
        <w:rPr>
          <w:sz w:val="24"/>
          <w:szCs w:val="24"/>
        </w:rPr>
      </w:pPr>
      <w:r w:rsidRPr="00DE55FD">
        <w:rPr>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2959A9" w:rsidRPr="00DE55FD" w:rsidRDefault="002959A9" w:rsidP="00CA086C">
      <w:pPr>
        <w:spacing w:line="240" w:lineRule="auto"/>
        <w:ind w:left="0"/>
        <w:rPr>
          <w:sz w:val="24"/>
          <w:szCs w:val="24"/>
        </w:rPr>
      </w:pPr>
      <w:r w:rsidRPr="00DE55FD">
        <w:rPr>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2959A9" w:rsidRPr="00DE55FD" w:rsidRDefault="002959A9" w:rsidP="00CA086C">
      <w:pPr>
        <w:spacing w:line="240" w:lineRule="auto"/>
        <w:ind w:left="0"/>
        <w:rPr>
          <w:sz w:val="24"/>
          <w:szCs w:val="24"/>
        </w:rPr>
      </w:pPr>
      <w:r w:rsidRPr="00DE55FD">
        <w:rPr>
          <w:sz w:val="24"/>
          <w:szCs w:val="24"/>
        </w:rPr>
        <w:t>В соответствии с ФГОС СОО химия может изучаться на базовом и углубленном уровнях.</w:t>
      </w:r>
    </w:p>
    <w:p w:rsidR="002959A9" w:rsidRPr="00DE55FD" w:rsidRDefault="002959A9" w:rsidP="00CA086C">
      <w:pPr>
        <w:spacing w:line="240" w:lineRule="auto"/>
        <w:ind w:left="0"/>
        <w:rPr>
          <w:sz w:val="24"/>
          <w:szCs w:val="24"/>
        </w:rPr>
      </w:pPr>
      <w:r w:rsidRPr="00DE55FD">
        <w:rPr>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2959A9" w:rsidRPr="00DE55FD" w:rsidRDefault="002959A9" w:rsidP="00CA086C">
      <w:pPr>
        <w:spacing w:line="240" w:lineRule="auto"/>
        <w:ind w:left="0"/>
        <w:rPr>
          <w:sz w:val="24"/>
          <w:szCs w:val="24"/>
        </w:rPr>
      </w:pPr>
      <w:r w:rsidRPr="00DE55FD">
        <w:rPr>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2959A9" w:rsidRPr="00DE55FD" w:rsidRDefault="002959A9" w:rsidP="00CA086C">
      <w:pPr>
        <w:spacing w:line="240" w:lineRule="auto"/>
        <w:ind w:left="0"/>
        <w:rPr>
          <w:sz w:val="24"/>
          <w:szCs w:val="24"/>
        </w:rPr>
      </w:pPr>
      <w:r w:rsidRPr="00DE55FD">
        <w:rPr>
          <w:sz w:val="24"/>
          <w:szCs w:val="24"/>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2959A9" w:rsidRPr="00DE55FD" w:rsidRDefault="002959A9" w:rsidP="00CA086C">
      <w:pPr>
        <w:spacing w:line="240" w:lineRule="auto"/>
        <w:ind w:left="0"/>
        <w:rPr>
          <w:sz w:val="24"/>
          <w:szCs w:val="24"/>
        </w:rPr>
      </w:pPr>
      <w:bookmarkStart w:id="69" w:name="h.gjdgxs" w:colFirst="0" w:colLast="0"/>
      <w:bookmarkEnd w:id="69"/>
      <w:r w:rsidRPr="00DE55FD">
        <w:rPr>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2959A9" w:rsidRPr="00DE55FD" w:rsidRDefault="002959A9" w:rsidP="00CA086C">
      <w:pPr>
        <w:spacing w:line="240" w:lineRule="auto"/>
        <w:ind w:left="0"/>
        <w:rPr>
          <w:sz w:val="24"/>
          <w:szCs w:val="24"/>
        </w:rPr>
      </w:pPr>
    </w:p>
    <w:p w:rsidR="002959A9" w:rsidRPr="00DE55FD" w:rsidRDefault="002959A9" w:rsidP="00CA086C">
      <w:pPr>
        <w:spacing w:line="240" w:lineRule="auto"/>
        <w:ind w:left="0"/>
        <w:rPr>
          <w:sz w:val="24"/>
          <w:szCs w:val="24"/>
        </w:rPr>
      </w:pPr>
      <w:r w:rsidRPr="00DE55FD">
        <w:rPr>
          <w:rFonts w:eastAsia="Times New Roman"/>
          <w:b/>
          <w:sz w:val="24"/>
          <w:szCs w:val="24"/>
        </w:rPr>
        <w:t>Базовый уровень</w:t>
      </w:r>
    </w:p>
    <w:p w:rsidR="002959A9" w:rsidRPr="00DE55FD" w:rsidRDefault="002959A9" w:rsidP="00CA086C">
      <w:pPr>
        <w:spacing w:line="240" w:lineRule="auto"/>
        <w:ind w:left="0"/>
        <w:rPr>
          <w:b/>
          <w:sz w:val="24"/>
          <w:szCs w:val="24"/>
        </w:rPr>
      </w:pPr>
      <w:r w:rsidRPr="00DE55FD">
        <w:rPr>
          <w:b/>
          <w:sz w:val="24"/>
          <w:szCs w:val="24"/>
        </w:rPr>
        <w:t>Основы органической химии</w:t>
      </w:r>
    </w:p>
    <w:p w:rsidR="002959A9" w:rsidRPr="00DE55FD" w:rsidRDefault="002959A9" w:rsidP="00CA086C">
      <w:pPr>
        <w:spacing w:line="240" w:lineRule="auto"/>
        <w:ind w:left="0"/>
        <w:rPr>
          <w:sz w:val="24"/>
          <w:szCs w:val="24"/>
        </w:rPr>
      </w:pPr>
      <w:r w:rsidRPr="00DE55FD">
        <w:rPr>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2959A9" w:rsidRPr="00DE55FD" w:rsidRDefault="002959A9" w:rsidP="00CA086C">
      <w:pPr>
        <w:spacing w:line="240" w:lineRule="auto"/>
        <w:ind w:left="0"/>
        <w:rPr>
          <w:sz w:val="24"/>
          <w:szCs w:val="24"/>
        </w:rPr>
      </w:pPr>
      <w:r w:rsidRPr="00DE55FD">
        <w:rPr>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2959A9" w:rsidRPr="00DE55FD" w:rsidRDefault="002959A9" w:rsidP="00CA086C">
      <w:pPr>
        <w:spacing w:line="240" w:lineRule="auto"/>
        <w:ind w:left="0"/>
        <w:rPr>
          <w:sz w:val="24"/>
          <w:szCs w:val="24"/>
        </w:rPr>
      </w:pPr>
      <w:r w:rsidRPr="00DE55FD">
        <w:rPr>
          <w:sz w:val="24"/>
          <w:szCs w:val="24"/>
        </w:rPr>
        <w:t xml:space="preserve">Алканы. </w:t>
      </w:r>
      <w:r w:rsidRPr="00DE55FD">
        <w:rPr>
          <w:i/>
          <w:sz w:val="24"/>
          <w:szCs w:val="24"/>
        </w:rPr>
        <w:t>Строение молекулы метана</w:t>
      </w:r>
      <w:r w:rsidRPr="00DE55FD">
        <w:rPr>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DE55FD">
        <w:rPr>
          <w:i/>
          <w:sz w:val="24"/>
          <w:szCs w:val="24"/>
        </w:rPr>
        <w:t>Понятие о циклоалканах.</w:t>
      </w:r>
    </w:p>
    <w:p w:rsidR="002959A9" w:rsidRPr="00DE55FD" w:rsidRDefault="002959A9" w:rsidP="00CA086C">
      <w:pPr>
        <w:spacing w:line="240" w:lineRule="auto"/>
        <w:ind w:left="0"/>
        <w:rPr>
          <w:sz w:val="24"/>
          <w:szCs w:val="24"/>
        </w:rPr>
      </w:pPr>
      <w:r w:rsidRPr="00DE55FD">
        <w:rPr>
          <w:sz w:val="24"/>
          <w:szCs w:val="24"/>
        </w:rPr>
        <w:t xml:space="preserve">Алкены. </w:t>
      </w:r>
      <w:r w:rsidRPr="00DE55FD">
        <w:rPr>
          <w:i/>
          <w:sz w:val="24"/>
          <w:szCs w:val="24"/>
        </w:rPr>
        <w:t xml:space="preserve">Строение молекулы этилена. </w:t>
      </w:r>
      <w:r w:rsidRPr="00DE55FD">
        <w:rPr>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DE55FD">
        <w:rPr>
          <w:i/>
          <w:sz w:val="24"/>
          <w:szCs w:val="24"/>
        </w:rPr>
        <w:t>гидрирование</w:t>
      </w:r>
      <w:r w:rsidRPr="00DE55FD">
        <w:rPr>
          <w:sz w:val="24"/>
          <w:szCs w:val="24"/>
        </w:rPr>
        <w:t xml:space="preserve">, гидратация, </w:t>
      </w:r>
      <w:r w:rsidRPr="00DE55FD">
        <w:rPr>
          <w:i/>
          <w:sz w:val="24"/>
          <w:szCs w:val="24"/>
        </w:rPr>
        <w:t>гидрогалогенирование</w:t>
      </w:r>
      <w:r w:rsidRPr="00DE55FD">
        <w:rPr>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2959A9" w:rsidRPr="00DE55FD" w:rsidRDefault="002959A9" w:rsidP="00CA086C">
      <w:pPr>
        <w:spacing w:line="240" w:lineRule="auto"/>
        <w:ind w:left="0"/>
        <w:rPr>
          <w:sz w:val="24"/>
          <w:szCs w:val="24"/>
        </w:rPr>
      </w:pPr>
      <w:r w:rsidRPr="00DE55FD">
        <w:rPr>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2959A9" w:rsidRPr="00DE55FD" w:rsidRDefault="002959A9" w:rsidP="00CA086C">
      <w:pPr>
        <w:spacing w:line="240" w:lineRule="auto"/>
        <w:ind w:left="0"/>
        <w:rPr>
          <w:sz w:val="24"/>
          <w:szCs w:val="24"/>
        </w:rPr>
      </w:pPr>
      <w:r w:rsidRPr="00DE55FD">
        <w:rPr>
          <w:sz w:val="24"/>
          <w:szCs w:val="24"/>
        </w:rPr>
        <w:t xml:space="preserve">Алкины. </w:t>
      </w:r>
      <w:r w:rsidRPr="00DE55FD">
        <w:rPr>
          <w:i/>
          <w:sz w:val="24"/>
          <w:szCs w:val="24"/>
        </w:rPr>
        <w:t xml:space="preserve">Строение молекулы ацетилена. </w:t>
      </w:r>
      <w:r w:rsidRPr="00DE55FD">
        <w:rPr>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DE55FD">
        <w:rPr>
          <w:i/>
          <w:sz w:val="24"/>
          <w:szCs w:val="24"/>
        </w:rPr>
        <w:t>гидрирование</w:t>
      </w:r>
      <w:r w:rsidRPr="00DE55FD">
        <w:rPr>
          <w:sz w:val="24"/>
          <w:szCs w:val="24"/>
        </w:rPr>
        <w:t xml:space="preserve">, гидратация, </w:t>
      </w:r>
      <w:r w:rsidRPr="00DE55FD">
        <w:rPr>
          <w:i/>
          <w:sz w:val="24"/>
          <w:szCs w:val="24"/>
        </w:rPr>
        <w:t>гидрогалогенирование</w:t>
      </w:r>
      <w:r w:rsidRPr="00DE55FD">
        <w:rPr>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2959A9" w:rsidRPr="00DE55FD" w:rsidRDefault="002959A9" w:rsidP="00CA086C">
      <w:pPr>
        <w:spacing w:line="240" w:lineRule="auto"/>
        <w:ind w:left="0"/>
        <w:rPr>
          <w:sz w:val="24"/>
          <w:szCs w:val="24"/>
        </w:rPr>
      </w:pPr>
      <w:r w:rsidRPr="00DE55FD">
        <w:rPr>
          <w:sz w:val="24"/>
          <w:szCs w:val="24"/>
        </w:rPr>
        <w:t xml:space="preserve">Арены. Бензол как представитель ароматических углеводородов. </w:t>
      </w:r>
      <w:r w:rsidRPr="00DE55FD">
        <w:rPr>
          <w:i/>
          <w:sz w:val="24"/>
          <w:szCs w:val="24"/>
        </w:rPr>
        <w:t>Строение молекулы бензола.</w:t>
      </w:r>
      <w:r w:rsidRPr="00DE55FD">
        <w:rPr>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2959A9" w:rsidRPr="00DE55FD" w:rsidRDefault="002959A9" w:rsidP="00CA086C">
      <w:pPr>
        <w:spacing w:line="240" w:lineRule="auto"/>
        <w:ind w:left="0"/>
        <w:rPr>
          <w:sz w:val="24"/>
          <w:szCs w:val="24"/>
        </w:rPr>
      </w:pPr>
      <w:r w:rsidRPr="00DE55FD">
        <w:rPr>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2959A9" w:rsidRPr="00DE55FD" w:rsidRDefault="002959A9" w:rsidP="00CA086C">
      <w:pPr>
        <w:spacing w:line="240" w:lineRule="auto"/>
        <w:ind w:left="0"/>
        <w:rPr>
          <w:sz w:val="24"/>
          <w:szCs w:val="24"/>
        </w:rPr>
      </w:pPr>
      <w:r w:rsidRPr="00DE55FD">
        <w:rPr>
          <w:sz w:val="24"/>
          <w:szCs w:val="24"/>
        </w:rPr>
        <w:t xml:space="preserve">Фенол. Строение молекулы фенола. </w:t>
      </w:r>
      <w:r w:rsidRPr="00DE55FD">
        <w:rPr>
          <w:i/>
          <w:sz w:val="24"/>
          <w:szCs w:val="24"/>
        </w:rPr>
        <w:t>Взаимное влияние атомов в молекуле фенола. Химические свойства: взаимодействие с натрием, гидроксидом натрия, бромом.</w:t>
      </w:r>
      <w:r w:rsidRPr="00DE55FD">
        <w:rPr>
          <w:sz w:val="24"/>
          <w:szCs w:val="24"/>
        </w:rPr>
        <w:t xml:space="preserve"> Применение фенола.</w:t>
      </w:r>
    </w:p>
    <w:p w:rsidR="002959A9" w:rsidRPr="00DE55FD" w:rsidRDefault="002959A9" w:rsidP="00CA086C">
      <w:pPr>
        <w:spacing w:line="240" w:lineRule="auto"/>
        <w:ind w:left="0"/>
        <w:rPr>
          <w:sz w:val="24"/>
          <w:szCs w:val="24"/>
        </w:rPr>
      </w:pPr>
      <w:r w:rsidRPr="00DE55FD">
        <w:rPr>
          <w:sz w:val="24"/>
          <w:szCs w:val="24"/>
        </w:rPr>
        <w:t xml:space="preserve">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w:t>
      </w:r>
      <w:r w:rsidRPr="00DE55FD">
        <w:rPr>
          <w:sz w:val="24"/>
          <w:szCs w:val="24"/>
        </w:rPr>
        <w:lastRenderedPageBreak/>
        <w:t>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2959A9" w:rsidRPr="00DE55FD" w:rsidRDefault="002959A9" w:rsidP="00CA086C">
      <w:pPr>
        <w:spacing w:line="240" w:lineRule="auto"/>
        <w:ind w:left="0"/>
        <w:rPr>
          <w:sz w:val="24"/>
          <w:szCs w:val="24"/>
        </w:rPr>
      </w:pPr>
      <w:r w:rsidRPr="00DE55FD">
        <w:rPr>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2959A9" w:rsidRPr="00DE55FD" w:rsidRDefault="002959A9" w:rsidP="00CA086C">
      <w:pPr>
        <w:spacing w:line="240" w:lineRule="auto"/>
        <w:ind w:left="0"/>
        <w:rPr>
          <w:sz w:val="24"/>
          <w:szCs w:val="24"/>
        </w:rPr>
      </w:pPr>
      <w:r w:rsidRPr="00DE55FD">
        <w:rPr>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2959A9" w:rsidRPr="00DE55FD" w:rsidRDefault="002959A9" w:rsidP="00CA086C">
      <w:pPr>
        <w:spacing w:line="240" w:lineRule="auto"/>
        <w:ind w:left="0"/>
        <w:rPr>
          <w:sz w:val="24"/>
          <w:szCs w:val="24"/>
        </w:rPr>
      </w:pPr>
      <w:r w:rsidRPr="00DE55FD">
        <w:rPr>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DE55FD">
        <w:rPr>
          <w:i/>
          <w:sz w:val="24"/>
          <w:szCs w:val="24"/>
        </w:rPr>
        <w:t>Гидролиз сахарозы.</w:t>
      </w:r>
      <w:r w:rsidRPr="00DE55FD">
        <w:rPr>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2959A9" w:rsidRPr="00DE55FD" w:rsidRDefault="002959A9" w:rsidP="00CA086C">
      <w:pPr>
        <w:spacing w:line="240" w:lineRule="auto"/>
        <w:ind w:left="0"/>
        <w:rPr>
          <w:sz w:val="24"/>
          <w:szCs w:val="24"/>
        </w:rPr>
      </w:pPr>
      <w:r w:rsidRPr="00DE55FD">
        <w:rPr>
          <w:sz w:val="24"/>
          <w:szCs w:val="24"/>
        </w:rPr>
        <w:t>Идентификация органических соединений.</w:t>
      </w:r>
      <w:r w:rsidRPr="00DE55FD">
        <w:rPr>
          <w:i/>
          <w:sz w:val="24"/>
          <w:szCs w:val="24"/>
        </w:rPr>
        <w:t xml:space="preserve"> Генетическая связь между классами органических соединений. </w:t>
      </w:r>
      <w:r w:rsidRPr="00DE55FD">
        <w:rPr>
          <w:sz w:val="24"/>
          <w:szCs w:val="24"/>
        </w:rPr>
        <w:t>Типы химических реакций в органической химии.</w:t>
      </w:r>
    </w:p>
    <w:p w:rsidR="002959A9" w:rsidRPr="00DE55FD" w:rsidRDefault="002959A9" w:rsidP="00CA086C">
      <w:pPr>
        <w:spacing w:line="240" w:lineRule="auto"/>
        <w:ind w:left="0"/>
        <w:rPr>
          <w:sz w:val="24"/>
          <w:szCs w:val="24"/>
        </w:rPr>
      </w:pPr>
      <w:r w:rsidRPr="00DE55FD">
        <w:rPr>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2959A9" w:rsidRPr="00DE55FD" w:rsidRDefault="002959A9" w:rsidP="00CA086C">
      <w:pPr>
        <w:spacing w:line="240" w:lineRule="auto"/>
        <w:ind w:left="0"/>
        <w:rPr>
          <w:b/>
          <w:sz w:val="24"/>
          <w:szCs w:val="24"/>
        </w:rPr>
      </w:pPr>
    </w:p>
    <w:p w:rsidR="002959A9" w:rsidRPr="00DE55FD" w:rsidRDefault="002959A9" w:rsidP="00CA086C">
      <w:pPr>
        <w:spacing w:line="240" w:lineRule="auto"/>
        <w:ind w:left="0"/>
        <w:rPr>
          <w:b/>
          <w:sz w:val="24"/>
          <w:szCs w:val="24"/>
        </w:rPr>
      </w:pPr>
      <w:r w:rsidRPr="00DE55FD">
        <w:rPr>
          <w:b/>
          <w:sz w:val="24"/>
          <w:szCs w:val="24"/>
        </w:rPr>
        <w:t>Теоретические основы химии</w:t>
      </w:r>
    </w:p>
    <w:p w:rsidR="002959A9" w:rsidRPr="00DE55FD" w:rsidRDefault="002959A9" w:rsidP="00CA086C">
      <w:pPr>
        <w:spacing w:line="240" w:lineRule="auto"/>
        <w:ind w:left="0"/>
        <w:rPr>
          <w:sz w:val="24"/>
          <w:szCs w:val="24"/>
        </w:rPr>
      </w:pPr>
      <w:r w:rsidRPr="00DE55FD">
        <w:rPr>
          <w:sz w:val="24"/>
          <w:szCs w:val="24"/>
        </w:rPr>
        <w:t xml:space="preserve">Строение вещества. Современная модель строения атома. Электронная конфигурация атома. </w:t>
      </w:r>
      <w:r w:rsidRPr="00DE55FD">
        <w:rPr>
          <w:i/>
          <w:sz w:val="24"/>
          <w:szCs w:val="24"/>
        </w:rPr>
        <w:t>Основное и возбужденные состояния атомов.</w:t>
      </w:r>
      <w:r w:rsidRPr="00DE55FD">
        <w:rPr>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Электроотрицательность.Виды химической связи (ковалентная, ионная, металлическая, водородная) и механизмы ее образования. </w:t>
      </w:r>
      <w:r w:rsidRPr="00DE55FD">
        <w:rPr>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DE55FD">
        <w:rPr>
          <w:sz w:val="24"/>
          <w:szCs w:val="24"/>
        </w:rPr>
        <w:t>Причины многообразия веществ.</w:t>
      </w:r>
    </w:p>
    <w:p w:rsidR="002959A9" w:rsidRPr="00DE55FD" w:rsidRDefault="002959A9" w:rsidP="00CA086C">
      <w:pPr>
        <w:spacing w:line="240" w:lineRule="auto"/>
        <w:ind w:left="0"/>
        <w:rPr>
          <w:sz w:val="24"/>
          <w:szCs w:val="24"/>
        </w:rPr>
      </w:pPr>
      <w:r w:rsidRPr="00DE55FD">
        <w:rPr>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DE55FD">
        <w:rPr>
          <w:i/>
          <w:sz w:val="24"/>
          <w:szCs w:val="24"/>
        </w:rPr>
        <w:t xml:space="preserve">Дисперсные системы. Понятие о коллоидах (золи, гели). Истинные растворы. </w:t>
      </w:r>
      <w:r w:rsidRPr="00DE55FD">
        <w:rPr>
          <w:sz w:val="24"/>
          <w:szCs w:val="24"/>
        </w:rPr>
        <w:t>Реакции в растворах электролитов.</w:t>
      </w:r>
      <w:r w:rsidRPr="00DE55FD">
        <w:rPr>
          <w:i/>
          <w:sz w:val="24"/>
          <w:szCs w:val="24"/>
        </w:rPr>
        <w:t>рH</w:t>
      </w:r>
      <w:r w:rsidRPr="00DE55FD">
        <w:rPr>
          <w:sz w:val="24"/>
          <w:szCs w:val="24"/>
        </w:rPr>
        <w:t xml:space="preserve"> раствора как показатель кислотности среды. Гидролиз солей. Значение гидролиза в биологических обменных процессах.Окислительно-восстановительные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w:t>
      </w:r>
      <w:r w:rsidRPr="00DE55FD">
        <w:rPr>
          <w:sz w:val="24"/>
          <w:szCs w:val="24"/>
        </w:rPr>
        <w:lastRenderedPageBreak/>
        <w:t xml:space="preserve">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DE55FD">
        <w:rPr>
          <w:i/>
          <w:sz w:val="24"/>
          <w:szCs w:val="24"/>
        </w:rPr>
        <w:t>Электролиз растворов и расплавов. Применение электролиза в промышленности.</w:t>
      </w:r>
    </w:p>
    <w:p w:rsidR="002959A9" w:rsidRPr="00DE55FD" w:rsidRDefault="002959A9" w:rsidP="00CA086C">
      <w:pPr>
        <w:spacing w:line="240" w:lineRule="auto"/>
        <w:ind w:left="0"/>
        <w:rPr>
          <w:sz w:val="24"/>
          <w:szCs w:val="24"/>
        </w:rPr>
      </w:pPr>
    </w:p>
    <w:p w:rsidR="002959A9" w:rsidRPr="00DE55FD" w:rsidRDefault="002959A9" w:rsidP="00CA086C">
      <w:pPr>
        <w:spacing w:line="240" w:lineRule="auto"/>
        <w:ind w:left="0"/>
        <w:rPr>
          <w:sz w:val="24"/>
          <w:szCs w:val="24"/>
        </w:rPr>
      </w:pPr>
      <w:r w:rsidRPr="00DE55FD">
        <w:rPr>
          <w:b/>
          <w:sz w:val="24"/>
          <w:szCs w:val="24"/>
        </w:rPr>
        <w:t>Химия и жизнь</w:t>
      </w:r>
    </w:p>
    <w:p w:rsidR="002959A9" w:rsidRPr="00DE55FD" w:rsidRDefault="002959A9" w:rsidP="00CA086C">
      <w:pPr>
        <w:spacing w:line="240" w:lineRule="auto"/>
        <w:ind w:left="0"/>
        <w:rPr>
          <w:sz w:val="24"/>
          <w:szCs w:val="24"/>
        </w:rPr>
      </w:pPr>
      <w:r w:rsidRPr="00DE55FD">
        <w:rPr>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DE55FD">
        <w:rPr>
          <w:i/>
          <w:sz w:val="24"/>
          <w:szCs w:val="24"/>
        </w:rPr>
        <w:t>химический анализ и синтез</w:t>
      </w:r>
      <w:r w:rsidRPr="00DE55FD">
        <w:rPr>
          <w:sz w:val="24"/>
          <w:szCs w:val="24"/>
        </w:rPr>
        <w:t xml:space="preserve"> как методы научного познания.</w:t>
      </w:r>
    </w:p>
    <w:p w:rsidR="002959A9" w:rsidRPr="00DE55FD" w:rsidRDefault="002959A9" w:rsidP="00CA086C">
      <w:pPr>
        <w:spacing w:line="240" w:lineRule="auto"/>
        <w:ind w:left="0"/>
        <w:rPr>
          <w:sz w:val="24"/>
          <w:szCs w:val="24"/>
        </w:rPr>
      </w:pPr>
      <w:r w:rsidRPr="00DE55FD">
        <w:rPr>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DE55FD">
        <w:rPr>
          <w:i/>
          <w:sz w:val="24"/>
          <w:szCs w:val="24"/>
        </w:rPr>
        <w:t>Пищевые добавки. Основы пищевой химии.</w:t>
      </w:r>
    </w:p>
    <w:p w:rsidR="002959A9" w:rsidRPr="00DE55FD" w:rsidRDefault="002959A9" w:rsidP="00CA086C">
      <w:pPr>
        <w:spacing w:line="240" w:lineRule="auto"/>
        <w:ind w:left="0"/>
        <w:rPr>
          <w:sz w:val="24"/>
          <w:szCs w:val="24"/>
        </w:rPr>
      </w:pPr>
      <w:r w:rsidRPr="00DE55FD">
        <w:rPr>
          <w:sz w:val="24"/>
          <w:szCs w:val="24"/>
        </w:rPr>
        <w:t xml:space="preserve">Химия в повседневной жизни. Моющие и чистящие средства. </w:t>
      </w:r>
      <w:r w:rsidRPr="00DE55FD">
        <w:rPr>
          <w:i/>
          <w:sz w:val="24"/>
          <w:szCs w:val="24"/>
        </w:rPr>
        <w:t xml:space="preserve">Средства борьбы с бытовыми насекомыми: репелленты, инсектициды. </w:t>
      </w:r>
      <w:r w:rsidRPr="00DE55FD">
        <w:rPr>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2959A9" w:rsidRPr="00DE55FD" w:rsidRDefault="002959A9" w:rsidP="00CA086C">
      <w:pPr>
        <w:spacing w:line="240" w:lineRule="auto"/>
        <w:ind w:left="0"/>
        <w:rPr>
          <w:sz w:val="24"/>
          <w:szCs w:val="24"/>
        </w:rPr>
      </w:pPr>
      <w:r w:rsidRPr="00DE55FD">
        <w:rPr>
          <w:sz w:val="24"/>
          <w:szCs w:val="24"/>
        </w:rPr>
        <w:t>Химия и сельское хозяйство. Минеральные и органические удобрения. Средства защиты растений.</w:t>
      </w:r>
    </w:p>
    <w:p w:rsidR="002959A9" w:rsidRPr="00DE55FD" w:rsidRDefault="002959A9" w:rsidP="00CA086C">
      <w:pPr>
        <w:spacing w:line="240" w:lineRule="auto"/>
        <w:ind w:left="0"/>
        <w:rPr>
          <w:sz w:val="24"/>
          <w:szCs w:val="24"/>
        </w:rPr>
      </w:pPr>
      <w:r w:rsidRPr="00DE55FD">
        <w:rPr>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2959A9" w:rsidRPr="00DE55FD" w:rsidRDefault="002959A9" w:rsidP="00CA086C">
      <w:pPr>
        <w:spacing w:line="240" w:lineRule="auto"/>
        <w:ind w:left="0"/>
        <w:rPr>
          <w:sz w:val="24"/>
          <w:szCs w:val="24"/>
        </w:rPr>
      </w:pPr>
      <w:r w:rsidRPr="00DE55FD">
        <w:rPr>
          <w:sz w:val="24"/>
          <w:szCs w:val="24"/>
        </w:rPr>
        <w:t>Химия в строительстве. Цемент. Бетон.Подбор оптимальных строительных материалов в практической деятельности человека.</w:t>
      </w:r>
    </w:p>
    <w:p w:rsidR="002959A9" w:rsidRPr="00DE55FD" w:rsidRDefault="002959A9" w:rsidP="00CA086C">
      <w:pPr>
        <w:spacing w:line="240" w:lineRule="auto"/>
        <w:ind w:left="0"/>
        <w:rPr>
          <w:sz w:val="24"/>
          <w:szCs w:val="24"/>
        </w:rPr>
      </w:pPr>
      <w:r w:rsidRPr="00DE55FD">
        <w:rPr>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2959A9" w:rsidRPr="00DE55FD" w:rsidRDefault="002959A9" w:rsidP="00CA086C">
      <w:pPr>
        <w:spacing w:line="240" w:lineRule="auto"/>
        <w:ind w:left="0"/>
        <w:rPr>
          <w:sz w:val="24"/>
          <w:szCs w:val="24"/>
        </w:rPr>
      </w:pPr>
    </w:p>
    <w:p w:rsidR="002959A9" w:rsidRPr="00DE55FD" w:rsidRDefault="002959A9" w:rsidP="00CA086C">
      <w:pPr>
        <w:spacing w:line="240" w:lineRule="auto"/>
        <w:ind w:left="0"/>
        <w:rPr>
          <w:sz w:val="24"/>
          <w:szCs w:val="24"/>
        </w:rPr>
      </w:pPr>
      <w:r w:rsidRPr="00DE55FD">
        <w:rPr>
          <w:rFonts w:eastAsia="Times New Roman"/>
          <w:b/>
          <w:sz w:val="24"/>
          <w:szCs w:val="24"/>
        </w:rPr>
        <w:t>Углубленный уровень</w:t>
      </w:r>
    </w:p>
    <w:p w:rsidR="002959A9" w:rsidRPr="00DE55FD" w:rsidRDefault="002959A9" w:rsidP="00CA086C">
      <w:pPr>
        <w:spacing w:line="240" w:lineRule="auto"/>
        <w:ind w:left="0"/>
        <w:rPr>
          <w:sz w:val="24"/>
          <w:szCs w:val="24"/>
        </w:rPr>
      </w:pPr>
      <w:r w:rsidRPr="00DE55FD">
        <w:rPr>
          <w:rFonts w:eastAsia="Times New Roman"/>
          <w:b/>
          <w:sz w:val="24"/>
          <w:szCs w:val="24"/>
        </w:rPr>
        <w:t>Основы органической химии</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 xml:space="preserve">Алканы. Электронное и пространственное строение молекулы метана. </w:t>
      </w:r>
      <w:r w:rsidRPr="00DE55FD">
        <w:rPr>
          <w:rFonts w:eastAsia="Times New Roman"/>
          <w:i/>
          <w:sz w:val="24"/>
          <w:szCs w:val="24"/>
          <w:lang w:val="en-US"/>
        </w:rPr>
        <w:t>sp</w:t>
      </w:r>
      <w:r w:rsidRPr="00DE55FD">
        <w:rPr>
          <w:rFonts w:eastAsia="Times New Roman"/>
          <w:i/>
          <w:sz w:val="24"/>
          <w:szCs w:val="24"/>
          <w:vertAlign w:val="superscript"/>
        </w:rPr>
        <w:t>3</w:t>
      </w:r>
      <w:r w:rsidRPr="00DE55FD">
        <w:rPr>
          <w:rFonts w:eastAsia="Times New Roman"/>
          <w:i/>
          <w:sz w:val="24"/>
          <w:szCs w:val="24"/>
        </w:rPr>
        <w:t>-</w:t>
      </w:r>
      <w:r w:rsidRPr="00DE55FD">
        <w:rPr>
          <w:rFonts w:eastAsia="Times New Roman"/>
          <w:sz w:val="24"/>
          <w:szCs w:val="24"/>
        </w:rPr>
        <w:t>гибридизация орбиталей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lastRenderedPageBreak/>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 пространственная (</w:t>
      </w:r>
      <w:r w:rsidRPr="00DE55FD">
        <w:rPr>
          <w:rFonts w:eastAsia="Times New Roman"/>
          <w:i/>
          <w:sz w:val="24"/>
          <w:szCs w:val="24"/>
        </w:rPr>
        <w:t>цис-транс-</w:t>
      </w:r>
      <w:r w:rsidRPr="00DE55FD">
        <w:rPr>
          <w:rFonts w:eastAsia="Times New Roman"/>
          <w:sz w:val="24"/>
          <w:szCs w:val="24"/>
        </w:rPr>
        <w:t>изомерия). Специфика свойств циклоалканов с малым размером цикла. Реакции присоединения и радикального замещения.</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 xml:space="preserve">Алкены. Электронное и пространственное строение молекулы этилена. </w:t>
      </w:r>
      <w:r w:rsidRPr="00DE55FD">
        <w:rPr>
          <w:rFonts w:eastAsia="Times New Roman"/>
          <w:i/>
          <w:sz w:val="24"/>
          <w:szCs w:val="24"/>
          <w:lang w:val="en-US"/>
        </w:rPr>
        <w:t>sp</w:t>
      </w:r>
      <w:r w:rsidRPr="00DE55FD">
        <w:rPr>
          <w:rFonts w:eastAsia="Times New Roman"/>
          <w:i/>
          <w:sz w:val="24"/>
          <w:szCs w:val="24"/>
          <w:vertAlign w:val="superscript"/>
        </w:rPr>
        <w:t>2</w:t>
      </w:r>
      <w:r w:rsidRPr="00DE55FD">
        <w:rPr>
          <w:rFonts w:eastAsia="Times New Roman"/>
          <w:i/>
          <w:sz w:val="24"/>
          <w:szCs w:val="24"/>
        </w:rPr>
        <w:t>-</w:t>
      </w:r>
      <w:r w:rsidRPr="00DE55FD">
        <w:rPr>
          <w:rFonts w:eastAsia="Times New Roman"/>
          <w:sz w:val="24"/>
          <w:szCs w:val="24"/>
        </w:rPr>
        <w:t xml:space="preserve">гибридизация орбиталей атомов углерода. </w:t>
      </w:r>
      <w:r w:rsidRPr="00DE55FD">
        <w:rPr>
          <w:rFonts w:eastAsia="Times New Roman"/>
          <w:sz w:val="24"/>
          <w:szCs w:val="24"/>
        </w:rPr>
        <w:sym w:font="Symbol" w:char="F073"/>
      </w:r>
      <w:r w:rsidRPr="00DE55FD">
        <w:rPr>
          <w:rFonts w:eastAsia="Times New Roman"/>
          <w:sz w:val="24"/>
          <w:szCs w:val="24"/>
        </w:rPr>
        <w:t xml:space="preserve">- и </w:t>
      </w:r>
      <w:r w:rsidRPr="00DE55FD">
        <w:rPr>
          <w:rFonts w:eastAsia="Times New Roman"/>
          <w:sz w:val="24"/>
          <w:szCs w:val="24"/>
        </w:rPr>
        <w:sym w:font="Symbol" w:char="F070"/>
      </w:r>
      <w:r w:rsidRPr="00DE55FD">
        <w:rPr>
          <w:rFonts w:eastAsia="Times New Roman"/>
          <w:sz w:val="24"/>
          <w:szCs w:val="24"/>
        </w:rPr>
        <w:t>-связи. Гомологический ряд и общая формула алкенов. Номенклатура алкенов. Изомерия алкенов: углеродного скелета, положения кратной связи, пространственная (</w:t>
      </w:r>
      <w:r w:rsidRPr="00DE55FD">
        <w:rPr>
          <w:rFonts w:eastAsia="Times New Roman"/>
          <w:i/>
          <w:sz w:val="24"/>
          <w:szCs w:val="24"/>
        </w:rPr>
        <w:t>цис-транс-</w:t>
      </w:r>
      <w:r w:rsidRPr="00DE55FD">
        <w:rPr>
          <w:rFonts w:eastAsia="Times New Roman"/>
          <w:sz w:val="24"/>
          <w:szCs w:val="24"/>
        </w:rPr>
        <w:t xml:space="preserve">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полимеризации.Полиэтилен как крупнотоннажный продукт химического производства. Промышленные и лабораторные способы получения алкенов. </w:t>
      </w:r>
      <w:r w:rsidRPr="00DE55FD">
        <w:rPr>
          <w:rFonts w:eastAsia="Times New Roman"/>
          <w:i/>
          <w:sz w:val="24"/>
          <w:szCs w:val="24"/>
        </w:rPr>
        <w:t xml:space="preserve">Правило Зайцева. </w:t>
      </w:r>
      <w:r w:rsidRPr="00DE55FD">
        <w:rPr>
          <w:rFonts w:eastAsia="Times New Roman"/>
          <w:sz w:val="24"/>
          <w:szCs w:val="24"/>
        </w:rPr>
        <w:t>Применение алкенов.</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сопряженных алкадиенов. Общая формула алкадиенов. Номенклатура и изомерия алкадиенов.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Резина.Многообразие видов синтетических каучуков, их свойства и применение. Получение алкадиенов.</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 xml:space="preserve">Алкины. Электронное и пространственное строение молекулы ацетилена. </w:t>
      </w:r>
      <w:r w:rsidRPr="00DE55FD">
        <w:rPr>
          <w:rFonts w:eastAsia="Times New Roman"/>
          <w:i/>
          <w:sz w:val="24"/>
          <w:szCs w:val="24"/>
          <w:lang w:val="en-US"/>
        </w:rPr>
        <w:t>sp</w:t>
      </w:r>
      <w:r w:rsidRPr="00DE55FD">
        <w:rPr>
          <w:rFonts w:eastAsia="Times New Roman"/>
          <w:i/>
          <w:sz w:val="24"/>
          <w:szCs w:val="24"/>
          <w:vertAlign w:val="subscript"/>
        </w:rPr>
        <w:softHyphen/>
      </w:r>
      <w:r w:rsidRPr="00DE55FD">
        <w:rPr>
          <w:rFonts w:eastAsia="Times New Roman"/>
          <w:i/>
          <w:sz w:val="24"/>
          <w:szCs w:val="24"/>
        </w:rPr>
        <w:t>-</w:t>
      </w:r>
      <w:r w:rsidRPr="00DE55FD">
        <w:rPr>
          <w:rFonts w:eastAsia="Times New Roman"/>
          <w:sz w:val="24"/>
          <w:szCs w:val="24"/>
        </w:rPr>
        <w:t xml:space="preserve">гибридизация орбиталей атомов углерода. Гомологический ряд и общая формула алкинов. Номенклатура. Изомерия: углеродного скелета, положения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DE55FD">
        <w:rPr>
          <w:rFonts w:eastAsia="Times New Roman"/>
          <w:i/>
          <w:sz w:val="24"/>
          <w:szCs w:val="24"/>
        </w:rPr>
        <w:t>Реакции замещения</w:t>
      </w:r>
      <w:r w:rsidRPr="00DE55FD">
        <w:rPr>
          <w:rFonts w:eastAsia="Times New Roman"/>
          <w:sz w:val="24"/>
          <w:szCs w:val="24"/>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 xml:space="preserve">Арены. </w:t>
      </w:r>
      <w:r w:rsidRPr="00DE55FD">
        <w:rPr>
          <w:rFonts w:eastAsia="Times New Roman"/>
          <w:i/>
          <w:sz w:val="24"/>
          <w:szCs w:val="24"/>
        </w:rPr>
        <w:t>История открытия бензола</w:t>
      </w:r>
      <w:r w:rsidRPr="00DE55FD">
        <w:rPr>
          <w:rFonts w:eastAsia="Times New Roman"/>
          <w:sz w:val="24"/>
          <w:szCs w:val="24"/>
        </w:rPr>
        <w:t xml:space="preserve">. Современные представления об электронном и пространственном строении бензола. Изомерия и номенклатура гомологов бензола.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sidRPr="00DE55FD">
        <w:rPr>
          <w:rFonts w:eastAsia="Times New Roman"/>
          <w:i/>
          <w:sz w:val="24"/>
          <w:szCs w:val="24"/>
        </w:rPr>
        <w:t xml:space="preserve">Особенности химических свойств толуола. </w:t>
      </w:r>
      <w:r w:rsidRPr="00DE55FD">
        <w:rPr>
          <w:rFonts w:eastAsia="Times New Roman"/>
          <w:sz w:val="24"/>
          <w:szCs w:val="24"/>
        </w:rPr>
        <w:t xml:space="preserve">Взаимное влияние атомов в молекуле толуола. </w:t>
      </w:r>
      <w:r w:rsidRPr="00DE55FD">
        <w:rPr>
          <w:rFonts w:eastAsia="Times New Roman"/>
          <w:i/>
          <w:sz w:val="24"/>
          <w:szCs w:val="24"/>
        </w:rPr>
        <w:t xml:space="preserve">Ориентационные эффекты заместителей. </w:t>
      </w:r>
      <w:r w:rsidRPr="00DE55FD">
        <w:rPr>
          <w:rFonts w:eastAsia="Times New Roman"/>
          <w:sz w:val="24"/>
          <w:szCs w:val="24"/>
        </w:rPr>
        <w:t>Применение гомологов бензола.</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 ее влияние на физические свойства спиртов.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 натрия, бромом). Получение фенола. Применение фенола.</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 xml:space="preserve">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w:t>
      </w:r>
      <w:r w:rsidRPr="00DE55FD">
        <w:rPr>
          <w:rFonts w:eastAsia="Times New Roman"/>
          <w:sz w:val="24"/>
          <w:szCs w:val="24"/>
        </w:rPr>
        <w:lastRenderedPageBreak/>
        <w:t>общая формула, номенклатура и изомерия предельных 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DE55FD">
        <w:rPr>
          <w:rFonts w:eastAsia="Times New Roman"/>
          <w:sz w:val="24"/>
          <w:szCs w:val="24"/>
          <w:lang w:val="en-US"/>
        </w:rPr>
        <w:t>II</w:t>
      </w:r>
      <w:r w:rsidRPr="00DE55FD">
        <w:rPr>
          <w:rFonts w:eastAsia="Times New Roman"/>
          <w:sz w:val="24"/>
          <w:szCs w:val="24"/>
        </w:rPr>
        <w:t>))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 xml:space="preserve">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ее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DE55FD">
        <w:rPr>
          <w:rFonts w:eastAsia="Times New Roman"/>
          <w:i/>
          <w:sz w:val="24"/>
          <w:szCs w:val="24"/>
        </w:rPr>
        <w:t>Оптическая изомерия. Асимметрический атом углерода.</w:t>
      </w:r>
      <w:r w:rsidRPr="00DE55FD">
        <w:rPr>
          <w:rFonts w:eastAsia="Times New Roman"/>
          <w:sz w:val="24"/>
          <w:szCs w:val="24"/>
        </w:rPr>
        <w:t xml:space="preserve"> Применение карбоновых кислот.</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 xml:space="preserve">Углеводы. Классификация углеводов. Физические свойства и нахождение углеводов в природе. Глюкоза как альдегидоспирт. Химические свойства глюкозы: </w:t>
      </w:r>
      <w:r w:rsidRPr="00DE55FD">
        <w:rPr>
          <w:rFonts w:eastAsia="Times New Roman"/>
          <w:i/>
          <w:sz w:val="24"/>
          <w:szCs w:val="24"/>
        </w:rPr>
        <w:t>ацилирование, алкилирование,</w:t>
      </w:r>
      <w:r w:rsidRPr="00DE55FD">
        <w:rPr>
          <w:rFonts w:eastAsia="Times New Roman"/>
          <w:sz w:val="24"/>
          <w:szCs w:val="24"/>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sidRPr="00DE55FD">
        <w:rPr>
          <w:rFonts w:eastAsia="Times New Roman"/>
          <w:i/>
          <w:sz w:val="24"/>
          <w:szCs w:val="24"/>
        </w:rPr>
        <w:t xml:space="preserve">Фруктоза как изомер глюкозы.Рибоза и дезоксирибоза. </w:t>
      </w:r>
      <w:r w:rsidRPr="00DE55FD">
        <w:rPr>
          <w:rFonts w:eastAsia="Times New Roman"/>
          <w:sz w:val="24"/>
          <w:szCs w:val="24"/>
        </w:rPr>
        <w:t xml:space="preserve">Важнейшие дисахариды (сахароза, </w:t>
      </w:r>
      <w:r w:rsidRPr="00DE55FD">
        <w:rPr>
          <w:rFonts w:eastAsia="Times New Roman"/>
          <w:i/>
          <w:sz w:val="24"/>
          <w:szCs w:val="24"/>
        </w:rPr>
        <w:t>лактоза, мальтоза</w:t>
      </w:r>
      <w:r w:rsidRPr="00DE55FD">
        <w:rPr>
          <w:rFonts w:eastAsia="Times New Roman"/>
          <w:sz w:val="24"/>
          <w:szCs w:val="24"/>
        </w:rPr>
        <w:t>), их строение и физические свойства. Гидролиз сахарозы,</w:t>
      </w:r>
      <w:r w:rsidRPr="00DE55FD">
        <w:rPr>
          <w:rFonts w:eastAsia="Times New Roman"/>
          <w:i/>
          <w:sz w:val="24"/>
          <w:szCs w:val="24"/>
        </w:rPr>
        <w:t xml:space="preserve"> лактозы, мальтозы.</w:t>
      </w:r>
      <w:r w:rsidRPr="00DE55FD">
        <w:rPr>
          <w:rFonts w:eastAsia="Times New Roman"/>
          <w:sz w:val="24"/>
          <w:szCs w:val="24"/>
        </w:rPr>
        <w:t xml:space="preserve">Крахмал и целлюлоза как биологические полимеры. Химические свойства крахмала (гидролиз, качественная реакция с йодом на крахмал и ее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Идентификация органических соединений. Генетическая связь между классами органических соединений.</w:t>
      </w:r>
    </w:p>
    <w:p w:rsidR="002959A9" w:rsidRPr="00DE55FD" w:rsidRDefault="002959A9" w:rsidP="00CA086C">
      <w:pPr>
        <w:spacing w:line="240" w:lineRule="auto"/>
        <w:ind w:left="0"/>
        <w:rPr>
          <w:rFonts w:eastAsia="Times New Roman"/>
          <w:i/>
          <w:sz w:val="24"/>
          <w:szCs w:val="24"/>
        </w:rPr>
      </w:pPr>
      <w:r w:rsidRPr="00DE55FD">
        <w:rPr>
          <w:rFonts w:eastAsia="Times New Roman"/>
          <w:sz w:val="24"/>
          <w:szCs w:val="24"/>
        </w:rPr>
        <w:t xml:space="preserve">Амины. Первичные, вторичные, третичные амины. Классификация аминов по типу углеводородного радикала и числу аминогрупп в молекуле. Электронное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DE55FD">
        <w:rPr>
          <w:rFonts w:eastAsia="Times New Roman"/>
          <w:i/>
          <w:sz w:val="24"/>
          <w:szCs w:val="24"/>
        </w:rPr>
        <w:t>Анилин как сырье для производства анилиновых красителей. Синтезы на основе анилина.</w:t>
      </w:r>
    </w:p>
    <w:p w:rsidR="002959A9" w:rsidRPr="00DE55FD" w:rsidRDefault="002959A9" w:rsidP="00CA086C">
      <w:pPr>
        <w:spacing w:line="240" w:lineRule="auto"/>
        <w:ind w:left="0"/>
        <w:rPr>
          <w:rFonts w:eastAsia="Times New Roman"/>
          <w:i/>
          <w:sz w:val="24"/>
          <w:szCs w:val="24"/>
        </w:rPr>
      </w:pPr>
      <w:r w:rsidRPr="00DE55FD">
        <w:rPr>
          <w:rFonts w:eastAsia="Times New Roman"/>
          <w:sz w:val="24"/>
          <w:szCs w:val="24"/>
        </w:rPr>
        <w:t xml:space="preserve">Аминокислоты и белки. Состав и номенклатура. Строение аминокислот. Гомологический ряд предельных аминокислот. </w:t>
      </w:r>
      <w:r w:rsidRPr="00DE55FD">
        <w:rPr>
          <w:rFonts w:eastAsia="Times New Roman"/>
          <w:i/>
          <w:sz w:val="24"/>
          <w:szCs w:val="24"/>
        </w:rPr>
        <w:t xml:space="preserve">Изомерия предельных аминокислот. </w:t>
      </w:r>
      <w:r w:rsidRPr="00DE55FD">
        <w:rPr>
          <w:rFonts w:eastAsia="Times New Roman"/>
          <w:sz w:val="24"/>
          <w:szCs w:val="24"/>
        </w:rPr>
        <w:t xml:space="preserve">Физические свойства предельных </w:t>
      </w:r>
      <w:r w:rsidRPr="00DE55FD">
        <w:rPr>
          <w:rFonts w:eastAsia="Times New Roman"/>
          <w:sz w:val="24"/>
          <w:szCs w:val="24"/>
        </w:rPr>
        <w:lastRenderedPageBreak/>
        <w:t xml:space="preserve">аминокислот. Аминокислоты как амфотерные органические соединения. Синтез пептидов. Пептидная связь. Биологическое значение </w:t>
      </w:r>
      <w:r w:rsidRPr="00DE55FD">
        <w:rPr>
          <w:rFonts w:eastAsia="Times New Roman"/>
          <w:i/>
          <w:sz w:val="24"/>
          <w:szCs w:val="24"/>
        </w:rPr>
        <w:t>α</w:t>
      </w:r>
      <w:r w:rsidRPr="00DE55FD">
        <w:rPr>
          <w:rFonts w:eastAsia="Times New Roman"/>
          <w:sz w:val="24"/>
          <w:szCs w:val="24"/>
        </w:rPr>
        <w:t xml:space="preserve">-аминокислот. Области применения аминокислот. </w:t>
      </w:r>
      <w:r w:rsidRPr="00DE55FD">
        <w:rPr>
          <w:rFonts w:eastAsia="Times New Roman"/>
          <w:bCs/>
          <w:sz w:val="24"/>
          <w:szCs w:val="24"/>
        </w:rPr>
        <w:t>Белки</w:t>
      </w:r>
      <w:r w:rsidRPr="00DE55FD">
        <w:rPr>
          <w:rFonts w:eastAsia="Times New Roman"/>
          <w:sz w:val="24"/>
          <w:szCs w:val="24"/>
        </w:rPr>
        <w:t xml:space="preserve">как природные биополимеры. Состав и строение белков. </w:t>
      </w:r>
      <w:r w:rsidRPr="00DE55FD">
        <w:rPr>
          <w:rFonts w:eastAsia="Times New Roman"/>
          <w:i/>
          <w:sz w:val="24"/>
          <w:szCs w:val="24"/>
        </w:rPr>
        <w:t>Основные аминокислоты, образующие белки.</w:t>
      </w:r>
      <w:r w:rsidRPr="00DE55FD">
        <w:rPr>
          <w:rFonts w:eastAsia="Times New Roman"/>
          <w:sz w:val="24"/>
          <w:szCs w:val="24"/>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sidRPr="00DE55FD">
        <w:rPr>
          <w:rFonts w:eastAsia="Times New Roman"/>
          <w:i/>
          <w:sz w:val="24"/>
          <w:szCs w:val="24"/>
        </w:rPr>
        <w:t xml:space="preserve"> Достижения в изучении строения и синтеза белков.</w:t>
      </w:r>
    </w:p>
    <w:p w:rsidR="002959A9" w:rsidRPr="00DE55FD" w:rsidRDefault="002959A9" w:rsidP="00CA086C">
      <w:pPr>
        <w:spacing w:line="240" w:lineRule="auto"/>
        <w:ind w:left="0"/>
        <w:rPr>
          <w:rFonts w:eastAsia="Times New Roman"/>
          <w:i/>
          <w:sz w:val="24"/>
          <w:szCs w:val="24"/>
        </w:rPr>
      </w:pPr>
      <w:r w:rsidRPr="00DE55FD">
        <w:rPr>
          <w:rFonts w:eastAsia="Times New Roman"/>
          <w:i/>
          <w:sz w:val="24"/>
          <w:szCs w:val="24"/>
        </w:rPr>
        <w:t>Азотсодержащие гетероциклические соединения. Пиррол и пиридин: электронное строение, ароматический характер, различие в проявлении основных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2959A9" w:rsidRPr="00DE55FD" w:rsidRDefault="002959A9" w:rsidP="00CA086C">
      <w:pPr>
        <w:pStyle w:val="afa"/>
        <w:spacing w:before="0" w:beforeAutospacing="0" w:after="0" w:afterAutospacing="0" w:line="240" w:lineRule="auto"/>
        <w:ind w:left="0" w:firstLine="709"/>
        <w:jc w:val="both"/>
        <w:rPr>
          <w:i/>
        </w:rPr>
      </w:pPr>
      <w:r w:rsidRPr="00DE55FD">
        <w:t xml:space="preserve">Высокомолекулярные соединения. Основные понятия высокомолекулярных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поликонденсации.Строение и структура полимеров. Зависимость свойств полимеров от строения молекул.Термопластичные и термореактивные полимеры. </w:t>
      </w:r>
      <w:r w:rsidRPr="00DE55FD">
        <w:rPr>
          <w:i/>
        </w:rPr>
        <w:t xml:space="preserve">Проводящие органические полимеры.Композитные материалы. Перспективы использования композитных материалов. </w:t>
      </w:r>
      <w:r w:rsidRPr="00DE55FD">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sidRPr="00DE55FD">
        <w:rPr>
          <w:i/>
        </w:rPr>
        <w:t>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2959A9" w:rsidRPr="00DE55FD" w:rsidRDefault="002959A9" w:rsidP="00CA086C">
      <w:pPr>
        <w:spacing w:line="240" w:lineRule="auto"/>
        <w:ind w:left="0"/>
        <w:rPr>
          <w:sz w:val="24"/>
          <w:szCs w:val="24"/>
        </w:rPr>
      </w:pPr>
    </w:p>
    <w:p w:rsidR="002959A9" w:rsidRPr="00DE55FD" w:rsidRDefault="002959A9" w:rsidP="00CA086C">
      <w:pPr>
        <w:spacing w:line="240" w:lineRule="auto"/>
        <w:ind w:left="0"/>
        <w:rPr>
          <w:sz w:val="24"/>
          <w:szCs w:val="24"/>
        </w:rPr>
      </w:pPr>
      <w:r w:rsidRPr="00DE55FD">
        <w:rPr>
          <w:rFonts w:eastAsia="Times New Roman"/>
          <w:b/>
          <w:sz w:val="24"/>
          <w:szCs w:val="24"/>
        </w:rPr>
        <w:t>Теоретические основы химии</w:t>
      </w:r>
    </w:p>
    <w:p w:rsidR="002959A9" w:rsidRPr="00DE55FD" w:rsidRDefault="002959A9" w:rsidP="00CA086C">
      <w:pPr>
        <w:spacing w:line="240" w:lineRule="auto"/>
        <w:ind w:left="0"/>
        <w:rPr>
          <w:rFonts w:eastAsia="Times New Roman"/>
          <w:i/>
          <w:sz w:val="24"/>
          <w:szCs w:val="24"/>
        </w:rPr>
      </w:pPr>
      <w:r w:rsidRPr="00DE55FD">
        <w:rPr>
          <w:rFonts w:eastAsia="Times New Roman"/>
          <w:sz w:val="24"/>
          <w:szCs w:val="24"/>
        </w:rPr>
        <w:t xml:space="preserve">Строение вещества. Современная модель строения атома. Дуализм электрона. </w:t>
      </w:r>
      <w:r w:rsidRPr="00DE55FD">
        <w:rPr>
          <w:rFonts w:eastAsia="Times New Roman"/>
          <w:i/>
          <w:sz w:val="24"/>
          <w:szCs w:val="24"/>
        </w:rPr>
        <w:t>Квантовые числа.</w:t>
      </w:r>
      <w:r w:rsidRPr="00DE55FD">
        <w:rPr>
          <w:rFonts w:eastAsia="Times New Roman"/>
          <w:sz w:val="24"/>
          <w:szCs w:val="24"/>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возбужденные состояния атомов. Валентные электроны.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Мировоззренческое и научное значение Периодического закона Д.И. Менделеева. </w:t>
      </w:r>
      <w:r w:rsidRPr="00DE55FD">
        <w:rPr>
          <w:rFonts w:eastAsia="Times New Roman"/>
          <w:i/>
          <w:sz w:val="24"/>
          <w:szCs w:val="24"/>
        </w:rPr>
        <w:t>Прогнозы Д.И. Менделеева. Открытие новых химических элементов.</w:t>
      </w:r>
    </w:p>
    <w:p w:rsidR="002959A9" w:rsidRPr="00DE55FD" w:rsidRDefault="002959A9" w:rsidP="00CA086C">
      <w:pPr>
        <w:spacing w:line="240" w:lineRule="auto"/>
        <w:ind w:left="0"/>
        <w:rPr>
          <w:rFonts w:eastAsia="Times New Roman"/>
          <w:i/>
          <w:sz w:val="24"/>
          <w:szCs w:val="24"/>
        </w:rPr>
      </w:pPr>
      <w:r w:rsidRPr="00DE55FD">
        <w:rPr>
          <w:rFonts w:eastAsia="Times New Roman"/>
          <w:sz w:val="24"/>
          <w:szCs w:val="24"/>
        </w:rPr>
        <w:t xml:space="preserve">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w:t>
      </w:r>
      <w:r w:rsidRPr="00DE55FD">
        <w:rPr>
          <w:rFonts w:eastAsia="Times New Roman"/>
          <w:i/>
          <w:sz w:val="24"/>
          <w:szCs w:val="24"/>
        </w:rPr>
        <w:t xml:space="preserve">Межмолекулярные взаимодействия. </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Современные представления о строении твердых, жидких и газообразных веществ. </w:t>
      </w:r>
      <w:r w:rsidRPr="00DE55FD">
        <w:rPr>
          <w:rFonts w:eastAsia="Times New Roman"/>
          <w:i/>
          <w:sz w:val="24"/>
          <w:szCs w:val="24"/>
        </w:rPr>
        <w:t>Жидкие кристаллы</w:t>
      </w:r>
      <w:r w:rsidRPr="00DE55FD">
        <w:rPr>
          <w:rFonts w:eastAsia="Times New Roman"/>
          <w:sz w:val="24"/>
          <w:szCs w:val="24"/>
        </w:rPr>
        <w:t>.</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температуры(правило Вант-Гоффа), площади реакционной поверхности, наличия катализатора. Энергия активации. </w:t>
      </w:r>
      <w:r w:rsidRPr="00DE55FD">
        <w:rPr>
          <w:rFonts w:eastAsia="Times New Roman"/>
          <w:i/>
          <w:sz w:val="24"/>
          <w:szCs w:val="24"/>
        </w:rPr>
        <w:t>Активированный комплекс.</w:t>
      </w:r>
      <w:r w:rsidRPr="00DE55FD">
        <w:rPr>
          <w:rFonts w:eastAsia="Times New Roman"/>
          <w:sz w:val="24"/>
          <w:szCs w:val="24"/>
        </w:rPr>
        <w:t xml:space="preserve"> Катализаторы и катализ. Роль катализаторов в природе и промышленном производстве.</w:t>
      </w:r>
    </w:p>
    <w:p w:rsidR="002959A9" w:rsidRPr="00DE55FD" w:rsidRDefault="002959A9" w:rsidP="00CA086C">
      <w:pPr>
        <w:spacing w:line="240" w:lineRule="auto"/>
        <w:ind w:left="0"/>
        <w:rPr>
          <w:sz w:val="24"/>
          <w:szCs w:val="24"/>
        </w:rPr>
      </w:pPr>
      <w:r w:rsidRPr="00DE55FD">
        <w:rPr>
          <w:rFonts w:eastAsia="Times New Roman"/>
          <w:i/>
          <w:sz w:val="24"/>
          <w:szCs w:val="24"/>
        </w:rPr>
        <w:t>Понятие об энтальпии и энтропии. Энергия Гиббса.</w:t>
      </w:r>
      <w:r w:rsidRPr="00DE55FD">
        <w:rPr>
          <w:rFonts w:eastAsia="Times New Roman"/>
          <w:sz w:val="24"/>
          <w:szCs w:val="24"/>
        </w:rPr>
        <w:t xml:space="preserve"> Закон Гесса и следствия из него.Тепловые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2959A9" w:rsidRPr="00DE55FD" w:rsidRDefault="002959A9" w:rsidP="00CA086C">
      <w:pPr>
        <w:spacing w:line="240" w:lineRule="auto"/>
        <w:ind w:left="0"/>
        <w:rPr>
          <w:sz w:val="24"/>
          <w:szCs w:val="24"/>
        </w:rPr>
      </w:pPr>
      <w:r w:rsidRPr="00DE55FD">
        <w:rPr>
          <w:rFonts w:eastAsia="Times New Roman"/>
          <w:sz w:val="24"/>
          <w:szCs w:val="24"/>
        </w:rPr>
        <w:lastRenderedPageBreak/>
        <w:t xml:space="preserve">Дисперсные системы. </w:t>
      </w:r>
      <w:r w:rsidRPr="00DE55FD">
        <w:rPr>
          <w:rFonts w:eastAsia="Times New Roman"/>
          <w:i/>
          <w:sz w:val="24"/>
          <w:szCs w:val="24"/>
        </w:rPr>
        <w:t>Коллоидные системы.</w:t>
      </w:r>
      <w:r w:rsidRPr="00DE55FD">
        <w:rPr>
          <w:rFonts w:eastAsia="Times New Roman"/>
          <w:sz w:val="24"/>
          <w:szCs w:val="24"/>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sidRPr="00DE55FD">
        <w:rPr>
          <w:rFonts w:eastAsia="Times New Roman"/>
          <w:i/>
          <w:sz w:val="24"/>
          <w:szCs w:val="24"/>
        </w:rPr>
        <w:t>молярная и моляльная концентрации. Титр раствора и титрование.</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 xml:space="preserve">Реакции в растворах электролитов. </w:t>
      </w:r>
      <w:r w:rsidRPr="00DE55FD">
        <w:rPr>
          <w:sz w:val="24"/>
          <w:szCs w:val="24"/>
        </w:rPr>
        <w:t xml:space="preserve">Качественные реакции на ионы в растворе. Кислотно-основные взаимодействия в растворах. Амфотерность. </w:t>
      </w:r>
      <w:r w:rsidRPr="00DE55FD">
        <w:rPr>
          <w:i/>
          <w:sz w:val="24"/>
          <w:szCs w:val="24"/>
        </w:rPr>
        <w:t xml:space="preserve">Ионное произведение воды. </w:t>
      </w:r>
      <w:r w:rsidRPr="00DE55FD">
        <w:rPr>
          <w:rFonts w:eastAsia="Times New Roman"/>
          <w:i/>
          <w:sz w:val="24"/>
          <w:szCs w:val="24"/>
        </w:rPr>
        <w:t>Водородный показатель (pH) раствора.</w:t>
      </w:r>
      <w:r w:rsidRPr="00DE55FD">
        <w:rPr>
          <w:rFonts w:eastAsia="Times New Roman"/>
          <w:sz w:val="24"/>
          <w:szCs w:val="24"/>
        </w:rPr>
        <w:t xml:space="preserve"> Гидролиз солей. Значение гидролиза в биологических обменных процессах. Применение гидролиза в промышленности.</w:t>
      </w:r>
    </w:p>
    <w:p w:rsidR="002959A9" w:rsidRPr="00DE55FD" w:rsidRDefault="002959A9" w:rsidP="00CA086C">
      <w:pPr>
        <w:pStyle w:val="afa"/>
        <w:spacing w:before="0" w:beforeAutospacing="0" w:after="0" w:afterAutospacing="0" w:line="240" w:lineRule="auto"/>
        <w:ind w:left="0" w:firstLine="709"/>
        <w:jc w:val="both"/>
      </w:pPr>
      <w:r w:rsidRPr="00DE55FD">
        <w:t xml:space="preserve">Окислительно-восстановительные реакции в природе, производственных процессах и жизнедеятельности организмов. </w:t>
      </w:r>
      <w:r w:rsidRPr="00DE55FD">
        <w:rPr>
          <w:i/>
          <w:iCs/>
        </w:rPr>
        <w:t xml:space="preserve">Окислительно-восстановительный потенциал среды. Диаграмма Пурбэ. </w:t>
      </w:r>
      <w:r w:rsidRPr="00DE55FD">
        <w:t xml:space="preserve">Поведение веществ в средах с разным значением pH. Методы электронного и </w:t>
      </w:r>
      <w:r w:rsidRPr="00DE55FD">
        <w:rPr>
          <w:i/>
        </w:rPr>
        <w:t>электронно-ионного</w:t>
      </w:r>
      <w:r w:rsidRPr="00DE55FD">
        <w:t xml:space="preserve"> баланса. Гальванический элемент. Химические источники тока. </w:t>
      </w:r>
      <w:r w:rsidRPr="00DE55FD">
        <w:rPr>
          <w:i/>
        </w:rPr>
        <w:t>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w:t>
      </w:r>
      <w:r w:rsidRPr="00DE55FD">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2959A9" w:rsidRPr="00DE55FD" w:rsidRDefault="002959A9" w:rsidP="00CA086C">
      <w:pPr>
        <w:spacing w:line="240" w:lineRule="auto"/>
        <w:ind w:left="0"/>
        <w:rPr>
          <w:rFonts w:eastAsia="Times New Roman"/>
          <w:b/>
          <w:sz w:val="24"/>
          <w:szCs w:val="24"/>
        </w:rPr>
      </w:pPr>
    </w:p>
    <w:p w:rsidR="002959A9" w:rsidRPr="00DE55FD" w:rsidRDefault="002959A9" w:rsidP="00CA086C">
      <w:pPr>
        <w:spacing w:line="240" w:lineRule="auto"/>
        <w:ind w:left="0"/>
        <w:rPr>
          <w:sz w:val="24"/>
          <w:szCs w:val="24"/>
        </w:rPr>
      </w:pPr>
      <w:r w:rsidRPr="00DE55FD">
        <w:rPr>
          <w:rFonts w:eastAsia="Times New Roman"/>
          <w:b/>
          <w:sz w:val="24"/>
          <w:szCs w:val="24"/>
        </w:rPr>
        <w:t>Основы неорганической химии</w:t>
      </w:r>
    </w:p>
    <w:p w:rsidR="002959A9" w:rsidRPr="00DE55FD" w:rsidRDefault="002959A9" w:rsidP="00CA086C">
      <w:pPr>
        <w:spacing w:line="240" w:lineRule="auto"/>
        <w:ind w:left="0"/>
        <w:rPr>
          <w:i/>
          <w:sz w:val="24"/>
          <w:szCs w:val="24"/>
        </w:rPr>
      </w:pPr>
      <w:r w:rsidRPr="00DE55FD">
        <w:rPr>
          <w:rFonts w:eastAsia="Times New Roman"/>
          <w:sz w:val="24"/>
          <w:szCs w:val="24"/>
        </w:rPr>
        <w:t xml:space="preserve">Общая характеристика элементов </w:t>
      </w:r>
      <w:r w:rsidRPr="00DE55FD">
        <w:rPr>
          <w:rFonts w:eastAsia="Times New Roman"/>
          <w:sz w:val="24"/>
          <w:szCs w:val="24"/>
          <w:lang w:val="en-US"/>
        </w:rPr>
        <w:t>I</w:t>
      </w:r>
      <w:r w:rsidRPr="00DE55FD">
        <w:rPr>
          <w:rFonts w:eastAsia="Times New Roman"/>
          <w:sz w:val="24"/>
          <w:szCs w:val="24"/>
        </w:rPr>
        <w:t>А–</w:t>
      </w:r>
      <w:r w:rsidRPr="00DE55FD">
        <w:rPr>
          <w:rFonts w:eastAsia="Times New Roman"/>
          <w:sz w:val="24"/>
          <w:szCs w:val="24"/>
          <w:lang w:val="en-US"/>
        </w:rPr>
        <w:t>IIIA</w:t>
      </w:r>
      <w:r w:rsidRPr="00DE55FD">
        <w:rPr>
          <w:rFonts w:eastAsia="Times New Roman"/>
          <w:sz w:val="24"/>
          <w:szCs w:val="24"/>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sidRPr="00DE55FD">
        <w:rPr>
          <w:rFonts w:eastAsia="Times New Roman"/>
          <w:i/>
          <w:sz w:val="24"/>
          <w:szCs w:val="24"/>
        </w:rPr>
        <w:t>Жесткость воды и способы ее устранения. Комплексные соединения алюминия. Алюмосиликаты.</w:t>
      </w:r>
    </w:p>
    <w:p w:rsidR="002959A9" w:rsidRPr="00DE55FD" w:rsidRDefault="002959A9" w:rsidP="00CA086C">
      <w:pPr>
        <w:spacing w:line="240" w:lineRule="auto"/>
        <w:ind w:left="0"/>
        <w:rPr>
          <w:sz w:val="24"/>
          <w:szCs w:val="24"/>
        </w:rPr>
      </w:pPr>
      <w:r w:rsidRPr="00DE55FD">
        <w:rPr>
          <w:rFonts w:eastAsia="Times New Roman"/>
          <w:sz w:val="24"/>
          <w:szCs w:val="24"/>
        </w:rPr>
        <w:t xml:space="preserve">Металлы </w:t>
      </w:r>
      <w:r w:rsidRPr="00DE55FD">
        <w:rPr>
          <w:rFonts w:eastAsia="Times New Roman"/>
          <w:sz w:val="24"/>
          <w:szCs w:val="24"/>
          <w:lang w:val="en-US"/>
        </w:rPr>
        <w:t>IB</w:t>
      </w:r>
      <w:r w:rsidRPr="00DE55FD">
        <w:rPr>
          <w:rFonts w:eastAsia="Times New Roman"/>
          <w:sz w:val="24"/>
          <w:szCs w:val="24"/>
        </w:rPr>
        <w:t>–</w:t>
      </w:r>
      <w:r w:rsidRPr="00DE55FD">
        <w:rPr>
          <w:rFonts w:eastAsia="Times New Roman"/>
          <w:sz w:val="24"/>
          <w:szCs w:val="24"/>
          <w:lang w:val="en-US"/>
        </w:rPr>
        <w:t>VIIB</w:t>
      </w:r>
      <w:r w:rsidRPr="00DE55FD">
        <w:rPr>
          <w:rFonts w:eastAsia="Times New Roman"/>
          <w:sz w:val="24"/>
          <w:szCs w:val="24"/>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DE55FD">
        <w:rPr>
          <w:rFonts w:eastAsia="Times New Roman"/>
          <w:i/>
          <w:sz w:val="24"/>
          <w:szCs w:val="24"/>
        </w:rPr>
        <w:t>Комплексные соединения хрома</w:t>
      </w:r>
      <w:r w:rsidRPr="00DE55FD">
        <w:rPr>
          <w:rFonts w:eastAsia="Times New Roman"/>
          <w:sz w:val="24"/>
          <w:szCs w:val="24"/>
        </w:rPr>
        <w:t>.</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 xml:space="preserve">Общая характеристика элементов </w:t>
      </w:r>
      <w:r w:rsidRPr="00DE55FD">
        <w:rPr>
          <w:rFonts w:eastAsia="Times New Roman"/>
          <w:sz w:val="24"/>
          <w:szCs w:val="24"/>
          <w:lang w:val="en-US"/>
        </w:rPr>
        <w:t>IV</w:t>
      </w:r>
      <w:r w:rsidRPr="00DE55FD">
        <w:rPr>
          <w:rFonts w:eastAsia="Times New Roman"/>
          <w:sz w:val="24"/>
          <w:szCs w:val="24"/>
        </w:rPr>
        <w:t xml:space="preserve">А-группы. Свойства, получение и применение угля.Синтез-газ как основа современной промышленности. Активированный уголь как адсорбент. </w:t>
      </w:r>
      <w:r w:rsidRPr="00DE55FD">
        <w:rPr>
          <w:rFonts w:eastAsia="Times New Roman"/>
          <w:i/>
          <w:sz w:val="24"/>
          <w:szCs w:val="24"/>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sidRPr="00DE55FD">
        <w:rPr>
          <w:rFonts w:eastAsia="Times New Roman"/>
          <w:sz w:val="24"/>
          <w:szCs w:val="24"/>
        </w:rPr>
        <w:t xml:space="preserve">Биологическое действие угарного газа.Карбиды кальция, алюминия и железа. Карбонаты и гидрокарбонаты. </w:t>
      </w:r>
      <w:r w:rsidRPr="00DE55FD">
        <w:rPr>
          <w:rFonts w:eastAsia="Times New Roman"/>
          <w:i/>
          <w:sz w:val="24"/>
          <w:szCs w:val="24"/>
        </w:rPr>
        <w:t>Круговорот углерода в живой и неживой природе.</w:t>
      </w:r>
      <w:r w:rsidRPr="00DE55FD">
        <w:rPr>
          <w:rFonts w:eastAsia="Times New Roman"/>
          <w:sz w:val="24"/>
          <w:szCs w:val="24"/>
        </w:rPr>
        <w:t xml:space="preserve">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2959A9" w:rsidRPr="00DE55FD" w:rsidRDefault="002959A9" w:rsidP="00CA086C">
      <w:pPr>
        <w:spacing w:line="240" w:lineRule="auto"/>
        <w:ind w:left="0"/>
        <w:rPr>
          <w:rFonts w:eastAsia="Times New Roman"/>
          <w:sz w:val="24"/>
          <w:szCs w:val="24"/>
        </w:rPr>
      </w:pPr>
      <w:r w:rsidRPr="00DE55FD">
        <w:rPr>
          <w:rFonts w:eastAsia="Times New Roman"/>
          <w:sz w:val="24"/>
          <w:szCs w:val="24"/>
        </w:rPr>
        <w:t>Общая характеристикаэлементов VА-группы.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w:t>
      </w:r>
      <w:r w:rsidRPr="00DE55FD">
        <w:rPr>
          <w:rFonts w:eastAsia="Times New Roman"/>
          <w:i/>
          <w:sz w:val="24"/>
          <w:szCs w:val="24"/>
        </w:rPr>
        <w:t xml:space="preserve">. </w:t>
      </w:r>
      <w:r w:rsidRPr="00DE55FD">
        <w:rPr>
          <w:rFonts w:eastAsia="Times New Roman"/>
          <w:sz w:val="24"/>
          <w:szCs w:val="24"/>
        </w:rPr>
        <w:t>Фосфорные и полифосфорные кислоты. Биологическая роль фосфатов.</w:t>
      </w:r>
    </w:p>
    <w:p w:rsidR="002959A9" w:rsidRPr="00DE55FD" w:rsidRDefault="002959A9" w:rsidP="00CA086C">
      <w:pPr>
        <w:spacing w:line="240" w:lineRule="auto"/>
        <w:ind w:left="0"/>
        <w:rPr>
          <w:sz w:val="24"/>
          <w:szCs w:val="24"/>
        </w:rPr>
      </w:pPr>
      <w:r w:rsidRPr="00DE55FD">
        <w:rPr>
          <w:rFonts w:eastAsia="Times New Roman"/>
          <w:sz w:val="24"/>
          <w:szCs w:val="24"/>
        </w:rPr>
        <w:t>Общая характеристикаэлементов V</w:t>
      </w:r>
      <w:r w:rsidRPr="00DE55FD">
        <w:rPr>
          <w:rFonts w:eastAsia="Times New Roman"/>
          <w:sz w:val="24"/>
          <w:szCs w:val="24"/>
          <w:lang w:val="en-US"/>
        </w:rPr>
        <w:t>I</w:t>
      </w:r>
      <w:r w:rsidRPr="00DE55FD">
        <w:rPr>
          <w:rFonts w:eastAsia="Times New Roman"/>
          <w:sz w:val="24"/>
          <w:szCs w:val="24"/>
        </w:rPr>
        <w:t>А-группы. Особые свойства концентрированной серной кислоты. Качественные реакции на сульфид-, сульфит-, и сульфат-ионы.</w:t>
      </w:r>
    </w:p>
    <w:p w:rsidR="002959A9" w:rsidRPr="00DE55FD" w:rsidRDefault="002959A9" w:rsidP="00CA086C">
      <w:pPr>
        <w:spacing w:line="240" w:lineRule="auto"/>
        <w:ind w:left="0"/>
        <w:rPr>
          <w:sz w:val="24"/>
          <w:szCs w:val="24"/>
        </w:rPr>
      </w:pPr>
      <w:r w:rsidRPr="00DE55FD">
        <w:rPr>
          <w:rFonts w:eastAsia="Times New Roman"/>
          <w:sz w:val="24"/>
          <w:szCs w:val="24"/>
        </w:rPr>
        <w:t>Общая характеристикаэлементов V</w:t>
      </w:r>
      <w:r w:rsidRPr="00DE55FD">
        <w:rPr>
          <w:rFonts w:eastAsia="Times New Roman"/>
          <w:sz w:val="24"/>
          <w:szCs w:val="24"/>
          <w:lang w:val="en-US"/>
        </w:rPr>
        <w:t>II</w:t>
      </w:r>
      <w:r w:rsidRPr="00DE55FD">
        <w:rPr>
          <w:rFonts w:eastAsia="Times New Roman"/>
          <w:sz w:val="24"/>
          <w:szCs w:val="24"/>
        </w:rPr>
        <w:t>А-группы.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2959A9" w:rsidRPr="00DE55FD" w:rsidRDefault="002959A9" w:rsidP="00CA086C">
      <w:pPr>
        <w:spacing w:line="240" w:lineRule="auto"/>
        <w:ind w:left="0"/>
        <w:rPr>
          <w:rFonts w:eastAsia="Times New Roman"/>
          <w:i/>
          <w:sz w:val="24"/>
          <w:szCs w:val="24"/>
        </w:rPr>
      </w:pPr>
      <w:r w:rsidRPr="00DE55FD">
        <w:rPr>
          <w:rFonts w:eastAsia="Times New Roman"/>
          <w:i/>
          <w:sz w:val="24"/>
          <w:szCs w:val="24"/>
        </w:rPr>
        <w:t>Благородные газы. Применение благородных газов.</w:t>
      </w:r>
    </w:p>
    <w:p w:rsidR="002959A9" w:rsidRPr="00DE55FD" w:rsidRDefault="002959A9" w:rsidP="00CA086C">
      <w:pPr>
        <w:spacing w:line="240" w:lineRule="auto"/>
        <w:ind w:left="0"/>
        <w:rPr>
          <w:sz w:val="24"/>
          <w:szCs w:val="24"/>
        </w:rPr>
      </w:pPr>
      <w:r w:rsidRPr="00DE55FD">
        <w:rPr>
          <w:sz w:val="24"/>
          <w:szCs w:val="24"/>
        </w:rPr>
        <w:t>Закономерности в изменении свойств простых веществ, водородных соединений, высших оксидов и гидроксидов.</w:t>
      </w:r>
    </w:p>
    <w:p w:rsidR="002959A9" w:rsidRPr="00DE55FD" w:rsidRDefault="002959A9" w:rsidP="00CA086C">
      <w:pPr>
        <w:spacing w:line="240" w:lineRule="auto"/>
        <w:ind w:left="0"/>
        <w:rPr>
          <w:sz w:val="24"/>
          <w:szCs w:val="24"/>
        </w:rPr>
      </w:pPr>
      <w:r w:rsidRPr="00DE55FD">
        <w:rPr>
          <w:rFonts w:eastAsia="Times New Roman"/>
          <w:sz w:val="24"/>
          <w:szCs w:val="24"/>
        </w:rPr>
        <w:t>Идентификация неорганических веществ и ионов.</w:t>
      </w:r>
    </w:p>
    <w:p w:rsidR="002959A9" w:rsidRPr="00DE55FD" w:rsidRDefault="002959A9" w:rsidP="00CA086C">
      <w:pPr>
        <w:spacing w:line="240" w:lineRule="auto"/>
        <w:ind w:left="0"/>
        <w:rPr>
          <w:sz w:val="24"/>
          <w:szCs w:val="24"/>
        </w:rPr>
      </w:pPr>
    </w:p>
    <w:p w:rsidR="002959A9" w:rsidRPr="00DE55FD" w:rsidRDefault="002959A9" w:rsidP="00CA086C">
      <w:pPr>
        <w:spacing w:line="240" w:lineRule="auto"/>
        <w:ind w:left="0"/>
        <w:rPr>
          <w:rFonts w:eastAsia="Times New Roman"/>
          <w:b/>
          <w:sz w:val="24"/>
          <w:szCs w:val="24"/>
        </w:rPr>
      </w:pPr>
      <w:r w:rsidRPr="00DE55FD">
        <w:rPr>
          <w:rFonts w:eastAsia="Times New Roman"/>
          <w:b/>
          <w:sz w:val="24"/>
          <w:szCs w:val="24"/>
        </w:rPr>
        <w:t>Химия и жизнь</w:t>
      </w:r>
    </w:p>
    <w:p w:rsidR="002959A9" w:rsidRPr="00DE55FD" w:rsidRDefault="002959A9" w:rsidP="00CA086C">
      <w:pPr>
        <w:pStyle w:val="afa"/>
        <w:spacing w:before="0" w:beforeAutospacing="0" w:after="0" w:afterAutospacing="0" w:line="240" w:lineRule="auto"/>
        <w:ind w:left="0" w:firstLine="709"/>
        <w:jc w:val="both"/>
        <w:rPr>
          <w:i/>
        </w:rPr>
      </w:pPr>
      <w:r w:rsidRPr="00DE55FD">
        <w:lastRenderedPageBreak/>
        <w:t>Научные методы познания в химии. Источники химической информации. Поиск информации по названиям, идентификаторам, структурным формулам. Химический анализ, синтез, моделирование химических процессов и явлений как методы научного познания.</w:t>
      </w:r>
      <w:r w:rsidRPr="00DE55FD">
        <w:rPr>
          <w:i/>
        </w:rPr>
        <w:t xml:space="preserve"> Математическое моделирование пространственного строения молекул органических веществ.Современные физико-химические методы установления состава и структуры веществ.</w:t>
      </w:r>
    </w:p>
    <w:p w:rsidR="002959A9" w:rsidRPr="00DE55FD" w:rsidRDefault="002959A9" w:rsidP="00CA086C">
      <w:pPr>
        <w:pStyle w:val="afa"/>
        <w:spacing w:before="0" w:beforeAutospacing="0" w:after="0" w:afterAutospacing="0" w:line="240" w:lineRule="auto"/>
        <w:ind w:left="0" w:firstLine="709"/>
        <w:jc w:val="both"/>
      </w:pPr>
      <w:r w:rsidRPr="00DE55FD">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2959A9" w:rsidRPr="00DE55FD" w:rsidRDefault="002959A9" w:rsidP="00CA086C">
      <w:pPr>
        <w:pStyle w:val="afa"/>
        <w:spacing w:before="0" w:beforeAutospacing="0" w:after="0" w:afterAutospacing="0" w:line="240" w:lineRule="auto"/>
        <w:ind w:left="0" w:firstLine="709"/>
        <w:jc w:val="both"/>
      </w:pPr>
      <w:r w:rsidRPr="00DE55FD">
        <w:t>Химия в медицине. Разработка лекарств. Химические сенсоры.</w:t>
      </w:r>
    </w:p>
    <w:p w:rsidR="002959A9" w:rsidRPr="00DE55FD" w:rsidRDefault="002959A9" w:rsidP="00CA086C">
      <w:pPr>
        <w:pStyle w:val="afa"/>
        <w:spacing w:before="0" w:beforeAutospacing="0" w:after="0" w:afterAutospacing="0" w:line="240" w:lineRule="auto"/>
        <w:ind w:left="0" w:firstLine="709"/>
        <w:jc w:val="both"/>
      </w:pPr>
      <w:r w:rsidRPr="00DE55FD">
        <w:t xml:space="preserve">Химия в повседневной жизни. Моющие и чистящие средства.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 </w:t>
      </w:r>
    </w:p>
    <w:p w:rsidR="002959A9" w:rsidRPr="00DE55FD" w:rsidRDefault="002959A9" w:rsidP="00CA086C">
      <w:pPr>
        <w:pStyle w:val="afa"/>
        <w:spacing w:before="0" w:beforeAutospacing="0" w:after="0" w:afterAutospacing="0" w:line="240" w:lineRule="auto"/>
        <w:ind w:left="0" w:firstLine="709"/>
        <w:jc w:val="both"/>
      </w:pPr>
      <w:r w:rsidRPr="00DE55FD">
        <w:t>Химия и сельское хозяйство. Минеральные и органические удобрения. Средства защиты растений.</w:t>
      </w:r>
    </w:p>
    <w:p w:rsidR="002959A9" w:rsidRPr="00DE55FD" w:rsidRDefault="002959A9" w:rsidP="00CA086C">
      <w:pPr>
        <w:pStyle w:val="afa"/>
        <w:spacing w:before="0" w:beforeAutospacing="0" w:after="0" w:afterAutospacing="0" w:line="240" w:lineRule="auto"/>
        <w:ind w:left="0" w:firstLine="709"/>
        <w:jc w:val="both"/>
      </w:pPr>
      <w:r w:rsidRPr="00DE55FD">
        <w:t>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Черная и цветная металлургия. Стекло и силикатная промышленность.</w:t>
      </w:r>
    </w:p>
    <w:p w:rsidR="002959A9" w:rsidRPr="00DE55FD" w:rsidRDefault="002959A9" w:rsidP="00CA086C">
      <w:pPr>
        <w:pStyle w:val="afa"/>
        <w:spacing w:before="0" w:beforeAutospacing="0" w:after="0" w:afterAutospacing="0" w:line="240" w:lineRule="auto"/>
        <w:ind w:left="0" w:firstLine="709"/>
        <w:jc w:val="both"/>
      </w:pPr>
      <w:r w:rsidRPr="00DE55FD">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2959A9" w:rsidRPr="00DE55FD" w:rsidRDefault="002959A9" w:rsidP="00CA086C">
      <w:pPr>
        <w:pStyle w:val="afa"/>
        <w:spacing w:before="0" w:beforeAutospacing="0" w:after="0" w:afterAutospacing="0" w:line="240" w:lineRule="auto"/>
        <w:ind w:left="0" w:firstLine="709"/>
        <w:jc w:val="both"/>
      </w:pPr>
      <w:r w:rsidRPr="00DE55FD">
        <w:t>Химия в строительстве. Цемент. Бетон. Подбор оптимальных строительных материалов в практической деятельности человека.</w:t>
      </w:r>
    </w:p>
    <w:p w:rsidR="002959A9" w:rsidRPr="00DE55FD" w:rsidRDefault="002959A9" w:rsidP="00CA086C">
      <w:pPr>
        <w:pStyle w:val="afa"/>
        <w:spacing w:before="0" w:beforeAutospacing="0" w:after="0" w:afterAutospacing="0" w:line="240" w:lineRule="auto"/>
        <w:ind w:left="0" w:firstLine="709"/>
        <w:jc w:val="both"/>
      </w:pPr>
      <w:r w:rsidRPr="00DE55FD">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2959A9" w:rsidRPr="00DE55FD" w:rsidRDefault="002959A9" w:rsidP="00DE55FD">
      <w:pPr>
        <w:pStyle w:val="afa"/>
        <w:spacing w:before="0" w:beforeAutospacing="0" w:after="0" w:afterAutospacing="0" w:line="240" w:lineRule="auto"/>
        <w:ind w:left="0" w:firstLine="851"/>
        <w:jc w:val="both"/>
      </w:pPr>
    </w:p>
    <w:p w:rsidR="002959A9" w:rsidRPr="00DE55FD" w:rsidRDefault="002959A9" w:rsidP="00DE55FD">
      <w:pPr>
        <w:spacing w:line="240" w:lineRule="auto"/>
        <w:ind w:left="0" w:firstLine="851"/>
        <w:rPr>
          <w:rFonts w:eastAsia="Times New Roman"/>
          <w:b/>
          <w:sz w:val="24"/>
          <w:szCs w:val="24"/>
        </w:rPr>
      </w:pPr>
      <w:r w:rsidRPr="00DE55FD">
        <w:rPr>
          <w:rFonts w:eastAsia="Times New Roman"/>
          <w:b/>
          <w:sz w:val="24"/>
          <w:szCs w:val="24"/>
        </w:rPr>
        <w:t>Типы расчетных задач:</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Расчеты массовой доли (массы) химического соединения в смеси.</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Расчеты массы (объема, количества вещества) продуктов реакции, если одно из веществ дано в избытке (имеет примеси).</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Расчеты массовой или объемной доли выхода продукта реакции от теоретически возможного.</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Расчеты теплового эффекта реакции.</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Расчеты объемных отношений газов при химических реакциях.</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2959A9" w:rsidRPr="00DE55FD" w:rsidRDefault="002959A9" w:rsidP="00CA086C">
      <w:pPr>
        <w:spacing w:line="240" w:lineRule="auto"/>
        <w:ind w:left="142" w:firstLine="0"/>
        <w:rPr>
          <w:sz w:val="24"/>
          <w:szCs w:val="24"/>
        </w:rPr>
      </w:pPr>
    </w:p>
    <w:p w:rsidR="002959A9" w:rsidRPr="00DE55FD" w:rsidRDefault="002959A9" w:rsidP="00CA086C">
      <w:pPr>
        <w:spacing w:line="240" w:lineRule="auto"/>
        <w:ind w:left="142" w:firstLine="0"/>
        <w:rPr>
          <w:rFonts w:eastAsia="Times New Roman"/>
          <w:b/>
          <w:sz w:val="24"/>
          <w:szCs w:val="24"/>
        </w:rPr>
      </w:pPr>
      <w:r w:rsidRPr="00DE55FD">
        <w:rPr>
          <w:rFonts w:eastAsia="Times New Roman"/>
          <w:b/>
          <w:sz w:val="24"/>
          <w:szCs w:val="24"/>
        </w:rPr>
        <w:t>Пр</w:t>
      </w:r>
      <w:r w:rsidR="00446F85">
        <w:rPr>
          <w:rFonts w:eastAsia="Times New Roman"/>
          <w:b/>
          <w:sz w:val="24"/>
          <w:szCs w:val="24"/>
        </w:rPr>
        <w:t>имерные темы практических работ:</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Качественное определение углерода, водорода и хлора в органических веществах.</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Конструирование шаростержневых моделей молекул органических веществ.</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Распознавание пластмасс и волокон.</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Получение искусственного шелка.</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Решение экспериментальных задач на получение органических веществ.</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Решение экспериментальных задач на распознавание органических веществ.</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Идентификация неорганических соединений.</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Получение, собирание и распознавание газов.</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Решение экспериментальных задач по теме «Металлы».</w:t>
      </w:r>
    </w:p>
    <w:p w:rsidR="002959A9" w:rsidRPr="00DE55FD" w:rsidRDefault="002959A9" w:rsidP="00CA086C">
      <w:pPr>
        <w:pStyle w:val="a"/>
        <w:numPr>
          <w:ilvl w:val="0"/>
          <w:numId w:val="0"/>
        </w:numPr>
        <w:spacing w:line="240" w:lineRule="auto"/>
        <w:ind w:left="142"/>
        <w:rPr>
          <w:sz w:val="24"/>
          <w:szCs w:val="24"/>
        </w:rPr>
      </w:pPr>
      <w:r w:rsidRPr="00DE55FD">
        <w:rPr>
          <w:sz w:val="24"/>
          <w:szCs w:val="24"/>
        </w:rPr>
        <w:lastRenderedPageBreak/>
        <w:t>Решение экспериментальных задач по теме «Неметаллы».</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Решение экспериментальных задач по теме «Генетическая связь между классами неорганических соединений».</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Решение экспериментальных задач по теме «Генетическая связь между классами органических соединений».</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Получение этилена и изучение его свойств.</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Получение уксусной кислоты и изучение ее свойств.</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Гидролиз жиров.</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Изготовление мыла ручной работы.</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Химия косметических средств.</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Исследование свойств белков.</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Основы пищевой химии.</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Исследование пищевых добавок.</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Свойства одноатомных и многоатомных спиртов.</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Химические свойства альдегидов.</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Синтез сложного эфира.</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Гидролиз углеводов.</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Устранение временной жесткости воды.</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Качественные реакции на неорганические вещества и ионы.</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Исследование влияния различных факторов на скорость химической реакции.</w:t>
      </w:r>
    </w:p>
    <w:p w:rsidR="002959A9" w:rsidRPr="00DE55FD" w:rsidRDefault="002959A9" w:rsidP="00CA086C">
      <w:pPr>
        <w:pStyle w:val="a"/>
        <w:numPr>
          <w:ilvl w:val="0"/>
          <w:numId w:val="0"/>
        </w:numPr>
        <w:spacing w:line="240" w:lineRule="auto"/>
        <w:ind w:left="142"/>
        <w:rPr>
          <w:sz w:val="24"/>
          <w:szCs w:val="24"/>
        </w:rPr>
      </w:pPr>
      <w:r w:rsidRPr="00DE55FD">
        <w:rPr>
          <w:sz w:val="24"/>
          <w:szCs w:val="24"/>
        </w:rPr>
        <w:t>Определение концентрации раствора аскорбиновой кислоты методом титрования.</w:t>
      </w:r>
    </w:p>
    <w:p w:rsidR="002959A9" w:rsidRPr="00DE55FD" w:rsidRDefault="002959A9" w:rsidP="00CA086C">
      <w:pPr>
        <w:spacing w:line="240" w:lineRule="auto"/>
        <w:ind w:left="142" w:firstLine="0"/>
        <w:rPr>
          <w:sz w:val="24"/>
          <w:szCs w:val="24"/>
        </w:rPr>
      </w:pPr>
    </w:p>
    <w:p w:rsidR="002959A9" w:rsidRPr="00DE55FD" w:rsidRDefault="002959A9" w:rsidP="00DE55FD">
      <w:pPr>
        <w:spacing w:line="240" w:lineRule="auto"/>
        <w:ind w:left="0" w:firstLine="851"/>
        <w:rPr>
          <w:sz w:val="24"/>
          <w:szCs w:val="24"/>
        </w:rPr>
      </w:pPr>
    </w:p>
    <w:p w:rsidR="002959A9" w:rsidRPr="00DE55FD" w:rsidRDefault="002959A9" w:rsidP="00CA086C">
      <w:pPr>
        <w:pStyle w:val="3a"/>
        <w:spacing w:line="240" w:lineRule="auto"/>
        <w:ind w:left="0"/>
        <w:rPr>
          <w:sz w:val="24"/>
          <w:szCs w:val="24"/>
        </w:rPr>
      </w:pPr>
      <w:bookmarkStart w:id="70" w:name="_Toc435412716"/>
      <w:bookmarkStart w:id="71" w:name="_Toc453968191"/>
      <w:r w:rsidRPr="00DE55FD">
        <w:rPr>
          <w:sz w:val="24"/>
          <w:szCs w:val="24"/>
        </w:rPr>
        <w:t>Биология</w:t>
      </w:r>
      <w:bookmarkEnd w:id="70"/>
      <w:bookmarkEnd w:id="71"/>
    </w:p>
    <w:p w:rsidR="002959A9" w:rsidRPr="00DE55FD" w:rsidRDefault="002959A9" w:rsidP="00CA086C">
      <w:pPr>
        <w:spacing w:line="240" w:lineRule="auto"/>
        <w:ind w:left="0"/>
        <w:rPr>
          <w:sz w:val="24"/>
          <w:szCs w:val="24"/>
        </w:rPr>
      </w:pPr>
      <w:r w:rsidRPr="00DE55FD">
        <w:rPr>
          <w:rFonts w:eastAsia="Times New Roman"/>
          <w:sz w:val="24"/>
          <w:szCs w:val="24"/>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2959A9" w:rsidRPr="00DE55FD" w:rsidRDefault="002959A9" w:rsidP="00CA086C">
      <w:pPr>
        <w:spacing w:line="240" w:lineRule="auto"/>
        <w:ind w:left="0"/>
        <w:rPr>
          <w:sz w:val="24"/>
          <w:szCs w:val="24"/>
        </w:rPr>
      </w:pPr>
      <w:r w:rsidRPr="00DE55FD">
        <w:rPr>
          <w:rFonts w:eastAsia="Times New Roman"/>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2959A9" w:rsidRPr="00DE55FD" w:rsidRDefault="002959A9" w:rsidP="00CA086C">
      <w:pPr>
        <w:spacing w:line="240" w:lineRule="auto"/>
        <w:ind w:left="0"/>
        <w:rPr>
          <w:sz w:val="24"/>
          <w:szCs w:val="24"/>
        </w:rPr>
      </w:pPr>
      <w:r w:rsidRPr="00DE55FD">
        <w:rPr>
          <w:rFonts w:eastAsia="Times New Roman"/>
          <w:sz w:val="24"/>
          <w:szCs w:val="24"/>
        </w:rPr>
        <w:t>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2959A9" w:rsidRPr="00DE55FD" w:rsidRDefault="002959A9" w:rsidP="00CA086C">
      <w:pPr>
        <w:spacing w:line="240" w:lineRule="auto"/>
        <w:ind w:left="0"/>
        <w:rPr>
          <w:sz w:val="24"/>
          <w:szCs w:val="24"/>
        </w:rPr>
      </w:pPr>
      <w:r w:rsidRPr="00DE55FD">
        <w:rPr>
          <w:rFonts w:eastAsia="Times New Roman"/>
          <w:sz w:val="24"/>
          <w:szCs w:val="24"/>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2959A9" w:rsidRPr="00DE55FD" w:rsidRDefault="002959A9" w:rsidP="00CA086C">
      <w:pPr>
        <w:spacing w:line="240" w:lineRule="auto"/>
        <w:ind w:left="0"/>
        <w:rPr>
          <w:sz w:val="24"/>
          <w:szCs w:val="24"/>
        </w:rPr>
      </w:pPr>
    </w:p>
    <w:p w:rsidR="002959A9" w:rsidRPr="00DE55FD" w:rsidRDefault="002959A9" w:rsidP="00CA086C">
      <w:pPr>
        <w:spacing w:line="240" w:lineRule="auto"/>
        <w:ind w:left="0"/>
        <w:rPr>
          <w:sz w:val="24"/>
          <w:szCs w:val="24"/>
        </w:rPr>
      </w:pPr>
      <w:r w:rsidRPr="00DE55FD">
        <w:rPr>
          <w:rFonts w:eastAsia="Times New Roman"/>
          <w:b/>
          <w:sz w:val="24"/>
          <w:szCs w:val="24"/>
        </w:rPr>
        <w:t>Базовый уровень</w:t>
      </w:r>
    </w:p>
    <w:p w:rsidR="002959A9" w:rsidRPr="00DE55FD" w:rsidRDefault="002959A9" w:rsidP="00CA086C">
      <w:pPr>
        <w:spacing w:line="240" w:lineRule="auto"/>
        <w:ind w:left="0"/>
        <w:rPr>
          <w:sz w:val="24"/>
          <w:szCs w:val="24"/>
        </w:rPr>
      </w:pPr>
      <w:r w:rsidRPr="00DE55FD">
        <w:rPr>
          <w:rFonts w:eastAsia="Times New Roman"/>
          <w:b/>
          <w:sz w:val="24"/>
          <w:szCs w:val="24"/>
        </w:rPr>
        <w:t>Биология как комплекс наук о живой природе</w:t>
      </w:r>
    </w:p>
    <w:p w:rsidR="002959A9" w:rsidRPr="00DE55FD" w:rsidRDefault="002959A9" w:rsidP="00CA086C">
      <w:pPr>
        <w:spacing w:line="240" w:lineRule="auto"/>
        <w:ind w:left="0"/>
        <w:rPr>
          <w:sz w:val="24"/>
          <w:szCs w:val="24"/>
        </w:rPr>
      </w:pPr>
      <w:r w:rsidRPr="00DE55FD">
        <w:rPr>
          <w:rFonts w:eastAsia="Times New Roman"/>
          <w:sz w:val="24"/>
          <w:szCs w:val="24"/>
        </w:rPr>
        <w:t xml:space="preserve">Биология как комплексная наука, методы научного познания, используемые в биологии. </w:t>
      </w:r>
      <w:r w:rsidRPr="00DE55FD">
        <w:rPr>
          <w:rFonts w:eastAsia="Times New Roman"/>
          <w:i/>
          <w:sz w:val="24"/>
          <w:szCs w:val="24"/>
        </w:rPr>
        <w:t xml:space="preserve">Современные направления в биологии. </w:t>
      </w:r>
      <w:r w:rsidRPr="00DE55FD">
        <w:rPr>
          <w:rFonts w:eastAsia="Times New Roman"/>
          <w:sz w:val="24"/>
          <w:szCs w:val="24"/>
        </w:rPr>
        <w:t>Роль биологии в формировании современной научной картины мира, практическое значение биологических знаний.</w:t>
      </w:r>
    </w:p>
    <w:p w:rsidR="002959A9" w:rsidRPr="00DE55FD" w:rsidRDefault="002959A9" w:rsidP="00CA086C">
      <w:pPr>
        <w:spacing w:line="240" w:lineRule="auto"/>
        <w:ind w:left="0"/>
        <w:rPr>
          <w:sz w:val="24"/>
          <w:szCs w:val="24"/>
        </w:rPr>
      </w:pPr>
      <w:r w:rsidRPr="00DE55FD">
        <w:rPr>
          <w:rFonts w:eastAsia="Times New Roman"/>
          <w:sz w:val="24"/>
          <w:szCs w:val="24"/>
        </w:rPr>
        <w:t xml:space="preserve">Биологические системы как предмет изучения биологии. </w:t>
      </w:r>
    </w:p>
    <w:p w:rsidR="002959A9" w:rsidRPr="00DE55FD" w:rsidRDefault="002959A9" w:rsidP="00CA086C">
      <w:pPr>
        <w:spacing w:line="240" w:lineRule="auto"/>
        <w:ind w:left="0"/>
        <w:rPr>
          <w:sz w:val="24"/>
          <w:szCs w:val="24"/>
        </w:rPr>
      </w:pPr>
      <w:r w:rsidRPr="00DE55FD">
        <w:rPr>
          <w:rFonts w:eastAsia="Times New Roman"/>
          <w:b/>
          <w:sz w:val="24"/>
          <w:szCs w:val="24"/>
        </w:rPr>
        <w:t>Структурные и функциональные основы жизни</w:t>
      </w:r>
    </w:p>
    <w:p w:rsidR="002959A9" w:rsidRPr="00DE55FD" w:rsidRDefault="002959A9" w:rsidP="00CA086C">
      <w:pPr>
        <w:spacing w:line="240" w:lineRule="auto"/>
        <w:ind w:left="0"/>
        <w:rPr>
          <w:sz w:val="24"/>
          <w:szCs w:val="24"/>
        </w:rPr>
      </w:pPr>
      <w:r w:rsidRPr="00DE55FD">
        <w:rPr>
          <w:rFonts w:eastAsia="Times New Roman"/>
          <w:sz w:val="24"/>
          <w:szCs w:val="24"/>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DE55FD">
        <w:rPr>
          <w:rFonts w:eastAsia="Times New Roman"/>
          <w:i/>
          <w:sz w:val="24"/>
          <w:szCs w:val="24"/>
        </w:rPr>
        <w:t>Другие органические вещества клетки. Нанотехнологии в биологии.</w:t>
      </w:r>
    </w:p>
    <w:p w:rsidR="002959A9" w:rsidRPr="00DE55FD" w:rsidRDefault="002959A9" w:rsidP="00CA086C">
      <w:pPr>
        <w:spacing w:line="240" w:lineRule="auto"/>
        <w:ind w:left="0"/>
        <w:rPr>
          <w:sz w:val="24"/>
          <w:szCs w:val="24"/>
        </w:rPr>
      </w:pPr>
      <w:r w:rsidRPr="00DE55FD">
        <w:rPr>
          <w:rFonts w:eastAsia="Times New Roman"/>
          <w:sz w:val="24"/>
          <w:szCs w:val="24"/>
        </w:rPr>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2959A9" w:rsidRPr="00DE55FD" w:rsidRDefault="002959A9" w:rsidP="00CA086C">
      <w:pPr>
        <w:spacing w:line="240" w:lineRule="auto"/>
        <w:ind w:left="0"/>
        <w:rPr>
          <w:sz w:val="24"/>
          <w:szCs w:val="24"/>
        </w:rPr>
      </w:pPr>
      <w:r w:rsidRPr="00DE55FD">
        <w:rPr>
          <w:rFonts w:eastAsia="Times New Roman"/>
          <w:sz w:val="24"/>
          <w:szCs w:val="24"/>
        </w:rPr>
        <w:t>Вирусы – неклеточная форма жизни, меры профилактики вирусных заболеваний.</w:t>
      </w:r>
    </w:p>
    <w:p w:rsidR="002959A9" w:rsidRPr="00DE55FD" w:rsidRDefault="002959A9" w:rsidP="00CA086C">
      <w:pPr>
        <w:spacing w:line="240" w:lineRule="auto"/>
        <w:ind w:left="0"/>
        <w:rPr>
          <w:sz w:val="24"/>
          <w:szCs w:val="24"/>
        </w:rPr>
      </w:pPr>
      <w:r w:rsidRPr="00DE55FD">
        <w:rPr>
          <w:rFonts w:eastAsia="Times New Roman"/>
          <w:sz w:val="24"/>
          <w:szCs w:val="24"/>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sidRPr="00DE55FD">
        <w:rPr>
          <w:rFonts w:eastAsia="Times New Roman"/>
          <w:i/>
          <w:sz w:val="24"/>
          <w:szCs w:val="24"/>
        </w:rPr>
        <w:t>Геномика. Влияние наркогенных веществ на процессы в клетке.</w:t>
      </w:r>
    </w:p>
    <w:p w:rsidR="002959A9" w:rsidRPr="00DE55FD" w:rsidRDefault="002959A9" w:rsidP="00CA086C">
      <w:pPr>
        <w:spacing w:line="240" w:lineRule="auto"/>
        <w:ind w:left="0"/>
        <w:rPr>
          <w:sz w:val="24"/>
          <w:szCs w:val="24"/>
        </w:rPr>
      </w:pPr>
      <w:r w:rsidRPr="00DE55FD">
        <w:rPr>
          <w:rFonts w:eastAsia="Times New Roman"/>
          <w:sz w:val="24"/>
          <w:szCs w:val="24"/>
        </w:rPr>
        <w:t xml:space="preserve">Клеточный цикл: интерфаза и деление. Митоз и мейоз, их значение. Соматические и половые клетки. </w:t>
      </w:r>
    </w:p>
    <w:p w:rsidR="002959A9" w:rsidRPr="00DE55FD" w:rsidRDefault="002959A9" w:rsidP="00CA086C">
      <w:pPr>
        <w:spacing w:line="240" w:lineRule="auto"/>
        <w:ind w:left="0"/>
        <w:rPr>
          <w:sz w:val="24"/>
          <w:szCs w:val="24"/>
        </w:rPr>
      </w:pPr>
      <w:r w:rsidRPr="00DE55FD">
        <w:rPr>
          <w:rFonts w:eastAsia="Times New Roman"/>
          <w:b/>
          <w:sz w:val="24"/>
          <w:szCs w:val="24"/>
        </w:rPr>
        <w:t>Организм</w:t>
      </w:r>
    </w:p>
    <w:p w:rsidR="002959A9" w:rsidRPr="00DE55FD" w:rsidRDefault="002959A9" w:rsidP="00CA086C">
      <w:pPr>
        <w:spacing w:line="240" w:lineRule="auto"/>
        <w:ind w:left="0"/>
        <w:rPr>
          <w:sz w:val="24"/>
          <w:szCs w:val="24"/>
        </w:rPr>
      </w:pPr>
      <w:r w:rsidRPr="00DE55FD">
        <w:rPr>
          <w:rFonts w:eastAsia="Times New Roman"/>
          <w:sz w:val="24"/>
          <w:szCs w:val="24"/>
        </w:rPr>
        <w:t>Организм — единое целое.</w:t>
      </w:r>
    </w:p>
    <w:p w:rsidR="002959A9" w:rsidRPr="00DE55FD" w:rsidRDefault="002959A9" w:rsidP="00CA086C">
      <w:pPr>
        <w:spacing w:line="240" w:lineRule="auto"/>
        <w:ind w:left="0"/>
        <w:rPr>
          <w:sz w:val="24"/>
          <w:szCs w:val="24"/>
        </w:rPr>
      </w:pPr>
      <w:r w:rsidRPr="00DE55FD">
        <w:rPr>
          <w:rFonts w:eastAsia="Times New Roman"/>
          <w:sz w:val="24"/>
          <w:szCs w:val="24"/>
        </w:rPr>
        <w:t xml:space="preserve">Жизнедеятельность организма. Регуляция функций организма, гомеостаз. </w:t>
      </w:r>
    </w:p>
    <w:p w:rsidR="002959A9" w:rsidRPr="00DE55FD" w:rsidRDefault="002959A9" w:rsidP="00CA086C">
      <w:pPr>
        <w:spacing w:line="240" w:lineRule="auto"/>
        <w:ind w:left="0"/>
        <w:rPr>
          <w:sz w:val="24"/>
          <w:szCs w:val="24"/>
        </w:rPr>
      </w:pPr>
      <w:r w:rsidRPr="00DE55FD">
        <w:rPr>
          <w:rFonts w:eastAsia="Times New Roman"/>
          <w:sz w:val="24"/>
          <w:szCs w:val="24"/>
        </w:rPr>
        <w:t xml:space="preserve">Размножение организмов (бесполое и половое). </w:t>
      </w:r>
      <w:r w:rsidRPr="00DE55FD">
        <w:rPr>
          <w:rFonts w:eastAsia="Times New Roman"/>
          <w:i/>
          <w:sz w:val="24"/>
          <w:szCs w:val="24"/>
        </w:rPr>
        <w:t xml:space="preserve">Способы размножения у растений и животных. </w:t>
      </w:r>
      <w:r w:rsidRPr="00DE55FD">
        <w:rPr>
          <w:rFonts w:eastAsia="Times New Roman"/>
          <w:sz w:val="24"/>
          <w:szCs w:val="24"/>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DE55FD">
        <w:rPr>
          <w:rFonts w:eastAsia="Times New Roman"/>
          <w:i/>
          <w:sz w:val="24"/>
          <w:szCs w:val="24"/>
        </w:rPr>
        <w:t>Жизненные циклы разных групп организмов.</w:t>
      </w:r>
    </w:p>
    <w:p w:rsidR="002959A9" w:rsidRPr="00DE55FD" w:rsidRDefault="002959A9" w:rsidP="00CA086C">
      <w:pPr>
        <w:spacing w:line="240" w:lineRule="auto"/>
        <w:ind w:left="0"/>
        <w:rPr>
          <w:sz w:val="24"/>
          <w:szCs w:val="24"/>
        </w:rPr>
      </w:pPr>
      <w:r w:rsidRPr="00DE55FD">
        <w:rPr>
          <w:rFonts w:eastAsia="Times New Roman"/>
          <w:sz w:val="24"/>
          <w:szCs w:val="24"/>
        </w:rPr>
        <w:t>Генетика, методы генетики</w:t>
      </w:r>
      <w:r w:rsidRPr="00DE55FD">
        <w:rPr>
          <w:rFonts w:eastAsia="Times New Roman"/>
          <w:i/>
          <w:sz w:val="24"/>
          <w:szCs w:val="24"/>
        </w:rPr>
        <w:t>.</w:t>
      </w:r>
      <w:r w:rsidRPr="00DE55FD">
        <w:rPr>
          <w:rFonts w:eastAsia="Times New Roman"/>
          <w:sz w:val="24"/>
          <w:szCs w:val="24"/>
        </w:rPr>
        <w:t xml:space="preserve">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2959A9" w:rsidRPr="00DE55FD" w:rsidRDefault="002959A9" w:rsidP="00CA086C">
      <w:pPr>
        <w:spacing w:line="240" w:lineRule="auto"/>
        <w:ind w:left="0"/>
        <w:rPr>
          <w:sz w:val="24"/>
          <w:szCs w:val="24"/>
        </w:rPr>
      </w:pPr>
      <w:r w:rsidRPr="00DE55FD">
        <w:rPr>
          <w:rFonts w:eastAsia="Times New Roman"/>
          <w:sz w:val="24"/>
          <w:szCs w:val="24"/>
        </w:rPr>
        <w:t xml:space="preserve">Генетика человека. Наследственные заболевания человека и их предупреждение. Этические аспекты в области медицинской генетики. </w:t>
      </w:r>
    </w:p>
    <w:p w:rsidR="002959A9" w:rsidRPr="00DE55FD" w:rsidRDefault="002959A9" w:rsidP="00CA086C">
      <w:pPr>
        <w:spacing w:line="240" w:lineRule="auto"/>
        <w:ind w:left="0"/>
        <w:rPr>
          <w:sz w:val="24"/>
          <w:szCs w:val="24"/>
        </w:rPr>
      </w:pPr>
      <w:r w:rsidRPr="00DE55FD">
        <w:rPr>
          <w:rFonts w:eastAsia="Times New Roman"/>
          <w:sz w:val="24"/>
          <w:szCs w:val="24"/>
        </w:rPr>
        <w:t xml:space="preserve">Генотип и среда. Ненаследственная изменчивость. Наследственная изменчивость. Мутагены, их влияние на здоровье человека. </w:t>
      </w:r>
    </w:p>
    <w:p w:rsidR="002959A9" w:rsidRPr="00DE55FD" w:rsidRDefault="002959A9" w:rsidP="00CA086C">
      <w:pPr>
        <w:spacing w:line="240" w:lineRule="auto"/>
        <w:ind w:left="0"/>
        <w:rPr>
          <w:sz w:val="24"/>
          <w:szCs w:val="24"/>
        </w:rPr>
      </w:pPr>
      <w:r w:rsidRPr="00DE55FD">
        <w:rPr>
          <w:rFonts w:eastAsia="Times New Roman"/>
          <w:sz w:val="24"/>
          <w:szCs w:val="24"/>
        </w:rPr>
        <w:t>Доместикация и селекция. Методы селекции. Биотехнология, ее направления и перспективы развития.</w:t>
      </w:r>
      <w:r w:rsidRPr="00DE55FD">
        <w:rPr>
          <w:rFonts w:eastAsia="Times New Roman"/>
          <w:i/>
          <w:sz w:val="24"/>
          <w:szCs w:val="24"/>
        </w:rPr>
        <w:t xml:space="preserve"> Биобезопасность.</w:t>
      </w:r>
    </w:p>
    <w:p w:rsidR="002959A9" w:rsidRPr="00DE55FD" w:rsidRDefault="002959A9" w:rsidP="00CA086C">
      <w:pPr>
        <w:spacing w:line="240" w:lineRule="auto"/>
        <w:ind w:left="0"/>
        <w:rPr>
          <w:sz w:val="24"/>
          <w:szCs w:val="24"/>
        </w:rPr>
      </w:pPr>
      <w:r w:rsidRPr="00DE55FD">
        <w:rPr>
          <w:rFonts w:eastAsia="Times New Roman"/>
          <w:b/>
          <w:sz w:val="24"/>
          <w:szCs w:val="24"/>
        </w:rPr>
        <w:t>Теория эволюции</w:t>
      </w:r>
    </w:p>
    <w:p w:rsidR="002959A9" w:rsidRPr="00DE55FD" w:rsidRDefault="002959A9" w:rsidP="00CA086C">
      <w:pPr>
        <w:spacing w:line="240" w:lineRule="auto"/>
        <w:ind w:left="0"/>
        <w:rPr>
          <w:sz w:val="24"/>
          <w:szCs w:val="24"/>
        </w:rPr>
      </w:pPr>
      <w:r w:rsidRPr="00DE55FD">
        <w:rPr>
          <w:rFonts w:eastAsia="Times New Roman"/>
          <w:sz w:val="24"/>
          <w:szCs w:val="24"/>
        </w:rPr>
        <w:t xml:space="preserve">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2959A9" w:rsidRPr="00DE55FD" w:rsidRDefault="002959A9" w:rsidP="00CA086C">
      <w:pPr>
        <w:spacing w:line="240" w:lineRule="auto"/>
        <w:ind w:left="0"/>
        <w:rPr>
          <w:sz w:val="24"/>
          <w:szCs w:val="24"/>
        </w:rPr>
      </w:pPr>
      <w:r w:rsidRPr="00DE55FD">
        <w:rPr>
          <w:rFonts w:eastAsia="Times New Roman"/>
          <w:sz w:val="24"/>
          <w:szCs w:val="24"/>
        </w:rPr>
        <w:t xml:space="preserve">Многообразие организмов как результат эволюции. Принципы классификации, систематика. </w:t>
      </w:r>
    </w:p>
    <w:p w:rsidR="002959A9" w:rsidRPr="00DE55FD" w:rsidRDefault="002959A9" w:rsidP="00CA086C">
      <w:pPr>
        <w:spacing w:line="240" w:lineRule="auto"/>
        <w:ind w:left="0"/>
        <w:rPr>
          <w:sz w:val="24"/>
          <w:szCs w:val="24"/>
        </w:rPr>
      </w:pPr>
      <w:r w:rsidRPr="00DE55FD">
        <w:rPr>
          <w:rFonts w:eastAsia="Times New Roman"/>
          <w:b/>
          <w:sz w:val="24"/>
          <w:szCs w:val="24"/>
        </w:rPr>
        <w:t>Развитие жизни на Земле</w:t>
      </w:r>
    </w:p>
    <w:p w:rsidR="002959A9" w:rsidRPr="00DE55FD" w:rsidRDefault="002959A9" w:rsidP="00CA086C">
      <w:pPr>
        <w:spacing w:line="240" w:lineRule="auto"/>
        <w:ind w:left="0"/>
        <w:rPr>
          <w:sz w:val="24"/>
          <w:szCs w:val="24"/>
        </w:rPr>
      </w:pPr>
      <w:r w:rsidRPr="00DE55FD">
        <w:rPr>
          <w:rFonts w:eastAsia="Times New Roman"/>
          <w:sz w:val="24"/>
          <w:szCs w:val="24"/>
        </w:rPr>
        <w:t xml:space="preserve">Гипотезы происхождения жизни на Земле. Основные этапы эволюции органического мира на Земле. </w:t>
      </w:r>
    </w:p>
    <w:p w:rsidR="002959A9" w:rsidRPr="00DE55FD" w:rsidRDefault="002959A9" w:rsidP="00CA086C">
      <w:pPr>
        <w:spacing w:line="240" w:lineRule="auto"/>
        <w:ind w:left="0"/>
        <w:rPr>
          <w:sz w:val="24"/>
          <w:szCs w:val="24"/>
        </w:rPr>
      </w:pPr>
      <w:r w:rsidRPr="00DE55FD">
        <w:rPr>
          <w:rFonts w:eastAsia="Times New Roman"/>
          <w:sz w:val="24"/>
          <w:szCs w:val="24"/>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2959A9" w:rsidRPr="00DE55FD" w:rsidRDefault="002959A9" w:rsidP="00CA086C">
      <w:pPr>
        <w:spacing w:line="240" w:lineRule="auto"/>
        <w:ind w:left="0"/>
        <w:rPr>
          <w:sz w:val="24"/>
          <w:szCs w:val="24"/>
        </w:rPr>
      </w:pPr>
      <w:r w:rsidRPr="00DE55FD">
        <w:rPr>
          <w:rFonts w:eastAsia="Times New Roman"/>
          <w:b/>
          <w:sz w:val="24"/>
          <w:szCs w:val="24"/>
        </w:rPr>
        <w:t>Организмы и окружающая среда</w:t>
      </w:r>
    </w:p>
    <w:p w:rsidR="002959A9" w:rsidRPr="00DE55FD" w:rsidRDefault="002959A9" w:rsidP="00CA086C">
      <w:pPr>
        <w:spacing w:line="240" w:lineRule="auto"/>
        <w:ind w:left="0"/>
        <w:rPr>
          <w:sz w:val="24"/>
          <w:szCs w:val="24"/>
        </w:rPr>
      </w:pPr>
      <w:r w:rsidRPr="00DE55FD">
        <w:rPr>
          <w:rFonts w:eastAsia="Times New Roman"/>
          <w:sz w:val="24"/>
          <w:szCs w:val="24"/>
        </w:rPr>
        <w:t xml:space="preserve">Приспособления организмов к действию экологических факторов. </w:t>
      </w:r>
    </w:p>
    <w:p w:rsidR="002959A9" w:rsidRPr="00DE55FD" w:rsidRDefault="002959A9" w:rsidP="00CA086C">
      <w:pPr>
        <w:spacing w:line="240" w:lineRule="auto"/>
        <w:ind w:left="0"/>
        <w:rPr>
          <w:sz w:val="24"/>
          <w:szCs w:val="24"/>
        </w:rPr>
      </w:pPr>
      <w:r w:rsidRPr="00DE55FD">
        <w:rPr>
          <w:rFonts w:eastAsia="Times New Roman"/>
          <w:sz w:val="24"/>
          <w:szCs w:val="24"/>
        </w:rPr>
        <w:t xml:space="preserve">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w:t>
      </w:r>
      <w:r w:rsidRPr="00DE55FD">
        <w:rPr>
          <w:rFonts w:eastAsia="Times New Roman"/>
          <w:sz w:val="24"/>
          <w:szCs w:val="24"/>
        </w:rPr>
        <w:lastRenderedPageBreak/>
        <w:t>экосистем. Последствия влияния деятельности человека на экосистемы. Сохранение биоразнообразия как основа устойчивости экосистемы.</w:t>
      </w:r>
    </w:p>
    <w:p w:rsidR="002959A9" w:rsidRPr="00DE55FD" w:rsidRDefault="002959A9" w:rsidP="00CA086C">
      <w:pPr>
        <w:spacing w:line="240" w:lineRule="auto"/>
        <w:ind w:left="0"/>
        <w:rPr>
          <w:sz w:val="24"/>
          <w:szCs w:val="24"/>
        </w:rPr>
      </w:pPr>
      <w:r w:rsidRPr="00DE55FD">
        <w:rPr>
          <w:rFonts w:eastAsia="Times New Roman"/>
          <w:sz w:val="24"/>
          <w:szCs w:val="24"/>
        </w:rPr>
        <w:t xml:space="preserve">Структура биосферы. Закономерности существования биосферы. </w:t>
      </w:r>
      <w:r w:rsidRPr="00DE55FD">
        <w:rPr>
          <w:rFonts w:eastAsia="Times New Roman"/>
          <w:i/>
          <w:sz w:val="24"/>
          <w:szCs w:val="24"/>
        </w:rPr>
        <w:t>Круговороты веществ в биосфере.</w:t>
      </w:r>
    </w:p>
    <w:p w:rsidR="002959A9" w:rsidRPr="00DE55FD" w:rsidRDefault="002959A9" w:rsidP="00CA086C">
      <w:pPr>
        <w:spacing w:line="240" w:lineRule="auto"/>
        <w:ind w:left="0"/>
        <w:rPr>
          <w:sz w:val="24"/>
          <w:szCs w:val="24"/>
        </w:rPr>
      </w:pPr>
      <w:r w:rsidRPr="00DE55FD">
        <w:rPr>
          <w:rFonts w:eastAsia="Times New Roman"/>
          <w:sz w:val="24"/>
          <w:szCs w:val="24"/>
        </w:rPr>
        <w:t>Глобальные антропогенные изменения в биосфере. Проблемы устойчивого развития.</w:t>
      </w:r>
    </w:p>
    <w:p w:rsidR="002959A9" w:rsidRPr="00DE55FD" w:rsidRDefault="002959A9" w:rsidP="00CA086C">
      <w:pPr>
        <w:spacing w:line="240" w:lineRule="auto"/>
        <w:ind w:left="0"/>
        <w:rPr>
          <w:sz w:val="24"/>
          <w:szCs w:val="24"/>
        </w:rPr>
      </w:pPr>
      <w:r w:rsidRPr="00DE55FD">
        <w:rPr>
          <w:rFonts w:eastAsia="Times New Roman"/>
          <w:i/>
          <w:sz w:val="24"/>
          <w:szCs w:val="24"/>
        </w:rPr>
        <w:t>Перспективы развития биологических наук.</w:t>
      </w:r>
    </w:p>
    <w:p w:rsidR="002959A9" w:rsidRPr="00DE55FD" w:rsidRDefault="002959A9" w:rsidP="00CA086C">
      <w:pPr>
        <w:spacing w:line="240" w:lineRule="auto"/>
        <w:ind w:left="0"/>
        <w:rPr>
          <w:sz w:val="24"/>
          <w:szCs w:val="24"/>
        </w:rPr>
      </w:pPr>
    </w:p>
    <w:p w:rsidR="002959A9" w:rsidRPr="00DE55FD" w:rsidRDefault="002959A9" w:rsidP="00CA086C">
      <w:pPr>
        <w:spacing w:line="240" w:lineRule="auto"/>
        <w:ind w:left="0"/>
        <w:rPr>
          <w:sz w:val="24"/>
          <w:szCs w:val="24"/>
        </w:rPr>
      </w:pPr>
      <w:r w:rsidRPr="00DE55FD">
        <w:rPr>
          <w:rFonts w:eastAsia="Times New Roman"/>
          <w:b/>
          <w:sz w:val="24"/>
          <w:szCs w:val="24"/>
        </w:rPr>
        <w:t>Углубленный уровень</w:t>
      </w:r>
    </w:p>
    <w:p w:rsidR="002959A9" w:rsidRPr="00DE55FD" w:rsidRDefault="002959A9" w:rsidP="00CA086C">
      <w:pPr>
        <w:spacing w:line="240" w:lineRule="auto"/>
        <w:ind w:left="0"/>
        <w:rPr>
          <w:sz w:val="24"/>
          <w:szCs w:val="24"/>
        </w:rPr>
      </w:pPr>
      <w:r w:rsidRPr="00DE55FD">
        <w:rPr>
          <w:rFonts w:eastAsia="Times New Roman"/>
          <w:b/>
          <w:sz w:val="24"/>
          <w:szCs w:val="24"/>
        </w:rPr>
        <w:t>Биология как комплекс наук о живой природе</w:t>
      </w:r>
    </w:p>
    <w:p w:rsidR="002959A9" w:rsidRPr="00DE55FD" w:rsidRDefault="002959A9" w:rsidP="00CA086C">
      <w:pPr>
        <w:spacing w:line="240" w:lineRule="auto"/>
        <w:ind w:left="0"/>
        <w:rPr>
          <w:sz w:val="24"/>
          <w:szCs w:val="24"/>
        </w:rPr>
      </w:pPr>
      <w:r w:rsidRPr="00DE55FD">
        <w:rPr>
          <w:rFonts w:eastAsia="Times New Roman"/>
          <w:sz w:val="24"/>
          <w:szCs w:val="24"/>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sidRPr="00DE55FD">
        <w:rPr>
          <w:rFonts w:eastAsia="Times New Roman"/>
          <w:i/>
          <w:sz w:val="24"/>
          <w:szCs w:val="24"/>
        </w:rPr>
        <w:t>Синтез естественно-научного и социогуманитарного знания на современном этапе развития цивилизации.</w:t>
      </w:r>
      <w:r w:rsidRPr="00DE55FD">
        <w:rPr>
          <w:rFonts w:eastAsia="Times New Roman"/>
          <w:sz w:val="24"/>
          <w:szCs w:val="24"/>
        </w:rPr>
        <w:t xml:space="preserve"> Практическое значение биологических знаний.</w:t>
      </w:r>
    </w:p>
    <w:p w:rsidR="002959A9" w:rsidRPr="00DE55FD" w:rsidRDefault="002959A9" w:rsidP="00CA086C">
      <w:pPr>
        <w:spacing w:line="240" w:lineRule="auto"/>
        <w:ind w:left="0"/>
        <w:rPr>
          <w:sz w:val="24"/>
          <w:szCs w:val="24"/>
        </w:rPr>
      </w:pPr>
      <w:r w:rsidRPr="00DE55FD">
        <w:rPr>
          <w:rFonts w:eastAsia="Times New Roman"/>
          <w:sz w:val="24"/>
          <w:szCs w:val="24"/>
        </w:rPr>
        <w:t xml:space="preserve">Биологические системы как предмет изучения биологии. Основные принципы организации и функционирования биологических систем. </w:t>
      </w:r>
      <w:r w:rsidRPr="00DE55FD">
        <w:rPr>
          <w:rFonts w:eastAsia="Times New Roman"/>
          <w:i/>
          <w:sz w:val="24"/>
          <w:szCs w:val="24"/>
        </w:rPr>
        <w:t>Биологические системы разных уровней организации.</w:t>
      </w:r>
    </w:p>
    <w:p w:rsidR="002959A9" w:rsidRPr="00DE55FD" w:rsidRDefault="002959A9" w:rsidP="00CA086C">
      <w:pPr>
        <w:spacing w:line="240" w:lineRule="auto"/>
        <w:ind w:left="0"/>
        <w:rPr>
          <w:sz w:val="24"/>
          <w:szCs w:val="24"/>
        </w:rPr>
      </w:pPr>
      <w:r w:rsidRPr="00DE55FD">
        <w:rPr>
          <w:rFonts w:eastAsia="Times New Roman"/>
          <w:sz w:val="24"/>
          <w:szCs w:val="24"/>
        </w:rPr>
        <w:t>Гипотезы и теории, их роль в формировании современной естественно-научной картины мира. Методы научного познания органического мира. Экспериментальные методы в биологии, статистическая обработка данных.</w:t>
      </w:r>
    </w:p>
    <w:p w:rsidR="002959A9" w:rsidRPr="00DE55FD" w:rsidRDefault="002959A9" w:rsidP="00CA086C">
      <w:pPr>
        <w:spacing w:line="240" w:lineRule="auto"/>
        <w:ind w:left="0"/>
        <w:rPr>
          <w:sz w:val="24"/>
          <w:szCs w:val="24"/>
        </w:rPr>
      </w:pPr>
      <w:r w:rsidRPr="00DE55FD">
        <w:rPr>
          <w:rFonts w:eastAsia="Times New Roman"/>
          <w:b/>
          <w:sz w:val="24"/>
          <w:szCs w:val="24"/>
        </w:rPr>
        <w:t>Структурные и функциональные основы жизни</w:t>
      </w:r>
    </w:p>
    <w:p w:rsidR="002959A9" w:rsidRPr="00DE55FD" w:rsidRDefault="002959A9" w:rsidP="00CA086C">
      <w:pPr>
        <w:spacing w:line="240" w:lineRule="auto"/>
        <w:ind w:left="0"/>
        <w:rPr>
          <w:sz w:val="24"/>
          <w:szCs w:val="24"/>
        </w:rPr>
      </w:pPr>
      <w:r w:rsidRPr="00DE55FD">
        <w:rPr>
          <w:rFonts w:eastAsia="Times New Roman"/>
          <w:sz w:val="24"/>
          <w:szCs w:val="24"/>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2959A9" w:rsidRPr="00DE55FD" w:rsidRDefault="002959A9" w:rsidP="00CA086C">
      <w:pPr>
        <w:spacing w:line="240" w:lineRule="auto"/>
        <w:ind w:left="0"/>
        <w:rPr>
          <w:sz w:val="24"/>
          <w:szCs w:val="24"/>
        </w:rPr>
      </w:pPr>
      <w:r w:rsidRPr="00DE55FD">
        <w:rPr>
          <w:rFonts w:eastAsia="Times New Roman"/>
          <w:sz w:val="24"/>
          <w:szCs w:val="24"/>
        </w:rPr>
        <w:t xml:space="preserve">Клетка – структурная и функциональная единица организма. </w:t>
      </w:r>
      <w:r w:rsidRPr="00DE55FD">
        <w:rPr>
          <w:rFonts w:eastAsia="Times New Roman"/>
          <w:i/>
          <w:sz w:val="24"/>
          <w:szCs w:val="24"/>
        </w:rPr>
        <w:t>Развитие цитологии.</w:t>
      </w:r>
      <w:r w:rsidRPr="00DE55FD">
        <w:rPr>
          <w:rFonts w:eastAsia="Times New Roman"/>
          <w:sz w:val="24"/>
          <w:szCs w:val="24"/>
        </w:rPr>
        <w:t xml:space="preserve"> Современные методы изучения клетки. Клеточная теория в свете современных данных о строении и функциях клетки. </w:t>
      </w:r>
      <w:r w:rsidRPr="00DE55FD">
        <w:rPr>
          <w:rFonts w:eastAsia="Times New Roman"/>
          <w:i/>
          <w:sz w:val="24"/>
          <w:szCs w:val="24"/>
        </w:rPr>
        <w:t>Теория симбиогенеза.</w:t>
      </w:r>
      <w:r w:rsidRPr="00DE55FD">
        <w:rPr>
          <w:rFonts w:eastAsia="Times New Roman"/>
          <w:sz w:val="24"/>
          <w:szCs w:val="24"/>
        </w:rPr>
        <w:t xml:space="preserve">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особенности клеток эукариот.</w:t>
      </w:r>
    </w:p>
    <w:p w:rsidR="002959A9" w:rsidRPr="00DE55FD" w:rsidRDefault="002959A9" w:rsidP="00CA086C">
      <w:pPr>
        <w:spacing w:line="240" w:lineRule="auto"/>
        <w:ind w:left="0"/>
        <w:rPr>
          <w:sz w:val="24"/>
          <w:szCs w:val="24"/>
        </w:rPr>
      </w:pPr>
      <w:r w:rsidRPr="00DE55FD">
        <w:rPr>
          <w:rFonts w:eastAsia="Times New Roman"/>
          <w:sz w:val="24"/>
          <w:szCs w:val="24"/>
        </w:rPr>
        <w:t>Вирусы — неклеточная форма жизни. Способы передачи вирусных инфекций и меры профилактики вирусных заболеваний.</w:t>
      </w:r>
      <w:r w:rsidRPr="00DE55FD">
        <w:rPr>
          <w:rFonts w:eastAsia="Times New Roman"/>
          <w:i/>
          <w:sz w:val="24"/>
          <w:szCs w:val="24"/>
        </w:rPr>
        <w:t>Вирусология, ее практическое значение.</w:t>
      </w:r>
    </w:p>
    <w:p w:rsidR="002959A9" w:rsidRPr="00DE55FD" w:rsidRDefault="002959A9" w:rsidP="00CA086C">
      <w:pPr>
        <w:spacing w:line="240" w:lineRule="auto"/>
        <w:ind w:left="0"/>
        <w:rPr>
          <w:sz w:val="24"/>
          <w:szCs w:val="24"/>
        </w:rPr>
      </w:pPr>
      <w:r w:rsidRPr="00DE55FD">
        <w:rPr>
          <w:rFonts w:eastAsia="Times New Roman"/>
          <w:sz w:val="24"/>
          <w:szCs w:val="24"/>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2959A9" w:rsidRPr="00DE55FD" w:rsidRDefault="002959A9" w:rsidP="00CA086C">
      <w:pPr>
        <w:spacing w:line="240" w:lineRule="auto"/>
        <w:ind w:left="0"/>
        <w:rPr>
          <w:sz w:val="24"/>
          <w:szCs w:val="24"/>
        </w:rPr>
      </w:pPr>
      <w:r w:rsidRPr="00DE55FD">
        <w:rPr>
          <w:rFonts w:eastAsia="Times New Roman"/>
          <w:sz w:val="24"/>
          <w:szCs w:val="24"/>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sidRPr="00DE55FD">
        <w:rPr>
          <w:rFonts w:eastAsia="Times New Roman"/>
          <w:i/>
          <w:sz w:val="24"/>
          <w:szCs w:val="24"/>
        </w:rPr>
        <w:t>протеомика</w:t>
      </w:r>
      <w:r w:rsidRPr="00DE55FD">
        <w:rPr>
          <w:rFonts w:eastAsia="Times New Roman"/>
          <w:sz w:val="24"/>
          <w:szCs w:val="24"/>
        </w:rPr>
        <w:t xml:space="preserve">. </w:t>
      </w:r>
      <w:r w:rsidRPr="00DE55FD">
        <w:rPr>
          <w:rFonts w:eastAsia="Times New Roman"/>
          <w:i/>
          <w:sz w:val="24"/>
          <w:szCs w:val="24"/>
        </w:rPr>
        <w:t>Нарушение биохимических процессов в клетке под влиянием мутагенов и наркогенных веществ.</w:t>
      </w:r>
    </w:p>
    <w:p w:rsidR="002959A9" w:rsidRPr="00DE55FD" w:rsidRDefault="002959A9" w:rsidP="00CA086C">
      <w:pPr>
        <w:spacing w:line="240" w:lineRule="auto"/>
        <w:ind w:left="0"/>
        <w:rPr>
          <w:sz w:val="24"/>
          <w:szCs w:val="24"/>
        </w:rPr>
      </w:pPr>
      <w:r w:rsidRPr="00DE55FD">
        <w:rPr>
          <w:rFonts w:eastAsia="Times New Roman"/>
          <w:sz w:val="24"/>
          <w:szCs w:val="24"/>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sidRPr="00DE55FD">
        <w:rPr>
          <w:rFonts w:eastAsia="Times New Roman"/>
          <w:i/>
          <w:sz w:val="24"/>
          <w:szCs w:val="24"/>
        </w:rPr>
        <w:t>Регуляция деления клеток, нарушения регуляции как причина заболеваний. Стволовые клетки.</w:t>
      </w:r>
    </w:p>
    <w:p w:rsidR="002959A9" w:rsidRPr="00DE55FD" w:rsidRDefault="002959A9" w:rsidP="00CA086C">
      <w:pPr>
        <w:spacing w:line="240" w:lineRule="auto"/>
        <w:ind w:left="0"/>
        <w:rPr>
          <w:sz w:val="24"/>
          <w:szCs w:val="24"/>
        </w:rPr>
      </w:pPr>
      <w:r w:rsidRPr="00DE55FD">
        <w:rPr>
          <w:rFonts w:eastAsia="Times New Roman"/>
          <w:b/>
          <w:sz w:val="24"/>
          <w:szCs w:val="24"/>
        </w:rPr>
        <w:t>Организм</w:t>
      </w:r>
    </w:p>
    <w:p w:rsidR="002959A9" w:rsidRPr="00DE55FD" w:rsidRDefault="002959A9" w:rsidP="00CA086C">
      <w:pPr>
        <w:spacing w:line="240" w:lineRule="auto"/>
        <w:ind w:left="0"/>
        <w:rPr>
          <w:sz w:val="24"/>
          <w:szCs w:val="24"/>
        </w:rPr>
      </w:pPr>
      <w:r w:rsidRPr="00DE55FD">
        <w:rPr>
          <w:rFonts w:eastAsia="Times New Roman"/>
          <w:sz w:val="24"/>
          <w:szCs w:val="24"/>
        </w:rPr>
        <w:t>Особенности одноклеточных, колониальных и многоклеточных организмов. Взаимосвязь тканей, органов, систем органов как основа целостности организма.</w:t>
      </w:r>
    </w:p>
    <w:p w:rsidR="002959A9" w:rsidRPr="00DE55FD" w:rsidRDefault="002959A9" w:rsidP="00CA086C">
      <w:pPr>
        <w:spacing w:line="240" w:lineRule="auto"/>
        <w:ind w:left="0"/>
        <w:rPr>
          <w:sz w:val="24"/>
          <w:szCs w:val="24"/>
        </w:rPr>
      </w:pPr>
      <w:r w:rsidRPr="00DE55FD">
        <w:rPr>
          <w:rFonts w:eastAsia="Times New Roman"/>
          <w:sz w:val="24"/>
          <w:szCs w:val="24"/>
        </w:rPr>
        <w:lastRenderedPageBreak/>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2959A9" w:rsidRPr="00DE55FD" w:rsidRDefault="002959A9" w:rsidP="00CA086C">
      <w:pPr>
        <w:spacing w:line="240" w:lineRule="auto"/>
        <w:ind w:left="0"/>
        <w:rPr>
          <w:sz w:val="24"/>
          <w:szCs w:val="24"/>
        </w:rPr>
      </w:pPr>
      <w:r w:rsidRPr="00DE55FD">
        <w:rPr>
          <w:rFonts w:eastAsia="Times New Roman"/>
          <w:sz w:val="24"/>
          <w:szCs w:val="24"/>
        </w:rPr>
        <w:t>Размножение организмов. Бесполое и половое размножение. 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2959A9" w:rsidRPr="00DE55FD" w:rsidRDefault="002959A9" w:rsidP="00CA086C">
      <w:pPr>
        <w:spacing w:line="240" w:lineRule="auto"/>
        <w:ind w:left="0"/>
        <w:rPr>
          <w:sz w:val="24"/>
          <w:szCs w:val="24"/>
        </w:rPr>
      </w:pPr>
      <w:r w:rsidRPr="00DE55FD">
        <w:rPr>
          <w:rFonts w:eastAsia="Times New Roman"/>
          <w:sz w:val="24"/>
          <w:szCs w:val="24"/>
        </w:rPr>
        <w:t xml:space="preserve">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 Г. 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sidRPr="00DE55FD">
        <w:rPr>
          <w:rFonts w:eastAsia="Times New Roman"/>
          <w:i/>
          <w:sz w:val="24"/>
          <w:szCs w:val="24"/>
        </w:rPr>
        <w:t>Генетическое картирование</w:t>
      </w:r>
      <w:r w:rsidRPr="00DE55FD">
        <w:rPr>
          <w:rFonts w:eastAsia="Times New Roman"/>
          <w:sz w:val="24"/>
          <w:szCs w:val="24"/>
        </w:rPr>
        <w:t>.</w:t>
      </w:r>
    </w:p>
    <w:p w:rsidR="002959A9" w:rsidRPr="00DE55FD" w:rsidRDefault="002959A9" w:rsidP="00CA086C">
      <w:pPr>
        <w:spacing w:line="240" w:lineRule="auto"/>
        <w:ind w:left="0"/>
        <w:rPr>
          <w:sz w:val="24"/>
          <w:szCs w:val="24"/>
        </w:rPr>
      </w:pPr>
      <w:r w:rsidRPr="00DE55FD">
        <w:rPr>
          <w:rFonts w:eastAsia="Times New Roman"/>
          <w:sz w:val="24"/>
          <w:szCs w:val="24"/>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2959A9" w:rsidRPr="00DE55FD" w:rsidRDefault="002959A9" w:rsidP="00CA086C">
      <w:pPr>
        <w:spacing w:line="240" w:lineRule="auto"/>
        <w:ind w:left="0"/>
        <w:rPr>
          <w:sz w:val="24"/>
          <w:szCs w:val="24"/>
        </w:rPr>
      </w:pPr>
      <w:r w:rsidRPr="00DE55FD">
        <w:rPr>
          <w:rFonts w:eastAsia="Times New Roman"/>
          <w:sz w:val="24"/>
          <w:szCs w:val="24"/>
        </w:rPr>
        <w:t>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w:t>
      </w:r>
      <w:r w:rsidRPr="00DE55FD">
        <w:rPr>
          <w:rFonts w:eastAsia="Times New Roman"/>
          <w:i/>
          <w:sz w:val="24"/>
          <w:szCs w:val="24"/>
        </w:rPr>
        <w:t xml:space="preserve"> Эпигенетика.</w:t>
      </w:r>
    </w:p>
    <w:p w:rsidR="002959A9" w:rsidRPr="00DE55FD" w:rsidRDefault="002959A9" w:rsidP="00CA086C">
      <w:pPr>
        <w:spacing w:line="240" w:lineRule="auto"/>
        <w:ind w:left="0"/>
        <w:rPr>
          <w:sz w:val="24"/>
          <w:szCs w:val="24"/>
        </w:rPr>
      </w:pPr>
      <w:r w:rsidRPr="00DE55FD">
        <w:rPr>
          <w:rFonts w:eastAsia="Times New Roman"/>
          <w:sz w:val="24"/>
          <w:szCs w:val="24"/>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 Гетерозис и его использование в селекции. 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2959A9" w:rsidRPr="00DE55FD" w:rsidRDefault="002959A9" w:rsidP="00CA086C">
      <w:pPr>
        <w:spacing w:line="240" w:lineRule="auto"/>
        <w:ind w:left="0"/>
        <w:rPr>
          <w:sz w:val="24"/>
          <w:szCs w:val="24"/>
        </w:rPr>
      </w:pPr>
      <w:r w:rsidRPr="00DE55FD">
        <w:rPr>
          <w:rFonts w:eastAsia="Times New Roman"/>
          <w:b/>
          <w:sz w:val="24"/>
          <w:szCs w:val="24"/>
        </w:rPr>
        <w:t>Теория эволюции</w:t>
      </w:r>
    </w:p>
    <w:p w:rsidR="002959A9" w:rsidRPr="00DE55FD" w:rsidRDefault="002959A9" w:rsidP="00CA086C">
      <w:pPr>
        <w:spacing w:line="240" w:lineRule="auto"/>
        <w:ind w:left="0"/>
        <w:rPr>
          <w:sz w:val="24"/>
          <w:szCs w:val="24"/>
        </w:rPr>
      </w:pPr>
      <w:r w:rsidRPr="00DE55FD">
        <w:rPr>
          <w:rFonts w:eastAsia="Times New Roman"/>
          <w:sz w:val="24"/>
          <w:szCs w:val="24"/>
        </w:rPr>
        <w:t>Развитие эволюционных идей. Научные взгляды К. Линнея и Ж.Б. Ламарка. Эволюционная теория Ч. 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 ненаправленные изменения генофонда популяции. Уравнение Харди–Вайнберга.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естественно-научной картины мира.</w:t>
      </w:r>
    </w:p>
    <w:p w:rsidR="002959A9" w:rsidRPr="00DE55FD" w:rsidRDefault="002959A9" w:rsidP="00CA086C">
      <w:pPr>
        <w:spacing w:line="240" w:lineRule="auto"/>
        <w:ind w:left="0"/>
        <w:rPr>
          <w:sz w:val="24"/>
          <w:szCs w:val="24"/>
        </w:rPr>
      </w:pPr>
      <w:r w:rsidRPr="00DE55FD">
        <w:rPr>
          <w:rFonts w:eastAsia="Times New Roman"/>
          <w:sz w:val="24"/>
          <w:szCs w:val="24"/>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2959A9" w:rsidRPr="00DE55FD" w:rsidRDefault="002959A9" w:rsidP="00CA086C">
      <w:pPr>
        <w:spacing w:line="240" w:lineRule="auto"/>
        <w:ind w:left="0"/>
        <w:rPr>
          <w:sz w:val="24"/>
          <w:szCs w:val="24"/>
        </w:rPr>
      </w:pPr>
      <w:r w:rsidRPr="00DE55FD">
        <w:rPr>
          <w:rFonts w:eastAsia="Times New Roman"/>
          <w:b/>
          <w:sz w:val="24"/>
          <w:szCs w:val="24"/>
        </w:rPr>
        <w:t>Развитие жизни на Земле</w:t>
      </w:r>
    </w:p>
    <w:p w:rsidR="002959A9" w:rsidRPr="00DE55FD" w:rsidRDefault="002959A9" w:rsidP="00CA086C">
      <w:pPr>
        <w:spacing w:line="240" w:lineRule="auto"/>
        <w:ind w:left="0"/>
        <w:rPr>
          <w:sz w:val="24"/>
          <w:szCs w:val="24"/>
        </w:rPr>
      </w:pPr>
      <w:r w:rsidRPr="00DE55FD">
        <w:rPr>
          <w:rFonts w:eastAsia="Times New Roman"/>
          <w:sz w:val="24"/>
          <w:szCs w:val="24"/>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sidRPr="00DE55FD">
        <w:rPr>
          <w:rFonts w:eastAsia="Times New Roman"/>
          <w:i/>
          <w:sz w:val="24"/>
          <w:szCs w:val="24"/>
        </w:rPr>
        <w:t>Вымирание видов и его причины.</w:t>
      </w:r>
    </w:p>
    <w:p w:rsidR="002959A9" w:rsidRPr="00DE55FD" w:rsidRDefault="002959A9" w:rsidP="00CA086C">
      <w:pPr>
        <w:spacing w:line="240" w:lineRule="auto"/>
        <w:ind w:left="0"/>
        <w:rPr>
          <w:sz w:val="24"/>
          <w:szCs w:val="24"/>
        </w:rPr>
      </w:pPr>
      <w:r w:rsidRPr="00DE55FD">
        <w:rPr>
          <w:rFonts w:eastAsia="Times New Roman"/>
          <w:sz w:val="24"/>
          <w:szCs w:val="24"/>
        </w:rPr>
        <w:lastRenderedPageBreak/>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2959A9" w:rsidRPr="00DE55FD" w:rsidRDefault="002959A9" w:rsidP="00CA086C">
      <w:pPr>
        <w:spacing w:line="240" w:lineRule="auto"/>
        <w:ind w:left="0"/>
        <w:rPr>
          <w:sz w:val="24"/>
          <w:szCs w:val="24"/>
        </w:rPr>
      </w:pPr>
      <w:r w:rsidRPr="00DE55FD">
        <w:rPr>
          <w:rFonts w:eastAsia="Times New Roman"/>
          <w:b/>
          <w:sz w:val="24"/>
          <w:szCs w:val="24"/>
        </w:rPr>
        <w:t>Организмы и окружающая среда</w:t>
      </w:r>
    </w:p>
    <w:p w:rsidR="002959A9" w:rsidRPr="00DE55FD" w:rsidRDefault="002959A9" w:rsidP="00CA086C">
      <w:pPr>
        <w:spacing w:line="240" w:lineRule="auto"/>
        <w:ind w:left="0"/>
        <w:rPr>
          <w:sz w:val="24"/>
          <w:szCs w:val="24"/>
        </w:rPr>
      </w:pPr>
      <w:r w:rsidRPr="00DE55FD">
        <w:rPr>
          <w:rFonts w:eastAsia="Times New Roman"/>
          <w:sz w:val="24"/>
          <w:szCs w:val="24"/>
        </w:rPr>
        <w:t>Экологические факторы и закономерности их влияния на организмы (принцип толерантности, лимитирующие факторы).Приспособления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2959A9" w:rsidRPr="00DE55FD" w:rsidRDefault="002959A9" w:rsidP="00CA086C">
      <w:pPr>
        <w:spacing w:line="240" w:lineRule="auto"/>
        <w:ind w:left="0"/>
        <w:rPr>
          <w:sz w:val="24"/>
          <w:szCs w:val="24"/>
        </w:rPr>
      </w:pPr>
      <w:r w:rsidRPr="00DE55FD">
        <w:rPr>
          <w:rFonts w:eastAsia="Times New Roman"/>
          <w:sz w:val="24"/>
          <w:szCs w:val="24"/>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2959A9" w:rsidRPr="00DE55FD" w:rsidRDefault="002959A9" w:rsidP="00CA086C">
      <w:pPr>
        <w:spacing w:line="240" w:lineRule="auto"/>
        <w:ind w:left="0"/>
        <w:rPr>
          <w:sz w:val="24"/>
          <w:szCs w:val="24"/>
        </w:rPr>
      </w:pPr>
      <w:r w:rsidRPr="00DE55FD">
        <w:rPr>
          <w:rFonts w:eastAsia="Times New Roman"/>
          <w:sz w:val="24"/>
          <w:szCs w:val="24"/>
        </w:rPr>
        <w:t>Учение В.И. Вернадского о биосфере</w:t>
      </w:r>
      <w:r w:rsidRPr="00DE55FD">
        <w:rPr>
          <w:rFonts w:eastAsia="Times New Roman"/>
          <w:i/>
          <w:sz w:val="24"/>
          <w:szCs w:val="24"/>
        </w:rPr>
        <w:t>, ноосфера</w:t>
      </w:r>
      <w:r w:rsidRPr="00DE55FD">
        <w:rPr>
          <w:rFonts w:eastAsia="Times New Roman"/>
          <w:sz w:val="24"/>
          <w:szCs w:val="24"/>
        </w:rPr>
        <w:t xml:space="preserve">. Закономерности существования биосферы. Компоненты биосферы и их роль. Круговороты веществ в биосфере. Биогенная миграция атомов. </w:t>
      </w:r>
      <w:r w:rsidRPr="00DE55FD">
        <w:rPr>
          <w:rFonts w:eastAsia="Times New Roman"/>
          <w:i/>
          <w:sz w:val="24"/>
          <w:szCs w:val="24"/>
        </w:rPr>
        <w:t>Основные биомы Земли.</w:t>
      </w:r>
    </w:p>
    <w:p w:rsidR="002959A9" w:rsidRPr="00DE55FD" w:rsidRDefault="002959A9" w:rsidP="00CA086C">
      <w:pPr>
        <w:spacing w:line="240" w:lineRule="auto"/>
        <w:ind w:left="0"/>
        <w:rPr>
          <w:sz w:val="24"/>
          <w:szCs w:val="24"/>
        </w:rPr>
      </w:pPr>
      <w:r w:rsidRPr="00DE55FD">
        <w:rPr>
          <w:rFonts w:eastAsia="Times New Roman"/>
          <w:sz w:val="24"/>
          <w:szCs w:val="24"/>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sidRPr="00DE55FD">
        <w:rPr>
          <w:rFonts w:eastAsia="Times New Roman"/>
          <w:i/>
          <w:sz w:val="24"/>
          <w:szCs w:val="24"/>
        </w:rPr>
        <w:t xml:space="preserve">Восстановительная экология. </w:t>
      </w:r>
      <w:r w:rsidRPr="00DE55FD">
        <w:rPr>
          <w:rFonts w:eastAsia="Times New Roman"/>
          <w:sz w:val="24"/>
          <w:szCs w:val="24"/>
        </w:rPr>
        <w:t>Проблемы устойчивого развития.</w:t>
      </w:r>
    </w:p>
    <w:p w:rsidR="002959A9" w:rsidRPr="00DE55FD" w:rsidRDefault="002959A9" w:rsidP="00CA086C">
      <w:pPr>
        <w:spacing w:line="240" w:lineRule="auto"/>
        <w:ind w:left="0"/>
        <w:rPr>
          <w:sz w:val="24"/>
          <w:szCs w:val="24"/>
        </w:rPr>
      </w:pPr>
      <w:r w:rsidRPr="00DE55FD">
        <w:rPr>
          <w:rFonts w:eastAsia="Times New Roman"/>
          <w:sz w:val="24"/>
          <w:szCs w:val="24"/>
        </w:rPr>
        <w:t>Перспективы развития биологических наук, актуальные проблемы биологии.</w:t>
      </w:r>
    </w:p>
    <w:p w:rsidR="002959A9" w:rsidRPr="00DE55FD" w:rsidRDefault="002959A9" w:rsidP="00CA086C">
      <w:pPr>
        <w:spacing w:line="240" w:lineRule="auto"/>
        <w:rPr>
          <w:sz w:val="24"/>
          <w:szCs w:val="24"/>
        </w:rPr>
      </w:pPr>
    </w:p>
    <w:p w:rsidR="002959A9" w:rsidRPr="00DE55FD" w:rsidRDefault="002959A9" w:rsidP="00880B3A">
      <w:pPr>
        <w:spacing w:line="240" w:lineRule="auto"/>
        <w:ind w:firstLine="851"/>
        <w:rPr>
          <w:sz w:val="24"/>
          <w:szCs w:val="24"/>
        </w:rPr>
      </w:pPr>
      <w:r w:rsidRPr="00DE55FD">
        <w:rPr>
          <w:rFonts w:eastAsia="Times New Roman"/>
          <w:b/>
          <w:sz w:val="24"/>
          <w:szCs w:val="24"/>
        </w:rPr>
        <w:t>Примерный перечень лабораторных и практических работ:</w:t>
      </w:r>
    </w:p>
    <w:p w:rsidR="002959A9" w:rsidRPr="00DE55FD" w:rsidRDefault="002959A9" w:rsidP="00880B3A">
      <w:pPr>
        <w:spacing w:line="240" w:lineRule="auto"/>
        <w:ind w:firstLine="0"/>
        <w:rPr>
          <w:sz w:val="24"/>
          <w:szCs w:val="24"/>
        </w:rPr>
      </w:pPr>
      <w:r w:rsidRPr="00DE55FD">
        <w:rPr>
          <w:rFonts w:eastAsia="Times New Roman"/>
          <w:sz w:val="24"/>
          <w:szCs w:val="24"/>
        </w:rPr>
        <w:t>Использование различных методов при изучении биологических объектов.</w:t>
      </w:r>
    </w:p>
    <w:p w:rsidR="002959A9" w:rsidRPr="00DE55FD" w:rsidRDefault="002959A9" w:rsidP="00880B3A">
      <w:pPr>
        <w:spacing w:line="240" w:lineRule="auto"/>
        <w:ind w:firstLine="0"/>
        <w:rPr>
          <w:sz w:val="24"/>
          <w:szCs w:val="24"/>
        </w:rPr>
      </w:pPr>
      <w:r w:rsidRPr="00DE55FD">
        <w:rPr>
          <w:rFonts w:eastAsia="Times New Roman"/>
          <w:sz w:val="24"/>
          <w:szCs w:val="24"/>
        </w:rPr>
        <w:t>Техника микроскопирования.</w:t>
      </w:r>
    </w:p>
    <w:p w:rsidR="002959A9" w:rsidRPr="00DE55FD" w:rsidRDefault="002959A9" w:rsidP="00880B3A">
      <w:pPr>
        <w:spacing w:line="240" w:lineRule="auto"/>
        <w:ind w:firstLine="0"/>
        <w:rPr>
          <w:sz w:val="24"/>
          <w:szCs w:val="24"/>
        </w:rPr>
      </w:pPr>
      <w:r w:rsidRPr="00DE55FD">
        <w:rPr>
          <w:rFonts w:eastAsia="Times New Roman"/>
          <w:sz w:val="24"/>
          <w:szCs w:val="24"/>
        </w:rPr>
        <w:t>Изучение клеток растений и животных под микроскопом на готовых микропрепаратах и их описание.</w:t>
      </w:r>
    </w:p>
    <w:p w:rsidR="002959A9" w:rsidRPr="00DE55FD" w:rsidRDefault="002959A9" w:rsidP="00880B3A">
      <w:pPr>
        <w:spacing w:line="240" w:lineRule="auto"/>
        <w:ind w:firstLine="0"/>
        <w:rPr>
          <w:sz w:val="24"/>
          <w:szCs w:val="24"/>
        </w:rPr>
      </w:pPr>
      <w:r w:rsidRPr="00DE55FD">
        <w:rPr>
          <w:rFonts w:eastAsia="Times New Roman"/>
          <w:sz w:val="24"/>
          <w:szCs w:val="24"/>
        </w:rPr>
        <w:t>Приготовление, рассматривание и описание микропрепаратов клеток растений.</w:t>
      </w:r>
    </w:p>
    <w:p w:rsidR="002959A9" w:rsidRPr="00DE55FD" w:rsidRDefault="002959A9" w:rsidP="00880B3A">
      <w:pPr>
        <w:spacing w:line="240" w:lineRule="auto"/>
        <w:ind w:firstLine="0"/>
        <w:rPr>
          <w:sz w:val="24"/>
          <w:szCs w:val="24"/>
        </w:rPr>
      </w:pPr>
      <w:r w:rsidRPr="00DE55FD">
        <w:rPr>
          <w:rFonts w:eastAsia="Times New Roman"/>
          <w:sz w:val="24"/>
          <w:szCs w:val="24"/>
        </w:rPr>
        <w:t>Сравнение строения клеток растений, животных, грибов и бактерий.</w:t>
      </w:r>
    </w:p>
    <w:p w:rsidR="002959A9" w:rsidRPr="00DE55FD" w:rsidRDefault="002959A9" w:rsidP="00880B3A">
      <w:pPr>
        <w:spacing w:line="240" w:lineRule="auto"/>
        <w:ind w:firstLine="0"/>
        <w:rPr>
          <w:sz w:val="24"/>
          <w:szCs w:val="24"/>
        </w:rPr>
      </w:pPr>
      <w:r w:rsidRPr="00DE55FD">
        <w:rPr>
          <w:rFonts w:eastAsia="Times New Roman"/>
          <w:sz w:val="24"/>
          <w:szCs w:val="24"/>
        </w:rPr>
        <w:t>Изучение движения цитоплазмы.</w:t>
      </w:r>
    </w:p>
    <w:p w:rsidR="002959A9" w:rsidRPr="00DE55FD" w:rsidRDefault="002959A9" w:rsidP="00880B3A">
      <w:pPr>
        <w:spacing w:line="240" w:lineRule="auto"/>
        <w:ind w:firstLine="0"/>
        <w:rPr>
          <w:sz w:val="24"/>
          <w:szCs w:val="24"/>
        </w:rPr>
      </w:pPr>
      <w:r w:rsidRPr="00DE55FD">
        <w:rPr>
          <w:rFonts w:eastAsia="Times New Roman"/>
          <w:sz w:val="24"/>
          <w:szCs w:val="24"/>
        </w:rPr>
        <w:t>Изучение плазмолиза и деплазмолиза в клетках кожицы лука.</w:t>
      </w:r>
    </w:p>
    <w:p w:rsidR="002959A9" w:rsidRPr="00DE55FD" w:rsidRDefault="002959A9" w:rsidP="00880B3A">
      <w:pPr>
        <w:spacing w:line="240" w:lineRule="auto"/>
        <w:ind w:firstLine="0"/>
        <w:rPr>
          <w:sz w:val="24"/>
          <w:szCs w:val="24"/>
        </w:rPr>
      </w:pPr>
      <w:r w:rsidRPr="00DE55FD">
        <w:rPr>
          <w:rFonts w:eastAsia="Times New Roman"/>
          <w:sz w:val="24"/>
          <w:szCs w:val="24"/>
        </w:rPr>
        <w:t>Изучение ферментативного расщепления пероксида водорода в растительных и животных клетках.</w:t>
      </w:r>
    </w:p>
    <w:p w:rsidR="002959A9" w:rsidRPr="00DE55FD" w:rsidRDefault="002959A9" w:rsidP="00880B3A">
      <w:pPr>
        <w:spacing w:line="240" w:lineRule="auto"/>
        <w:ind w:firstLine="0"/>
        <w:rPr>
          <w:sz w:val="24"/>
          <w:szCs w:val="24"/>
        </w:rPr>
      </w:pPr>
      <w:r w:rsidRPr="00DE55FD">
        <w:rPr>
          <w:rFonts w:eastAsia="Times New Roman"/>
          <w:sz w:val="24"/>
          <w:szCs w:val="24"/>
        </w:rPr>
        <w:t>Обнаружение белков, углеводов, липидов с помощью качественных реакций.</w:t>
      </w:r>
    </w:p>
    <w:p w:rsidR="002959A9" w:rsidRPr="00DE55FD" w:rsidRDefault="002959A9" w:rsidP="00880B3A">
      <w:pPr>
        <w:spacing w:line="240" w:lineRule="auto"/>
        <w:ind w:firstLine="0"/>
        <w:rPr>
          <w:sz w:val="24"/>
          <w:szCs w:val="24"/>
        </w:rPr>
      </w:pPr>
      <w:r w:rsidRPr="00DE55FD">
        <w:rPr>
          <w:rFonts w:eastAsia="Times New Roman"/>
          <w:sz w:val="24"/>
          <w:szCs w:val="24"/>
        </w:rPr>
        <w:t>Выделение ДНК.</w:t>
      </w:r>
    </w:p>
    <w:p w:rsidR="002959A9" w:rsidRPr="00DE55FD" w:rsidRDefault="002959A9" w:rsidP="00880B3A">
      <w:pPr>
        <w:spacing w:line="240" w:lineRule="auto"/>
        <w:ind w:firstLine="0"/>
        <w:rPr>
          <w:sz w:val="24"/>
          <w:szCs w:val="24"/>
        </w:rPr>
      </w:pPr>
      <w:r w:rsidRPr="00DE55FD">
        <w:rPr>
          <w:rFonts w:eastAsia="Times New Roman"/>
          <w:sz w:val="24"/>
          <w:szCs w:val="24"/>
        </w:rPr>
        <w:t>Изучение каталитической активности ферментов (на примере амилазы или каталазы).</w:t>
      </w:r>
    </w:p>
    <w:p w:rsidR="002959A9" w:rsidRPr="00DE55FD" w:rsidRDefault="002959A9" w:rsidP="00880B3A">
      <w:pPr>
        <w:spacing w:line="240" w:lineRule="auto"/>
        <w:ind w:firstLine="0"/>
        <w:rPr>
          <w:sz w:val="24"/>
          <w:szCs w:val="24"/>
        </w:rPr>
      </w:pPr>
      <w:r w:rsidRPr="00DE55FD">
        <w:rPr>
          <w:rFonts w:eastAsia="Times New Roman"/>
          <w:sz w:val="24"/>
          <w:szCs w:val="24"/>
        </w:rPr>
        <w:t>Наблюдение митоза в клетках кончика корешка лука на готовых микропрепаратах.</w:t>
      </w:r>
    </w:p>
    <w:p w:rsidR="002959A9" w:rsidRPr="00DE55FD" w:rsidRDefault="002959A9" w:rsidP="00880B3A">
      <w:pPr>
        <w:spacing w:line="240" w:lineRule="auto"/>
        <w:ind w:firstLine="0"/>
        <w:rPr>
          <w:sz w:val="24"/>
          <w:szCs w:val="24"/>
        </w:rPr>
      </w:pPr>
      <w:r w:rsidRPr="00DE55FD">
        <w:rPr>
          <w:rFonts w:eastAsia="Times New Roman"/>
          <w:sz w:val="24"/>
          <w:szCs w:val="24"/>
        </w:rPr>
        <w:t>Изучение хромосом на готовых микропрепаратах.</w:t>
      </w:r>
    </w:p>
    <w:p w:rsidR="002959A9" w:rsidRPr="00DE55FD" w:rsidRDefault="002959A9" w:rsidP="00880B3A">
      <w:pPr>
        <w:spacing w:line="240" w:lineRule="auto"/>
        <w:ind w:firstLine="0"/>
        <w:rPr>
          <w:sz w:val="24"/>
          <w:szCs w:val="24"/>
        </w:rPr>
      </w:pPr>
      <w:r w:rsidRPr="00DE55FD">
        <w:rPr>
          <w:rFonts w:eastAsia="Times New Roman"/>
          <w:sz w:val="24"/>
          <w:szCs w:val="24"/>
        </w:rPr>
        <w:t>Изучение стадий мейоза на готовых микропрепаратах.</w:t>
      </w:r>
    </w:p>
    <w:p w:rsidR="002959A9" w:rsidRPr="00DE55FD" w:rsidRDefault="002959A9" w:rsidP="00880B3A">
      <w:pPr>
        <w:spacing w:line="240" w:lineRule="auto"/>
        <w:ind w:firstLine="0"/>
        <w:rPr>
          <w:sz w:val="24"/>
          <w:szCs w:val="24"/>
        </w:rPr>
      </w:pPr>
      <w:r w:rsidRPr="00DE55FD">
        <w:rPr>
          <w:rFonts w:eastAsia="Times New Roman"/>
          <w:sz w:val="24"/>
          <w:szCs w:val="24"/>
        </w:rPr>
        <w:t>Изучение строения половых клеток на готовых микропрепаратах.</w:t>
      </w:r>
    </w:p>
    <w:p w:rsidR="002959A9" w:rsidRPr="00DE55FD" w:rsidRDefault="002959A9" w:rsidP="00880B3A">
      <w:pPr>
        <w:spacing w:line="240" w:lineRule="auto"/>
        <w:ind w:firstLine="0"/>
        <w:rPr>
          <w:sz w:val="24"/>
          <w:szCs w:val="24"/>
        </w:rPr>
      </w:pPr>
      <w:r w:rsidRPr="00DE55FD">
        <w:rPr>
          <w:rFonts w:eastAsia="Times New Roman"/>
          <w:sz w:val="24"/>
          <w:szCs w:val="24"/>
        </w:rPr>
        <w:t>Решение элементарных задач по молекулярной биологии.</w:t>
      </w:r>
    </w:p>
    <w:p w:rsidR="002959A9" w:rsidRPr="00DE55FD" w:rsidRDefault="002959A9" w:rsidP="00880B3A">
      <w:pPr>
        <w:spacing w:line="240" w:lineRule="auto"/>
        <w:ind w:firstLine="0"/>
        <w:rPr>
          <w:sz w:val="24"/>
          <w:szCs w:val="24"/>
        </w:rPr>
      </w:pPr>
      <w:r w:rsidRPr="00DE55FD">
        <w:rPr>
          <w:rFonts w:eastAsia="Times New Roman"/>
          <w:sz w:val="24"/>
          <w:szCs w:val="24"/>
        </w:rPr>
        <w:t>Выявление признаков сходства зародышей человека и других позвоночных животных как доказательство их родства.</w:t>
      </w:r>
    </w:p>
    <w:p w:rsidR="002959A9" w:rsidRPr="00DE55FD" w:rsidRDefault="002959A9" w:rsidP="00880B3A">
      <w:pPr>
        <w:spacing w:line="240" w:lineRule="auto"/>
        <w:ind w:firstLine="0"/>
        <w:rPr>
          <w:sz w:val="24"/>
          <w:szCs w:val="24"/>
        </w:rPr>
      </w:pPr>
      <w:r w:rsidRPr="00DE55FD">
        <w:rPr>
          <w:rFonts w:eastAsia="Times New Roman"/>
          <w:sz w:val="24"/>
          <w:szCs w:val="24"/>
        </w:rPr>
        <w:t>Составление элементарных схем скрещивания.</w:t>
      </w:r>
    </w:p>
    <w:p w:rsidR="002959A9" w:rsidRPr="00DE55FD" w:rsidRDefault="002959A9" w:rsidP="00880B3A">
      <w:pPr>
        <w:spacing w:line="240" w:lineRule="auto"/>
        <w:ind w:firstLine="0"/>
        <w:rPr>
          <w:sz w:val="24"/>
          <w:szCs w:val="24"/>
        </w:rPr>
      </w:pPr>
      <w:r w:rsidRPr="00DE55FD">
        <w:rPr>
          <w:rFonts w:eastAsia="Times New Roman"/>
          <w:sz w:val="24"/>
          <w:szCs w:val="24"/>
        </w:rPr>
        <w:t>Решение генетических задач.</w:t>
      </w:r>
    </w:p>
    <w:p w:rsidR="002959A9" w:rsidRPr="00DE55FD" w:rsidRDefault="002959A9" w:rsidP="00880B3A">
      <w:pPr>
        <w:spacing w:line="240" w:lineRule="auto"/>
        <w:ind w:firstLine="0"/>
        <w:rPr>
          <w:sz w:val="24"/>
          <w:szCs w:val="24"/>
        </w:rPr>
      </w:pPr>
      <w:r w:rsidRPr="00DE55FD">
        <w:rPr>
          <w:rFonts w:eastAsia="Times New Roman"/>
          <w:sz w:val="24"/>
          <w:szCs w:val="24"/>
        </w:rPr>
        <w:t>Изучение результатов моногибридного и дигибридного скрещивания у дрозофилы.</w:t>
      </w:r>
    </w:p>
    <w:p w:rsidR="002959A9" w:rsidRPr="00DE55FD" w:rsidRDefault="002959A9" w:rsidP="00880B3A">
      <w:pPr>
        <w:spacing w:line="240" w:lineRule="auto"/>
        <w:ind w:firstLine="0"/>
        <w:rPr>
          <w:sz w:val="24"/>
          <w:szCs w:val="24"/>
        </w:rPr>
      </w:pPr>
      <w:r w:rsidRPr="00DE55FD">
        <w:rPr>
          <w:rFonts w:eastAsia="Times New Roman"/>
          <w:sz w:val="24"/>
          <w:szCs w:val="24"/>
        </w:rPr>
        <w:t>Составление и анализ родословных человека.</w:t>
      </w:r>
    </w:p>
    <w:p w:rsidR="002959A9" w:rsidRPr="00DE55FD" w:rsidRDefault="002959A9" w:rsidP="00880B3A">
      <w:pPr>
        <w:spacing w:line="240" w:lineRule="auto"/>
        <w:ind w:firstLine="0"/>
        <w:rPr>
          <w:sz w:val="24"/>
          <w:szCs w:val="24"/>
        </w:rPr>
      </w:pPr>
      <w:r w:rsidRPr="00DE55FD">
        <w:rPr>
          <w:rFonts w:eastAsia="Times New Roman"/>
          <w:sz w:val="24"/>
          <w:szCs w:val="24"/>
        </w:rPr>
        <w:t>Изучение изменчивости, построение вариационного ряда и вариационной кривой.</w:t>
      </w:r>
    </w:p>
    <w:p w:rsidR="002959A9" w:rsidRPr="00DE55FD" w:rsidRDefault="002959A9" w:rsidP="00880B3A">
      <w:pPr>
        <w:spacing w:line="240" w:lineRule="auto"/>
        <w:ind w:firstLine="0"/>
        <w:rPr>
          <w:sz w:val="24"/>
          <w:szCs w:val="24"/>
        </w:rPr>
      </w:pPr>
      <w:r w:rsidRPr="00DE55FD">
        <w:rPr>
          <w:rFonts w:eastAsia="Times New Roman"/>
          <w:sz w:val="24"/>
          <w:szCs w:val="24"/>
        </w:rPr>
        <w:t>Описание фенотипа.</w:t>
      </w:r>
    </w:p>
    <w:p w:rsidR="002959A9" w:rsidRPr="00DE55FD" w:rsidRDefault="002959A9" w:rsidP="00880B3A">
      <w:pPr>
        <w:spacing w:line="240" w:lineRule="auto"/>
        <w:ind w:firstLine="0"/>
        <w:rPr>
          <w:sz w:val="24"/>
          <w:szCs w:val="24"/>
        </w:rPr>
      </w:pPr>
      <w:r w:rsidRPr="00DE55FD">
        <w:rPr>
          <w:rFonts w:eastAsia="Times New Roman"/>
          <w:sz w:val="24"/>
          <w:szCs w:val="24"/>
        </w:rPr>
        <w:t>Сравнение видов по морфологическому критерию.</w:t>
      </w:r>
    </w:p>
    <w:p w:rsidR="002959A9" w:rsidRPr="00DE55FD" w:rsidRDefault="002959A9" w:rsidP="00880B3A">
      <w:pPr>
        <w:spacing w:line="240" w:lineRule="auto"/>
        <w:ind w:firstLine="0"/>
        <w:rPr>
          <w:sz w:val="24"/>
          <w:szCs w:val="24"/>
        </w:rPr>
      </w:pPr>
      <w:r w:rsidRPr="00DE55FD">
        <w:rPr>
          <w:rFonts w:eastAsia="Times New Roman"/>
          <w:sz w:val="24"/>
          <w:szCs w:val="24"/>
        </w:rPr>
        <w:t>Описание приспособленности организма и ее относительного характера.</w:t>
      </w:r>
    </w:p>
    <w:p w:rsidR="002959A9" w:rsidRPr="00DE55FD" w:rsidRDefault="002959A9" w:rsidP="00880B3A">
      <w:pPr>
        <w:spacing w:line="240" w:lineRule="auto"/>
        <w:ind w:firstLine="0"/>
        <w:rPr>
          <w:sz w:val="24"/>
          <w:szCs w:val="24"/>
        </w:rPr>
      </w:pPr>
      <w:r w:rsidRPr="00DE55FD">
        <w:rPr>
          <w:rFonts w:eastAsia="Times New Roman"/>
          <w:sz w:val="24"/>
          <w:szCs w:val="24"/>
        </w:rPr>
        <w:t>Выявление приспособлений организмов к влиянию различных экологических факторов.</w:t>
      </w:r>
    </w:p>
    <w:p w:rsidR="002959A9" w:rsidRPr="00DE55FD" w:rsidRDefault="002959A9" w:rsidP="00880B3A">
      <w:pPr>
        <w:spacing w:line="240" w:lineRule="auto"/>
        <w:ind w:firstLine="0"/>
        <w:rPr>
          <w:sz w:val="24"/>
          <w:szCs w:val="24"/>
        </w:rPr>
      </w:pPr>
      <w:r w:rsidRPr="00DE55FD">
        <w:rPr>
          <w:rFonts w:eastAsia="Times New Roman"/>
          <w:sz w:val="24"/>
          <w:szCs w:val="24"/>
        </w:rPr>
        <w:lastRenderedPageBreak/>
        <w:t>Сравнение анатомического строения растений разных мест обитания.</w:t>
      </w:r>
    </w:p>
    <w:p w:rsidR="002959A9" w:rsidRPr="00DE55FD" w:rsidRDefault="002959A9" w:rsidP="00880B3A">
      <w:pPr>
        <w:spacing w:line="240" w:lineRule="auto"/>
        <w:ind w:firstLine="0"/>
        <w:rPr>
          <w:sz w:val="24"/>
          <w:szCs w:val="24"/>
        </w:rPr>
      </w:pPr>
      <w:r w:rsidRPr="00DE55FD">
        <w:rPr>
          <w:rFonts w:eastAsia="Times New Roman"/>
          <w:sz w:val="24"/>
          <w:szCs w:val="24"/>
        </w:rPr>
        <w:t>Методы измерения факторов среды обитания.</w:t>
      </w:r>
    </w:p>
    <w:p w:rsidR="002959A9" w:rsidRPr="00DE55FD" w:rsidRDefault="002959A9" w:rsidP="00880B3A">
      <w:pPr>
        <w:spacing w:line="240" w:lineRule="auto"/>
        <w:ind w:firstLine="0"/>
        <w:rPr>
          <w:sz w:val="24"/>
          <w:szCs w:val="24"/>
        </w:rPr>
      </w:pPr>
      <w:r w:rsidRPr="00DE55FD">
        <w:rPr>
          <w:rFonts w:eastAsia="Times New Roman"/>
          <w:sz w:val="24"/>
          <w:szCs w:val="24"/>
        </w:rPr>
        <w:t>Изучение экологических адаптаций человека.</w:t>
      </w:r>
    </w:p>
    <w:p w:rsidR="002959A9" w:rsidRPr="00DE55FD" w:rsidRDefault="002959A9" w:rsidP="00880B3A">
      <w:pPr>
        <w:spacing w:line="240" w:lineRule="auto"/>
        <w:ind w:firstLine="0"/>
        <w:rPr>
          <w:sz w:val="24"/>
          <w:szCs w:val="24"/>
        </w:rPr>
      </w:pPr>
      <w:r w:rsidRPr="00DE55FD">
        <w:rPr>
          <w:rFonts w:eastAsia="Times New Roman"/>
          <w:sz w:val="24"/>
          <w:szCs w:val="24"/>
        </w:rPr>
        <w:t>Составление пищевых цепей.</w:t>
      </w:r>
    </w:p>
    <w:p w:rsidR="002959A9" w:rsidRPr="00DE55FD" w:rsidRDefault="002959A9" w:rsidP="00880B3A">
      <w:pPr>
        <w:spacing w:line="240" w:lineRule="auto"/>
        <w:ind w:firstLine="0"/>
        <w:rPr>
          <w:sz w:val="24"/>
          <w:szCs w:val="24"/>
        </w:rPr>
      </w:pPr>
      <w:r w:rsidRPr="00DE55FD">
        <w:rPr>
          <w:rFonts w:eastAsia="Times New Roman"/>
          <w:sz w:val="24"/>
          <w:szCs w:val="24"/>
        </w:rPr>
        <w:t>Изучение и описание экосистем своей местности.</w:t>
      </w:r>
    </w:p>
    <w:p w:rsidR="002959A9" w:rsidRPr="00DE55FD" w:rsidRDefault="002959A9" w:rsidP="00880B3A">
      <w:pPr>
        <w:spacing w:line="240" w:lineRule="auto"/>
        <w:ind w:firstLine="0"/>
        <w:rPr>
          <w:sz w:val="24"/>
          <w:szCs w:val="24"/>
        </w:rPr>
      </w:pPr>
      <w:r w:rsidRPr="00DE55FD">
        <w:rPr>
          <w:rFonts w:eastAsia="Times New Roman"/>
          <w:sz w:val="24"/>
          <w:szCs w:val="24"/>
        </w:rPr>
        <w:t>Моделирование структур и процессов, происходящих в экосистемах.</w:t>
      </w:r>
    </w:p>
    <w:p w:rsidR="002959A9" w:rsidRPr="00DE55FD" w:rsidRDefault="002959A9" w:rsidP="00880B3A">
      <w:pPr>
        <w:spacing w:line="240" w:lineRule="auto"/>
        <w:ind w:firstLine="0"/>
        <w:rPr>
          <w:sz w:val="24"/>
          <w:szCs w:val="24"/>
        </w:rPr>
      </w:pPr>
      <w:r w:rsidRPr="00DE55FD">
        <w:rPr>
          <w:rFonts w:eastAsia="Times New Roman"/>
          <w:sz w:val="24"/>
          <w:szCs w:val="24"/>
        </w:rPr>
        <w:t>Оценка антропогенных изменений в природе.</w:t>
      </w:r>
    </w:p>
    <w:p w:rsidR="003831B7" w:rsidRDefault="003831B7" w:rsidP="003831B7">
      <w:pPr>
        <w:pStyle w:val="3a"/>
        <w:spacing w:line="240" w:lineRule="auto"/>
        <w:ind w:left="0"/>
        <w:rPr>
          <w:sz w:val="24"/>
          <w:szCs w:val="24"/>
        </w:rPr>
      </w:pPr>
      <w:bookmarkStart w:id="72" w:name="_Toc435412718"/>
      <w:bookmarkStart w:id="73" w:name="_Toc453968193"/>
    </w:p>
    <w:p w:rsidR="003831B7" w:rsidRPr="003831B7" w:rsidRDefault="003831B7" w:rsidP="003831B7">
      <w:pPr>
        <w:pStyle w:val="3a"/>
        <w:spacing w:line="240" w:lineRule="auto"/>
        <w:ind w:left="0"/>
        <w:rPr>
          <w:sz w:val="24"/>
          <w:szCs w:val="24"/>
        </w:rPr>
      </w:pPr>
      <w:r w:rsidRPr="003831B7">
        <w:rPr>
          <w:sz w:val="24"/>
          <w:szCs w:val="24"/>
        </w:rPr>
        <w:t>Физическая культура</w:t>
      </w:r>
      <w:bookmarkEnd w:id="72"/>
      <w:bookmarkEnd w:id="73"/>
    </w:p>
    <w:p w:rsidR="003831B7" w:rsidRPr="003831B7" w:rsidRDefault="003831B7" w:rsidP="003831B7">
      <w:pPr>
        <w:spacing w:line="240" w:lineRule="auto"/>
        <w:ind w:left="0"/>
        <w:rPr>
          <w:sz w:val="24"/>
          <w:szCs w:val="24"/>
        </w:rPr>
      </w:pPr>
      <w:r w:rsidRPr="003831B7">
        <w:rPr>
          <w:sz w:val="24"/>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3831B7" w:rsidRPr="003831B7" w:rsidRDefault="003831B7" w:rsidP="003831B7">
      <w:pPr>
        <w:spacing w:line="240" w:lineRule="auto"/>
        <w:ind w:left="0"/>
        <w:rPr>
          <w:sz w:val="24"/>
          <w:szCs w:val="24"/>
        </w:rPr>
      </w:pPr>
      <w:r w:rsidRPr="003831B7">
        <w:rPr>
          <w:sz w:val="24"/>
          <w:szCs w:val="24"/>
        </w:rPr>
        <w:t>Учебный предм</w:t>
      </w:r>
      <w:r w:rsidR="00964DC2">
        <w:rPr>
          <w:sz w:val="24"/>
          <w:szCs w:val="24"/>
        </w:rPr>
        <w:t>ет «Физическая культура» изучает</w:t>
      </w:r>
      <w:r w:rsidRPr="003831B7">
        <w:rPr>
          <w:sz w:val="24"/>
          <w:szCs w:val="24"/>
        </w:rPr>
        <w:t>ся на межпредметной основе практически со всеми предметными областями среднего общего образования.</w:t>
      </w:r>
    </w:p>
    <w:p w:rsidR="003831B7" w:rsidRPr="003831B7" w:rsidRDefault="003831B7" w:rsidP="003831B7">
      <w:pPr>
        <w:spacing w:line="240" w:lineRule="auto"/>
        <w:ind w:left="0"/>
        <w:rPr>
          <w:sz w:val="24"/>
          <w:szCs w:val="24"/>
        </w:rPr>
      </w:pPr>
    </w:p>
    <w:p w:rsidR="003831B7" w:rsidRPr="003831B7" w:rsidRDefault="003831B7" w:rsidP="003831B7">
      <w:pPr>
        <w:spacing w:line="240" w:lineRule="auto"/>
        <w:ind w:left="0"/>
        <w:rPr>
          <w:b/>
          <w:sz w:val="24"/>
          <w:szCs w:val="24"/>
        </w:rPr>
      </w:pPr>
      <w:r w:rsidRPr="003831B7">
        <w:rPr>
          <w:b/>
          <w:sz w:val="24"/>
          <w:szCs w:val="24"/>
        </w:rPr>
        <w:t xml:space="preserve">Базовый </w:t>
      </w:r>
      <w:r w:rsidRPr="003831B7">
        <w:rPr>
          <w:rFonts w:eastAsia="Times New Roman"/>
          <w:b/>
          <w:bCs/>
          <w:color w:val="000000"/>
          <w:sz w:val="24"/>
          <w:szCs w:val="24"/>
          <w:lang w:eastAsia="ru-RU"/>
        </w:rPr>
        <w:t>уровень</w:t>
      </w:r>
    </w:p>
    <w:p w:rsidR="003831B7" w:rsidRPr="003831B7" w:rsidRDefault="003831B7" w:rsidP="003831B7">
      <w:pPr>
        <w:spacing w:line="240" w:lineRule="auto"/>
        <w:ind w:left="0"/>
        <w:rPr>
          <w:rFonts w:eastAsia="Times New Roman"/>
          <w:sz w:val="24"/>
          <w:szCs w:val="24"/>
          <w:lang w:eastAsia="ru-RU"/>
        </w:rPr>
      </w:pPr>
      <w:r w:rsidRPr="003831B7">
        <w:rPr>
          <w:rFonts w:eastAsia="Times New Roman"/>
          <w:b/>
          <w:bCs/>
          <w:color w:val="000000"/>
          <w:sz w:val="24"/>
          <w:szCs w:val="24"/>
          <w:lang w:eastAsia="ru-RU"/>
        </w:rPr>
        <w:t>Физическая культура и здоровый образ жизни</w:t>
      </w:r>
    </w:p>
    <w:p w:rsidR="003831B7" w:rsidRPr="003831B7" w:rsidRDefault="003831B7" w:rsidP="003831B7">
      <w:pPr>
        <w:spacing w:line="240" w:lineRule="auto"/>
        <w:ind w:left="0" w:firstLine="700"/>
        <w:rPr>
          <w:rFonts w:eastAsia="Times New Roman"/>
          <w:sz w:val="24"/>
          <w:szCs w:val="24"/>
          <w:lang w:eastAsia="ru-RU"/>
        </w:rPr>
      </w:pPr>
      <w:r w:rsidRPr="003831B7">
        <w:rPr>
          <w:rFonts w:eastAsia="Times New Roman"/>
          <w:color w:val="000000"/>
          <w:sz w:val="24"/>
          <w:szCs w:val="24"/>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3831B7" w:rsidRPr="003831B7" w:rsidRDefault="003831B7" w:rsidP="003831B7">
      <w:pPr>
        <w:spacing w:line="240" w:lineRule="auto"/>
        <w:ind w:left="0" w:firstLine="700"/>
        <w:rPr>
          <w:rFonts w:eastAsia="Times New Roman"/>
          <w:sz w:val="24"/>
          <w:szCs w:val="24"/>
          <w:lang w:eastAsia="ru-RU"/>
        </w:rPr>
      </w:pPr>
      <w:r w:rsidRPr="003831B7">
        <w:rPr>
          <w:rFonts w:eastAsia="Times New Roman"/>
          <w:color w:val="000000"/>
          <w:sz w:val="24"/>
          <w:szCs w:val="24"/>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3831B7" w:rsidRPr="003831B7" w:rsidRDefault="003831B7" w:rsidP="003831B7">
      <w:pPr>
        <w:spacing w:line="240" w:lineRule="auto"/>
        <w:ind w:left="0" w:firstLine="700"/>
        <w:rPr>
          <w:rFonts w:eastAsia="Times New Roman"/>
          <w:sz w:val="24"/>
          <w:szCs w:val="24"/>
          <w:lang w:eastAsia="ru-RU"/>
        </w:rPr>
      </w:pPr>
      <w:r w:rsidRPr="003831B7">
        <w:rPr>
          <w:rFonts w:eastAsia="Times New Roman"/>
          <w:color w:val="000000"/>
          <w:sz w:val="24"/>
          <w:szCs w:val="24"/>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3831B7" w:rsidRPr="003831B7" w:rsidRDefault="003831B7" w:rsidP="003831B7">
      <w:pPr>
        <w:spacing w:line="240" w:lineRule="auto"/>
        <w:ind w:left="0" w:firstLine="700"/>
        <w:rPr>
          <w:rFonts w:eastAsia="Times New Roman"/>
          <w:sz w:val="24"/>
          <w:szCs w:val="24"/>
          <w:lang w:eastAsia="ru-RU"/>
        </w:rPr>
      </w:pPr>
      <w:r w:rsidRPr="003831B7">
        <w:rPr>
          <w:rFonts w:eastAsia="Times New Roman"/>
          <w:color w:val="000000"/>
          <w:sz w:val="24"/>
          <w:szCs w:val="24"/>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3831B7">
        <w:rPr>
          <w:rFonts w:eastAsia="Times New Roman"/>
          <w:i/>
          <w:iCs/>
          <w:color w:val="000000"/>
          <w:sz w:val="24"/>
          <w:szCs w:val="24"/>
          <w:lang w:eastAsia="ru-RU"/>
        </w:rPr>
        <w:t>судейство.</w:t>
      </w:r>
    </w:p>
    <w:p w:rsidR="003831B7" w:rsidRPr="003831B7" w:rsidRDefault="003831B7" w:rsidP="003831B7">
      <w:pPr>
        <w:spacing w:line="240" w:lineRule="auto"/>
        <w:ind w:left="0" w:firstLine="700"/>
        <w:rPr>
          <w:rFonts w:eastAsia="Times New Roman"/>
          <w:sz w:val="24"/>
          <w:szCs w:val="24"/>
          <w:lang w:eastAsia="ru-RU"/>
        </w:rPr>
      </w:pPr>
      <w:r w:rsidRPr="003831B7">
        <w:rPr>
          <w:rFonts w:eastAsia="Times New Roman"/>
          <w:color w:val="000000"/>
          <w:sz w:val="24"/>
          <w:szCs w:val="24"/>
          <w:lang w:eastAsia="ru-RU"/>
        </w:rPr>
        <w:t>Формы организации занятий физической культурой.</w:t>
      </w:r>
    </w:p>
    <w:p w:rsidR="003831B7" w:rsidRPr="003831B7" w:rsidRDefault="003831B7" w:rsidP="003831B7">
      <w:pPr>
        <w:spacing w:line="240" w:lineRule="auto"/>
        <w:ind w:left="0" w:firstLine="700"/>
        <w:rPr>
          <w:rFonts w:eastAsia="Times New Roman"/>
          <w:sz w:val="24"/>
          <w:szCs w:val="24"/>
          <w:lang w:eastAsia="ru-RU"/>
        </w:rPr>
      </w:pPr>
      <w:r w:rsidRPr="003831B7">
        <w:rPr>
          <w:rFonts w:eastAsia="Times New Roman"/>
          <w:color w:val="000000"/>
          <w:sz w:val="24"/>
          <w:szCs w:val="24"/>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3831B7" w:rsidRPr="003831B7" w:rsidRDefault="003831B7" w:rsidP="003831B7">
      <w:pPr>
        <w:spacing w:line="240" w:lineRule="auto"/>
        <w:ind w:left="0" w:firstLine="700"/>
        <w:rPr>
          <w:rFonts w:eastAsia="Times New Roman"/>
          <w:sz w:val="24"/>
          <w:szCs w:val="24"/>
          <w:lang w:eastAsia="ru-RU"/>
        </w:rPr>
      </w:pPr>
      <w:r w:rsidRPr="003831B7">
        <w:rPr>
          <w:rFonts w:eastAsia="Times New Roman"/>
          <w:color w:val="000000"/>
          <w:sz w:val="24"/>
          <w:szCs w:val="24"/>
          <w:lang w:eastAsia="ru-RU"/>
        </w:rPr>
        <w:t>Современное состояние физической культуры и спорта в России.</w:t>
      </w:r>
    </w:p>
    <w:p w:rsidR="003831B7" w:rsidRPr="003831B7" w:rsidRDefault="003831B7" w:rsidP="003831B7">
      <w:pPr>
        <w:spacing w:line="240" w:lineRule="auto"/>
        <w:ind w:left="0" w:firstLine="700"/>
        <w:rPr>
          <w:rFonts w:eastAsia="Times New Roman"/>
          <w:sz w:val="24"/>
          <w:szCs w:val="24"/>
          <w:lang w:eastAsia="ru-RU"/>
        </w:rPr>
      </w:pPr>
      <w:r w:rsidRPr="003831B7">
        <w:rPr>
          <w:rFonts w:eastAsia="Times New Roman"/>
          <w:i/>
          <w:iCs/>
          <w:color w:val="000000"/>
          <w:sz w:val="24"/>
          <w:szCs w:val="24"/>
          <w:lang w:eastAsia="ru-RU"/>
        </w:rPr>
        <w:t>Основы законодательства Российской Федерации в области физической культуры, спорта, туризма, охраны здоровья.</w:t>
      </w:r>
    </w:p>
    <w:p w:rsidR="003831B7" w:rsidRPr="003831B7" w:rsidRDefault="003831B7" w:rsidP="003831B7">
      <w:pPr>
        <w:spacing w:line="240" w:lineRule="auto"/>
        <w:ind w:left="0"/>
        <w:rPr>
          <w:rFonts w:eastAsia="Times New Roman"/>
          <w:b/>
          <w:bCs/>
          <w:color w:val="000000"/>
          <w:sz w:val="24"/>
          <w:szCs w:val="24"/>
          <w:lang w:eastAsia="ru-RU"/>
        </w:rPr>
      </w:pPr>
    </w:p>
    <w:p w:rsidR="003831B7" w:rsidRPr="003831B7" w:rsidRDefault="003831B7" w:rsidP="003831B7">
      <w:pPr>
        <w:spacing w:line="240" w:lineRule="auto"/>
        <w:ind w:left="0"/>
        <w:rPr>
          <w:rFonts w:eastAsia="Times New Roman"/>
          <w:sz w:val="24"/>
          <w:szCs w:val="24"/>
          <w:lang w:eastAsia="ru-RU"/>
        </w:rPr>
      </w:pPr>
      <w:r w:rsidRPr="003831B7">
        <w:rPr>
          <w:rFonts w:eastAsia="Times New Roman"/>
          <w:b/>
          <w:bCs/>
          <w:color w:val="000000"/>
          <w:sz w:val="24"/>
          <w:szCs w:val="24"/>
          <w:lang w:eastAsia="ru-RU"/>
        </w:rPr>
        <w:t>Физкультурно-оздоровительная деятельность</w:t>
      </w:r>
    </w:p>
    <w:p w:rsidR="003831B7" w:rsidRPr="003831B7" w:rsidRDefault="003831B7" w:rsidP="003831B7">
      <w:pPr>
        <w:spacing w:line="240" w:lineRule="auto"/>
        <w:ind w:left="0" w:firstLine="700"/>
        <w:rPr>
          <w:rFonts w:eastAsia="Times New Roman"/>
          <w:sz w:val="24"/>
          <w:szCs w:val="24"/>
          <w:lang w:eastAsia="ru-RU"/>
        </w:rPr>
      </w:pPr>
      <w:r w:rsidRPr="003831B7">
        <w:rPr>
          <w:rFonts w:eastAsia="Times New Roman"/>
          <w:color w:val="000000"/>
          <w:sz w:val="24"/>
          <w:szCs w:val="24"/>
          <w:lang w:eastAsia="ru-RU"/>
        </w:rPr>
        <w:t>Оздоровительные системы физического воспитания.</w:t>
      </w:r>
    </w:p>
    <w:p w:rsidR="003831B7" w:rsidRPr="003831B7" w:rsidRDefault="003831B7" w:rsidP="003831B7">
      <w:pPr>
        <w:spacing w:line="240" w:lineRule="auto"/>
        <w:ind w:left="0" w:firstLine="700"/>
        <w:rPr>
          <w:rFonts w:eastAsia="Times New Roman"/>
          <w:sz w:val="24"/>
          <w:szCs w:val="24"/>
          <w:lang w:eastAsia="ru-RU"/>
        </w:rPr>
      </w:pPr>
      <w:r w:rsidRPr="003831B7">
        <w:rPr>
          <w:rFonts w:eastAsia="Times New Roman"/>
          <w:color w:val="000000"/>
          <w:sz w:val="24"/>
          <w:szCs w:val="24"/>
          <w:lang w:eastAsia="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3831B7" w:rsidRPr="003831B7" w:rsidRDefault="003831B7" w:rsidP="003831B7">
      <w:pPr>
        <w:spacing w:line="240" w:lineRule="auto"/>
        <w:ind w:left="0" w:firstLine="700"/>
        <w:rPr>
          <w:rFonts w:eastAsia="Times New Roman"/>
          <w:sz w:val="24"/>
          <w:szCs w:val="24"/>
          <w:lang w:eastAsia="ru-RU"/>
        </w:rPr>
      </w:pPr>
      <w:r w:rsidRPr="003831B7">
        <w:rPr>
          <w:rFonts w:eastAsia="Times New Roman"/>
          <w:color w:val="000000"/>
          <w:sz w:val="24"/>
          <w:szCs w:val="24"/>
          <w:lang w:eastAsia="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3831B7" w:rsidRPr="003831B7" w:rsidRDefault="003831B7" w:rsidP="003831B7">
      <w:pPr>
        <w:spacing w:line="240" w:lineRule="auto"/>
        <w:ind w:left="0"/>
        <w:rPr>
          <w:rFonts w:eastAsia="Times New Roman"/>
          <w:b/>
          <w:bCs/>
          <w:color w:val="000000"/>
          <w:sz w:val="24"/>
          <w:szCs w:val="24"/>
          <w:lang w:eastAsia="ru-RU"/>
        </w:rPr>
      </w:pPr>
    </w:p>
    <w:p w:rsidR="003831B7" w:rsidRPr="003831B7" w:rsidRDefault="003831B7" w:rsidP="003831B7">
      <w:pPr>
        <w:spacing w:line="240" w:lineRule="auto"/>
        <w:ind w:left="0"/>
        <w:rPr>
          <w:rFonts w:eastAsia="Times New Roman"/>
          <w:sz w:val="24"/>
          <w:szCs w:val="24"/>
          <w:lang w:eastAsia="ru-RU"/>
        </w:rPr>
      </w:pPr>
      <w:r w:rsidRPr="003831B7">
        <w:rPr>
          <w:rFonts w:eastAsia="Times New Roman"/>
          <w:b/>
          <w:bCs/>
          <w:color w:val="000000"/>
          <w:sz w:val="24"/>
          <w:szCs w:val="24"/>
          <w:lang w:eastAsia="ru-RU"/>
        </w:rPr>
        <w:t>Физическое совершенствование</w:t>
      </w:r>
    </w:p>
    <w:p w:rsidR="003831B7" w:rsidRPr="003831B7" w:rsidRDefault="003831B7" w:rsidP="003831B7">
      <w:pPr>
        <w:spacing w:line="240" w:lineRule="auto"/>
        <w:ind w:left="0" w:firstLine="700"/>
        <w:rPr>
          <w:rFonts w:eastAsia="Times New Roman"/>
          <w:sz w:val="24"/>
          <w:szCs w:val="24"/>
          <w:lang w:eastAsia="ru-RU"/>
        </w:rPr>
      </w:pPr>
      <w:r w:rsidRPr="003831B7">
        <w:rPr>
          <w:rFonts w:eastAsia="Times New Roman"/>
          <w:color w:val="000000"/>
          <w:sz w:val="24"/>
          <w:szCs w:val="24"/>
          <w:lang w:eastAsia="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w:t>
      </w:r>
      <w:r w:rsidRPr="003831B7">
        <w:rPr>
          <w:rFonts w:eastAsia="Times New Roman"/>
          <w:color w:val="000000"/>
          <w:sz w:val="24"/>
          <w:szCs w:val="24"/>
          <w:lang w:eastAsia="ru-RU"/>
        </w:rPr>
        <w:lastRenderedPageBreak/>
        <w:t xml:space="preserve">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3831B7">
        <w:rPr>
          <w:rFonts w:eastAsia="Times New Roman"/>
          <w:i/>
          <w:iCs/>
          <w:color w:val="000000"/>
          <w:sz w:val="24"/>
          <w:szCs w:val="24"/>
          <w:lang w:eastAsia="ru-RU"/>
        </w:rPr>
        <w:t>техническая и тактическая подготовка в национальных видах спорта.</w:t>
      </w:r>
    </w:p>
    <w:p w:rsidR="003831B7" w:rsidRPr="003831B7" w:rsidRDefault="003831B7" w:rsidP="003831B7">
      <w:pPr>
        <w:spacing w:line="240" w:lineRule="auto"/>
        <w:ind w:left="0" w:firstLine="700"/>
        <w:rPr>
          <w:rFonts w:eastAsia="Times New Roman"/>
          <w:sz w:val="24"/>
          <w:szCs w:val="24"/>
          <w:lang w:eastAsia="ru-RU"/>
        </w:rPr>
      </w:pPr>
      <w:r w:rsidRPr="003831B7">
        <w:rPr>
          <w:rFonts w:eastAsia="Times New Roman"/>
          <w:color w:val="000000"/>
          <w:sz w:val="24"/>
          <w:szCs w:val="24"/>
          <w:lang w:eastAsia="ru-RU"/>
        </w:rPr>
        <w:t>Спортивные единоборства: технико-тактические действия самообороны; приемы страховки и самостраховки</w:t>
      </w:r>
      <w:r w:rsidRPr="003831B7">
        <w:rPr>
          <w:rFonts w:eastAsia="Times New Roman"/>
          <w:i/>
          <w:iCs/>
          <w:color w:val="000000"/>
          <w:sz w:val="24"/>
          <w:szCs w:val="24"/>
          <w:lang w:eastAsia="ru-RU"/>
        </w:rPr>
        <w:t>.</w:t>
      </w:r>
    </w:p>
    <w:p w:rsidR="003831B7" w:rsidRPr="003831B7" w:rsidRDefault="003831B7" w:rsidP="003831B7">
      <w:pPr>
        <w:spacing w:line="240" w:lineRule="auto"/>
        <w:ind w:left="0"/>
        <w:rPr>
          <w:rFonts w:eastAsia="Times New Roman"/>
          <w:i/>
          <w:iCs/>
          <w:color w:val="000000"/>
          <w:sz w:val="24"/>
          <w:szCs w:val="24"/>
          <w:lang w:eastAsia="ru-RU"/>
        </w:rPr>
      </w:pPr>
      <w:r w:rsidRPr="003831B7">
        <w:rPr>
          <w:rFonts w:eastAsia="Times New Roman"/>
          <w:color w:val="000000"/>
          <w:sz w:val="24"/>
          <w:szCs w:val="24"/>
          <w:lang w:eastAsia="ru-RU"/>
        </w:rPr>
        <w:t xml:space="preserve">Прикладная физическая подготовка: полосы препятствий; </w:t>
      </w:r>
      <w:r w:rsidRPr="003831B7">
        <w:rPr>
          <w:rFonts w:eastAsia="Times New Roman"/>
          <w:i/>
          <w:iCs/>
          <w:color w:val="000000"/>
          <w:sz w:val="24"/>
          <w:szCs w:val="24"/>
          <w:lang w:eastAsia="ru-RU"/>
        </w:rPr>
        <w:t>кросс по пересеченной местности с элементами спортивного ориентирования; прикладное плавание.</w:t>
      </w:r>
    </w:p>
    <w:p w:rsidR="00964DC2" w:rsidRDefault="00964DC2" w:rsidP="003831B7">
      <w:pPr>
        <w:pStyle w:val="3a"/>
        <w:spacing w:line="240" w:lineRule="auto"/>
        <w:ind w:left="0"/>
        <w:rPr>
          <w:sz w:val="24"/>
          <w:szCs w:val="24"/>
        </w:rPr>
      </w:pPr>
      <w:bookmarkStart w:id="74" w:name="_Toc453968194"/>
      <w:bookmarkStart w:id="75" w:name="_Toc435412720"/>
    </w:p>
    <w:p w:rsidR="003831B7" w:rsidRPr="003831B7" w:rsidRDefault="003831B7" w:rsidP="003831B7">
      <w:pPr>
        <w:pStyle w:val="3a"/>
        <w:spacing w:line="240" w:lineRule="auto"/>
        <w:ind w:left="0"/>
        <w:rPr>
          <w:sz w:val="24"/>
          <w:szCs w:val="24"/>
        </w:rPr>
      </w:pPr>
      <w:r w:rsidRPr="003831B7">
        <w:rPr>
          <w:sz w:val="24"/>
          <w:szCs w:val="24"/>
        </w:rPr>
        <w:t>Экология</w:t>
      </w:r>
      <w:bookmarkEnd w:id="74"/>
    </w:p>
    <w:p w:rsidR="003831B7" w:rsidRPr="003831B7" w:rsidRDefault="00964DC2" w:rsidP="003831B7">
      <w:pPr>
        <w:spacing w:line="240" w:lineRule="auto"/>
        <w:ind w:left="0"/>
        <w:rPr>
          <w:sz w:val="24"/>
          <w:szCs w:val="24"/>
        </w:rPr>
      </w:pPr>
      <w:r>
        <w:rPr>
          <w:rFonts w:eastAsia="Times New Roman"/>
          <w:sz w:val="24"/>
          <w:szCs w:val="24"/>
        </w:rPr>
        <w:t>О</w:t>
      </w:r>
      <w:r w:rsidR="003831B7" w:rsidRPr="003831B7">
        <w:rPr>
          <w:rFonts w:eastAsia="Times New Roman"/>
          <w:sz w:val="24"/>
          <w:szCs w:val="24"/>
        </w:rPr>
        <w:t xml:space="preserve">сновная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w:t>
      </w:r>
      <w:r w:rsidR="003831B7" w:rsidRPr="003831B7">
        <w:rPr>
          <w:sz w:val="24"/>
          <w:szCs w:val="24"/>
        </w:rPr>
        <w:t>ФГОС СОО</w:t>
      </w:r>
      <w:r w:rsidR="003831B7" w:rsidRPr="003831B7">
        <w:rPr>
          <w:rFonts w:eastAsia="Times New Roman"/>
          <w:sz w:val="24"/>
          <w:szCs w:val="24"/>
        </w:rPr>
        <w:t xml:space="preserve"> и основными положениями Концепции общего экологического образования в интересах устойчивого развития. </w:t>
      </w:r>
    </w:p>
    <w:p w:rsidR="003831B7" w:rsidRPr="003831B7" w:rsidRDefault="00964DC2" w:rsidP="003831B7">
      <w:pPr>
        <w:spacing w:line="240" w:lineRule="auto"/>
        <w:ind w:left="0"/>
        <w:rPr>
          <w:rFonts w:eastAsia="Times New Roman"/>
          <w:sz w:val="24"/>
          <w:szCs w:val="24"/>
        </w:rPr>
      </w:pPr>
      <w:r>
        <w:rPr>
          <w:rFonts w:eastAsia="Times New Roman"/>
          <w:sz w:val="24"/>
          <w:szCs w:val="24"/>
        </w:rPr>
        <w:t>П</w:t>
      </w:r>
      <w:r w:rsidR="003831B7" w:rsidRPr="003831B7">
        <w:rPr>
          <w:rFonts w:eastAsia="Times New Roman"/>
          <w:sz w:val="24"/>
          <w:szCs w:val="24"/>
        </w:rPr>
        <w:t>рограмма направлена на обеспечение общеобразовательной подготовки выпускников, на развитие у обучающихся экологического сознания и экологической ответственности, отражающих сформированность представлений об экологической культуре и направленных на приобретение социально ориентированных компетентностей, на овладение умениями применять экологические знания в жизни.</w:t>
      </w:r>
    </w:p>
    <w:p w:rsidR="003831B7" w:rsidRPr="003831B7" w:rsidRDefault="003831B7" w:rsidP="003831B7">
      <w:pPr>
        <w:spacing w:line="240" w:lineRule="auto"/>
        <w:ind w:left="0"/>
        <w:rPr>
          <w:rFonts w:eastAsia="Times New Roman"/>
          <w:sz w:val="24"/>
          <w:szCs w:val="24"/>
        </w:rPr>
      </w:pPr>
      <w:r w:rsidRPr="003831B7">
        <w:rPr>
          <w:rFonts w:eastAsia="Times New Roman"/>
          <w:sz w:val="24"/>
          <w:szCs w:val="24"/>
        </w:rPr>
        <w:t>Примерная программа учитывает условия, необходимые для развития личностных качеств выпускников,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3831B7" w:rsidRPr="003831B7" w:rsidRDefault="003831B7" w:rsidP="003831B7">
      <w:pPr>
        <w:spacing w:line="240" w:lineRule="auto"/>
        <w:ind w:left="0"/>
        <w:rPr>
          <w:sz w:val="24"/>
          <w:szCs w:val="24"/>
        </w:rPr>
      </w:pPr>
      <w:r w:rsidRPr="003831B7">
        <w:rPr>
          <w:rFonts w:eastAsia="Times New Roman"/>
          <w:sz w:val="24"/>
          <w:szCs w:val="24"/>
        </w:rPr>
        <w:t>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умения 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
    <w:p w:rsidR="003831B7" w:rsidRPr="003831B7" w:rsidRDefault="003831B7" w:rsidP="003831B7">
      <w:pPr>
        <w:spacing w:line="240" w:lineRule="auto"/>
        <w:ind w:left="0"/>
        <w:rPr>
          <w:sz w:val="24"/>
          <w:szCs w:val="24"/>
        </w:rPr>
      </w:pPr>
    </w:p>
    <w:p w:rsidR="003831B7" w:rsidRPr="003831B7" w:rsidRDefault="003831B7" w:rsidP="003831B7">
      <w:pPr>
        <w:spacing w:line="240" w:lineRule="auto"/>
        <w:ind w:left="0"/>
        <w:rPr>
          <w:rFonts w:eastAsia="Times New Roman"/>
          <w:b/>
          <w:sz w:val="24"/>
          <w:szCs w:val="24"/>
        </w:rPr>
      </w:pPr>
      <w:r w:rsidRPr="003831B7">
        <w:rPr>
          <w:rFonts w:eastAsia="Times New Roman"/>
          <w:b/>
          <w:sz w:val="24"/>
          <w:szCs w:val="24"/>
        </w:rPr>
        <w:t>Базовый уровень</w:t>
      </w:r>
    </w:p>
    <w:p w:rsidR="003831B7" w:rsidRPr="003831B7" w:rsidRDefault="003831B7" w:rsidP="003831B7">
      <w:pPr>
        <w:spacing w:line="240" w:lineRule="auto"/>
        <w:ind w:left="0"/>
        <w:rPr>
          <w:rFonts w:eastAsia="Times New Roman"/>
          <w:sz w:val="24"/>
          <w:szCs w:val="24"/>
        </w:rPr>
      </w:pPr>
      <w:r w:rsidRPr="003831B7">
        <w:rPr>
          <w:rFonts w:eastAsia="Times New Roman"/>
          <w:b/>
          <w:sz w:val="24"/>
          <w:szCs w:val="24"/>
        </w:rPr>
        <w:t>Введение</w:t>
      </w:r>
    </w:p>
    <w:p w:rsidR="003831B7" w:rsidRPr="003831B7" w:rsidRDefault="003831B7" w:rsidP="003831B7">
      <w:pPr>
        <w:spacing w:line="240" w:lineRule="auto"/>
        <w:ind w:left="0"/>
        <w:rPr>
          <w:sz w:val="24"/>
          <w:szCs w:val="24"/>
        </w:rPr>
      </w:pPr>
      <w:r w:rsidRPr="003831B7">
        <w:rPr>
          <w:rFonts w:eastAsia="Times New Roman"/>
          <w:color w:val="000000"/>
          <w:sz w:val="24"/>
          <w:szCs w:val="24"/>
          <w:lang w:eastAsia="ru-RU"/>
        </w:rPr>
        <w:t xml:space="preserve">Экология – комплекс наук о взаимоотношениях организмов с окружающей средой. Взаимодействие энергии и материи в экосистеме. </w:t>
      </w:r>
      <w:r w:rsidRPr="003831B7">
        <w:rPr>
          <w:rFonts w:eastAsia="Times New Roman"/>
          <w:i/>
          <w:iCs/>
          <w:color w:val="000000"/>
          <w:sz w:val="24"/>
          <w:szCs w:val="24"/>
          <w:lang w:eastAsia="ru-RU"/>
        </w:rPr>
        <w:t xml:space="preserve">Эволюция развития экосистем. </w:t>
      </w:r>
      <w:r w:rsidRPr="003831B7">
        <w:rPr>
          <w:rFonts w:eastAsia="Times New Roman"/>
          <w:color w:val="000000"/>
          <w:sz w:val="24"/>
          <w:szCs w:val="24"/>
          <w:lang w:eastAsia="ru-RU"/>
        </w:rPr>
        <w:t xml:space="preserve">Естественные и антропогенные экосистемы. Проблемы рационального использования экосистем. </w:t>
      </w:r>
      <w:r w:rsidRPr="003831B7">
        <w:rPr>
          <w:rFonts w:eastAsia="Times New Roman"/>
          <w:i/>
          <w:iCs/>
          <w:color w:val="000000"/>
          <w:sz w:val="24"/>
          <w:szCs w:val="24"/>
          <w:lang w:eastAsia="ru-RU"/>
        </w:rPr>
        <w:t xml:space="preserve">Промышленные техносистемы. </w:t>
      </w:r>
      <w:r w:rsidRPr="003831B7">
        <w:rPr>
          <w:rFonts w:eastAsia="Times New Roman"/>
          <w:color w:val="000000"/>
          <w:sz w:val="24"/>
          <w:szCs w:val="24"/>
          <w:lang w:eastAsia="ru-RU"/>
        </w:rPr>
        <w:t>Биосфера и ноосфера.</w:t>
      </w:r>
    </w:p>
    <w:p w:rsidR="003831B7" w:rsidRPr="003831B7" w:rsidRDefault="003831B7" w:rsidP="003831B7">
      <w:pPr>
        <w:spacing w:line="240" w:lineRule="auto"/>
        <w:ind w:left="0"/>
        <w:rPr>
          <w:sz w:val="24"/>
          <w:szCs w:val="24"/>
        </w:rPr>
      </w:pPr>
      <w:r w:rsidRPr="003831B7">
        <w:rPr>
          <w:rFonts w:eastAsia="Times New Roman"/>
          <w:b/>
          <w:sz w:val="24"/>
          <w:szCs w:val="24"/>
        </w:rPr>
        <w:t>Система «человек–общество–природа»</w:t>
      </w:r>
    </w:p>
    <w:p w:rsidR="003831B7" w:rsidRPr="003831B7" w:rsidRDefault="003831B7" w:rsidP="003831B7">
      <w:pPr>
        <w:spacing w:line="240" w:lineRule="auto"/>
        <w:ind w:left="0"/>
        <w:rPr>
          <w:sz w:val="24"/>
          <w:szCs w:val="24"/>
        </w:rPr>
      </w:pPr>
      <w:r w:rsidRPr="003831B7">
        <w:rPr>
          <w:rFonts w:eastAsia="Times New Roman"/>
          <w:sz w:val="24"/>
          <w:szCs w:val="24"/>
        </w:rPr>
        <w:t>Социоэкосистема и ее особенности. Человек как биосоциальный вид. История и тенденции взаимодействия общества и природы. Влияние глобализации на развитие природы и общества. Глобальные экологические проблемы человечества. Концепция устойчивого развития.</w:t>
      </w:r>
    </w:p>
    <w:p w:rsidR="003831B7" w:rsidRPr="003831B7" w:rsidRDefault="003831B7" w:rsidP="003831B7">
      <w:pPr>
        <w:spacing w:line="240" w:lineRule="auto"/>
        <w:ind w:left="0"/>
        <w:rPr>
          <w:sz w:val="24"/>
          <w:szCs w:val="24"/>
        </w:rPr>
      </w:pPr>
      <w:r w:rsidRPr="003831B7">
        <w:rPr>
          <w:rFonts w:eastAsia="Times New Roman"/>
          <w:sz w:val="24"/>
          <w:szCs w:val="24"/>
        </w:rP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3831B7" w:rsidRPr="003831B7" w:rsidRDefault="003831B7" w:rsidP="003831B7">
      <w:pPr>
        <w:spacing w:line="240" w:lineRule="auto"/>
        <w:ind w:left="0"/>
        <w:rPr>
          <w:sz w:val="24"/>
          <w:szCs w:val="24"/>
        </w:rPr>
      </w:pPr>
      <w:r w:rsidRPr="003831B7">
        <w:rPr>
          <w:rFonts w:eastAsia="Times New Roman"/>
          <w:sz w:val="24"/>
          <w:szCs w:val="24"/>
        </w:rPr>
        <w:t>Экологические связи в системе «человек–общество–природа». Экологическая культура как условие достижения устойчивого (сбалансированного) развития общества и природы.</w:t>
      </w:r>
    </w:p>
    <w:p w:rsidR="003831B7" w:rsidRPr="003831B7" w:rsidRDefault="003831B7" w:rsidP="003831B7">
      <w:pPr>
        <w:spacing w:line="240" w:lineRule="auto"/>
        <w:ind w:left="0"/>
        <w:rPr>
          <w:sz w:val="24"/>
          <w:szCs w:val="24"/>
        </w:rPr>
      </w:pPr>
      <w:r w:rsidRPr="003831B7">
        <w:rPr>
          <w:rFonts w:eastAsia="Times New Roman"/>
          <w:b/>
          <w:sz w:val="24"/>
          <w:szCs w:val="24"/>
        </w:rPr>
        <w:t>Экологические последствия хозяйственной деятельности человека</w:t>
      </w:r>
    </w:p>
    <w:p w:rsidR="003831B7" w:rsidRPr="003831B7" w:rsidRDefault="003831B7" w:rsidP="003831B7">
      <w:pPr>
        <w:spacing w:line="240" w:lineRule="auto"/>
        <w:ind w:left="0"/>
        <w:rPr>
          <w:rFonts w:eastAsia="Times New Roman"/>
          <w:sz w:val="24"/>
          <w:szCs w:val="24"/>
        </w:rPr>
      </w:pPr>
      <w:r w:rsidRPr="003831B7">
        <w:rPr>
          <w:rFonts w:eastAsia="Times New Roman"/>
          <w:sz w:val="24"/>
          <w:szCs w:val="24"/>
        </w:rPr>
        <w:t>Правовые и экономические аспекты природопользования. Экологическая политика государства в области природопользования и ресурсосбережения. Гражданские права и обязанности в области ресурсо-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3831B7" w:rsidRPr="003831B7" w:rsidRDefault="003831B7" w:rsidP="003831B7">
      <w:pPr>
        <w:spacing w:line="240" w:lineRule="auto"/>
        <w:ind w:left="0"/>
        <w:rPr>
          <w:rFonts w:eastAsia="Times New Roman"/>
          <w:i/>
          <w:sz w:val="24"/>
          <w:szCs w:val="24"/>
        </w:rPr>
      </w:pPr>
      <w:r w:rsidRPr="003831B7">
        <w:rPr>
          <w:rFonts w:eastAsia="Times New Roman"/>
          <w:sz w:val="24"/>
          <w:szCs w:val="24"/>
        </w:rPr>
        <w:lastRenderedPageBreak/>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sidRPr="003831B7">
        <w:rPr>
          <w:rFonts w:eastAsia="Times New Roman"/>
          <w:i/>
          <w:iCs/>
          <w:sz w:val="24"/>
          <w:szCs w:val="24"/>
        </w:rPr>
        <w:t>Экологические последствия в разных сферах деятельности.</w:t>
      </w:r>
    </w:p>
    <w:p w:rsidR="003831B7" w:rsidRPr="003831B7" w:rsidRDefault="003831B7" w:rsidP="003831B7">
      <w:pPr>
        <w:spacing w:line="240" w:lineRule="auto"/>
        <w:ind w:left="0"/>
        <w:rPr>
          <w:sz w:val="24"/>
          <w:szCs w:val="24"/>
        </w:rPr>
      </w:pPr>
      <w:r w:rsidRPr="003831B7">
        <w:rPr>
          <w:rFonts w:eastAsia="Times New Roman"/>
          <w:sz w:val="24"/>
          <w:szCs w:val="24"/>
        </w:rPr>
        <w:t xml:space="preserve">Загрязнение природной среды. Физическое, химическое и биологическое загрязнение окружающей среды. </w:t>
      </w:r>
      <w:r w:rsidRPr="003831B7">
        <w:rPr>
          <w:rFonts w:eastAsia="Times New Roman"/>
          <w:i/>
          <w:sz w:val="24"/>
          <w:szCs w:val="24"/>
        </w:rPr>
        <w:t>Экологические последствия в конкретной экологической ситуации.</w:t>
      </w:r>
    </w:p>
    <w:p w:rsidR="003831B7" w:rsidRPr="003831B7" w:rsidRDefault="003831B7" w:rsidP="003831B7">
      <w:pPr>
        <w:spacing w:line="240" w:lineRule="auto"/>
        <w:ind w:left="0"/>
        <w:rPr>
          <w:rFonts w:eastAsia="Times New Roman"/>
          <w:sz w:val="24"/>
          <w:szCs w:val="24"/>
        </w:rPr>
      </w:pPr>
      <w:r w:rsidRPr="003831B7">
        <w:rPr>
          <w:rFonts w:eastAsia="Times New Roman"/>
          <w:sz w:val="24"/>
          <w:szCs w:val="24"/>
        </w:rPr>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3831B7" w:rsidRPr="003831B7" w:rsidRDefault="003831B7" w:rsidP="003831B7">
      <w:pPr>
        <w:spacing w:line="240" w:lineRule="auto"/>
        <w:ind w:left="0"/>
        <w:rPr>
          <w:rFonts w:eastAsia="Times New Roman"/>
          <w:i/>
          <w:sz w:val="24"/>
          <w:szCs w:val="24"/>
        </w:rPr>
      </w:pPr>
      <w:r w:rsidRPr="003831B7">
        <w:rPr>
          <w:rFonts w:eastAsia="Times New Roman"/>
          <w:sz w:val="24"/>
          <w:szCs w:val="24"/>
        </w:rPr>
        <w:t xml:space="preserve">Экологический мониторинг. Экологической мониторинг воздуха, воды, почвы, шумового загрязнения, зеленых насаждений. Уровни экологического мониторинга. Стационарные и мобильные станции экологического мониторинга. </w:t>
      </w:r>
      <w:r w:rsidRPr="003831B7">
        <w:rPr>
          <w:rFonts w:eastAsia="Times New Roman"/>
          <w:i/>
          <w:sz w:val="24"/>
          <w:szCs w:val="24"/>
        </w:rPr>
        <w:t>Поля концентрации загрязняющих веществ производственных и бытовых объектов.</w:t>
      </w:r>
    </w:p>
    <w:p w:rsidR="003831B7" w:rsidRPr="003831B7" w:rsidRDefault="003831B7" w:rsidP="003831B7">
      <w:pPr>
        <w:spacing w:line="240" w:lineRule="auto"/>
        <w:ind w:left="0"/>
        <w:rPr>
          <w:sz w:val="24"/>
          <w:szCs w:val="24"/>
        </w:rPr>
      </w:pPr>
      <w:r w:rsidRPr="003831B7">
        <w:rPr>
          <w:rFonts w:eastAsia="Times New Roman"/>
          <w:b/>
          <w:sz w:val="24"/>
          <w:szCs w:val="24"/>
        </w:rPr>
        <w:t>Ресурсосбережение</w:t>
      </w:r>
    </w:p>
    <w:p w:rsidR="003831B7" w:rsidRPr="003831B7" w:rsidRDefault="003831B7" w:rsidP="003831B7">
      <w:pPr>
        <w:spacing w:line="240" w:lineRule="auto"/>
        <w:ind w:left="0"/>
        <w:rPr>
          <w:sz w:val="24"/>
          <w:szCs w:val="24"/>
        </w:rPr>
      </w:pPr>
      <w:r w:rsidRPr="003831B7">
        <w:rPr>
          <w:rFonts w:eastAsia="Times New Roman"/>
          <w:sz w:val="24"/>
          <w:szCs w:val="24"/>
        </w:rPr>
        <w:t>Экология природных ресурсов. Природные ресурсы. Закон ограниченности природных ресурсов и экологические последствия его нарушения. Особо охраняемые природные территории и рекреационные зоны.</w:t>
      </w:r>
    </w:p>
    <w:p w:rsidR="003831B7" w:rsidRPr="003831B7" w:rsidRDefault="003831B7" w:rsidP="003831B7">
      <w:pPr>
        <w:spacing w:line="240" w:lineRule="auto"/>
        <w:ind w:left="0"/>
        <w:rPr>
          <w:sz w:val="24"/>
          <w:szCs w:val="24"/>
        </w:rPr>
      </w:pPr>
      <w:r w:rsidRPr="003831B7">
        <w:rPr>
          <w:rFonts w:eastAsia="Times New Roman"/>
          <w:sz w:val="24"/>
          <w:szCs w:val="24"/>
        </w:rP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жизни.Тенденции и перспективы развития энергетики.</w:t>
      </w:r>
    </w:p>
    <w:p w:rsidR="003831B7" w:rsidRPr="003831B7" w:rsidRDefault="003831B7" w:rsidP="003831B7">
      <w:pPr>
        <w:spacing w:line="240" w:lineRule="auto"/>
        <w:ind w:left="0"/>
        <w:rPr>
          <w:sz w:val="24"/>
          <w:szCs w:val="24"/>
        </w:rPr>
      </w:pPr>
      <w:r w:rsidRPr="003831B7">
        <w:rPr>
          <w:rFonts w:eastAsia="Times New Roman"/>
          <w:b/>
          <w:sz w:val="24"/>
          <w:szCs w:val="24"/>
        </w:rPr>
        <w:t>Взаимоотношения человека с окружающей средой</w:t>
      </w:r>
    </w:p>
    <w:p w:rsidR="003831B7" w:rsidRPr="003831B7" w:rsidRDefault="003831B7" w:rsidP="003831B7">
      <w:pPr>
        <w:spacing w:line="240" w:lineRule="auto"/>
        <w:ind w:left="0"/>
        <w:rPr>
          <w:rFonts w:eastAsia="Times New Roman"/>
          <w:sz w:val="24"/>
          <w:szCs w:val="24"/>
        </w:rPr>
      </w:pPr>
      <w:r w:rsidRPr="003831B7">
        <w:rPr>
          <w:rFonts w:eastAsia="Times New Roman"/>
          <w:sz w:val="24"/>
          <w:szCs w:val="24"/>
        </w:rPr>
        <w:t>Практикум по применению экологических знаний в жизненных ситуациях. Применение экологических знаний в жизненных ситуациях, связанных с выполнением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
    <w:p w:rsidR="003831B7" w:rsidRPr="003831B7" w:rsidRDefault="003831B7" w:rsidP="003831B7">
      <w:pPr>
        <w:spacing w:line="240" w:lineRule="auto"/>
        <w:ind w:left="0"/>
        <w:rPr>
          <w:rFonts w:eastAsia="Times New Roman"/>
          <w:sz w:val="24"/>
          <w:szCs w:val="24"/>
        </w:rPr>
      </w:pPr>
      <w:r w:rsidRPr="003831B7">
        <w:rPr>
          <w:rFonts w:eastAsia="Times New Roman"/>
          <w:sz w:val="24"/>
          <w:szCs w:val="24"/>
        </w:rPr>
        <w:t>Практикум по применению экологических знаний в разных сферах деятельности. (политической, финансовой, научной и образовательной, искусства и творчества, медицинской) с целью приобретения опыта экологонаправленной деятельности.</w:t>
      </w:r>
    </w:p>
    <w:p w:rsidR="003831B7" w:rsidRPr="003831B7" w:rsidRDefault="003831B7" w:rsidP="003831B7">
      <w:pPr>
        <w:spacing w:line="240" w:lineRule="auto"/>
        <w:ind w:left="0"/>
        <w:rPr>
          <w:sz w:val="24"/>
          <w:szCs w:val="24"/>
        </w:rPr>
      </w:pPr>
      <w:r w:rsidRPr="003831B7">
        <w:rPr>
          <w:rFonts w:eastAsia="Times New Roman"/>
          <w:b/>
          <w:sz w:val="24"/>
          <w:szCs w:val="24"/>
        </w:rPr>
        <w:t>Экологическое проектирование</w:t>
      </w:r>
    </w:p>
    <w:p w:rsidR="003831B7" w:rsidRPr="003831B7" w:rsidRDefault="003831B7" w:rsidP="000A02BA">
      <w:pPr>
        <w:spacing w:line="240" w:lineRule="auto"/>
        <w:ind w:left="0"/>
        <w:rPr>
          <w:sz w:val="24"/>
          <w:szCs w:val="24"/>
        </w:rPr>
      </w:pPr>
      <w:r w:rsidRPr="003831B7">
        <w:rPr>
          <w:rFonts w:eastAsia="Times New Roman"/>
          <w:sz w:val="24"/>
          <w:szCs w:val="24"/>
        </w:rP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bookmarkStart w:id="76" w:name="_Toc453968195"/>
    </w:p>
    <w:p w:rsidR="003831B7" w:rsidRPr="003831B7" w:rsidRDefault="003831B7" w:rsidP="003831B7">
      <w:pPr>
        <w:pStyle w:val="3a"/>
        <w:spacing w:line="240" w:lineRule="auto"/>
        <w:ind w:left="0"/>
        <w:rPr>
          <w:sz w:val="24"/>
          <w:szCs w:val="24"/>
        </w:rPr>
      </w:pPr>
      <w:r w:rsidRPr="003831B7">
        <w:rPr>
          <w:sz w:val="24"/>
          <w:szCs w:val="24"/>
        </w:rPr>
        <w:t>Основы безопасности жизнедеятельности</w:t>
      </w:r>
      <w:bookmarkEnd w:id="75"/>
      <w:bookmarkEnd w:id="76"/>
    </w:p>
    <w:p w:rsidR="003831B7" w:rsidRPr="003831B7" w:rsidRDefault="003831B7" w:rsidP="003831B7">
      <w:pPr>
        <w:spacing w:line="240" w:lineRule="auto"/>
        <w:ind w:left="0"/>
        <w:rPr>
          <w:sz w:val="24"/>
          <w:szCs w:val="24"/>
        </w:rPr>
      </w:pPr>
      <w:r w:rsidRPr="003831B7">
        <w:rPr>
          <w:sz w:val="24"/>
          <w:szCs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3831B7" w:rsidRPr="003831B7" w:rsidRDefault="003831B7" w:rsidP="003831B7">
      <w:pPr>
        <w:spacing w:line="240" w:lineRule="auto"/>
        <w:ind w:left="0"/>
        <w:rPr>
          <w:sz w:val="24"/>
          <w:szCs w:val="24"/>
        </w:rPr>
      </w:pPr>
      <w:r w:rsidRPr="003831B7">
        <w:rPr>
          <w:sz w:val="24"/>
          <w:szCs w:val="24"/>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3831B7" w:rsidRPr="003831B7" w:rsidRDefault="003831B7" w:rsidP="003831B7">
      <w:pPr>
        <w:spacing w:line="240" w:lineRule="auto"/>
        <w:ind w:left="0"/>
        <w:rPr>
          <w:sz w:val="24"/>
          <w:szCs w:val="24"/>
        </w:rPr>
      </w:pPr>
      <w:r w:rsidRPr="003831B7">
        <w:rPr>
          <w:sz w:val="24"/>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3831B7" w:rsidRPr="003831B7" w:rsidRDefault="003831B7" w:rsidP="003831B7">
      <w:pPr>
        <w:spacing w:line="240" w:lineRule="auto"/>
        <w:ind w:left="0"/>
        <w:rPr>
          <w:sz w:val="24"/>
          <w:szCs w:val="24"/>
        </w:rPr>
      </w:pPr>
      <w:r w:rsidRPr="003831B7">
        <w:rPr>
          <w:sz w:val="24"/>
          <w:szCs w:val="24"/>
        </w:rPr>
        <w:t>«Основы безопасности жизнедеятельности» как учебный предмет обеспечивает:</w:t>
      </w:r>
    </w:p>
    <w:p w:rsidR="003831B7" w:rsidRPr="003831B7" w:rsidRDefault="003831B7" w:rsidP="006F08BC">
      <w:pPr>
        <w:pStyle w:val="a0"/>
        <w:numPr>
          <w:ilvl w:val="0"/>
          <w:numId w:val="226"/>
        </w:numPr>
        <w:spacing w:line="240" w:lineRule="auto"/>
        <w:ind w:left="284" w:hanging="142"/>
        <w:rPr>
          <w:sz w:val="24"/>
          <w:szCs w:val="24"/>
        </w:rPr>
      </w:pPr>
      <w:r w:rsidRPr="003831B7">
        <w:rPr>
          <w:sz w:val="24"/>
          <w:szCs w:val="24"/>
        </w:rPr>
        <w:lastRenderedPageBreak/>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3831B7" w:rsidRPr="003831B7" w:rsidRDefault="003831B7" w:rsidP="006F08BC">
      <w:pPr>
        <w:pStyle w:val="a0"/>
        <w:numPr>
          <w:ilvl w:val="0"/>
          <w:numId w:val="226"/>
        </w:numPr>
        <w:spacing w:line="240" w:lineRule="auto"/>
        <w:ind w:left="284" w:hanging="142"/>
        <w:rPr>
          <w:sz w:val="24"/>
          <w:szCs w:val="24"/>
        </w:rPr>
      </w:pPr>
      <w:r w:rsidRPr="003831B7">
        <w:rPr>
          <w:sz w:val="24"/>
          <w:szCs w:val="24"/>
        </w:rPr>
        <w:t>знание правил и владение навыками поведения в опасных и чрезвычайных ситуациях природного, техногенного и социального характера;</w:t>
      </w:r>
    </w:p>
    <w:p w:rsidR="003831B7" w:rsidRPr="003831B7" w:rsidRDefault="003831B7" w:rsidP="006F08BC">
      <w:pPr>
        <w:pStyle w:val="a0"/>
        <w:numPr>
          <w:ilvl w:val="0"/>
          <w:numId w:val="226"/>
        </w:numPr>
        <w:spacing w:line="240" w:lineRule="auto"/>
        <w:ind w:left="284" w:hanging="142"/>
        <w:rPr>
          <w:sz w:val="24"/>
          <w:szCs w:val="24"/>
        </w:rPr>
      </w:pPr>
      <w:r w:rsidRPr="003831B7">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3831B7" w:rsidRPr="003831B7" w:rsidRDefault="003831B7" w:rsidP="006F08BC">
      <w:pPr>
        <w:pStyle w:val="a0"/>
        <w:numPr>
          <w:ilvl w:val="0"/>
          <w:numId w:val="226"/>
        </w:numPr>
        <w:spacing w:line="240" w:lineRule="auto"/>
        <w:ind w:left="284" w:hanging="142"/>
        <w:rPr>
          <w:sz w:val="24"/>
          <w:szCs w:val="24"/>
        </w:rPr>
      </w:pPr>
      <w:r w:rsidRPr="003831B7">
        <w:rPr>
          <w:sz w:val="24"/>
          <w:szCs w:val="24"/>
        </w:rPr>
        <w:t>умение действовать индивидуально и в группе в опасных и чрезвычайных ситуациях;</w:t>
      </w:r>
    </w:p>
    <w:p w:rsidR="003831B7" w:rsidRPr="003831B7" w:rsidRDefault="003831B7" w:rsidP="006F08BC">
      <w:pPr>
        <w:pStyle w:val="a0"/>
        <w:numPr>
          <w:ilvl w:val="0"/>
          <w:numId w:val="226"/>
        </w:numPr>
        <w:spacing w:line="240" w:lineRule="auto"/>
        <w:ind w:left="284" w:hanging="142"/>
        <w:rPr>
          <w:sz w:val="24"/>
          <w:szCs w:val="24"/>
        </w:rPr>
      </w:pPr>
      <w:r w:rsidRPr="003831B7">
        <w:rPr>
          <w:sz w:val="24"/>
          <w:szCs w:val="24"/>
        </w:rPr>
        <w:t>формирование морально-психологических и физических качеств гражданина, необходимых для прохождения военной службы;</w:t>
      </w:r>
    </w:p>
    <w:p w:rsidR="003831B7" w:rsidRPr="003831B7" w:rsidRDefault="003831B7" w:rsidP="006F08BC">
      <w:pPr>
        <w:pStyle w:val="a0"/>
        <w:numPr>
          <w:ilvl w:val="0"/>
          <w:numId w:val="226"/>
        </w:numPr>
        <w:spacing w:line="240" w:lineRule="auto"/>
        <w:ind w:left="284" w:hanging="142"/>
        <w:rPr>
          <w:sz w:val="24"/>
          <w:szCs w:val="24"/>
        </w:rPr>
      </w:pPr>
      <w:r w:rsidRPr="003831B7">
        <w:rPr>
          <w:sz w:val="24"/>
          <w:szCs w:val="24"/>
        </w:rPr>
        <w:t>воспитание патриотизма, уважения к историческому и культурному прошлому России и ее Вооруженным Силам;</w:t>
      </w:r>
    </w:p>
    <w:p w:rsidR="003831B7" w:rsidRPr="003831B7" w:rsidRDefault="003831B7" w:rsidP="006F08BC">
      <w:pPr>
        <w:pStyle w:val="a0"/>
        <w:numPr>
          <w:ilvl w:val="0"/>
          <w:numId w:val="226"/>
        </w:numPr>
        <w:spacing w:line="240" w:lineRule="auto"/>
        <w:ind w:left="284" w:hanging="142"/>
        <w:rPr>
          <w:sz w:val="24"/>
          <w:szCs w:val="24"/>
        </w:rPr>
      </w:pPr>
      <w:r w:rsidRPr="003831B7">
        <w:rPr>
          <w:sz w:val="24"/>
          <w:szCs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3831B7" w:rsidRPr="003831B7" w:rsidRDefault="003831B7" w:rsidP="006F08BC">
      <w:pPr>
        <w:pStyle w:val="a0"/>
        <w:numPr>
          <w:ilvl w:val="0"/>
          <w:numId w:val="226"/>
        </w:numPr>
        <w:spacing w:line="240" w:lineRule="auto"/>
        <w:ind w:left="284" w:hanging="142"/>
        <w:rPr>
          <w:sz w:val="24"/>
          <w:szCs w:val="24"/>
        </w:rPr>
      </w:pPr>
      <w:r w:rsidRPr="003831B7">
        <w:rPr>
          <w:sz w:val="24"/>
          <w:szCs w:val="24"/>
        </w:rPr>
        <w:t>приобретение навыков в области гражданской обороны;</w:t>
      </w:r>
    </w:p>
    <w:p w:rsidR="003831B7" w:rsidRPr="003831B7" w:rsidRDefault="003831B7" w:rsidP="006F08BC">
      <w:pPr>
        <w:pStyle w:val="a0"/>
        <w:numPr>
          <w:ilvl w:val="0"/>
          <w:numId w:val="226"/>
        </w:numPr>
        <w:spacing w:line="240" w:lineRule="auto"/>
        <w:ind w:left="284" w:hanging="142"/>
        <w:rPr>
          <w:sz w:val="24"/>
          <w:szCs w:val="24"/>
        </w:rPr>
      </w:pPr>
      <w:r w:rsidRPr="003831B7">
        <w:rPr>
          <w:sz w:val="24"/>
          <w:szCs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3831B7" w:rsidRPr="003831B7" w:rsidRDefault="00964DC2" w:rsidP="003831B7">
      <w:pPr>
        <w:spacing w:line="240" w:lineRule="auto"/>
        <w:ind w:left="0"/>
        <w:rPr>
          <w:sz w:val="24"/>
          <w:szCs w:val="24"/>
        </w:rPr>
      </w:pPr>
      <w:r>
        <w:rPr>
          <w:sz w:val="24"/>
          <w:szCs w:val="24"/>
        </w:rPr>
        <w:t>П</w:t>
      </w:r>
      <w:r w:rsidR="003831B7" w:rsidRPr="003831B7">
        <w:rPr>
          <w:sz w:val="24"/>
          <w:szCs w:val="24"/>
        </w:rPr>
        <w:t>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3831B7" w:rsidRPr="003831B7" w:rsidRDefault="003831B7" w:rsidP="003831B7">
      <w:pPr>
        <w:spacing w:line="240" w:lineRule="auto"/>
        <w:ind w:left="0"/>
        <w:rPr>
          <w:sz w:val="24"/>
          <w:szCs w:val="24"/>
        </w:rPr>
      </w:pPr>
      <w:r w:rsidRPr="003831B7">
        <w:rPr>
          <w:sz w:val="24"/>
          <w:szCs w:val="24"/>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3831B7" w:rsidRPr="003831B7" w:rsidRDefault="003831B7" w:rsidP="003831B7">
      <w:pPr>
        <w:spacing w:line="240" w:lineRule="auto"/>
        <w:ind w:left="0"/>
        <w:rPr>
          <w:sz w:val="24"/>
          <w:szCs w:val="24"/>
        </w:rPr>
      </w:pPr>
    </w:p>
    <w:p w:rsidR="003831B7" w:rsidRPr="003831B7" w:rsidRDefault="003831B7" w:rsidP="003831B7">
      <w:pPr>
        <w:spacing w:line="240" w:lineRule="auto"/>
        <w:ind w:left="0"/>
        <w:rPr>
          <w:sz w:val="24"/>
          <w:szCs w:val="24"/>
        </w:rPr>
      </w:pPr>
      <w:r w:rsidRPr="003831B7">
        <w:rPr>
          <w:b/>
          <w:sz w:val="24"/>
          <w:szCs w:val="24"/>
        </w:rPr>
        <w:t>Базовый уровень</w:t>
      </w:r>
    </w:p>
    <w:p w:rsidR="003831B7" w:rsidRPr="003831B7" w:rsidRDefault="003831B7" w:rsidP="003831B7">
      <w:pPr>
        <w:spacing w:line="240" w:lineRule="auto"/>
        <w:ind w:left="0"/>
        <w:rPr>
          <w:sz w:val="24"/>
          <w:szCs w:val="24"/>
        </w:rPr>
      </w:pPr>
      <w:r w:rsidRPr="003831B7">
        <w:rPr>
          <w:b/>
          <w:sz w:val="24"/>
          <w:szCs w:val="24"/>
        </w:rPr>
        <w:t>Основы комплексной безопасности</w:t>
      </w:r>
    </w:p>
    <w:p w:rsidR="003831B7" w:rsidRPr="003831B7" w:rsidRDefault="003831B7" w:rsidP="003831B7">
      <w:pPr>
        <w:spacing w:line="240" w:lineRule="auto"/>
        <w:ind w:left="0"/>
        <w:rPr>
          <w:sz w:val="24"/>
          <w:szCs w:val="24"/>
        </w:rPr>
      </w:pPr>
      <w:r w:rsidRPr="003831B7">
        <w:rPr>
          <w:sz w:val="24"/>
          <w:szCs w:val="24"/>
        </w:rPr>
        <w:t xml:space="preserve">Экологическая безопасность и охрана окружающей среды. </w:t>
      </w:r>
      <w:r w:rsidRPr="003831B7">
        <w:rPr>
          <w:i/>
          <w:sz w:val="24"/>
          <w:szCs w:val="24"/>
        </w:rPr>
        <w:t xml:space="preserve">Влияние экологической безопасности на национальную безопасность РФ. </w:t>
      </w:r>
      <w:r w:rsidRPr="003831B7">
        <w:rPr>
          <w:sz w:val="24"/>
          <w:szCs w:val="24"/>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3831B7" w:rsidRPr="003831B7" w:rsidRDefault="003831B7" w:rsidP="003831B7">
      <w:pPr>
        <w:spacing w:line="240" w:lineRule="auto"/>
        <w:ind w:left="0"/>
        <w:rPr>
          <w:sz w:val="24"/>
          <w:szCs w:val="24"/>
        </w:rPr>
      </w:pPr>
      <w:r w:rsidRPr="003831B7">
        <w:rPr>
          <w:sz w:val="24"/>
          <w:szCs w:val="24"/>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3831B7" w:rsidRPr="003831B7" w:rsidRDefault="003831B7" w:rsidP="003831B7">
      <w:pPr>
        <w:spacing w:line="240" w:lineRule="auto"/>
        <w:ind w:left="0"/>
        <w:rPr>
          <w:sz w:val="24"/>
          <w:szCs w:val="24"/>
        </w:rPr>
      </w:pPr>
      <w:r w:rsidRPr="003831B7">
        <w:rPr>
          <w:sz w:val="24"/>
          <w:szCs w:val="24"/>
        </w:rPr>
        <w:t>Явные и скрытые опасности современных молодежных хобби. Последствия и ответственность.</w:t>
      </w:r>
    </w:p>
    <w:p w:rsidR="003831B7" w:rsidRPr="003831B7" w:rsidRDefault="003831B7" w:rsidP="003831B7">
      <w:pPr>
        <w:spacing w:line="240" w:lineRule="auto"/>
        <w:ind w:left="0"/>
        <w:rPr>
          <w:sz w:val="24"/>
          <w:szCs w:val="24"/>
        </w:rPr>
      </w:pPr>
      <w:r w:rsidRPr="003831B7">
        <w:rPr>
          <w:b/>
          <w:sz w:val="24"/>
          <w:szCs w:val="24"/>
        </w:rPr>
        <w:t>Защита населения Российской Федерации от опасных и чрезвычайных ситуаций</w:t>
      </w:r>
    </w:p>
    <w:p w:rsidR="003831B7" w:rsidRPr="003831B7" w:rsidRDefault="003831B7" w:rsidP="003831B7">
      <w:pPr>
        <w:spacing w:line="240" w:lineRule="auto"/>
        <w:ind w:left="0"/>
        <w:rPr>
          <w:sz w:val="24"/>
          <w:szCs w:val="24"/>
        </w:rPr>
      </w:pPr>
      <w:r w:rsidRPr="003831B7">
        <w:rPr>
          <w:sz w:val="24"/>
          <w:szCs w:val="24"/>
        </w:rPr>
        <w:lastRenderedPageBreak/>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3831B7" w:rsidRPr="003831B7" w:rsidRDefault="003831B7" w:rsidP="003831B7">
      <w:pPr>
        <w:spacing w:line="240" w:lineRule="auto"/>
        <w:ind w:left="0"/>
        <w:rPr>
          <w:sz w:val="24"/>
          <w:szCs w:val="24"/>
        </w:rPr>
      </w:pPr>
      <w:r w:rsidRPr="003831B7">
        <w:rPr>
          <w:b/>
          <w:sz w:val="24"/>
          <w:szCs w:val="24"/>
        </w:rPr>
        <w:t>Основы противодействия экстремизму, терроризму и наркотизму в Российской Федерации</w:t>
      </w:r>
    </w:p>
    <w:p w:rsidR="003831B7" w:rsidRPr="003831B7" w:rsidRDefault="003831B7" w:rsidP="003831B7">
      <w:pPr>
        <w:spacing w:line="240" w:lineRule="auto"/>
        <w:ind w:left="0"/>
        <w:rPr>
          <w:sz w:val="24"/>
          <w:szCs w:val="24"/>
        </w:rPr>
      </w:pPr>
      <w:r w:rsidRPr="003831B7">
        <w:rPr>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3831B7" w:rsidRPr="003831B7" w:rsidRDefault="003831B7" w:rsidP="003831B7">
      <w:pPr>
        <w:spacing w:line="240" w:lineRule="auto"/>
        <w:ind w:left="0"/>
        <w:rPr>
          <w:sz w:val="24"/>
          <w:szCs w:val="24"/>
        </w:rPr>
      </w:pPr>
      <w:r w:rsidRPr="003831B7">
        <w:rPr>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3831B7" w:rsidRPr="003831B7" w:rsidRDefault="003831B7" w:rsidP="003831B7">
      <w:pPr>
        <w:spacing w:line="240" w:lineRule="auto"/>
        <w:ind w:left="0"/>
        <w:rPr>
          <w:sz w:val="24"/>
          <w:szCs w:val="24"/>
        </w:rPr>
      </w:pPr>
      <w:r w:rsidRPr="003831B7">
        <w:rPr>
          <w:b/>
          <w:sz w:val="24"/>
          <w:szCs w:val="24"/>
        </w:rPr>
        <w:t>Основы здорового образа жизни</w:t>
      </w:r>
    </w:p>
    <w:p w:rsidR="003831B7" w:rsidRPr="003831B7" w:rsidRDefault="003831B7" w:rsidP="003831B7">
      <w:pPr>
        <w:spacing w:line="240" w:lineRule="auto"/>
        <w:ind w:left="0"/>
        <w:rPr>
          <w:sz w:val="24"/>
          <w:szCs w:val="24"/>
        </w:rPr>
      </w:pPr>
      <w:r w:rsidRPr="003831B7">
        <w:rPr>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3831B7" w:rsidRPr="003831B7" w:rsidRDefault="003831B7" w:rsidP="003831B7">
      <w:pPr>
        <w:spacing w:line="240" w:lineRule="auto"/>
        <w:ind w:left="0"/>
        <w:rPr>
          <w:sz w:val="24"/>
          <w:szCs w:val="24"/>
        </w:rPr>
      </w:pPr>
      <w:r w:rsidRPr="003831B7">
        <w:rPr>
          <w:b/>
          <w:sz w:val="24"/>
          <w:szCs w:val="24"/>
        </w:rPr>
        <w:t>Основы медицинских знаний и оказание первой помощи</w:t>
      </w:r>
    </w:p>
    <w:p w:rsidR="003831B7" w:rsidRPr="003831B7" w:rsidRDefault="003831B7" w:rsidP="003831B7">
      <w:pPr>
        <w:spacing w:line="240" w:lineRule="auto"/>
        <w:ind w:left="0"/>
        <w:rPr>
          <w:sz w:val="24"/>
          <w:szCs w:val="24"/>
        </w:rPr>
      </w:pPr>
      <w:r w:rsidRPr="003831B7">
        <w:rPr>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3831B7" w:rsidRPr="003831B7" w:rsidRDefault="003831B7" w:rsidP="003831B7">
      <w:pPr>
        <w:spacing w:line="240" w:lineRule="auto"/>
        <w:ind w:left="0"/>
        <w:rPr>
          <w:sz w:val="24"/>
          <w:szCs w:val="24"/>
        </w:rPr>
      </w:pPr>
      <w:r w:rsidRPr="003831B7">
        <w:rPr>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безопасностимедицинского и санитарного назначения.</w:t>
      </w:r>
    </w:p>
    <w:p w:rsidR="003831B7" w:rsidRPr="003831B7" w:rsidRDefault="003831B7" w:rsidP="003831B7">
      <w:pPr>
        <w:spacing w:line="240" w:lineRule="auto"/>
        <w:ind w:left="0"/>
        <w:rPr>
          <w:sz w:val="24"/>
          <w:szCs w:val="24"/>
        </w:rPr>
      </w:pPr>
      <w:r w:rsidRPr="003831B7">
        <w:rPr>
          <w:b/>
          <w:sz w:val="24"/>
          <w:szCs w:val="24"/>
        </w:rPr>
        <w:t>Основы обороны государства</w:t>
      </w:r>
    </w:p>
    <w:p w:rsidR="003831B7" w:rsidRPr="003831B7" w:rsidRDefault="003831B7" w:rsidP="003831B7">
      <w:pPr>
        <w:spacing w:line="240" w:lineRule="auto"/>
        <w:ind w:left="0"/>
        <w:rPr>
          <w:sz w:val="24"/>
          <w:szCs w:val="24"/>
        </w:rPr>
      </w:pPr>
      <w:r w:rsidRPr="003831B7">
        <w:rPr>
          <w:sz w:val="24"/>
          <w:szCs w:val="24"/>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3831B7">
        <w:rPr>
          <w:i/>
          <w:sz w:val="24"/>
          <w:szCs w:val="24"/>
        </w:rPr>
        <w:t>Основные направления развития и строительства ВС РФ.Модернизация вооружения, военной и специальной техники. Техническая оснащенность и ресурсное обеспечение ВС РФ.</w:t>
      </w:r>
    </w:p>
    <w:p w:rsidR="003831B7" w:rsidRPr="003831B7" w:rsidRDefault="003831B7" w:rsidP="003831B7">
      <w:pPr>
        <w:spacing w:line="240" w:lineRule="auto"/>
        <w:ind w:left="0"/>
        <w:rPr>
          <w:sz w:val="24"/>
          <w:szCs w:val="24"/>
        </w:rPr>
      </w:pPr>
      <w:r w:rsidRPr="003831B7">
        <w:rPr>
          <w:b/>
          <w:sz w:val="24"/>
          <w:szCs w:val="24"/>
        </w:rPr>
        <w:lastRenderedPageBreak/>
        <w:t>Правовые основы военной службы</w:t>
      </w:r>
    </w:p>
    <w:p w:rsidR="003831B7" w:rsidRPr="003831B7" w:rsidRDefault="003831B7" w:rsidP="003831B7">
      <w:pPr>
        <w:spacing w:line="240" w:lineRule="auto"/>
        <w:ind w:left="0"/>
        <w:rPr>
          <w:sz w:val="24"/>
          <w:szCs w:val="24"/>
        </w:rPr>
      </w:pPr>
      <w:r w:rsidRPr="003831B7">
        <w:rPr>
          <w:sz w:val="24"/>
          <w:szCs w:val="24"/>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3831B7" w:rsidRPr="003831B7" w:rsidRDefault="003831B7" w:rsidP="003831B7">
      <w:pPr>
        <w:spacing w:line="240" w:lineRule="auto"/>
        <w:ind w:left="0"/>
        <w:rPr>
          <w:sz w:val="24"/>
          <w:szCs w:val="24"/>
        </w:rPr>
      </w:pPr>
      <w:r w:rsidRPr="003831B7">
        <w:rPr>
          <w:b/>
          <w:sz w:val="24"/>
          <w:szCs w:val="24"/>
        </w:rPr>
        <w:t>Элементы начальной военной подготовки</w:t>
      </w:r>
    </w:p>
    <w:p w:rsidR="003831B7" w:rsidRPr="003831B7" w:rsidRDefault="003831B7" w:rsidP="003831B7">
      <w:pPr>
        <w:spacing w:line="240" w:lineRule="auto"/>
        <w:ind w:left="0"/>
        <w:rPr>
          <w:sz w:val="24"/>
          <w:szCs w:val="24"/>
        </w:rPr>
      </w:pPr>
      <w:r w:rsidRPr="003831B7">
        <w:rPr>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3831B7" w:rsidRPr="003831B7" w:rsidRDefault="003831B7" w:rsidP="003831B7">
      <w:pPr>
        <w:spacing w:line="240" w:lineRule="auto"/>
        <w:ind w:left="0"/>
        <w:rPr>
          <w:sz w:val="24"/>
          <w:szCs w:val="24"/>
        </w:rPr>
      </w:pPr>
      <w:r w:rsidRPr="003831B7">
        <w:rPr>
          <w:sz w:val="24"/>
          <w:szCs w:val="24"/>
        </w:rPr>
        <w:t xml:space="preserve">Назначение, боевые свойства и общее устройство автомата Калашникова. </w:t>
      </w:r>
      <w:r w:rsidRPr="003831B7">
        <w:rPr>
          <w:i/>
          <w:sz w:val="24"/>
          <w:szCs w:val="24"/>
        </w:rPr>
        <w:t xml:space="preserve">Работа частей и механизмов автомата Калашникова при стрельбе. </w:t>
      </w:r>
      <w:r w:rsidRPr="003831B7">
        <w:rPr>
          <w:sz w:val="24"/>
          <w:szCs w:val="24"/>
        </w:rPr>
        <w:t>Неполная разборка и сборка автомата Калашникова для чистки и смазки.Хранение автомата Калашникова. Устройство патрона.Меры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3831B7" w:rsidRPr="003831B7" w:rsidRDefault="003831B7" w:rsidP="003831B7">
      <w:pPr>
        <w:spacing w:line="240" w:lineRule="auto"/>
        <w:ind w:left="0"/>
        <w:rPr>
          <w:sz w:val="24"/>
          <w:szCs w:val="24"/>
        </w:rPr>
      </w:pPr>
      <w:r w:rsidRPr="003831B7">
        <w:rPr>
          <w:sz w:val="24"/>
          <w:szCs w:val="24"/>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3831B7" w:rsidRPr="003831B7" w:rsidRDefault="003831B7" w:rsidP="003831B7">
      <w:pPr>
        <w:spacing w:line="240" w:lineRule="auto"/>
        <w:ind w:left="0"/>
        <w:rPr>
          <w:sz w:val="24"/>
          <w:szCs w:val="24"/>
        </w:rPr>
      </w:pPr>
      <w:r w:rsidRPr="003831B7">
        <w:rPr>
          <w:b/>
          <w:sz w:val="24"/>
          <w:szCs w:val="24"/>
        </w:rPr>
        <w:t>Военно-профессиональная деятельность</w:t>
      </w:r>
    </w:p>
    <w:p w:rsidR="002959A9" w:rsidRPr="003831B7" w:rsidRDefault="003831B7" w:rsidP="003831B7">
      <w:pPr>
        <w:spacing w:line="240" w:lineRule="auto"/>
        <w:ind w:left="0" w:firstLine="0"/>
        <w:rPr>
          <w:sz w:val="24"/>
          <w:szCs w:val="24"/>
        </w:rPr>
      </w:pPr>
      <w:r w:rsidRPr="003831B7">
        <w:rPr>
          <w:sz w:val="24"/>
          <w:szCs w:val="24"/>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r w:rsidR="00EA4B37">
        <w:rPr>
          <w:sz w:val="24"/>
          <w:szCs w:val="24"/>
        </w:rPr>
        <w:t>.</w:t>
      </w:r>
    </w:p>
    <w:p w:rsidR="00D453D9" w:rsidRDefault="00D453D9" w:rsidP="00880B3A">
      <w:pPr>
        <w:ind w:firstLine="851"/>
      </w:pPr>
    </w:p>
    <w:p w:rsidR="006D2DC9" w:rsidRPr="006D2DC9" w:rsidRDefault="006D2DC9" w:rsidP="00CF2239">
      <w:pPr>
        <w:pStyle w:val="2a"/>
        <w:spacing w:line="240" w:lineRule="auto"/>
        <w:ind w:left="0"/>
        <w:rPr>
          <w:sz w:val="24"/>
          <w:szCs w:val="24"/>
        </w:rPr>
      </w:pPr>
      <w:r w:rsidRPr="006D2DC9">
        <w:rPr>
          <w:sz w:val="24"/>
          <w:szCs w:val="24"/>
        </w:rPr>
        <w:t>II.3.  Программа воспитания и социализации обучающихся при получении среднего общего образования</w:t>
      </w:r>
    </w:p>
    <w:p w:rsidR="006D2DC9" w:rsidRPr="006D2DC9" w:rsidRDefault="006D2DC9" w:rsidP="00CF2239">
      <w:pPr>
        <w:spacing w:line="240" w:lineRule="auto"/>
        <w:ind w:left="0"/>
        <w:rPr>
          <w:sz w:val="24"/>
          <w:szCs w:val="24"/>
        </w:rPr>
      </w:pPr>
    </w:p>
    <w:p w:rsidR="006D2DC9" w:rsidRPr="006D2DC9" w:rsidRDefault="006D2DC9" w:rsidP="00CF2239">
      <w:pPr>
        <w:spacing w:line="240" w:lineRule="auto"/>
        <w:ind w:left="0"/>
        <w:rPr>
          <w:sz w:val="24"/>
          <w:szCs w:val="24"/>
        </w:rPr>
      </w:pPr>
      <w:r w:rsidRPr="006D2DC9">
        <w:rPr>
          <w:sz w:val="24"/>
          <w:szCs w:val="24"/>
        </w:rPr>
        <w:t xml:space="preserve">Программа воспитания и социализации обучающихся </w:t>
      </w:r>
      <w:r w:rsidR="000A02BA">
        <w:rPr>
          <w:sz w:val="24"/>
          <w:szCs w:val="24"/>
        </w:rPr>
        <w:t xml:space="preserve">МБОУ СОШ </w:t>
      </w:r>
      <w:r w:rsidR="000A02BA" w:rsidRPr="00DC070C">
        <w:rPr>
          <w:sz w:val="24"/>
          <w:szCs w:val="24"/>
        </w:rPr>
        <w:t xml:space="preserve"> с.</w:t>
      </w:r>
      <w:r w:rsidR="000A02BA">
        <w:rPr>
          <w:sz w:val="24"/>
          <w:szCs w:val="24"/>
        </w:rPr>
        <w:t>Якшимбето</w:t>
      </w:r>
      <w:r w:rsidR="000A02BA" w:rsidRPr="00DC070C">
        <w:rPr>
          <w:sz w:val="24"/>
          <w:szCs w:val="24"/>
        </w:rPr>
        <w:t xml:space="preserve">во </w:t>
      </w:r>
      <w:r w:rsidRPr="006D2DC9">
        <w:rPr>
          <w:sz w:val="24"/>
          <w:szCs w:val="24"/>
        </w:rPr>
        <w:t>(далее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6D2DC9" w:rsidRPr="006D2DC9" w:rsidRDefault="006D2DC9" w:rsidP="00CF2239">
      <w:pPr>
        <w:spacing w:line="240" w:lineRule="auto"/>
        <w:ind w:left="0"/>
        <w:rPr>
          <w:b/>
          <w:sz w:val="24"/>
          <w:szCs w:val="24"/>
        </w:rPr>
      </w:pPr>
      <w:r w:rsidRPr="006D2DC9">
        <w:rPr>
          <w:b/>
          <w:sz w:val="24"/>
          <w:szCs w:val="24"/>
        </w:rPr>
        <w:t>Программа обеспечивает:</w:t>
      </w:r>
    </w:p>
    <w:p w:rsidR="006D2DC9" w:rsidRPr="006D2DC9" w:rsidRDefault="006D2DC9" w:rsidP="006F08BC">
      <w:pPr>
        <w:numPr>
          <w:ilvl w:val="0"/>
          <w:numId w:val="255"/>
        </w:numPr>
        <w:spacing w:line="240" w:lineRule="auto"/>
        <w:ind w:left="284" w:hanging="142"/>
        <w:rPr>
          <w:sz w:val="24"/>
          <w:szCs w:val="24"/>
        </w:rPr>
      </w:pPr>
      <w:r w:rsidRPr="006D2DC9">
        <w:rPr>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6D2DC9" w:rsidRPr="006D2DC9" w:rsidRDefault="006D2DC9" w:rsidP="006F08BC">
      <w:pPr>
        <w:numPr>
          <w:ilvl w:val="0"/>
          <w:numId w:val="255"/>
        </w:numPr>
        <w:spacing w:line="240" w:lineRule="auto"/>
        <w:ind w:left="284" w:hanging="142"/>
        <w:rPr>
          <w:sz w:val="24"/>
          <w:szCs w:val="24"/>
        </w:rPr>
      </w:pPr>
      <w:r w:rsidRPr="006D2DC9">
        <w:rPr>
          <w:sz w:val="24"/>
          <w:szCs w:val="24"/>
        </w:rPr>
        <w:t xml:space="preserve">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w:t>
      </w:r>
      <w:r w:rsidRPr="006D2DC9">
        <w:rPr>
          <w:sz w:val="24"/>
          <w:szCs w:val="24"/>
        </w:rPr>
        <w:lastRenderedPageBreak/>
        <w:t>взаимодействия вне организации, осуществляющей образовательную деятельность, характера профессиональных предпочтений.</w:t>
      </w:r>
    </w:p>
    <w:p w:rsidR="006D2DC9" w:rsidRPr="006D2DC9" w:rsidRDefault="006D2DC9" w:rsidP="00CF2239">
      <w:pPr>
        <w:spacing w:line="240" w:lineRule="auto"/>
        <w:ind w:left="0"/>
        <w:rPr>
          <w:sz w:val="24"/>
          <w:szCs w:val="24"/>
        </w:rPr>
      </w:pPr>
      <w:r w:rsidRPr="006D2DC9">
        <w:rPr>
          <w:b/>
          <w:sz w:val="24"/>
          <w:szCs w:val="24"/>
        </w:rPr>
        <w:t>Программа содержит</w:t>
      </w:r>
      <w:r w:rsidRPr="006D2DC9">
        <w:rPr>
          <w:sz w:val="24"/>
          <w:szCs w:val="24"/>
        </w:rPr>
        <w:t xml:space="preserve">: </w:t>
      </w:r>
    </w:p>
    <w:p w:rsidR="006D2DC9" w:rsidRPr="006D2DC9" w:rsidRDefault="006D2DC9" w:rsidP="00CF2239">
      <w:pPr>
        <w:spacing w:line="240" w:lineRule="auto"/>
        <w:ind w:left="0"/>
        <w:rPr>
          <w:sz w:val="24"/>
          <w:szCs w:val="24"/>
        </w:rPr>
      </w:pPr>
      <w:r w:rsidRPr="006D2DC9">
        <w:rPr>
          <w:sz w:val="24"/>
          <w:szCs w:val="24"/>
        </w:rPr>
        <w:t>1) цель и задачи духовно-нравственного развития, воспитания, социализации обучающихся;</w:t>
      </w:r>
    </w:p>
    <w:p w:rsidR="006D2DC9" w:rsidRPr="006D2DC9" w:rsidRDefault="006D2DC9" w:rsidP="00CF2239">
      <w:pPr>
        <w:spacing w:line="240" w:lineRule="auto"/>
        <w:ind w:left="0"/>
        <w:rPr>
          <w:sz w:val="24"/>
          <w:szCs w:val="24"/>
        </w:rPr>
      </w:pPr>
      <w:r w:rsidRPr="006D2DC9">
        <w:rPr>
          <w:sz w:val="24"/>
          <w:szCs w:val="24"/>
        </w:rPr>
        <w:t>2) основные направления и ценностные основы духовно-нравственного развития, воспитания и социализации;</w:t>
      </w:r>
    </w:p>
    <w:p w:rsidR="006D2DC9" w:rsidRPr="006D2DC9" w:rsidRDefault="006D2DC9" w:rsidP="00CF2239">
      <w:pPr>
        <w:spacing w:line="240" w:lineRule="auto"/>
        <w:ind w:left="0"/>
        <w:rPr>
          <w:sz w:val="24"/>
          <w:szCs w:val="24"/>
        </w:rPr>
      </w:pPr>
      <w:r w:rsidRPr="006D2DC9">
        <w:rPr>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6D2DC9" w:rsidRPr="006D2DC9" w:rsidRDefault="006D2DC9" w:rsidP="00CF2239">
      <w:pPr>
        <w:spacing w:line="240" w:lineRule="auto"/>
        <w:ind w:left="0"/>
        <w:rPr>
          <w:sz w:val="24"/>
          <w:szCs w:val="24"/>
        </w:rPr>
      </w:pPr>
      <w:r w:rsidRPr="006D2DC9">
        <w:rPr>
          <w:sz w:val="24"/>
          <w:szCs w:val="24"/>
        </w:rPr>
        <w:t>4) модель организации работы по духовно-нравственному развитию, воспитанию и социализации обучающихся;</w:t>
      </w:r>
    </w:p>
    <w:p w:rsidR="006D2DC9" w:rsidRPr="006D2DC9" w:rsidRDefault="006D2DC9" w:rsidP="00CF2239">
      <w:pPr>
        <w:spacing w:line="240" w:lineRule="auto"/>
        <w:ind w:left="0"/>
        <w:rPr>
          <w:sz w:val="24"/>
          <w:szCs w:val="24"/>
        </w:rPr>
      </w:pPr>
      <w:r w:rsidRPr="006D2DC9">
        <w:rPr>
          <w:sz w:val="24"/>
          <w:szCs w:val="24"/>
        </w:rPr>
        <w:t>5) описание форм и методов организации социально значимой деятельности обучающихся;</w:t>
      </w:r>
    </w:p>
    <w:p w:rsidR="006D2DC9" w:rsidRPr="006D2DC9" w:rsidRDefault="006D2DC9" w:rsidP="00CF2239">
      <w:pPr>
        <w:spacing w:line="240" w:lineRule="auto"/>
        <w:ind w:left="0"/>
        <w:rPr>
          <w:sz w:val="24"/>
          <w:szCs w:val="24"/>
        </w:rPr>
      </w:pPr>
      <w:r w:rsidRPr="006D2DC9">
        <w:rPr>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6D2DC9" w:rsidRPr="006D2DC9" w:rsidRDefault="006D2DC9" w:rsidP="00CF2239">
      <w:pPr>
        <w:spacing w:line="240" w:lineRule="auto"/>
        <w:ind w:left="0"/>
        <w:rPr>
          <w:sz w:val="24"/>
          <w:szCs w:val="24"/>
        </w:rPr>
      </w:pPr>
      <w:r w:rsidRPr="006D2DC9">
        <w:rPr>
          <w:sz w:val="24"/>
          <w:szCs w:val="24"/>
        </w:rPr>
        <w:t>7) описание методов и форм профессиональной ориентации в организации, осуществляющей образовательную деятельность;</w:t>
      </w:r>
    </w:p>
    <w:p w:rsidR="006D2DC9" w:rsidRPr="006D2DC9" w:rsidRDefault="006D2DC9" w:rsidP="00CF2239">
      <w:pPr>
        <w:spacing w:line="240" w:lineRule="auto"/>
        <w:ind w:left="0"/>
        <w:rPr>
          <w:sz w:val="24"/>
          <w:szCs w:val="24"/>
        </w:rPr>
      </w:pPr>
      <w:r w:rsidRPr="006D2DC9">
        <w:rPr>
          <w:sz w:val="24"/>
          <w:szCs w:val="24"/>
        </w:rPr>
        <w:t>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6D2DC9" w:rsidRPr="006D2DC9" w:rsidRDefault="006D2DC9" w:rsidP="00CF2239">
      <w:pPr>
        <w:spacing w:line="240" w:lineRule="auto"/>
        <w:ind w:left="0"/>
        <w:rPr>
          <w:sz w:val="24"/>
          <w:szCs w:val="24"/>
        </w:rPr>
      </w:pPr>
      <w:r w:rsidRPr="006D2DC9">
        <w:rPr>
          <w:sz w:val="24"/>
          <w:szCs w:val="24"/>
        </w:rPr>
        <w:t>9) описание форм и методов повышения педагогической культуры родителей (законных представителей) обучающихся;</w:t>
      </w:r>
    </w:p>
    <w:p w:rsidR="006D2DC9" w:rsidRPr="006D2DC9" w:rsidRDefault="006D2DC9" w:rsidP="00CF2239">
      <w:pPr>
        <w:spacing w:line="240" w:lineRule="auto"/>
        <w:ind w:left="0"/>
        <w:rPr>
          <w:sz w:val="24"/>
          <w:szCs w:val="24"/>
        </w:rPr>
      </w:pPr>
      <w:r w:rsidRPr="006D2DC9">
        <w:rPr>
          <w:sz w:val="24"/>
          <w:szCs w:val="24"/>
        </w:rPr>
        <w:t>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6D2DC9" w:rsidRPr="006D2DC9" w:rsidRDefault="006D2DC9" w:rsidP="00CF2239">
      <w:pPr>
        <w:spacing w:line="240" w:lineRule="auto"/>
        <w:ind w:left="0"/>
        <w:rPr>
          <w:sz w:val="24"/>
          <w:szCs w:val="24"/>
        </w:rPr>
      </w:pPr>
      <w:r w:rsidRPr="006D2DC9">
        <w:rPr>
          <w:sz w:val="24"/>
          <w:szCs w:val="24"/>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6D2DC9" w:rsidRPr="006D2DC9" w:rsidRDefault="006D2DC9" w:rsidP="00CF2239">
      <w:pPr>
        <w:spacing w:line="240" w:lineRule="auto"/>
        <w:ind w:left="0"/>
        <w:rPr>
          <w:sz w:val="24"/>
          <w:szCs w:val="24"/>
        </w:rPr>
      </w:pPr>
      <w:r w:rsidRPr="006D2DC9">
        <w:rPr>
          <w:sz w:val="24"/>
          <w:szCs w:val="24"/>
        </w:rP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6D2DC9" w:rsidRPr="006D2DC9" w:rsidRDefault="006D2DC9" w:rsidP="00CF2239">
      <w:pPr>
        <w:spacing w:line="240" w:lineRule="auto"/>
        <w:ind w:left="0"/>
        <w:rPr>
          <w:sz w:val="24"/>
          <w:szCs w:val="24"/>
        </w:rPr>
      </w:pPr>
      <w:r w:rsidRPr="006D2DC9">
        <w:rPr>
          <w:sz w:val="24"/>
          <w:szCs w:val="24"/>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6D2DC9" w:rsidRPr="006D2DC9" w:rsidRDefault="006D2DC9" w:rsidP="0095767F">
      <w:pPr>
        <w:ind w:left="0"/>
        <w:rPr>
          <w:sz w:val="24"/>
          <w:szCs w:val="24"/>
        </w:rPr>
      </w:pPr>
    </w:p>
    <w:p w:rsidR="006D2DC9" w:rsidRPr="006D2DC9" w:rsidRDefault="006D2DC9" w:rsidP="0095767F">
      <w:pPr>
        <w:pStyle w:val="3a"/>
        <w:spacing w:line="240" w:lineRule="auto"/>
        <w:ind w:left="0"/>
        <w:rPr>
          <w:sz w:val="24"/>
          <w:szCs w:val="24"/>
        </w:rPr>
      </w:pPr>
      <w:r w:rsidRPr="006D2DC9">
        <w:rPr>
          <w:sz w:val="24"/>
          <w:szCs w:val="24"/>
        </w:rPr>
        <w:t>II.3. 1. Цель и задачи духовно-нравственного развития, воспитания и социализации обучающихся</w:t>
      </w:r>
    </w:p>
    <w:p w:rsidR="006D2DC9" w:rsidRPr="006D2DC9" w:rsidRDefault="006D2DC9" w:rsidP="0095767F">
      <w:pPr>
        <w:spacing w:line="240" w:lineRule="auto"/>
        <w:ind w:left="0"/>
        <w:rPr>
          <w:sz w:val="24"/>
          <w:szCs w:val="24"/>
        </w:rPr>
      </w:pPr>
      <w:r w:rsidRPr="006D2DC9">
        <w:rPr>
          <w:b/>
          <w:sz w:val="24"/>
          <w:szCs w:val="24"/>
        </w:rPr>
        <w:t>Целью духовно-нравственного развития, воспитания и социализации</w:t>
      </w:r>
      <w:r w:rsidRPr="006D2DC9">
        <w:rPr>
          <w:sz w:val="24"/>
          <w:szCs w:val="24"/>
        </w:rPr>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6D2DC9" w:rsidRPr="006D2DC9" w:rsidRDefault="006D2DC9" w:rsidP="0095767F">
      <w:pPr>
        <w:spacing w:line="240" w:lineRule="auto"/>
        <w:ind w:left="0"/>
        <w:rPr>
          <w:sz w:val="24"/>
          <w:szCs w:val="24"/>
        </w:rPr>
      </w:pPr>
      <w:r w:rsidRPr="006D2DC9">
        <w:rPr>
          <w:sz w:val="24"/>
          <w:szCs w:val="24"/>
        </w:rPr>
        <w:t xml:space="preserve">Задачи духовно-нравственного развития, воспитания и социализации обучающихся: </w:t>
      </w:r>
    </w:p>
    <w:p w:rsidR="006D2DC9" w:rsidRPr="006D2DC9" w:rsidRDefault="006D2DC9" w:rsidP="006F08BC">
      <w:pPr>
        <w:numPr>
          <w:ilvl w:val="0"/>
          <w:numId w:val="256"/>
        </w:numPr>
        <w:spacing w:line="240" w:lineRule="auto"/>
        <w:ind w:left="284" w:hanging="142"/>
        <w:rPr>
          <w:sz w:val="24"/>
          <w:szCs w:val="24"/>
        </w:rPr>
      </w:pPr>
      <w:r w:rsidRPr="006D2DC9">
        <w:rPr>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6D2DC9" w:rsidRPr="006D2DC9" w:rsidRDefault="006D2DC9" w:rsidP="006F08BC">
      <w:pPr>
        <w:numPr>
          <w:ilvl w:val="0"/>
          <w:numId w:val="256"/>
        </w:numPr>
        <w:spacing w:line="240" w:lineRule="auto"/>
        <w:ind w:left="284" w:hanging="142"/>
        <w:rPr>
          <w:sz w:val="24"/>
          <w:szCs w:val="24"/>
        </w:rPr>
      </w:pPr>
      <w:r w:rsidRPr="006D2DC9">
        <w:rPr>
          <w:sz w:val="24"/>
          <w:szCs w:val="24"/>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w:t>
      </w:r>
      <w:r w:rsidRPr="006D2DC9">
        <w:rPr>
          <w:sz w:val="24"/>
          <w:szCs w:val="24"/>
        </w:rPr>
        <w:lastRenderedPageBreak/>
        <w:t>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D2DC9" w:rsidRPr="006D2DC9" w:rsidRDefault="006D2DC9" w:rsidP="006F08BC">
      <w:pPr>
        <w:numPr>
          <w:ilvl w:val="0"/>
          <w:numId w:val="256"/>
        </w:numPr>
        <w:spacing w:line="240" w:lineRule="auto"/>
        <w:ind w:left="284" w:hanging="142"/>
        <w:rPr>
          <w:sz w:val="24"/>
          <w:szCs w:val="24"/>
        </w:rPr>
      </w:pPr>
      <w:r w:rsidRPr="006D2DC9">
        <w:rPr>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rsidR="006D2DC9" w:rsidRPr="006D2DC9" w:rsidRDefault="006D2DC9" w:rsidP="0095767F">
      <w:pPr>
        <w:spacing w:line="240" w:lineRule="auto"/>
        <w:ind w:left="0"/>
        <w:rPr>
          <w:sz w:val="24"/>
          <w:szCs w:val="24"/>
        </w:rPr>
      </w:pPr>
    </w:p>
    <w:p w:rsidR="006D2DC9" w:rsidRPr="006D2DC9" w:rsidRDefault="006D2DC9" w:rsidP="0095767F">
      <w:pPr>
        <w:pStyle w:val="3a"/>
        <w:spacing w:line="240" w:lineRule="auto"/>
        <w:ind w:left="0"/>
        <w:rPr>
          <w:sz w:val="24"/>
          <w:szCs w:val="24"/>
        </w:rPr>
      </w:pPr>
      <w:r w:rsidRPr="006D2DC9">
        <w:rPr>
          <w:sz w:val="24"/>
          <w:szCs w:val="24"/>
        </w:rPr>
        <w:t>II.3.2. Основные направления и ценностные основы духовно-нравственного развития, воспитания и социализации</w:t>
      </w:r>
    </w:p>
    <w:p w:rsidR="006D2DC9" w:rsidRPr="006D2DC9" w:rsidRDefault="006D2DC9" w:rsidP="0095767F">
      <w:pPr>
        <w:spacing w:line="240" w:lineRule="auto"/>
        <w:ind w:left="0"/>
        <w:rPr>
          <w:sz w:val="24"/>
          <w:szCs w:val="24"/>
        </w:rPr>
      </w:pPr>
      <w:r w:rsidRPr="006D2DC9">
        <w:rPr>
          <w:sz w:val="24"/>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6D2DC9" w:rsidRPr="006D2DC9" w:rsidRDefault="006D2DC9" w:rsidP="006F08BC">
      <w:pPr>
        <w:numPr>
          <w:ilvl w:val="0"/>
          <w:numId w:val="227"/>
        </w:numPr>
        <w:spacing w:line="240" w:lineRule="auto"/>
        <w:ind w:left="284" w:hanging="142"/>
        <w:rPr>
          <w:sz w:val="24"/>
          <w:szCs w:val="24"/>
        </w:rPr>
      </w:pPr>
      <w:r w:rsidRPr="006D2DC9">
        <w:rPr>
          <w:sz w:val="24"/>
          <w:szCs w:val="24"/>
        </w:rPr>
        <w:t>отношения обучающихся к России как к Родине (Отечеству) (включает подготовку к патриотическому служению);</w:t>
      </w:r>
    </w:p>
    <w:p w:rsidR="006D2DC9" w:rsidRPr="006D2DC9" w:rsidRDefault="006D2DC9" w:rsidP="006F08BC">
      <w:pPr>
        <w:numPr>
          <w:ilvl w:val="0"/>
          <w:numId w:val="227"/>
        </w:numPr>
        <w:spacing w:line="240" w:lineRule="auto"/>
        <w:ind w:left="284" w:hanging="142"/>
        <w:rPr>
          <w:sz w:val="24"/>
          <w:szCs w:val="24"/>
        </w:rPr>
      </w:pPr>
      <w:r w:rsidRPr="006D2DC9">
        <w:rPr>
          <w:sz w:val="24"/>
          <w:szCs w:val="24"/>
        </w:rPr>
        <w:t>отношения обучающихся с окружающими людьми (включает подготовку к общению со сверстниками, старшими и младшими);</w:t>
      </w:r>
    </w:p>
    <w:p w:rsidR="006D2DC9" w:rsidRPr="006D2DC9" w:rsidRDefault="006D2DC9" w:rsidP="006F08BC">
      <w:pPr>
        <w:numPr>
          <w:ilvl w:val="0"/>
          <w:numId w:val="227"/>
        </w:numPr>
        <w:spacing w:line="240" w:lineRule="auto"/>
        <w:ind w:left="284" w:hanging="142"/>
        <w:rPr>
          <w:sz w:val="24"/>
          <w:szCs w:val="24"/>
        </w:rPr>
      </w:pPr>
      <w:r w:rsidRPr="006D2DC9">
        <w:rPr>
          <w:sz w:val="24"/>
          <w:szCs w:val="24"/>
        </w:rPr>
        <w:t>отношения обучающихся к семье и родителям (включает подготовку личности к семейной жизни);</w:t>
      </w:r>
    </w:p>
    <w:p w:rsidR="006D2DC9" w:rsidRPr="006D2DC9" w:rsidRDefault="006D2DC9" w:rsidP="006F08BC">
      <w:pPr>
        <w:numPr>
          <w:ilvl w:val="0"/>
          <w:numId w:val="227"/>
        </w:numPr>
        <w:spacing w:line="240" w:lineRule="auto"/>
        <w:ind w:left="284" w:hanging="142"/>
        <w:rPr>
          <w:sz w:val="24"/>
          <w:szCs w:val="24"/>
        </w:rPr>
      </w:pPr>
      <w:r w:rsidRPr="006D2DC9">
        <w:rPr>
          <w:sz w:val="24"/>
          <w:szCs w:val="24"/>
        </w:rPr>
        <w:t>отношения обучающихся к закону, государству и к гражданскому обществу (включает подготовку личности к общественной жизни);</w:t>
      </w:r>
    </w:p>
    <w:p w:rsidR="006D2DC9" w:rsidRPr="006D2DC9" w:rsidRDefault="006D2DC9" w:rsidP="006F08BC">
      <w:pPr>
        <w:numPr>
          <w:ilvl w:val="0"/>
          <w:numId w:val="227"/>
        </w:numPr>
        <w:spacing w:line="240" w:lineRule="auto"/>
        <w:ind w:left="284" w:hanging="142"/>
        <w:rPr>
          <w:sz w:val="24"/>
          <w:szCs w:val="24"/>
        </w:rPr>
      </w:pPr>
      <w:r w:rsidRPr="006D2DC9">
        <w:rPr>
          <w:sz w:val="24"/>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6D2DC9" w:rsidRPr="006D2DC9" w:rsidRDefault="006D2DC9" w:rsidP="006F08BC">
      <w:pPr>
        <w:numPr>
          <w:ilvl w:val="0"/>
          <w:numId w:val="227"/>
        </w:numPr>
        <w:spacing w:line="240" w:lineRule="auto"/>
        <w:ind w:left="284" w:hanging="142"/>
        <w:rPr>
          <w:sz w:val="24"/>
          <w:szCs w:val="24"/>
        </w:rPr>
      </w:pPr>
      <w:r w:rsidRPr="006D2DC9">
        <w:rPr>
          <w:sz w:val="24"/>
          <w:szCs w:val="24"/>
        </w:rPr>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6D2DC9" w:rsidRPr="006D2DC9" w:rsidRDefault="006D2DC9" w:rsidP="006F08BC">
      <w:pPr>
        <w:numPr>
          <w:ilvl w:val="0"/>
          <w:numId w:val="227"/>
        </w:numPr>
        <w:spacing w:line="240" w:lineRule="auto"/>
        <w:ind w:left="284" w:hanging="142"/>
        <w:rPr>
          <w:sz w:val="24"/>
          <w:szCs w:val="24"/>
        </w:rPr>
      </w:pPr>
      <w:r w:rsidRPr="006D2DC9">
        <w:rPr>
          <w:sz w:val="24"/>
          <w:szCs w:val="24"/>
        </w:rPr>
        <w:t xml:space="preserve">трудовых и социально-экономических отношений (включает подготовку личности к трудовой деятельности). </w:t>
      </w:r>
    </w:p>
    <w:p w:rsidR="006D2DC9" w:rsidRPr="006D2DC9" w:rsidRDefault="006D2DC9" w:rsidP="0095767F">
      <w:pPr>
        <w:spacing w:line="240" w:lineRule="auto"/>
        <w:ind w:left="0"/>
        <w:rPr>
          <w:sz w:val="24"/>
          <w:szCs w:val="24"/>
        </w:rPr>
      </w:pPr>
      <w:r w:rsidRPr="006D2DC9">
        <w:rPr>
          <w:b/>
          <w:sz w:val="24"/>
          <w:szCs w:val="24"/>
        </w:rPr>
        <w:t>Ценностные основы духовно-нравственного развития, воспитания и социализации обучающихся</w:t>
      </w:r>
      <w:r w:rsidRPr="006D2DC9">
        <w:rPr>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6D2DC9" w:rsidRPr="006D2DC9" w:rsidRDefault="006D2DC9" w:rsidP="0095767F">
      <w:pPr>
        <w:spacing w:line="240" w:lineRule="auto"/>
        <w:rPr>
          <w:sz w:val="24"/>
          <w:szCs w:val="24"/>
        </w:rPr>
      </w:pPr>
      <w:r w:rsidRPr="006D2DC9">
        <w:rPr>
          <w:sz w:val="24"/>
          <w:szCs w:val="24"/>
        </w:rPr>
        <w:t>Базовые национальные ценности российского общества определяются положениями Конституции Российской Федерации:</w:t>
      </w:r>
    </w:p>
    <w:p w:rsidR="006D2DC9" w:rsidRPr="006D2DC9" w:rsidRDefault="006D2DC9" w:rsidP="0095767F">
      <w:pPr>
        <w:spacing w:line="240" w:lineRule="auto"/>
        <w:rPr>
          <w:sz w:val="24"/>
          <w:szCs w:val="24"/>
        </w:rPr>
      </w:pPr>
      <w:r w:rsidRPr="006D2DC9">
        <w:rPr>
          <w:sz w:val="24"/>
          <w:szCs w:val="24"/>
        </w:rPr>
        <w:t>«Российская Федерация — Россия есть демократическое федеративное правовое государство с республиканской формой правления» (Гл. </w:t>
      </w:r>
      <w:r w:rsidRPr="006D2DC9">
        <w:rPr>
          <w:sz w:val="24"/>
          <w:szCs w:val="24"/>
          <w:lang w:val="en-US"/>
        </w:rPr>
        <w:t>I</w:t>
      </w:r>
      <w:r w:rsidRPr="006D2DC9">
        <w:rPr>
          <w:sz w:val="24"/>
          <w:szCs w:val="24"/>
        </w:rPr>
        <w:t>, ст. 1);</w:t>
      </w:r>
    </w:p>
    <w:p w:rsidR="006D2DC9" w:rsidRPr="006D2DC9" w:rsidRDefault="006D2DC9" w:rsidP="0095767F">
      <w:pPr>
        <w:spacing w:line="240" w:lineRule="auto"/>
        <w:rPr>
          <w:sz w:val="24"/>
          <w:szCs w:val="24"/>
        </w:rPr>
      </w:pPr>
      <w:r w:rsidRPr="006D2DC9">
        <w:rPr>
          <w:sz w:val="24"/>
          <w:szCs w:val="24"/>
        </w:rPr>
        <w:t>«Человек, его права и свободы являются высшей ценностью» (Гл. </w:t>
      </w:r>
      <w:r w:rsidRPr="006D2DC9">
        <w:rPr>
          <w:sz w:val="24"/>
          <w:szCs w:val="24"/>
          <w:lang w:val="en-US"/>
        </w:rPr>
        <w:t>I</w:t>
      </w:r>
      <w:r w:rsidRPr="006D2DC9">
        <w:rPr>
          <w:sz w:val="24"/>
          <w:szCs w:val="24"/>
        </w:rPr>
        <w:t>, ст. 2);</w:t>
      </w:r>
    </w:p>
    <w:p w:rsidR="006D2DC9" w:rsidRPr="006D2DC9" w:rsidRDefault="006D2DC9" w:rsidP="0095767F">
      <w:pPr>
        <w:spacing w:line="240" w:lineRule="auto"/>
        <w:rPr>
          <w:sz w:val="24"/>
          <w:szCs w:val="24"/>
        </w:rPr>
      </w:pPr>
      <w:r w:rsidRPr="006D2DC9">
        <w:rPr>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6D2DC9" w:rsidRPr="006D2DC9" w:rsidRDefault="006D2DC9" w:rsidP="0095767F">
      <w:pPr>
        <w:spacing w:line="240" w:lineRule="auto"/>
        <w:rPr>
          <w:sz w:val="24"/>
          <w:szCs w:val="24"/>
        </w:rPr>
      </w:pPr>
      <w:r w:rsidRPr="006D2DC9">
        <w:rPr>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6D2DC9" w:rsidRPr="006D2DC9" w:rsidRDefault="006D2DC9" w:rsidP="0095767F">
      <w:pPr>
        <w:spacing w:line="240" w:lineRule="auto"/>
        <w:rPr>
          <w:sz w:val="24"/>
          <w:szCs w:val="24"/>
        </w:rPr>
      </w:pPr>
      <w:r w:rsidRPr="006D2DC9">
        <w:rPr>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6D2DC9" w:rsidRPr="006D2DC9" w:rsidRDefault="006D2DC9" w:rsidP="0095767F">
      <w:pPr>
        <w:spacing w:line="240" w:lineRule="auto"/>
        <w:rPr>
          <w:sz w:val="24"/>
          <w:szCs w:val="24"/>
        </w:rPr>
      </w:pPr>
      <w:r w:rsidRPr="006D2DC9">
        <w:rPr>
          <w:sz w:val="24"/>
          <w:szCs w:val="24"/>
        </w:rPr>
        <w:lastRenderedPageBreak/>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6D2DC9" w:rsidRPr="006D2DC9" w:rsidRDefault="006D2DC9" w:rsidP="0095767F">
      <w:pPr>
        <w:spacing w:line="240" w:lineRule="auto"/>
        <w:rPr>
          <w:sz w:val="24"/>
          <w:szCs w:val="24"/>
        </w:rPr>
      </w:pPr>
      <w:r w:rsidRPr="006D2DC9">
        <w:rPr>
          <w:sz w:val="24"/>
          <w:szCs w:val="24"/>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создание условий для воспитания здоровой, счастливой, свободной, ориентированной на труд личности;</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поддержка единства и целостности, преемственности и непрерывности воспитания;</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поддержка общественных институтов, которые являются носителями духовных ценностей;</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формирование внутренней позиции личности по отношению к окружающей социальной действительности;</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6D2DC9" w:rsidRPr="006D2DC9" w:rsidRDefault="0095767F" w:rsidP="002D2D2A">
      <w:pPr>
        <w:spacing w:line="240" w:lineRule="auto"/>
        <w:ind w:left="0"/>
        <w:rPr>
          <w:sz w:val="24"/>
          <w:szCs w:val="24"/>
        </w:rPr>
      </w:pPr>
      <w:r>
        <w:rPr>
          <w:sz w:val="24"/>
          <w:szCs w:val="24"/>
        </w:rPr>
        <w:t>В</w:t>
      </w:r>
      <w:r w:rsidR="006D2DC9" w:rsidRPr="006D2DC9">
        <w:rPr>
          <w:sz w:val="24"/>
          <w:szCs w:val="24"/>
        </w:rPr>
        <w:t xml:space="preserve">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6D2DC9" w:rsidRPr="006D2DC9" w:rsidRDefault="006D2DC9" w:rsidP="002D2D2A">
      <w:pPr>
        <w:spacing w:line="240" w:lineRule="auto"/>
        <w:ind w:left="0"/>
        <w:rPr>
          <w:sz w:val="24"/>
          <w:szCs w:val="24"/>
        </w:rPr>
      </w:pPr>
      <w:r w:rsidRPr="006D2DC9">
        <w:rPr>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r w:rsidR="00CF2239">
        <w:rPr>
          <w:sz w:val="24"/>
          <w:szCs w:val="24"/>
        </w:rPr>
        <w:t>.</w:t>
      </w:r>
    </w:p>
    <w:p w:rsidR="006D2DC9" w:rsidRPr="006D2DC9" w:rsidRDefault="006D2DC9" w:rsidP="002D2D2A">
      <w:pPr>
        <w:spacing w:line="240" w:lineRule="auto"/>
        <w:ind w:left="0"/>
        <w:rPr>
          <w:sz w:val="24"/>
          <w:szCs w:val="24"/>
        </w:rPr>
      </w:pPr>
    </w:p>
    <w:p w:rsidR="006D2DC9" w:rsidRDefault="006D2DC9" w:rsidP="002D2D2A">
      <w:pPr>
        <w:pStyle w:val="3a"/>
        <w:spacing w:line="240" w:lineRule="auto"/>
        <w:ind w:left="0"/>
        <w:rPr>
          <w:sz w:val="24"/>
          <w:szCs w:val="24"/>
        </w:rPr>
      </w:pPr>
      <w:r w:rsidRPr="006D2DC9">
        <w:rPr>
          <w:sz w:val="24"/>
          <w:szCs w:val="24"/>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6D2DC9" w:rsidRPr="006D2DC9" w:rsidRDefault="006D2DC9" w:rsidP="002D2D2A">
      <w:pPr>
        <w:spacing w:line="240" w:lineRule="auto"/>
        <w:ind w:left="0"/>
        <w:rPr>
          <w:sz w:val="24"/>
          <w:szCs w:val="24"/>
        </w:rPr>
      </w:pPr>
      <w:r w:rsidRPr="006D2DC9">
        <w:rPr>
          <w:sz w:val="24"/>
          <w:szCs w:val="24"/>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6D2DC9" w:rsidRPr="006D2DC9" w:rsidRDefault="006D2DC9" w:rsidP="0095767F">
      <w:pPr>
        <w:spacing w:line="240" w:lineRule="auto"/>
        <w:rPr>
          <w:sz w:val="24"/>
          <w:szCs w:val="24"/>
        </w:rPr>
      </w:pPr>
      <w:r w:rsidRPr="006D2DC9">
        <w:rPr>
          <w:sz w:val="24"/>
          <w:szCs w:val="24"/>
        </w:rPr>
        <w:t xml:space="preserve">Для воспитания обучающихся в </w:t>
      </w:r>
      <w:r w:rsidRPr="00F56F8D">
        <w:rPr>
          <w:b/>
          <w:sz w:val="24"/>
          <w:szCs w:val="24"/>
        </w:rPr>
        <w:t>сфере отношения к России как к Родине</w:t>
      </w:r>
      <w:r w:rsidRPr="006D2DC9">
        <w:rPr>
          <w:sz w:val="24"/>
          <w:szCs w:val="24"/>
        </w:rPr>
        <w:t xml:space="preserve"> (Отечеству) используются: </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туристско-краеведческая, художественно-эстетическая, спортивная, познавательная и другие виды деятельности;</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 xml:space="preserve">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w:t>
      </w:r>
      <w:r w:rsidRPr="006D2DC9">
        <w:rPr>
          <w:sz w:val="24"/>
          <w:szCs w:val="24"/>
        </w:rPr>
        <w:lastRenderedPageBreak/>
        <w:t>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потенциал учебных предметов предметных областей «Русский язык и литература», «Общественные науки», обеспечивающих ориентацию обучающихся в современных общественно-политических процессах, происходящих в России и мире;</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6D2DC9" w:rsidRPr="006D2DC9" w:rsidRDefault="006D2DC9" w:rsidP="0095767F">
      <w:pPr>
        <w:spacing w:line="240" w:lineRule="auto"/>
        <w:ind w:firstLine="0"/>
        <w:rPr>
          <w:sz w:val="24"/>
          <w:szCs w:val="24"/>
        </w:rPr>
      </w:pPr>
      <w:r w:rsidRPr="006D2DC9">
        <w:rPr>
          <w:sz w:val="24"/>
          <w:szCs w:val="24"/>
        </w:rPr>
        <w:t xml:space="preserve">Воспитание обучающихся в сфере </w:t>
      </w:r>
      <w:r w:rsidRPr="00F56F8D">
        <w:rPr>
          <w:b/>
          <w:sz w:val="24"/>
          <w:szCs w:val="24"/>
        </w:rPr>
        <w:t>отношения к России как к Родине</w:t>
      </w:r>
      <w:r w:rsidRPr="006D2DC9">
        <w:rPr>
          <w:sz w:val="24"/>
          <w:szCs w:val="24"/>
        </w:rPr>
        <w:t xml:space="preserve"> (Отечеству) включает:</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 xml:space="preserve">воспитание уважения к культуре, языкам, традициям и обычаям народов, проживающих в Российской Федерации; </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6D2DC9" w:rsidRPr="006D2DC9" w:rsidRDefault="006D2DC9" w:rsidP="006F08BC">
      <w:pPr>
        <w:numPr>
          <w:ilvl w:val="0"/>
          <w:numId w:val="228"/>
        </w:numPr>
        <w:spacing w:line="240" w:lineRule="auto"/>
        <w:ind w:left="284" w:hanging="142"/>
        <w:rPr>
          <w:sz w:val="24"/>
          <w:szCs w:val="24"/>
        </w:rPr>
      </w:pPr>
      <w:r w:rsidRPr="006D2DC9">
        <w:rPr>
          <w:sz w:val="24"/>
          <w:szCs w:val="24"/>
        </w:rPr>
        <w:t>обеспечение доступности музейной и театральной культуры для детей, развитие музейной и театральной педагогики.</w:t>
      </w:r>
    </w:p>
    <w:p w:rsidR="006D2DC9" w:rsidRPr="006D2DC9" w:rsidRDefault="006D2DC9" w:rsidP="00993C25">
      <w:pPr>
        <w:spacing w:line="240" w:lineRule="auto"/>
        <w:ind w:left="0"/>
        <w:rPr>
          <w:sz w:val="24"/>
          <w:szCs w:val="24"/>
        </w:rPr>
      </w:pPr>
      <w:r w:rsidRPr="006D2DC9">
        <w:rPr>
          <w:sz w:val="24"/>
          <w:szCs w:val="24"/>
        </w:rPr>
        <w:t xml:space="preserve">Воспитание, социализация и духовно-нравственное развитие в сфере отношений с </w:t>
      </w:r>
      <w:r w:rsidRPr="00F56F8D">
        <w:rPr>
          <w:b/>
          <w:sz w:val="24"/>
          <w:szCs w:val="24"/>
        </w:rPr>
        <w:t>окружающими людьми</w:t>
      </w:r>
      <w:r w:rsidRPr="006D2DC9">
        <w:rPr>
          <w:sz w:val="24"/>
          <w:szCs w:val="24"/>
        </w:rPr>
        <w:t xml:space="preserve"> предполагают формирование:</w:t>
      </w:r>
    </w:p>
    <w:p w:rsidR="006D2DC9" w:rsidRPr="006D2DC9" w:rsidRDefault="006D2DC9" w:rsidP="006F08BC">
      <w:pPr>
        <w:numPr>
          <w:ilvl w:val="0"/>
          <w:numId w:val="229"/>
        </w:numPr>
        <w:spacing w:line="240" w:lineRule="auto"/>
        <w:ind w:left="284" w:hanging="142"/>
        <w:rPr>
          <w:sz w:val="24"/>
          <w:szCs w:val="24"/>
        </w:rPr>
      </w:pPr>
      <w:r w:rsidRPr="006D2DC9">
        <w:rPr>
          <w:sz w:val="24"/>
          <w:szCs w:val="24"/>
        </w:rPr>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6D2DC9" w:rsidRPr="006D2DC9" w:rsidRDefault="006D2DC9" w:rsidP="006F08BC">
      <w:pPr>
        <w:numPr>
          <w:ilvl w:val="0"/>
          <w:numId w:val="229"/>
        </w:numPr>
        <w:spacing w:line="240" w:lineRule="auto"/>
        <w:ind w:left="284" w:hanging="142"/>
        <w:rPr>
          <w:sz w:val="24"/>
          <w:szCs w:val="24"/>
        </w:rPr>
      </w:pPr>
      <w:r w:rsidRPr="006D2DC9">
        <w:rPr>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6D2DC9" w:rsidRPr="006D2DC9" w:rsidRDefault="006D2DC9" w:rsidP="006F08BC">
      <w:pPr>
        <w:numPr>
          <w:ilvl w:val="0"/>
          <w:numId w:val="229"/>
        </w:numPr>
        <w:spacing w:line="240" w:lineRule="auto"/>
        <w:ind w:left="284" w:hanging="142"/>
        <w:rPr>
          <w:sz w:val="24"/>
          <w:szCs w:val="24"/>
        </w:rPr>
      </w:pPr>
      <w:r w:rsidRPr="006D2DC9">
        <w:rPr>
          <w:sz w:val="24"/>
          <w:szCs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6D2DC9" w:rsidRPr="006D2DC9" w:rsidRDefault="006D2DC9" w:rsidP="006F08BC">
      <w:pPr>
        <w:numPr>
          <w:ilvl w:val="0"/>
          <w:numId w:val="229"/>
        </w:numPr>
        <w:spacing w:line="240" w:lineRule="auto"/>
        <w:ind w:left="284" w:hanging="142"/>
        <w:rPr>
          <w:sz w:val="24"/>
          <w:szCs w:val="24"/>
        </w:rPr>
      </w:pPr>
      <w:r w:rsidRPr="006D2DC9">
        <w:rPr>
          <w:sz w:val="24"/>
          <w:szCs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6D2DC9" w:rsidRPr="006D2DC9" w:rsidRDefault="006D2DC9" w:rsidP="006F08BC">
      <w:pPr>
        <w:numPr>
          <w:ilvl w:val="0"/>
          <w:numId w:val="229"/>
        </w:numPr>
        <w:spacing w:line="240" w:lineRule="auto"/>
        <w:ind w:left="284" w:hanging="142"/>
        <w:rPr>
          <w:sz w:val="24"/>
          <w:szCs w:val="24"/>
        </w:rPr>
      </w:pPr>
      <w:r w:rsidRPr="006D2DC9">
        <w:rPr>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6D2DC9" w:rsidRPr="006D2DC9" w:rsidRDefault="006D2DC9" w:rsidP="006F08BC">
      <w:pPr>
        <w:numPr>
          <w:ilvl w:val="0"/>
          <w:numId w:val="229"/>
        </w:numPr>
        <w:spacing w:line="240" w:lineRule="auto"/>
        <w:ind w:left="284" w:hanging="142"/>
        <w:rPr>
          <w:sz w:val="24"/>
          <w:szCs w:val="24"/>
        </w:rPr>
      </w:pPr>
      <w:r w:rsidRPr="006D2DC9">
        <w:rPr>
          <w:sz w:val="24"/>
          <w:szCs w:val="24"/>
        </w:rPr>
        <w:t xml:space="preserve">развитие культуры межнационального общения; </w:t>
      </w:r>
    </w:p>
    <w:p w:rsidR="00993C25" w:rsidRPr="00993C25" w:rsidRDefault="006D2DC9" w:rsidP="006F08BC">
      <w:pPr>
        <w:numPr>
          <w:ilvl w:val="0"/>
          <w:numId w:val="229"/>
        </w:numPr>
        <w:spacing w:line="240" w:lineRule="auto"/>
        <w:ind w:left="0" w:hanging="142"/>
        <w:rPr>
          <w:sz w:val="24"/>
          <w:szCs w:val="24"/>
        </w:rPr>
      </w:pPr>
      <w:r w:rsidRPr="00993C25">
        <w:rPr>
          <w:sz w:val="24"/>
          <w:szCs w:val="24"/>
        </w:rPr>
        <w:t xml:space="preserve">развитие в детской среде ответственности, принципов коллективизма и социальной солидарности. </w:t>
      </w:r>
    </w:p>
    <w:p w:rsidR="006D2DC9" w:rsidRPr="00993C25" w:rsidRDefault="006D2DC9" w:rsidP="00993C25">
      <w:pPr>
        <w:spacing w:line="240" w:lineRule="auto"/>
        <w:ind w:left="0"/>
        <w:rPr>
          <w:sz w:val="24"/>
          <w:szCs w:val="24"/>
        </w:rPr>
      </w:pPr>
      <w:r w:rsidRPr="00993C25">
        <w:rPr>
          <w:sz w:val="24"/>
          <w:szCs w:val="24"/>
        </w:rPr>
        <w:t xml:space="preserve">Воспитание, социализация и духовно-нравственное развитие </w:t>
      </w:r>
      <w:r w:rsidRPr="00993C25">
        <w:rPr>
          <w:bCs/>
          <w:sz w:val="24"/>
          <w:szCs w:val="24"/>
        </w:rPr>
        <w:t xml:space="preserve">в </w:t>
      </w:r>
      <w:r w:rsidRPr="00993C25">
        <w:rPr>
          <w:b/>
          <w:bCs/>
          <w:sz w:val="24"/>
          <w:szCs w:val="24"/>
        </w:rPr>
        <w:t>сфере семейных отношений</w:t>
      </w:r>
      <w:r w:rsidRPr="00993C25">
        <w:rPr>
          <w:sz w:val="24"/>
          <w:szCs w:val="24"/>
        </w:rPr>
        <w:t xml:space="preserve"> предполагают формирование у обучающихся:</w:t>
      </w:r>
    </w:p>
    <w:p w:rsidR="006D2DC9" w:rsidRPr="006D2DC9" w:rsidRDefault="006D2DC9" w:rsidP="006F08BC">
      <w:pPr>
        <w:pStyle w:val="-310"/>
        <w:numPr>
          <w:ilvl w:val="0"/>
          <w:numId w:val="230"/>
        </w:numPr>
        <w:spacing w:line="240" w:lineRule="auto"/>
        <w:ind w:left="284" w:hanging="142"/>
        <w:rPr>
          <w:sz w:val="24"/>
          <w:szCs w:val="24"/>
        </w:rPr>
      </w:pPr>
      <w:r w:rsidRPr="006D2DC9">
        <w:rPr>
          <w:sz w:val="24"/>
          <w:szCs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6D2DC9" w:rsidRPr="006D2DC9" w:rsidRDefault="006D2DC9" w:rsidP="006F08BC">
      <w:pPr>
        <w:numPr>
          <w:ilvl w:val="0"/>
          <w:numId w:val="230"/>
        </w:numPr>
        <w:spacing w:line="240" w:lineRule="auto"/>
        <w:ind w:left="284" w:hanging="142"/>
        <w:rPr>
          <w:sz w:val="24"/>
          <w:szCs w:val="24"/>
        </w:rPr>
      </w:pPr>
      <w:r w:rsidRPr="006D2DC9">
        <w:rPr>
          <w:sz w:val="24"/>
          <w:szCs w:val="24"/>
        </w:rPr>
        <w:t>ответственного отношения к созданию и сохранению семьи на основе осознанного принятия ценностей семейной жизни.</w:t>
      </w:r>
    </w:p>
    <w:p w:rsidR="006D2DC9" w:rsidRPr="006D2DC9" w:rsidRDefault="006D2DC9" w:rsidP="00993C25">
      <w:pPr>
        <w:spacing w:line="240" w:lineRule="auto"/>
        <w:ind w:left="0"/>
        <w:rPr>
          <w:sz w:val="24"/>
          <w:szCs w:val="24"/>
        </w:rPr>
      </w:pPr>
      <w:r w:rsidRPr="006D2DC9">
        <w:rPr>
          <w:sz w:val="24"/>
          <w:szCs w:val="24"/>
        </w:rPr>
        <w:t xml:space="preserve">Для воспитания, социализации и духовно-нравственного развития всфере отношений с </w:t>
      </w:r>
      <w:r w:rsidRPr="00F56F8D">
        <w:rPr>
          <w:b/>
          <w:sz w:val="24"/>
          <w:szCs w:val="24"/>
        </w:rPr>
        <w:t>окружающими людьми и в семье</w:t>
      </w:r>
      <w:r w:rsidRPr="006D2DC9">
        <w:rPr>
          <w:sz w:val="24"/>
          <w:szCs w:val="24"/>
        </w:rPr>
        <w:t>используются:</w:t>
      </w:r>
    </w:p>
    <w:p w:rsidR="006D2DC9" w:rsidRPr="006D2DC9" w:rsidRDefault="006D2DC9" w:rsidP="006F08BC">
      <w:pPr>
        <w:numPr>
          <w:ilvl w:val="0"/>
          <w:numId w:val="231"/>
        </w:numPr>
        <w:spacing w:line="240" w:lineRule="auto"/>
        <w:ind w:left="284" w:hanging="142"/>
        <w:rPr>
          <w:sz w:val="24"/>
          <w:szCs w:val="24"/>
        </w:rPr>
      </w:pPr>
      <w:r w:rsidRPr="006D2DC9">
        <w:rPr>
          <w:sz w:val="24"/>
          <w:szCs w:val="24"/>
        </w:rPr>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6D2DC9" w:rsidRPr="006D2DC9" w:rsidRDefault="006D2DC9" w:rsidP="006F08BC">
      <w:pPr>
        <w:numPr>
          <w:ilvl w:val="0"/>
          <w:numId w:val="231"/>
        </w:numPr>
        <w:spacing w:line="240" w:lineRule="auto"/>
        <w:ind w:left="284" w:hanging="142"/>
        <w:rPr>
          <w:sz w:val="24"/>
          <w:szCs w:val="24"/>
        </w:rPr>
      </w:pPr>
      <w:r w:rsidRPr="006D2DC9">
        <w:rPr>
          <w:sz w:val="24"/>
          <w:szCs w:val="24"/>
        </w:rPr>
        <w:lastRenderedPageBreak/>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6D2DC9" w:rsidRPr="006D2DC9" w:rsidRDefault="006D2DC9" w:rsidP="006F08BC">
      <w:pPr>
        <w:numPr>
          <w:ilvl w:val="0"/>
          <w:numId w:val="231"/>
        </w:numPr>
        <w:spacing w:line="240" w:lineRule="auto"/>
        <w:ind w:left="284" w:hanging="142"/>
        <w:rPr>
          <w:sz w:val="24"/>
          <w:szCs w:val="24"/>
        </w:rPr>
      </w:pPr>
      <w:r w:rsidRPr="006D2DC9">
        <w:rPr>
          <w:sz w:val="24"/>
          <w:szCs w:val="24"/>
        </w:rPr>
        <w:t>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6D2DC9" w:rsidRPr="006D2DC9" w:rsidRDefault="006D2DC9" w:rsidP="006F08BC">
      <w:pPr>
        <w:numPr>
          <w:ilvl w:val="0"/>
          <w:numId w:val="231"/>
        </w:numPr>
        <w:spacing w:line="240" w:lineRule="auto"/>
        <w:ind w:left="284" w:hanging="142"/>
        <w:rPr>
          <w:sz w:val="24"/>
          <w:szCs w:val="24"/>
        </w:rPr>
      </w:pPr>
      <w:r w:rsidRPr="006D2DC9">
        <w:rPr>
          <w:sz w:val="24"/>
          <w:szCs w:val="24"/>
        </w:rPr>
        <w:t xml:space="preserve">сотрудничество с традиционными религиозными общинами. </w:t>
      </w:r>
    </w:p>
    <w:p w:rsidR="006D2DC9" w:rsidRPr="006D2DC9" w:rsidRDefault="006D2DC9" w:rsidP="00993C25">
      <w:pPr>
        <w:spacing w:line="240" w:lineRule="auto"/>
        <w:ind w:firstLine="425"/>
        <w:rPr>
          <w:sz w:val="24"/>
          <w:szCs w:val="24"/>
        </w:rPr>
      </w:pPr>
      <w:r w:rsidRPr="006D2DC9">
        <w:rPr>
          <w:sz w:val="24"/>
          <w:szCs w:val="24"/>
        </w:rPr>
        <w:t>Воспитание, социализация и духовно-нравственное развитие в сфере отношения к закону, государству и гражданскому обществу предусматривают:</w:t>
      </w:r>
    </w:p>
    <w:p w:rsidR="00993C25" w:rsidRPr="00993C25" w:rsidRDefault="006D2DC9" w:rsidP="006F08BC">
      <w:pPr>
        <w:numPr>
          <w:ilvl w:val="0"/>
          <w:numId w:val="231"/>
        </w:numPr>
        <w:spacing w:line="240" w:lineRule="auto"/>
        <w:ind w:left="284" w:hanging="142"/>
        <w:rPr>
          <w:sz w:val="24"/>
          <w:szCs w:val="24"/>
        </w:rPr>
      </w:pPr>
      <w:r w:rsidRPr="00993C25">
        <w:rPr>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6D2DC9" w:rsidRPr="00993C25" w:rsidRDefault="006D2DC9" w:rsidP="006F08BC">
      <w:pPr>
        <w:numPr>
          <w:ilvl w:val="0"/>
          <w:numId w:val="231"/>
        </w:numPr>
        <w:spacing w:line="240" w:lineRule="auto"/>
        <w:ind w:left="284" w:hanging="142"/>
        <w:rPr>
          <w:sz w:val="24"/>
          <w:szCs w:val="24"/>
        </w:rPr>
      </w:pPr>
      <w:r w:rsidRPr="00993C25">
        <w:rPr>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6D2DC9" w:rsidRPr="006D2DC9" w:rsidRDefault="006D2DC9" w:rsidP="006F08BC">
      <w:pPr>
        <w:numPr>
          <w:ilvl w:val="0"/>
          <w:numId w:val="231"/>
        </w:numPr>
        <w:spacing w:line="240" w:lineRule="auto"/>
        <w:ind w:left="284" w:hanging="142"/>
        <w:rPr>
          <w:sz w:val="24"/>
          <w:szCs w:val="24"/>
        </w:rPr>
      </w:pPr>
      <w:r w:rsidRPr="006D2DC9">
        <w:rPr>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6D2DC9" w:rsidRPr="006D2DC9" w:rsidRDefault="006D2DC9" w:rsidP="006F08BC">
      <w:pPr>
        <w:numPr>
          <w:ilvl w:val="0"/>
          <w:numId w:val="231"/>
        </w:numPr>
        <w:spacing w:line="240" w:lineRule="auto"/>
        <w:ind w:left="284" w:hanging="142"/>
        <w:rPr>
          <w:sz w:val="24"/>
          <w:szCs w:val="24"/>
        </w:rPr>
      </w:pPr>
      <w:r w:rsidRPr="006D2DC9">
        <w:rPr>
          <w:sz w:val="24"/>
          <w:szCs w:val="24"/>
        </w:rPr>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6D2DC9" w:rsidRPr="006D2DC9" w:rsidRDefault="006D2DC9" w:rsidP="00993C25">
      <w:pPr>
        <w:spacing w:line="240" w:lineRule="auto"/>
        <w:ind w:left="0"/>
        <w:rPr>
          <w:sz w:val="24"/>
          <w:szCs w:val="24"/>
        </w:rPr>
      </w:pPr>
      <w:r w:rsidRPr="006D2DC9">
        <w:rPr>
          <w:sz w:val="24"/>
          <w:szCs w:val="24"/>
        </w:rPr>
        <w:t xml:space="preserve">Воспитание, социализация и духовно-нравственное развитие в сфере </w:t>
      </w:r>
      <w:r w:rsidRPr="00F56F8D">
        <w:rPr>
          <w:b/>
          <w:sz w:val="24"/>
          <w:szCs w:val="24"/>
        </w:rPr>
        <w:t xml:space="preserve">отношения обучающихся к себе, своему здоровью, </w:t>
      </w:r>
      <w:r w:rsidRPr="006D2DC9">
        <w:rPr>
          <w:sz w:val="24"/>
          <w:szCs w:val="24"/>
        </w:rPr>
        <w:t>познанию себя, обеспечение самоопределения, самосовершенствования предполагают:</w:t>
      </w:r>
    </w:p>
    <w:p w:rsidR="006D2DC9" w:rsidRPr="006D2DC9" w:rsidRDefault="006D2DC9" w:rsidP="006F08BC">
      <w:pPr>
        <w:numPr>
          <w:ilvl w:val="0"/>
          <w:numId w:val="232"/>
        </w:numPr>
        <w:spacing w:line="240" w:lineRule="auto"/>
        <w:ind w:left="284" w:hanging="142"/>
        <w:rPr>
          <w:sz w:val="24"/>
          <w:szCs w:val="24"/>
        </w:rPr>
      </w:pPr>
      <w:r w:rsidRPr="006D2DC9">
        <w:rPr>
          <w:sz w:val="24"/>
          <w:szCs w:val="24"/>
        </w:rPr>
        <w:t>воспитание здоровой, счастливой, свободной личности, формирование способности ставить цели и строить жизненные планы;</w:t>
      </w:r>
    </w:p>
    <w:p w:rsidR="006D2DC9" w:rsidRPr="006D2DC9" w:rsidRDefault="006D2DC9" w:rsidP="006F08BC">
      <w:pPr>
        <w:numPr>
          <w:ilvl w:val="0"/>
          <w:numId w:val="232"/>
        </w:numPr>
        <w:spacing w:line="240" w:lineRule="auto"/>
        <w:ind w:left="284" w:hanging="142"/>
        <w:rPr>
          <w:sz w:val="24"/>
          <w:szCs w:val="24"/>
        </w:rPr>
      </w:pPr>
      <w:r w:rsidRPr="006D2DC9">
        <w:rPr>
          <w:sz w:val="24"/>
          <w:szCs w:val="24"/>
        </w:rPr>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6D2DC9" w:rsidRPr="006D2DC9" w:rsidRDefault="006D2DC9" w:rsidP="006F08BC">
      <w:pPr>
        <w:numPr>
          <w:ilvl w:val="0"/>
          <w:numId w:val="232"/>
        </w:numPr>
        <w:spacing w:line="240" w:lineRule="auto"/>
        <w:ind w:left="284" w:hanging="142"/>
        <w:rPr>
          <w:sz w:val="24"/>
          <w:szCs w:val="24"/>
        </w:rPr>
      </w:pPr>
      <w:r w:rsidRPr="006D2DC9">
        <w:rPr>
          <w:sz w:val="24"/>
          <w:szCs w:val="24"/>
        </w:rPr>
        <w:t>формирование у обучающихся готовности и способности к самостоятельной, творческой и ответственной деятельности;</w:t>
      </w:r>
    </w:p>
    <w:p w:rsidR="006D2DC9" w:rsidRPr="006D2DC9" w:rsidRDefault="006D2DC9" w:rsidP="006F08BC">
      <w:pPr>
        <w:numPr>
          <w:ilvl w:val="0"/>
          <w:numId w:val="232"/>
        </w:numPr>
        <w:spacing w:line="240" w:lineRule="auto"/>
        <w:ind w:left="284" w:hanging="142"/>
        <w:rPr>
          <w:sz w:val="24"/>
          <w:szCs w:val="24"/>
        </w:rPr>
      </w:pPr>
      <w:r w:rsidRPr="006D2DC9">
        <w:rPr>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D2DC9" w:rsidRPr="006D2DC9" w:rsidRDefault="006D2DC9" w:rsidP="006F08BC">
      <w:pPr>
        <w:numPr>
          <w:ilvl w:val="0"/>
          <w:numId w:val="232"/>
        </w:numPr>
        <w:spacing w:line="240" w:lineRule="auto"/>
        <w:ind w:left="284" w:hanging="142"/>
        <w:rPr>
          <w:sz w:val="24"/>
          <w:szCs w:val="24"/>
        </w:rPr>
      </w:pPr>
      <w:r w:rsidRPr="006D2DC9">
        <w:rPr>
          <w:sz w:val="24"/>
          <w:szCs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6D2DC9" w:rsidRPr="006D2DC9" w:rsidRDefault="006D2DC9" w:rsidP="006F08BC">
      <w:pPr>
        <w:numPr>
          <w:ilvl w:val="0"/>
          <w:numId w:val="232"/>
        </w:numPr>
        <w:spacing w:line="240" w:lineRule="auto"/>
        <w:ind w:left="284" w:hanging="142"/>
        <w:rPr>
          <w:sz w:val="24"/>
          <w:szCs w:val="24"/>
        </w:rPr>
      </w:pPr>
      <w:r w:rsidRPr="006D2DC9">
        <w:rPr>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6D2DC9" w:rsidRPr="006D2DC9" w:rsidRDefault="006D2DC9" w:rsidP="00993C25">
      <w:pPr>
        <w:spacing w:line="240" w:lineRule="auto"/>
        <w:ind w:firstLine="425"/>
        <w:rPr>
          <w:sz w:val="24"/>
          <w:szCs w:val="24"/>
        </w:rPr>
      </w:pPr>
      <w:r w:rsidRPr="006D2DC9">
        <w:rPr>
          <w:sz w:val="24"/>
          <w:szCs w:val="24"/>
        </w:rPr>
        <w:lastRenderedPageBreak/>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6D2DC9" w:rsidRPr="006D2DC9" w:rsidRDefault="006D2DC9" w:rsidP="006F08BC">
      <w:pPr>
        <w:numPr>
          <w:ilvl w:val="0"/>
          <w:numId w:val="232"/>
        </w:numPr>
        <w:spacing w:line="240" w:lineRule="auto"/>
        <w:ind w:left="284" w:hanging="142"/>
        <w:rPr>
          <w:sz w:val="24"/>
          <w:szCs w:val="24"/>
        </w:rPr>
      </w:pPr>
      <w:r w:rsidRPr="006D2DC9">
        <w:rPr>
          <w:sz w:val="24"/>
          <w:szCs w:val="24"/>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6D2DC9" w:rsidRPr="006D2DC9" w:rsidRDefault="006D2DC9" w:rsidP="006F08BC">
      <w:pPr>
        <w:numPr>
          <w:ilvl w:val="0"/>
          <w:numId w:val="232"/>
        </w:numPr>
        <w:spacing w:line="240" w:lineRule="auto"/>
        <w:ind w:left="284" w:hanging="142"/>
        <w:rPr>
          <w:sz w:val="24"/>
          <w:szCs w:val="24"/>
        </w:rPr>
      </w:pPr>
      <w:r w:rsidRPr="006D2DC9">
        <w:rPr>
          <w:sz w:val="24"/>
          <w:szCs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6D2DC9" w:rsidRPr="006D2DC9" w:rsidRDefault="006D2DC9" w:rsidP="006F08BC">
      <w:pPr>
        <w:numPr>
          <w:ilvl w:val="0"/>
          <w:numId w:val="232"/>
        </w:numPr>
        <w:spacing w:line="240" w:lineRule="auto"/>
        <w:ind w:left="284" w:hanging="142"/>
        <w:rPr>
          <w:sz w:val="24"/>
          <w:szCs w:val="24"/>
        </w:rPr>
      </w:pPr>
      <w:r w:rsidRPr="006D2DC9">
        <w:rPr>
          <w:sz w:val="24"/>
          <w:szCs w:val="24"/>
        </w:rPr>
        <w:t>массовые общественно-спортивные мероприятия и привлечение к участию в них детей;</w:t>
      </w:r>
    </w:p>
    <w:p w:rsidR="006D2DC9" w:rsidRPr="006D2DC9" w:rsidRDefault="006D2DC9" w:rsidP="006F08BC">
      <w:pPr>
        <w:numPr>
          <w:ilvl w:val="0"/>
          <w:numId w:val="232"/>
        </w:numPr>
        <w:spacing w:line="240" w:lineRule="auto"/>
        <w:ind w:left="284" w:hanging="142"/>
        <w:rPr>
          <w:sz w:val="24"/>
          <w:szCs w:val="24"/>
        </w:rPr>
      </w:pPr>
      <w:r w:rsidRPr="006D2DC9">
        <w:rPr>
          <w:sz w:val="24"/>
          <w:szCs w:val="24"/>
        </w:rPr>
        <w:t xml:space="preserve">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6D2DC9" w:rsidRPr="006D2DC9" w:rsidRDefault="006D2DC9" w:rsidP="00993C25">
      <w:pPr>
        <w:spacing w:line="240" w:lineRule="auto"/>
        <w:ind w:left="0"/>
        <w:rPr>
          <w:sz w:val="24"/>
          <w:szCs w:val="24"/>
        </w:rPr>
      </w:pPr>
      <w:r w:rsidRPr="006D2DC9">
        <w:rPr>
          <w:sz w:val="24"/>
          <w:szCs w:val="24"/>
        </w:rPr>
        <w:t xml:space="preserve">Воспитание, социализация и духовно-нравственное развитие в </w:t>
      </w:r>
      <w:r w:rsidRPr="00F56F8D">
        <w:rPr>
          <w:b/>
          <w:sz w:val="24"/>
          <w:szCs w:val="24"/>
        </w:rPr>
        <w:t xml:space="preserve">сфере отношения к окружающему миру, к живой природе, художественной культуре </w:t>
      </w:r>
      <w:r w:rsidRPr="006D2DC9">
        <w:rPr>
          <w:sz w:val="24"/>
          <w:szCs w:val="24"/>
        </w:rPr>
        <w:t>предусматривают:</w:t>
      </w:r>
    </w:p>
    <w:p w:rsidR="006D2DC9" w:rsidRPr="006D2DC9" w:rsidRDefault="006D2DC9" w:rsidP="006F08BC">
      <w:pPr>
        <w:numPr>
          <w:ilvl w:val="0"/>
          <w:numId w:val="233"/>
        </w:numPr>
        <w:spacing w:line="240" w:lineRule="auto"/>
        <w:ind w:left="284" w:hanging="142"/>
        <w:rPr>
          <w:sz w:val="24"/>
          <w:szCs w:val="24"/>
        </w:rPr>
      </w:pPr>
      <w:r w:rsidRPr="006D2DC9">
        <w:rPr>
          <w:sz w:val="24"/>
          <w:szCs w:val="24"/>
        </w:rPr>
        <w:t xml:space="preserve">формирование мировоззрения, соответствующего современному уровню развития науки; </w:t>
      </w:r>
    </w:p>
    <w:p w:rsidR="006D2DC9" w:rsidRPr="006D2DC9" w:rsidRDefault="006D2DC9" w:rsidP="006F08BC">
      <w:pPr>
        <w:numPr>
          <w:ilvl w:val="0"/>
          <w:numId w:val="233"/>
        </w:numPr>
        <w:spacing w:line="240" w:lineRule="auto"/>
        <w:ind w:left="284" w:hanging="142"/>
        <w:rPr>
          <w:sz w:val="24"/>
          <w:szCs w:val="24"/>
        </w:rPr>
      </w:pPr>
      <w:r w:rsidRPr="006D2DC9">
        <w:rPr>
          <w:sz w:val="24"/>
          <w:szCs w:val="24"/>
        </w:rPr>
        <w:t>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6D2DC9" w:rsidRPr="006D2DC9" w:rsidRDefault="006D2DC9" w:rsidP="006F08BC">
      <w:pPr>
        <w:numPr>
          <w:ilvl w:val="0"/>
          <w:numId w:val="233"/>
        </w:numPr>
        <w:spacing w:line="240" w:lineRule="auto"/>
        <w:ind w:left="284" w:hanging="142"/>
        <w:rPr>
          <w:sz w:val="24"/>
          <w:szCs w:val="24"/>
        </w:rPr>
      </w:pPr>
      <w:r w:rsidRPr="006D2DC9">
        <w:rPr>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6D2DC9" w:rsidRPr="006D2DC9" w:rsidRDefault="006D2DC9" w:rsidP="00993C25">
      <w:pPr>
        <w:spacing w:line="240" w:lineRule="auto"/>
        <w:ind w:firstLine="425"/>
        <w:rPr>
          <w:sz w:val="24"/>
          <w:szCs w:val="24"/>
        </w:rPr>
      </w:pPr>
      <w:r w:rsidRPr="006D2DC9">
        <w:rPr>
          <w:sz w:val="24"/>
          <w:szCs w:val="24"/>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6D2DC9" w:rsidRPr="006D2DC9" w:rsidRDefault="006D2DC9" w:rsidP="006F08BC">
      <w:pPr>
        <w:numPr>
          <w:ilvl w:val="0"/>
          <w:numId w:val="233"/>
        </w:numPr>
        <w:spacing w:line="240" w:lineRule="auto"/>
        <w:ind w:left="284" w:hanging="142"/>
        <w:rPr>
          <w:sz w:val="24"/>
          <w:szCs w:val="24"/>
        </w:rPr>
      </w:pPr>
      <w:r w:rsidRPr="006D2DC9">
        <w:rPr>
          <w:sz w:val="24"/>
          <w:szCs w:val="24"/>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6D2DC9" w:rsidRPr="006D2DC9" w:rsidRDefault="006D2DC9" w:rsidP="006F08BC">
      <w:pPr>
        <w:numPr>
          <w:ilvl w:val="0"/>
          <w:numId w:val="233"/>
        </w:numPr>
        <w:spacing w:line="240" w:lineRule="auto"/>
        <w:ind w:left="284" w:hanging="142"/>
        <w:rPr>
          <w:sz w:val="24"/>
          <w:szCs w:val="24"/>
        </w:rPr>
      </w:pPr>
      <w:r w:rsidRPr="006D2DC9">
        <w:rPr>
          <w:sz w:val="24"/>
          <w:szCs w:val="24"/>
        </w:rPr>
        <w:t>экскурсии в музеи, на выставки, экологические акции, другие формы занятий;</w:t>
      </w:r>
    </w:p>
    <w:p w:rsidR="00993C25" w:rsidRPr="00993C25" w:rsidRDefault="006D2DC9" w:rsidP="006F08BC">
      <w:pPr>
        <w:pStyle w:val="afffff1"/>
        <w:numPr>
          <w:ilvl w:val="0"/>
          <w:numId w:val="233"/>
        </w:numPr>
        <w:tabs>
          <w:tab w:val="left" w:pos="284"/>
        </w:tabs>
        <w:ind w:left="0" w:hanging="142"/>
        <w:jc w:val="both"/>
      </w:pPr>
      <w:r w:rsidRPr="006D2DC9">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«Русский язык и литература», и «Иностранные языки», обеспечивающий ориентацию обучающихся в сфере отношения к окружающему миру, живой природе, художественной культуре</w:t>
      </w:r>
      <w:r w:rsidRPr="00257C06">
        <w:t>.</w:t>
      </w:r>
    </w:p>
    <w:p w:rsidR="006D2DC9" w:rsidRPr="00993C25" w:rsidRDefault="00993C25" w:rsidP="00993C25">
      <w:pPr>
        <w:pStyle w:val="afffff1"/>
        <w:tabs>
          <w:tab w:val="left" w:pos="284"/>
        </w:tabs>
        <w:ind w:left="0"/>
        <w:jc w:val="both"/>
      </w:pPr>
      <w:r>
        <w:rPr>
          <w:b/>
          <w:i/>
        </w:rPr>
        <w:tab/>
      </w:r>
      <w:r w:rsidR="006D2DC9" w:rsidRPr="00993C25">
        <w:t xml:space="preserve">Воспитание, социализация и духовно-нравственное развитие в </w:t>
      </w:r>
      <w:r w:rsidR="006D2DC9" w:rsidRPr="00993C25">
        <w:rPr>
          <w:b/>
        </w:rPr>
        <w:t xml:space="preserve">сфере трудовых и социально-экономических отношений </w:t>
      </w:r>
      <w:r w:rsidR="006D2DC9" w:rsidRPr="00993C25">
        <w:t>предполагают:</w:t>
      </w:r>
    </w:p>
    <w:p w:rsidR="006D2DC9" w:rsidRPr="006D2DC9" w:rsidRDefault="006D2DC9" w:rsidP="007405E3">
      <w:pPr>
        <w:numPr>
          <w:ilvl w:val="0"/>
          <w:numId w:val="120"/>
        </w:numPr>
        <w:spacing w:line="240" w:lineRule="auto"/>
        <w:ind w:left="0" w:firstLine="709"/>
        <w:rPr>
          <w:sz w:val="24"/>
          <w:szCs w:val="24"/>
        </w:rPr>
      </w:pPr>
      <w:r w:rsidRPr="006D2DC9">
        <w:rPr>
          <w:sz w:val="24"/>
          <w:szCs w:val="24"/>
        </w:rPr>
        <w:t xml:space="preserve">осознанный выбор будущей профессии и возможностей реализации собственных жизненных планов; </w:t>
      </w:r>
    </w:p>
    <w:p w:rsidR="006D2DC9" w:rsidRPr="006D2DC9" w:rsidRDefault="006D2DC9" w:rsidP="006F08BC">
      <w:pPr>
        <w:numPr>
          <w:ilvl w:val="0"/>
          <w:numId w:val="234"/>
        </w:numPr>
        <w:spacing w:line="240" w:lineRule="auto"/>
        <w:ind w:left="284" w:hanging="142"/>
        <w:rPr>
          <w:sz w:val="24"/>
          <w:szCs w:val="24"/>
        </w:rPr>
      </w:pPr>
      <w:r w:rsidRPr="006D2DC9">
        <w:rPr>
          <w:sz w:val="24"/>
          <w:szCs w:val="24"/>
        </w:rPr>
        <w:t xml:space="preserve">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w:t>
      </w:r>
    </w:p>
    <w:p w:rsidR="006D2DC9" w:rsidRPr="006D2DC9" w:rsidRDefault="006D2DC9" w:rsidP="006F08BC">
      <w:pPr>
        <w:numPr>
          <w:ilvl w:val="0"/>
          <w:numId w:val="234"/>
        </w:numPr>
        <w:spacing w:line="240" w:lineRule="auto"/>
        <w:ind w:left="284" w:hanging="142"/>
        <w:rPr>
          <w:sz w:val="24"/>
          <w:szCs w:val="24"/>
        </w:rPr>
      </w:pPr>
      <w:r w:rsidRPr="006D2DC9">
        <w:rPr>
          <w:sz w:val="24"/>
          <w:szCs w:val="24"/>
        </w:rPr>
        <w:t xml:space="preserve">воспитание у детей уважения к труду и людям труда, трудовым достижениям; </w:t>
      </w:r>
    </w:p>
    <w:p w:rsidR="006D2DC9" w:rsidRPr="006D2DC9" w:rsidRDefault="006D2DC9" w:rsidP="006F08BC">
      <w:pPr>
        <w:numPr>
          <w:ilvl w:val="0"/>
          <w:numId w:val="234"/>
        </w:numPr>
        <w:spacing w:line="240" w:lineRule="auto"/>
        <w:ind w:left="284" w:hanging="142"/>
        <w:rPr>
          <w:sz w:val="24"/>
          <w:szCs w:val="24"/>
        </w:rPr>
      </w:pPr>
      <w:r w:rsidRPr="006D2DC9">
        <w:rPr>
          <w:sz w:val="24"/>
          <w:szCs w:val="24"/>
        </w:rP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6D2DC9" w:rsidRPr="006D2DC9" w:rsidRDefault="006D2DC9" w:rsidP="00993C25">
      <w:pPr>
        <w:spacing w:line="240" w:lineRule="auto"/>
        <w:ind w:left="0"/>
        <w:rPr>
          <w:sz w:val="24"/>
          <w:szCs w:val="24"/>
        </w:rPr>
      </w:pPr>
      <w:r w:rsidRPr="006D2DC9">
        <w:rPr>
          <w:sz w:val="24"/>
          <w:szCs w:val="24"/>
        </w:rPr>
        <w:t>Для воспитания, социализации и духовно-нравственного развития в сфере трудовых и социально-экономических отношений используются:</w:t>
      </w:r>
    </w:p>
    <w:p w:rsidR="006D2DC9" w:rsidRPr="006D2DC9" w:rsidRDefault="006D2DC9" w:rsidP="006F08BC">
      <w:pPr>
        <w:numPr>
          <w:ilvl w:val="0"/>
          <w:numId w:val="235"/>
        </w:numPr>
        <w:spacing w:line="240" w:lineRule="auto"/>
        <w:ind w:left="284" w:hanging="142"/>
        <w:rPr>
          <w:sz w:val="24"/>
          <w:szCs w:val="24"/>
        </w:rPr>
      </w:pPr>
      <w:r w:rsidRPr="006D2DC9">
        <w:rPr>
          <w:sz w:val="24"/>
          <w:szCs w:val="24"/>
        </w:rPr>
        <w:t xml:space="preserve">познавательная, игровая, предметно-практическая, коммуникативная и другие виды деятельности; </w:t>
      </w:r>
    </w:p>
    <w:p w:rsidR="00993C25" w:rsidRPr="00993C25" w:rsidRDefault="006D2DC9" w:rsidP="006F08BC">
      <w:pPr>
        <w:numPr>
          <w:ilvl w:val="0"/>
          <w:numId w:val="235"/>
        </w:numPr>
        <w:spacing w:line="240" w:lineRule="auto"/>
        <w:ind w:left="284" w:hanging="142"/>
        <w:rPr>
          <w:sz w:val="24"/>
          <w:szCs w:val="24"/>
        </w:rPr>
      </w:pPr>
      <w:r w:rsidRPr="00993C25">
        <w:rPr>
          <w:sz w:val="24"/>
          <w:szCs w:val="24"/>
        </w:rPr>
        <w:t xml:space="preserve">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w:t>
      </w:r>
      <w:r w:rsidRPr="00993C25">
        <w:rPr>
          <w:sz w:val="24"/>
          <w:szCs w:val="24"/>
        </w:rPr>
        <w:lastRenderedPageBreak/>
        <w:t>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6D2DC9" w:rsidRPr="00993C25" w:rsidRDefault="006D2DC9" w:rsidP="006F08BC">
      <w:pPr>
        <w:numPr>
          <w:ilvl w:val="0"/>
          <w:numId w:val="235"/>
        </w:numPr>
        <w:spacing w:line="240" w:lineRule="auto"/>
        <w:ind w:left="284" w:hanging="142"/>
        <w:rPr>
          <w:sz w:val="24"/>
          <w:szCs w:val="24"/>
        </w:rPr>
      </w:pPr>
      <w:r w:rsidRPr="00993C25">
        <w:rPr>
          <w:sz w:val="24"/>
          <w:szCs w:val="24"/>
        </w:rPr>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6D2DC9" w:rsidRDefault="006D2DC9" w:rsidP="00993C25">
      <w:pPr>
        <w:spacing w:line="240" w:lineRule="auto"/>
        <w:ind w:left="0"/>
        <w:rPr>
          <w:sz w:val="24"/>
          <w:szCs w:val="24"/>
        </w:rPr>
      </w:pPr>
      <w:r w:rsidRPr="006D2DC9">
        <w:rPr>
          <w:sz w:val="24"/>
          <w:szCs w:val="24"/>
        </w:rP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AB4321" w:rsidRPr="00AB4321" w:rsidRDefault="00AB4321" w:rsidP="00AB4321">
      <w:pPr>
        <w:spacing w:line="240" w:lineRule="auto"/>
        <w:ind w:right="-2" w:firstLine="567"/>
        <w:rPr>
          <w:b/>
          <w:sz w:val="24"/>
          <w:szCs w:val="24"/>
          <w:lang w:bidi="ru-RU"/>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1842"/>
        <w:gridCol w:w="3223"/>
        <w:gridCol w:w="2325"/>
        <w:gridCol w:w="1823"/>
      </w:tblGrid>
      <w:tr w:rsidR="00AB4321" w:rsidRPr="00AB4321" w:rsidTr="00AB4321">
        <w:trPr>
          <w:trHeight w:val="551"/>
        </w:trPr>
        <w:tc>
          <w:tcPr>
            <w:tcW w:w="710" w:type="dxa"/>
          </w:tcPr>
          <w:p w:rsidR="00AB4321" w:rsidRPr="00AB4321" w:rsidRDefault="00AB4321" w:rsidP="00AB4321">
            <w:pPr>
              <w:spacing w:line="240" w:lineRule="auto"/>
              <w:ind w:left="34" w:right="-2" w:firstLine="0"/>
              <w:jc w:val="left"/>
              <w:rPr>
                <w:b/>
                <w:sz w:val="24"/>
                <w:szCs w:val="24"/>
                <w:lang w:bidi="ru-RU"/>
              </w:rPr>
            </w:pPr>
            <w:r w:rsidRPr="00AB4321">
              <w:rPr>
                <w:b/>
                <w:sz w:val="24"/>
                <w:szCs w:val="24"/>
                <w:lang w:bidi="ru-RU"/>
              </w:rPr>
              <w:t>№</w:t>
            </w:r>
          </w:p>
        </w:tc>
        <w:tc>
          <w:tcPr>
            <w:tcW w:w="1842" w:type="dxa"/>
          </w:tcPr>
          <w:p w:rsidR="00AB4321" w:rsidRPr="00AB4321" w:rsidRDefault="00AB4321" w:rsidP="00AB4321">
            <w:pPr>
              <w:spacing w:line="240" w:lineRule="auto"/>
              <w:ind w:left="34" w:right="-2" w:firstLine="0"/>
              <w:jc w:val="left"/>
              <w:rPr>
                <w:b/>
                <w:sz w:val="24"/>
                <w:szCs w:val="24"/>
                <w:lang w:bidi="ru-RU"/>
              </w:rPr>
            </w:pPr>
            <w:r w:rsidRPr="00AB4321">
              <w:rPr>
                <w:b/>
                <w:sz w:val="24"/>
                <w:szCs w:val="24"/>
                <w:lang w:bidi="ru-RU"/>
              </w:rPr>
              <w:t>Направление</w:t>
            </w:r>
          </w:p>
        </w:tc>
        <w:tc>
          <w:tcPr>
            <w:tcW w:w="3223" w:type="dxa"/>
          </w:tcPr>
          <w:p w:rsidR="00AB4321" w:rsidRPr="00AB4321" w:rsidRDefault="00AB4321" w:rsidP="00AB4321">
            <w:pPr>
              <w:spacing w:line="240" w:lineRule="auto"/>
              <w:ind w:left="34" w:right="-2" w:firstLine="0"/>
              <w:jc w:val="left"/>
              <w:rPr>
                <w:b/>
                <w:sz w:val="24"/>
                <w:szCs w:val="24"/>
                <w:lang w:bidi="ru-RU"/>
              </w:rPr>
            </w:pPr>
            <w:r w:rsidRPr="00AB4321">
              <w:rPr>
                <w:b/>
                <w:sz w:val="24"/>
                <w:szCs w:val="24"/>
                <w:lang w:bidi="ru-RU"/>
              </w:rPr>
              <w:t>Содержание</w:t>
            </w:r>
          </w:p>
        </w:tc>
        <w:tc>
          <w:tcPr>
            <w:tcW w:w="2325" w:type="dxa"/>
          </w:tcPr>
          <w:p w:rsidR="00AB4321" w:rsidRPr="00AB4321" w:rsidRDefault="00AB4321" w:rsidP="00AB4321">
            <w:pPr>
              <w:spacing w:line="240" w:lineRule="auto"/>
              <w:ind w:left="34" w:right="-2" w:firstLine="0"/>
              <w:jc w:val="left"/>
              <w:rPr>
                <w:b/>
                <w:sz w:val="24"/>
                <w:szCs w:val="24"/>
                <w:lang w:bidi="ru-RU"/>
              </w:rPr>
            </w:pPr>
            <w:r w:rsidRPr="00AB4321">
              <w:rPr>
                <w:b/>
                <w:sz w:val="24"/>
                <w:szCs w:val="24"/>
                <w:lang w:bidi="ru-RU"/>
              </w:rPr>
              <w:t>Виды деятельности</w:t>
            </w:r>
          </w:p>
        </w:tc>
        <w:tc>
          <w:tcPr>
            <w:tcW w:w="1823" w:type="dxa"/>
          </w:tcPr>
          <w:p w:rsidR="00AB4321" w:rsidRPr="00AB4321" w:rsidRDefault="00AB4321" w:rsidP="00AB4321">
            <w:pPr>
              <w:spacing w:line="240" w:lineRule="auto"/>
              <w:ind w:left="34" w:right="-2" w:firstLine="0"/>
              <w:jc w:val="left"/>
              <w:rPr>
                <w:b/>
                <w:sz w:val="24"/>
                <w:szCs w:val="24"/>
                <w:lang w:bidi="ru-RU"/>
              </w:rPr>
            </w:pPr>
            <w:r w:rsidRPr="00AB4321">
              <w:rPr>
                <w:b/>
                <w:sz w:val="24"/>
                <w:szCs w:val="24"/>
                <w:lang w:bidi="ru-RU"/>
              </w:rPr>
              <w:t>Формы</w:t>
            </w:r>
          </w:p>
        </w:tc>
      </w:tr>
      <w:tr w:rsidR="00AB4321" w:rsidRPr="00AB4321" w:rsidTr="00AB4321">
        <w:trPr>
          <w:trHeight w:val="985"/>
        </w:trPr>
        <w:tc>
          <w:tcPr>
            <w:tcW w:w="710"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1.</w:t>
            </w:r>
          </w:p>
        </w:tc>
        <w:tc>
          <w:tcPr>
            <w:tcW w:w="1842" w:type="dxa"/>
          </w:tcPr>
          <w:p w:rsidR="00AB4321" w:rsidRPr="00AB4321" w:rsidRDefault="00AB4321" w:rsidP="00AB4321">
            <w:pPr>
              <w:spacing w:line="240" w:lineRule="auto"/>
              <w:ind w:left="34" w:right="-2" w:firstLine="0"/>
              <w:jc w:val="left"/>
              <w:rPr>
                <w:b/>
                <w:sz w:val="24"/>
                <w:szCs w:val="24"/>
                <w:lang w:bidi="ru-RU"/>
              </w:rPr>
            </w:pPr>
            <w:r w:rsidRPr="00AB4321">
              <w:rPr>
                <w:sz w:val="24"/>
                <w:szCs w:val="24"/>
                <w:lang w:bidi="ru-RU"/>
              </w:rPr>
              <w:t>Воспитание, социализация  и духовно- нравственное развитие</w:t>
            </w:r>
            <w:r w:rsidRPr="00AB4321">
              <w:rPr>
                <w:sz w:val="24"/>
                <w:szCs w:val="24"/>
                <w:lang w:bidi="ru-RU"/>
              </w:rPr>
              <w:tab/>
              <w:t xml:space="preserve">в сфере </w:t>
            </w:r>
            <w:r w:rsidRPr="00AB4321">
              <w:rPr>
                <w:b/>
                <w:sz w:val="24"/>
                <w:szCs w:val="24"/>
                <w:lang w:bidi="ru-RU"/>
              </w:rPr>
              <w:t>отношения</w:t>
            </w:r>
          </w:p>
          <w:p w:rsidR="00AB4321" w:rsidRPr="00AB4321" w:rsidRDefault="00AB4321" w:rsidP="00AB4321">
            <w:pPr>
              <w:spacing w:line="240" w:lineRule="auto"/>
              <w:ind w:left="34" w:right="-2" w:firstLine="0"/>
              <w:jc w:val="left"/>
              <w:rPr>
                <w:b/>
                <w:sz w:val="24"/>
                <w:szCs w:val="24"/>
                <w:lang w:bidi="ru-RU"/>
              </w:rPr>
            </w:pPr>
            <w:r w:rsidRPr="00AB4321">
              <w:rPr>
                <w:b/>
                <w:sz w:val="24"/>
                <w:szCs w:val="24"/>
                <w:lang w:bidi="ru-RU"/>
              </w:rPr>
              <w:t>обучающихся к себе, к своему здоровью,</w:t>
            </w:r>
            <w:r w:rsidRPr="00AB4321">
              <w:rPr>
                <w:b/>
                <w:sz w:val="24"/>
                <w:szCs w:val="24"/>
                <w:lang w:bidi="ru-RU"/>
              </w:rPr>
              <w:tab/>
              <w:t>к</w:t>
            </w:r>
          </w:p>
          <w:p w:rsidR="00AB4321" w:rsidRPr="00AB4321" w:rsidRDefault="00AB4321" w:rsidP="00993C25">
            <w:pPr>
              <w:spacing w:line="240" w:lineRule="auto"/>
              <w:ind w:left="34" w:right="-108" w:firstLine="0"/>
              <w:jc w:val="left"/>
              <w:rPr>
                <w:b/>
                <w:sz w:val="24"/>
                <w:szCs w:val="24"/>
                <w:lang w:bidi="ru-RU"/>
              </w:rPr>
            </w:pPr>
            <w:r w:rsidRPr="00AB4321">
              <w:rPr>
                <w:b/>
                <w:sz w:val="24"/>
                <w:szCs w:val="24"/>
                <w:lang w:bidi="ru-RU"/>
              </w:rPr>
              <w:t>познанию</w:t>
            </w:r>
            <w:r w:rsidR="00993C25">
              <w:rPr>
                <w:b/>
                <w:sz w:val="24"/>
                <w:szCs w:val="24"/>
                <w:lang w:bidi="ru-RU"/>
              </w:rPr>
              <w:t xml:space="preserve"> с</w:t>
            </w:r>
            <w:r w:rsidRPr="00AB4321">
              <w:rPr>
                <w:b/>
                <w:sz w:val="24"/>
                <w:szCs w:val="24"/>
                <w:lang w:bidi="ru-RU"/>
              </w:rPr>
              <w:t>ебя, обеспечение</w:t>
            </w:r>
          </w:p>
          <w:p w:rsidR="00AB4321" w:rsidRPr="00AB4321" w:rsidRDefault="00AB4321" w:rsidP="00AB4321">
            <w:pPr>
              <w:spacing w:line="240" w:lineRule="auto"/>
              <w:ind w:left="34" w:right="-2" w:firstLine="0"/>
              <w:jc w:val="left"/>
              <w:rPr>
                <w:b/>
                <w:sz w:val="24"/>
                <w:szCs w:val="24"/>
                <w:lang w:bidi="ru-RU"/>
              </w:rPr>
            </w:pPr>
            <w:r w:rsidRPr="00AB4321">
              <w:rPr>
                <w:b/>
                <w:sz w:val="24"/>
                <w:szCs w:val="24"/>
                <w:lang w:bidi="ru-RU"/>
              </w:rPr>
              <w:t>самоопределения, самосовершенствования.</w:t>
            </w:r>
          </w:p>
        </w:tc>
        <w:tc>
          <w:tcPr>
            <w:tcW w:w="3223" w:type="dxa"/>
          </w:tcPr>
          <w:p w:rsidR="00993C25" w:rsidRDefault="00AB4321" w:rsidP="00993C25">
            <w:pPr>
              <w:spacing w:line="240" w:lineRule="auto"/>
              <w:ind w:left="34" w:right="-4" w:firstLine="0"/>
              <w:jc w:val="left"/>
              <w:rPr>
                <w:sz w:val="24"/>
                <w:szCs w:val="24"/>
                <w:lang w:bidi="ru-RU"/>
              </w:rPr>
            </w:pPr>
            <w:r w:rsidRPr="00AB4321">
              <w:rPr>
                <w:sz w:val="24"/>
                <w:szCs w:val="24"/>
                <w:lang w:bidi="ru-RU"/>
              </w:rPr>
              <w:t>Воспитание здоровой,</w:t>
            </w:r>
            <w:r w:rsidR="00993C25">
              <w:rPr>
                <w:sz w:val="24"/>
                <w:szCs w:val="24"/>
                <w:lang w:bidi="ru-RU"/>
              </w:rPr>
              <w:t xml:space="preserve"> счастливой, свободной личности.</w:t>
            </w:r>
          </w:p>
          <w:p w:rsidR="00AB4321" w:rsidRPr="002D2D2A" w:rsidRDefault="00AB4321" w:rsidP="00993C25">
            <w:pPr>
              <w:spacing w:line="240" w:lineRule="auto"/>
              <w:ind w:left="34" w:right="-4" w:firstLine="0"/>
              <w:jc w:val="left"/>
              <w:rPr>
                <w:sz w:val="24"/>
                <w:szCs w:val="24"/>
                <w:lang w:bidi="ru-RU"/>
              </w:rPr>
            </w:pPr>
            <w:r w:rsidRPr="002D2D2A">
              <w:rPr>
                <w:sz w:val="24"/>
                <w:szCs w:val="24"/>
                <w:lang w:bidi="ru-RU"/>
              </w:rPr>
              <w:t>Реализация обучающимися практик саморазвития</w:t>
            </w:r>
            <w:r w:rsidRPr="002D2D2A">
              <w:rPr>
                <w:sz w:val="24"/>
                <w:szCs w:val="24"/>
                <w:lang w:bidi="ru-RU"/>
              </w:rPr>
              <w:tab/>
              <w:t>и</w:t>
            </w:r>
          </w:p>
          <w:p w:rsidR="00AB4321" w:rsidRPr="002D2D2A" w:rsidRDefault="00AB4321" w:rsidP="00AB4321">
            <w:pPr>
              <w:spacing w:line="240" w:lineRule="auto"/>
              <w:ind w:left="34" w:right="-2" w:firstLine="0"/>
              <w:jc w:val="left"/>
              <w:rPr>
                <w:sz w:val="24"/>
                <w:szCs w:val="24"/>
                <w:lang w:bidi="ru-RU"/>
              </w:rPr>
            </w:pPr>
            <w:r w:rsidRPr="002D2D2A">
              <w:rPr>
                <w:sz w:val="24"/>
                <w:szCs w:val="24"/>
                <w:lang w:bidi="ru-RU"/>
              </w:rPr>
              <w:t>самовоспитания</w:t>
            </w:r>
            <w:r w:rsidRPr="002D2D2A">
              <w:rPr>
                <w:sz w:val="24"/>
                <w:szCs w:val="24"/>
                <w:lang w:bidi="ru-RU"/>
              </w:rPr>
              <w:tab/>
              <w:t>в</w:t>
            </w:r>
          </w:p>
          <w:p w:rsidR="00993C25" w:rsidRDefault="00AB4321" w:rsidP="00AB4321">
            <w:pPr>
              <w:spacing w:line="240" w:lineRule="auto"/>
              <w:ind w:left="34" w:right="-2" w:firstLine="0"/>
              <w:jc w:val="left"/>
              <w:rPr>
                <w:sz w:val="24"/>
                <w:szCs w:val="24"/>
                <w:lang w:bidi="ru-RU"/>
              </w:rPr>
            </w:pPr>
            <w:r w:rsidRPr="002D2D2A">
              <w:rPr>
                <w:sz w:val="24"/>
                <w:szCs w:val="24"/>
                <w:lang w:bidi="ru-RU"/>
              </w:rPr>
              <w:t>соответствии</w:t>
            </w:r>
            <w:r w:rsidRPr="002D2D2A">
              <w:rPr>
                <w:sz w:val="24"/>
                <w:szCs w:val="24"/>
                <w:lang w:bidi="ru-RU"/>
              </w:rPr>
              <w:tab/>
              <w:t>с общечеловеческими ценностями</w:t>
            </w:r>
            <w:r w:rsidRPr="002D2D2A">
              <w:rPr>
                <w:sz w:val="24"/>
                <w:szCs w:val="24"/>
                <w:lang w:bidi="ru-RU"/>
              </w:rPr>
              <w:tab/>
              <w:t>и идеалами гражданского общества,</w:t>
            </w:r>
            <w:r w:rsidRPr="00AB4321">
              <w:rPr>
                <w:sz w:val="24"/>
                <w:szCs w:val="24"/>
                <w:lang w:bidi="ru-RU"/>
              </w:rPr>
              <w:t xml:space="preserve">формирование позитивных жизненных ориентиров и планов. </w:t>
            </w:r>
          </w:p>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Сознательное отношение к непрерывному образованию как условию успешной профессиональной и общественной деятельности. Формирование у подрастающего поколения соответственного отношения к своему здоровью и потребности в ЗОЖ,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и табакокурения.</w:t>
            </w:r>
          </w:p>
        </w:tc>
        <w:tc>
          <w:tcPr>
            <w:tcW w:w="2325"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Проектная</w:t>
            </w:r>
          </w:p>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(индивидуальные, коллективные проекты),</w:t>
            </w:r>
          </w:p>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учебно- познавательная, рефлексивно- оценочная, коммуникативная, физкультурно- оздоровительная.</w:t>
            </w:r>
          </w:p>
        </w:tc>
        <w:tc>
          <w:tcPr>
            <w:tcW w:w="1823"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Предметные</w:t>
            </w:r>
          </w:p>
          <w:p w:rsidR="00AB4321" w:rsidRPr="00AB4321" w:rsidRDefault="00993C25" w:rsidP="00993C25">
            <w:pPr>
              <w:spacing w:line="240" w:lineRule="auto"/>
              <w:ind w:left="34" w:right="-108" w:firstLine="0"/>
              <w:jc w:val="left"/>
              <w:rPr>
                <w:sz w:val="24"/>
                <w:szCs w:val="24"/>
                <w:lang w:bidi="ru-RU"/>
              </w:rPr>
            </w:pPr>
            <w:r>
              <w:rPr>
                <w:sz w:val="24"/>
                <w:szCs w:val="24"/>
                <w:lang w:bidi="ru-RU"/>
              </w:rPr>
              <w:t xml:space="preserve">олимпиады, </w:t>
            </w:r>
            <w:r w:rsidR="00AB4321" w:rsidRPr="00AB4321">
              <w:rPr>
                <w:sz w:val="24"/>
                <w:szCs w:val="24"/>
                <w:lang w:bidi="ru-RU"/>
              </w:rPr>
              <w:t>КТД,</w:t>
            </w:r>
            <w:r>
              <w:rPr>
                <w:sz w:val="24"/>
                <w:szCs w:val="24"/>
                <w:lang w:bidi="ru-RU"/>
              </w:rPr>
              <w:t>марафоны,</w:t>
            </w:r>
            <w:r w:rsidR="00AB4321" w:rsidRPr="00AB4321">
              <w:rPr>
                <w:sz w:val="24"/>
                <w:szCs w:val="24"/>
                <w:lang w:bidi="ru-RU"/>
              </w:rPr>
              <w:t>кино- уроки, деловые игры, конкурсы, дни здоровья,  спортивные праздники, выставки, просветительские беседы, встречи со специалистами, получившими широкое общественное признание; массовые спортивные мероприятия и др.</w:t>
            </w:r>
          </w:p>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 xml:space="preserve">Использование потенциала учебных предметов предметных областей </w:t>
            </w:r>
            <w:r w:rsidRPr="00993C25">
              <w:rPr>
                <w:sz w:val="24"/>
                <w:szCs w:val="24"/>
                <w:lang w:bidi="ru-RU"/>
              </w:rPr>
              <w:t>«</w:t>
            </w:r>
            <w:r w:rsidR="00993C25" w:rsidRPr="00993C25">
              <w:rPr>
                <w:sz w:val="24"/>
                <w:szCs w:val="24"/>
              </w:rPr>
              <w:t>Русский язык и литература</w:t>
            </w:r>
            <w:r w:rsidRPr="00993C25">
              <w:rPr>
                <w:sz w:val="24"/>
                <w:szCs w:val="24"/>
                <w:lang w:bidi="ru-RU"/>
              </w:rPr>
              <w:t>я»,</w:t>
            </w:r>
            <w:r w:rsidRPr="00AB4321">
              <w:rPr>
                <w:sz w:val="24"/>
                <w:szCs w:val="24"/>
                <w:lang w:bidi="ru-RU"/>
              </w:rPr>
              <w:t xml:space="preserve"> «Общественные науки», «Физическая культура, экология и ОБЖ», обеспечивающих ориентацию </w:t>
            </w:r>
            <w:r w:rsidRPr="00AB4321">
              <w:rPr>
                <w:sz w:val="24"/>
                <w:szCs w:val="24"/>
                <w:lang w:bidi="ru-RU"/>
              </w:rPr>
              <w:lastRenderedPageBreak/>
              <w:t>обучающихся в сфере отношения человека к своему здоровью, к познанию себя.</w:t>
            </w:r>
          </w:p>
        </w:tc>
      </w:tr>
      <w:tr w:rsidR="00AB4321" w:rsidRPr="00AB4321" w:rsidTr="004A28CC">
        <w:trPr>
          <w:trHeight w:val="1266"/>
        </w:trPr>
        <w:tc>
          <w:tcPr>
            <w:tcW w:w="710"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lastRenderedPageBreak/>
              <w:t>2.</w:t>
            </w:r>
          </w:p>
        </w:tc>
        <w:tc>
          <w:tcPr>
            <w:tcW w:w="1842" w:type="dxa"/>
          </w:tcPr>
          <w:p w:rsidR="00AB4321" w:rsidRPr="00AB4321" w:rsidRDefault="00AB4321" w:rsidP="00AB4321">
            <w:pPr>
              <w:spacing w:line="240" w:lineRule="auto"/>
              <w:ind w:left="34" w:right="-2" w:firstLine="0"/>
              <w:jc w:val="left"/>
              <w:rPr>
                <w:b/>
                <w:sz w:val="24"/>
                <w:szCs w:val="24"/>
                <w:lang w:bidi="ru-RU"/>
              </w:rPr>
            </w:pPr>
            <w:r w:rsidRPr="00AB4321">
              <w:rPr>
                <w:b/>
                <w:sz w:val="24"/>
                <w:szCs w:val="24"/>
                <w:lang w:bidi="ru-RU"/>
              </w:rPr>
              <w:t>В сфере отношения обучающихся к России как к Родине (Отечеству)</w:t>
            </w:r>
          </w:p>
        </w:tc>
        <w:tc>
          <w:tcPr>
            <w:tcW w:w="3223"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Воспитание патриотизма, чувства гордости за свой край, за свою Родину, прошлое и настоящее народов РФ, ответственности за будущее России, уважение к своему народу, народам России, уважения государственных символов (герба, флага, гимна); готовности к защите интересов Отечества.</w:t>
            </w:r>
          </w:p>
        </w:tc>
        <w:tc>
          <w:tcPr>
            <w:tcW w:w="2325"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Туристско-краеведческая, художественно-эстетическая, спортивная, познавательная и др.</w:t>
            </w:r>
          </w:p>
        </w:tc>
        <w:tc>
          <w:tcPr>
            <w:tcW w:w="1823" w:type="dxa"/>
          </w:tcPr>
          <w:p w:rsidR="00AB4321" w:rsidRPr="00AB4321" w:rsidRDefault="00AB4321" w:rsidP="00AB4321">
            <w:pPr>
              <w:tabs>
                <w:tab w:val="left" w:pos="31"/>
                <w:tab w:val="left" w:pos="1306"/>
              </w:tabs>
              <w:spacing w:line="240" w:lineRule="auto"/>
              <w:ind w:left="34" w:right="-2" w:firstLine="0"/>
              <w:jc w:val="left"/>
              <w:rPr>
                <w:sz w:val="24"/>
                <w:szCs w:val="24"/>
                <w:lang w:bidi="ru-RU"/>
              </w:rPr>
            </w:pPr>
            <w:r w:rsidRPr="00AB4321">
              <w:rPr>
                <w:sz w:val="24"/>
                <w:szCs w:val="24"/>
              </w:rPr>
              <w:t>Музейные уроки, сбор материалов об истории и культуре родного края, классные часы, беседы, туристические походы, экскурсии, просмотр кинофильмов исторического и патриотического содержания, участие в патриотических акциях, КТД, конкурсах; встречи-беседы с ветеранами, сотрудниками правоохранительных органов, МЧС и др.  Приобщение к высокохудожественным отечественным и мировым произведениям искусства и литературы.</w:t>
            </w:r>
            <w:r w:rsidRPr="00AB4321">
              <w:rPr>
                <w:sz w:val="24"/>
                <w:szCs w:val="24"/>
              </w:rPr>
              <w:tab/>
            </w:r>
          </w:p>
        </w:tc>
      </w:tr>
      <w:tr w:rsidR="00AB4321" w:rsidRPr="00AB4321" w:rsidTr="00AB4321">
        <w:trPr>
          <w:trHeight w:val="3379"/>
        </w:trPr>
        <w:tc>
          <w:tcPr>
            <w:tcW w:w="710"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lastRenderedPageBreak/>
              <w:t>3</w:t>
            </w:r>
          </w:p>
        </w:tc>
        <w:tc>
          <w:tcPr>
            <w:tcW w:w="1842" w:type="dxa"/>
          </w:tcPr>
          <w:p w:rsidR="00AB4321" w:rsidRPr="00AB4321" w:rsidRDefault="00AB4321" w:rsidP="00AB4321">
            <w:pPr>
              <w:spacing w:line="240" w:lineRule="auto"/>
              <w:ind w:left="34" w:right="-2" w:firstLine="0"/>
              <w:jc w:val="left"/>
              <w:rPr>
                <w:b/>
                <w:sz w:val="24"/>
                <w:szCs w:val="24"/>
                <w:lang w:bidi="ru-RU"/>
              </w:rPr>
            </w:pPr>
            <w:r w:rsidRPr="00AB4321">
              <w:rPr>
                <w:b/>
                <w:sz w:val="24"/>
                <w:szCs w:val="24"/>
                <w:lang w:bidi="ru-RU"/>
              </w:rPr>
              <w:t>В сфере отношений с окружающими людьми и в семье.</w:t>
            </w:r>
          </w:p>
        </w:tc>
        <w:tc>
          <w:tcPr>
            <w:tcW w:w="3223"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Формирование толерантного сознания и поведения в поликультурном мире, способности вести диалог и сотрудничать с другими людьми, способность к сопереживанию, к позитивному отношению к людям,в т.ч. к инвалидам, людям с ОВЗ; мировоззрения, соответствующего современному уровню развития науки и общественной практики, основанного на диалоге культур. Способности к сознательному выбору добра, нравственного сознания и поведения на основе усвоения общечеловеческих ценностей и нравственных чувств. Компетенции сотрудничества с младшими детьми, сверстниками, взрослыми в образовательной, общественно-полезной, проектной и др. видах деятельности.</w:t>
            </w:r>
          </w:p>
        </w:tc>
        <w:tc>
          <w:tcPr>
            <w:tcW w:w="2325"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Добровольческая, коммуникативная, познавательная, игровая, рефлексивно-оценочная, художественно-эстетическая</w:t>
            </w:r>
          </w:p>
        </w:tc>
        <w:tc>
          <w:tcPr>
            <w:tcW w:w="1823"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 xml:space="preserve">Театральные встречи, тематические классные часы, посещение спектаклей, фильмов. Использование потенциала предметных областей </w:t>
            </w:r>
            <w:r w:rsidRPr="004A28CC">
              <w:rPr>
                <w:sz w:val="24"/>
                <w:szCs w:val="24"/>
                <w:lang w:bidi="ru-RU"/>
              </w:rPr>
              <w:t>«</w:t>
            </w:r>
            <w:r w:rsidR="004A28CC" w:rsidRPr="004A28CC">
              <w:rPr>
                <w:sz w:val="24"/>
                <w:szCs w:val="24"/>
              </w:rPr>
              <w:t>Русский язык и литература</w:t>
            </w:r>
            <w:r w:rsidRPr="004A28CC">
              <w:rPr>
                <w:sz w:val="24"/>
                <w:szCs w:val="24"/>
                <w:lang w:bidi="ru-RU"/>
              </w:rPr>
              <w:t>»</w:t>
            </w:r>
            <w:r w:rsidRPr="00AB4321">
              <w:rPr>
                <w:sz w:val="24"/>
                <w:szCs w:val="24"/>
                <w:lang w:bidi="ru-RU"/>
              </w:rPr>
              <w:t xml:space="preserve"> и «Общественные науки», обеспечивающих ориентацию обучающихся </w:t>
            </w:r>
            <w:r w:rsidR="004A28CC">
              <w:rPr>
                <w:sz w:val="24"/>
                <w:szCs w:val="24"/>
                <w:lang w:bidi="ru-RU"/>
              </w:rPr>
              <w:t>в сфере отношений с окружающими</w:t>
            </w:r>
          </w:p>
        </w:tc>
      </w:tr>
      <w:tr w:rsidR="00AB4321" w:rsidRPr="00AB4321" w:rsidTr="000A02BA">
        <w:trPr>
          <w:trHeight w:val="558"/>
        </w:trPr>
        <w:tc>
          <w:tcPr>
            <w:tcW w:w="710"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4</w:t>
            </w:r>
          </w:p>
        </w:tc>
        <w:tc>
          <w:tcPr>
            <w:tcW w:w="1842" w:type="dxa"/>
          </w:tcPr>
          <w:p w:rsidR="00AB4321" w:rsidRPr="00AB4321" w:rsidRDefault="00AB4321" w:rsidP="00AB4321">
            <w:pPr>
              <w:spacing w:line="240" w:lineRule="auto"/>
              <w:ind w:left="34" w:right="-2" w:firstLine="0"/>
              <w:jc w:val="left"/>
              <w:rPr>
                <w:b/>
                <w:sz w:val="24"/>
                <w:szCs w:val="24"/>
                <w:lang w:bidi="ru-RU"/>
              </w:rPr>
            </w:pPr>
            <w:r w:rsidRPr="00AB4321">
              <w:rPr>
                <w:b/>
                <w:sz w:val="24"/>
                <w:szCs w:val="24"/>
                <w:lang w:bidi="ru-RU"/>
              </w:rPr>
              <w:t>В сфере отношений к закону, государству и гражданскому обществу.</w:t>
            </w:r>
          </w:p>
        </w:tc>
        <w:tc>
          <w:tcPr>
            <w:tcW w:w="3223"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 xml:space="preserve">Формирование российской гражданской идентичности, активной гражданской позиции, ответственного члена общества, осознающего свои права и обязанности, уважающего закон, правопорядок, осознанно принимающего общечеловеческие гуманистические  и демократические ценности; развитие правовой и политической культуры, принципов коллективизма, ответственности и социальной солидарности. Формирование установок личности, позволяющих противостоять идеологии </w:t>
            </w:r>
            <w:r w:rsidRPr="00AB4321">
              <w:rPr>
                <w:sz w:val="24"/>
                <w:szCs w:val="24"/>
                <w:lang w:bidi="ru-RU"/>
              </w:rPr>
              <w:lastRenderedPageBreak/>
              <w:t>экстремизма, национализма, ксенофобии, коррупции.</w:t>
            </w:r>
          </w:p>
        </w:tc>
        <w:tc>
          <w:tcPr>
            <w:tcW w:w="2325" w:type="dxa"/>
          </w:tcPr>
          <w:p w:rsidR="00AB4321" w:rsidRPr="00AB4321" w:rsidRDefault="00AB4321" w:rsidP="004A28CC">
            <w:pPr>
              <w:spacing w:line="240" w:lineRule="auto"/>
              <w:ind w:left="34" w:right="-2" w:firstLine="0"/>
              <w:jc w:val="left"/>
              <w:rPr>
                <w:sz w:val="24"/>
                <w:szCs w:val="24"/>
                <w:lang w:bidi="ru-RU"/>
              </w:rPr>
            </w:pPr>
            <w:r w:rsidRPr="00AB4321">
              <w:rPr>
                <w:sz w:val="24"/>
                <w:szCs w:val="24"/>
                <w:lang w:bidi="ru-RU"/>
              </w:rPr>
              <w:lastRenderedPageBreak/>
              <w:t>Проектная, игровая, коммуникативная, добровольческая, о</w:t>
            </w:r>
            <w:r w:rsidR="004A28CC">
              <w:rPr>
                <w:sz w:val="24"/>
                <w:szCs w:val="24"/>
                <w:lang w:bidi="ru-RU"/>
              </w:rPr>
              <w:t>б</w:t>
            </w:r>
            <w:r w:rsidRPr="00AB4321">
              <w:rPr>
                <w:sz w:val="24"/>
                <w:szCs w:val="24"/>
                <w:lang w:bidi="ru-RU"/>
              </w:rPr>
              <w:t>щественная и др.</w:t>
            </w:r>
          </w:p>
        </w:tc>
        <w:tc>
          <w:tcPr>
            <w:tcW w:w="1823" w:type="dxa"/>
          </w:tcPr>
          <w:p w:rsidR="00AB4321" w:rsidRPr="00AB4321" w:rsidRDefault="00AB4321" w:rsidP="00CF2239">
            <w:pPr>
              <w:spacing w:line="240" w:lineRule="auto"/>
              <w:ind w:left="34" w:right="-2" w:firstLine="0"/>
              <w:jc w:val="left"/>
              <w:rPr>
                <w:sz w:val="24"/>
                <w:szCs w:val="24"/>
                <w:lang w:bidi="ru-RU"/>
              </w:rPr>
            </w:pPr>
            <w:r w:rsidRPr="00AB4321">
              <w:rPr>
                <w:sz w:val="24"/>
                <w:szCs w:val="24"/>
                <w:lang w:bidi="ru-RU"/>
              </w:rPr>
              <w:t>Создание органов ученического самоуправ</w:t>
            </w:r>
            <w:r w:rsidR="004A28CC">
              <w:rPr>
                <w:sz w:val="24"/>
                <w:szCs w:val="24"/>
                <w:lang w:bidi="ru-RU"/>
              </w:rPr>
              <w:t xml:space="preserve">ления, волонтёрских объединений.Проведение </w:t>
            </w:r>
            <w:r w:rsidRPr="00AB4321">
              <w:rPr>
                <w:sz w:val="24"/>
                <w:szCs w:val="24"/>
                <w:lang w:bidi="ru-RU"/>
              </w:rPr>
              <w:t>тематич</w:t>
            </w:r>
            <w:r w:rsidR="004A28CC">
              <w:rPr>
                <w:sz w:val="24"/>
                <w:szCs w:val="24"/>
                <w:lang w:bidi="ru-RU"/>
              </w:rPr>
              <w:t>е</w:t>
            </w:r>
            <w:r w:rsidRPr="00AB4321">
              <w:rPr>
                <w:sz w:val="24"/>
                <w:szCs w:val="24"/>
                <w:lang w:bidi="ru-RU"/>
              </w:rPr>
              <w:t>ских классных часов, встреч с интересными людьми, деловы</w:t>
            </w:r>
            <w:r w:rsidR="004A28CC">
              <w:rPr>
                <w:sz w:val="24"/>
                <w:szCs w:val="24"/>
                <w:lang w:bidi="ru-RU"/>
              </w:rPr>
              <w:t>х</w:t>
            </w:r>
            <w:r w:rsidRPr="00AB4321">
              <w:rPr>
                <w:sz w:val="24"/>
                <w:szCs w:val="24"/>
                <w:lang w:bidi="ru-RU"/>
              </w:rPr>
              <w:t xml:space="preserve"> игр, участие в социальных акциях, проектах, конкурсах</w:t>
            </w:r>
            <w:r w:rsidR="00CF2239">
              <w:rPr>
                <w:sz w:val="24"/>
                <w:szCs w:val="24"/>
                <w:lang w:bidi="ru-RU"/>
              </w:rPr>
              <w:t>.</w:t>
            </w:r>
          </w:p>
        </w:tc>
      </w:tr>
      <w:tr w:rsidR="00AB4321" w:rsidRPr="00AB4321" w:rsidTr="00AB4321">
        <w:trPr>
          <w:trHeight w:val="985"/>
        </w:trPr>
        <w:tc>
          <w:tcPr>
            <w:tcW w:w="710"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lastRenderedPageBreak/>
              <w:t>5</w:t>
            </w:r>
          </w:p>
        </w:tc>
        <w:tc>
          <w:tcPr>
            <w:tcW w:w="1842" w:type="dxa"/>
          </w:tcPr>
          <w:p w:rsidR="00AB4321" w:rsidRPr="00AB4321" w:rsidRDefault="00AB4321" w:rsidP="00AB4321">
            <w:pPr>
              <w:spacing w:line="240" w:lineRule="auto"/>
              <w:ind w:left="34" w:right="-2" w:firstLine="0"/>
              <w:jc w:val="left"/>
              <w:rPr>
                <w:b/>
                <w:sz w:val="24"/>
                <w:szCs w:val="24"/>
                <w:lang w:bidi="ru-RU"/>
              </w:rPr>
            </w:pPr>
            <w:r w:rsidRPr="00AB4321">
              <w:rPr>
                <w:b/>
                <w:sz w:val="24"/>
                <w:szCs w:val="24"/>
                <w:lang w:bidi="ru-RU"/>
              </w:rPr>
              <w:t>В сфере отношений к окружающему миру, к живой природе, художественной культуре.</w:t>
            </w:r>
          </w:p>
        </w:tc>
        <w:tc>
          <w:tcPr>
            <w:tcW w:w="3223"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Развитие у обучающихся экологической культуры, бережного отношения к родной земле, природным богатствам России и мира. Развитие умений и навыков разумного природопользования, нетерпимого отношения к действиям, приносящим вред экологии. Воспитание эстетического отношения к миру, включая эстетику быта, научного и технического творчества, спорта, общественных отношений.</w:t>
            </w:r>
          </w:p>
        </w:tc>
        <w:tc>
          <w:tcPr>
            <w:tcW w:w="2325"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Художественно-эстетическая, научно-исследовательская, проектная, природоохранная, коммуникативная и др.</w:t>
            </w:r>
          </w:p>
        </w:tc>
        <w:tc>
          <w:tcPr>
            <w:tcW w:w="1823"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Экскурсии в музеи, на выставки, участие в экологических акциях, КТД, конкурсах, деловых играх, защита исследов</w:t>
            </w:r>
            <w:r w:rsidR="004A28CC">
              <w:rPr>
                <w:sz w:val="24"/>
                <w:szCs w:val="24"/>
                <w:lang w:bidi="ru-RU"/>
              </w:rPr>
              <w:t>ательских и социальных проектов.</w:t>
            </w:r>
            <w:r w:rsidRPr="00AB4321">
              <w:rPr>
                <w:sz w:val="24"/>
                <w:szCs w:val="24"/>
                <w:lang w:bidi="ru-RU"/>
              </w:rPr>
              <w:t xml:space="preserve"> Участие в общественно-полезной деятельности. Предметные области «Общественные науки», «Физическая культура, экология и ОБЖ». </w:t>
            </w:r>
          </w:p>
        </w:tc>
      </w:tr>
      <w:tr w:rsidR="00AB4321" w:rsidRPr="00AB4321" w:rsidTr="000A02BA">
        <w:trPr>
          <w:trHeight w:val="1265"/>
        </w:trPr>
        <w:tc>
          <w:tcPr>
            <w:tcW w:w="710"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6</w:t>
            </w:r>
          </w:p>
        </w:tc>
        <w:tc>
          <w:tcPr>
            <w:tcW w:w="1842" w:type="dxa"/>
          </w:tcPr>
          <w:p w:rsidR="00AB4321" w:rsidRPr="00AB4321" w:rsidRDefault="00AB4321" w:rsidP="00AB4321">
            <w:pPr>
              <w:spacing w:line="240" w:lineRule="auto"/>
              <w:ind w:left="34" w:right="-2" w:firstLine="0"/>
              <w:jc w:val="left"/>
              <w:rPr>
                <w:b/>
                <w:sz w:val="24"/>
                <w:szCs w:val="24"/>
                <w:lang w:bidi="ru-RU"/>
              </w:rPr>
            </w:pPr>
            <w:r w:rsidRPr="00AB4321">
              <w:rPr>
                <w:b/>
                <w:sz w:val="24"/>
                <w:szCs w:val="24"/>
                <w:lang w:bidi="ru-RU"/>
              </w:rPr>
              <w:t>В сфере трудовых и социально-экономических отношений</w:t>
            </w:r>
          </w:p>
        </w:tc>
        <w:tc>
          <w:tcPr>
            <w:tcW w:w="3223"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 xml:space="preserve">Осознанный выбор будущей профессии,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воспитание уважения к труду, людям труда, трудовым достижениям. Формирование навыков самообслуживания, потребности трудиться, добросовестного отношения к разным видам трудовой деятельности. Содействие повышению привлекательности науки, создание условий для получения достоверной </w:t>
            </w:r>
            <w:r w:rsidRPr="00AB4321">
              <w:rPr>
                <w:sz w:val="24"/>
                <w:szCs w:val="24"/>
                <w:lang w:bidi="ru-RU"/>
              </w:rPr>
              <w:lastRenderedPageBreak/>
              <w:t>информации о передовых достижениях и открытиях мировой и отечественной науки.</w:t>
            </w:r>
          </w:p>
        </w:tc>
        <w:tc>
          <w:tcPr>
            <w:tcW w:w="2325"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lastRenderedPageBreak/>
              <w:t>Предметно-познавательная, практическая, коммуникативная, общественно-полезная, творческая и др.</w:t>
            </w:r>
          </w:p>
        </w:tc>
        <w:tc>
          <w:tcPr>
            <w:tcW w:w="1823" w:type="dxa"/>
          </w:tcPr>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Профориента</w:t>
            </w:r>
            <w:r w:rsidR="004A28CC">
              <w:rPr>
                <w:sz w:val="24"/>
                <w:szCs w:val="24"/>
                <w:lang w:bidi="ru-RU"/>
              </w:rPr>
              <w:t>ц</w:t>
            </w:r>
            <w:r w:rsidRPr="00AB4321">
              <w:rPr>
                <w:sz w:val="24"/>
                <w:szCs w:val="24"/>
                <w:lang w:bidi="ru-RU"/>
              </w:rPr>
              <w:t>ионное тестирование и консультирование, экскурсии на производство, встречи с представителями разных профессий, деловые игры, тематические классные часы, конкурсы и т.д.</w:t>
            </w:r>
          </w:p>
          <w:p w:rsidR="00AB4321" w:rsidRPr="00AB4321" w:rsidRDefault="00AB4321" w:rsidP="00AB4321">
            <w:pPr>
              <w:spacing w:line="240" w:lineRule="auto"/>
              <w:ind w:left="34" w:right="-2" w:firstLine="0"/>
              <w:jc w:val="left"/>
              <w:rPr>
                <w:sz w:val="24"/>
                <w:szCs w:val="24"/>
                <w:lang w:bidi="ru-RU"/>
              </w:rPr>
            </w:pPr>
            <w:r w:rsidRPr="00AB4321">
              <w:rPr>
                <w:sz w:val="24"/>
                <w:szCs w:val="24"/>
                <w:lang w:bidi="ru-RU"/>
              </w:rPr>
              <w:t>Предметная область «Обществознание» - ориентация в сфере трудовых и социально-</w:t>
            </w:r>
            <w:r w:rsidRPr="00AB4321">
              <w:rPr>
                <w:sz w:val="24"/>
                <w:szCs w:val="24"/>
                <w:lang w:bidi="ru-RU"/>
              </w:rPr>
              <w:lastRenderedPageBreak/>
              <w:t>экономических отношений.</w:t>
            </w:r>
          </w:p>
        </w:tc>
      </w:tr>
    </w:tbl>
    <w:p w:rsidR="00AB4321" w:rsidRDefault="00AB4321" w:rsidP="006D2DC9">
      <w:pPr>
        <w:rPr>
          <w:sz w:val="24"/>
          <w:szCs w:val="24"/>
        </w:rPr>
      </w:pPr>
    </w:p>
    <w:p w:rsidR="00257C06" w:rsidRPr="00257C06" w:rsidRDefault="00257C06" w:rsidP="004A28CC">
      <w:pPr>
        <w:pStyle w:val="3a"/>
        <w:spacing w:line="240" w:lineRule="auto"/>
        <w:ind w:left="0"/>
        <w:rPr>
          <w:sz w:val="24"/>
          <w:szCs w:val="24"/>
        </w:rPr>
      </w:pPr>
      <w:r w:rsidRPr="00257C06">
        <w:rPr>
          <w:sz w:val="24"/>
          <w:szCs w:val="24"/>
        </w:rPr>
        <w:t>II.3.4. Модель организации работы по духовно-нравственному развитию, воспитанию и социализации обучающихся</w:t>
      </w:r>
    </w:p>
    <w:p w:rsidR="00257C06" w:rsidRPr="00257C06" w:rsidRDefault="00257C06" w:rsidP="004A28CC">
      <w:pPr>
        <w:spacing w:line="240" w:lineRule="auto"/>
        <w:ind w:left="0"/>
        <w:rPr>
          <w:sz w:val="24"/>
          <w:szCs w:val="24"/>
        </w:rPr>
      </w:pPr>
      <w:r w:rsidRPr="00257C06">
        <w:rPr>
          <w:sz w:val="24"/>
          <w:szCs w:val="24"/>
        </w:rPr>
        <w:t xml:space="preserve">Соответствующая деятельность </w:t>
      </w:r>
      <w:r w:rsidR="000A02BA">
        <w:rPr>
          <w:sz w:val="24"/>
          <w:szCs w:val="24"/>
        </w:rPr>
        <w:t xml:space="preserve">МБОУ СОШ </w:t>
      </w:r>
      <w:r w:rsidR="000A02BA" w:rsidRPr="00DC070C">
        <w:rPr>
          <w:sz w:val="24"/>
          <w:szCs w:val="24"/>
        </w:rPr>
        <w:t xml:space="preserve"> с.</w:t>
      </w:r>
      <w:r w:rsidR="000A02BA">
        <w:rPr>
          <w:sz w:val="24"/>
          <w:szCs w:val="24"/>
        </w:rPr>
        <w:t>Якшимбето</w:t>
      </w:r>
      <w:r w:rsidR="000A02BA" w:rsidRPr="00DC070C">
        <w:rPr>
          <w:sz w:val="24"/>
          <w:szCs w:val="24"/>
        </w:rPr>
        <w:t xml:space="preserve">во </w:t>
      </w:r>
      <w:r w:rsidRPr="00257C06">
        <w:rPr>
          <w:sz w:val="24"/>
          <w:szCs w:val="24"/>
        </w:rPr>
        <w:t>представлена в виде организационной модели духовно-нравственного развития, воспитания и социализации обучающихся и осуществляется:</w:t>
      </w:r>
    </w:p>
    <w:p w:rsidR="00257C06" w:rsidRPr="00257C06" w:rsidRDefault="00257C06" w:rsidP="006F08BC">
      <w:pPr>
        <w:numPr>
          <w:ilvl w:val="0"/>
          <w:numId w:val="236"/>
        </w:numPr>
        <w:spacing w:line="240" w:lineRule="auto"/>
        <w:ind w:left="284" w:hanging="142"/>
        <w:rPr>
          <w:sz w:val="24"/>
          <w:szCs w:val="24"/>
        </w:rPr>
      </w:pPr>
      <w:r w:rsidRPr="00257C06">
        <w:rPr>
          <w:sz w:val="24"/>
          <w:szCs w:val="24"/>
        </w:rPr>
        <w:t xml:space="preserve">на основе базовых национальных ценностей российского общества; </w:t>
      </w:r>
    </w:p>
    <w:p w:rsidR="00257C06" w:rsidRPr="00257C06" w:rsidRDefault="00257C06" w:rsidP="006F08BC">
      <w:pPr>
        <w:numPr>
          <w:ilvl w:val="0"/>
          <w:numId w:val="236"/>
        </w:numPr>
        <w:spacing w:line="240" w:lineRule="auto"/>
        <w:ind w:left="284" w:hanging="142"/>
        <w:rPr>
          <w:sz w:val="24"/>
          <w:szCs w:val="24"/>
        </w:rPr>
      </w:pPr>
      <w:r w:rsidRPr="00257C06">
        <w:rPr>
          <w:sz w:val="24"/>
          <w:szCs w:val="24"/>
        </w:rPr>
        <w:t>при формировании уклада жизни организации, осуществляющей образовательную деятельность;</w:t>
      </w:r>
    </w:p>
    <w:p w:rsidR="00257C06" w:rsidRPr="00257C06" w:rsidRDefault="00257C06" w:rsidP="006F08BC">
      <w:pPr>
        <w:numPr>
          <w:ilvl w:val="0"/>
          <w:numId w:val="236"/>
        </w:numPr>
        <w:spacing w:line="240" w:lineRule="auto"/>
        <w:ind w:left="284" w:hanging="142"/>
        <w:rPr>
          <w:sz w:val="24"/>
          <w:szCs w:val="24"/>
        </w:rPr>
      </w:pPr>
      <w:r w:rsidRPr="00257C06">
        <w:rPr>
          <w:sz w:val="24"/>
          <w:szCs w:val="24"/>
        </w:rPr>
        <w:t>в процессе урочной и внеурочной деятельности;</w:t>
      </w:r>
    </w:p>
    <w:p w:rsidR="00257C06" w:rsidRDefault="00257C06" w:rsidP="006F08BC">
      <w:pPr>
        <w:numPr>
          <w:ilvl w:val="0"/>
          <w:numId w:val="236"/>
        </w:numPr>
        <w:spacing w:line="240" w:lineRule="auto"/>
        <w:ind w:left="284" w:hanging="142"/>
        <w:rPr>
          <w:sz w:val="24"/>
          <w:szCs w:val="24"/>
        </w:rPr>
      </w:pPr>
      <w:r w:rsidRPr="00257C06">
        <w:rPr>
          <w:sz w:val="24"/>
          <w:szCs w:val="24"/>
        </w:rPr>
        <w:t xml:space="preserve">в рамках сетевой формы реализации образовательных программ, образовательных технологий, </w:t>
      </w:r>
    </w:p>
    <w:p w:rsidR="00CF2239" w:rsidRPr="00257C06" w:rsidRDefault="00CF2239" w:rsidP="006F08BC">
      <w:pPr>
        <w:numPr>
          <w:ilvl w:val="0"/>
          <w:numId w:val="236"/>
        </w:numPr>
        <w:spacing w:line="240" w:lineRule="auto"/>
        <w:ind w:left="284" w:hanging="142"/>
        <w:rPr>
          <w:sz w:val="24"/>
          <w:szCs w:val="24"/>
        </w:rPr>
      </w:pPr>
      <w:r>
        <w:rPr>
          <w:sz w:val="24"/>
          <w:szCs w:val="24"/>
        </w:rPr>
        <w:t>с применением электронного обучения и дистанционных образовательный технологий (далее –ДОТ);</w:t>
      </w:r>
    </w:p>
    <w:p w:rsidR="00257C06" w:rsidRPr="00257C06" w:rsidRDefault="00257C06" w:rsidP="006F08BC">
      <w:pPr>
        <w:numPr>
          <w:ilvl w:val="0"/>
          <w:numId w:val="236"/>
        </w:numPr>
        <w:spacing w:line="240" w:lineRule="auto"/>
        <w:ind w:left="284" w:hanging="142"/>
        <w:rPr>
          <w:sz w:val="24"/>
          <w:szCs w:val="24"/>
        </w:rPr>
      </w:pPr>
      <w:r w:rsidRPr="00257C06">
        <w:rPr>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257C06" w:rsidRPr="00257C06" w:rsidRDefault="00257C06" w:rsidP="006F08BC">
      <w:pPr>
        <w:numPr>
          <w:ilvl w:val="0"/>
          <w:numId w:val="236"/>
        </w:numPr>
        <w:spacing w:line="240" w:lineRule="auto"/>
        <w:ind w:left="284" w:hanging="142"/>
        <w:rPr>
          <w:sz w:val="24"/>
          <w:szCs w:val="24"/>
        </w:rPr>
      </w:pPr>
      <w:r w:rsidRPr="00257C06">
        <w:rPr>
          <w:sz w:val="24"/>
          <w:szCs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257C06" w:rsidRPr="00257C06" w:rsidRDefault="00257C06" w:rsidP="004A28CC">
      <w:pPr>
        <w:spacing w:line="240" w:lineRule="auto"/>
        <w:ind w:left="0"/>
        <w:rPr>
          <w:sz w:val="24"/>
          <w:szCs w:val="24"/>
        </w:rPr>
      </w:pPr>
      <w:r w:rsidRPr="00257C06">
        <w:rPr>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257C06">
        <w:rPr>
          <w:b/>
          <w:sz w:val="24"/>
          <w:szCs w:val="24"/>
        </w:rPr>
        <w:t>уклада школьной жизни</w:t>
      </w:r>
      <w:r w:rsidRPr="00257C06">
        <w:rPr>
          <w:sz w:val="24"/>
          <w:szCs w:val="24"/>
        </w:rPr>
        <w:t xml:space="preserve">: </w:t>
      </w:r>
    </w:p>
    <w:p w:rsidR="00257C06" w:rsidRPr="00257C06" w:rsidRDefault="00257C06" w:rsidP="006F08BC">
      <w:pPr>
        <w:numPr>
          <w:ilvl w:val="0"/>
          <w:numId w:val="237"/>
        </w:numPr>
        <w:spacing w:line="240" w:lineRule="auto"/>
        <w:ind w:left="284" w:hanging="142"/>
        <w:rPr>
          <w:sz w:val="24"/>
          <w:szCs w:val="24"/>
        </w:rPr>
      </w:pPr>
      <w:r w:rsidRPr="00257C06">
        <w:rPr>
          <w:sz w:val="24"/>
          <w:szCs w:val="24"/>
        </w:rPr>
        <w:t xml:space="preserve">обеспечивающего создание социальной среды развития обучающихся; </w:t>
      </w:r>
    </w:p>
    <w:p w:rsidR="00257C06" w:rsidRPr="00257C06" w:rsidRDefault="00257C06" w:rsidP="006F08BC">
      <w:pPr>
        <w:numPr>
          <w:ilvl w:val="0"/>
          <w:numId w:val="237"/>
        </w:numPr>
        <w:spacing w:line="240" w:lineRule="auto"/>
        <w:ind w:left="284" w:hanging="142"/>
        <w:rPr>
          <w:sz w:val="24"/>
          <w:szCs w:val="24"/>
        </w:rPr>
      </w:pPr>
      <w:r w:rsidRPr="00257C06">
        <w:rPr>
          <w:sz w:val="24"/>
          <w:szCs w:val="24"/>
        </w:rPr>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257C06" w:rsidRPr="00257C06" w:rsidRDefault="00257C06" w:rsidP="006F08BC">
      <w:pPr>
        <w:numPr>
          <w:ilvl w:val="0"/>
          <w:numId w:val="237"/>
        </w:numPr>
        <w:spacing w:line="240" w:lineRule="auto"/>
        <w:ind w:left="284" w:hanging="142"/>
        <w:rPr>
          <w:sz w:val="24"/>
          <w:szCs w:val="24"/>
        </w:rPr>
      </w:pPr>
      <w:r w:rsidRPr="00257C06">
        <w:rPr>
          <w:sz w:val="24"/>
          <w:szCs w:val="24"/>
        </w:rPr>
        <w:t xml:space="preserve">основанного на системе базовых национальных ценностей российского общества; </w:t>
      </w:r>
    </w:p>
    <w:p w:rsidR="00257C06" w:rsidRPr="00257C06" w:rsidRDefault="00257C06" w:rsidP="006F08BC">
      <w:pPr>
        <w:numPr>
          <w:ilvl w:val="0"/>
          <w:numId w:val="237"/>
        </w:numPr>
        <w:spacing w:line="240" w:lineRule="auto"/>
        <w:ind w:left="284" w:hanging="142"/>
        <w:rPr>
          <w:sz w:val="24"/>
          <w:szCs w:val="24"/>
        </w:rPr>
      </w:pPr>
      <w:r w:rsidRPr="00257C06">
        <w:rPr>
          <w:sz w:val="24"/>
          <w:szCs w:val="24"/>
        </w:rPr>
        <w:t>учитывающего историко-культурную и этническую специфику региона, потребности обучающихся и их родителей (законных представителей).</w:t>
      </w:r>
    </w:p>
    <w:p w:rsidR="00257C06" w:rsidRPr="00257C06" w:rsidRDefault="00257C06" w:rsidP="004A28CC">
      <w:pPr>
        <w:spacing w:line="240" w:lineRule="auto"/>
        <w:ind w:left="0" w:firstLine="0"/>
        <w:rPr>
          <w:sz w:val="24"/>
          <w:szCs w:val="24"/>
        </w:rPr>
      </w:pPr>
    </w:p>
    <w:p w:rsidR="00257C06" w:rsidRPr="00257C06" w:rsidRDefault="00257C06" w:rsidP="004A28CC">
      <w:pPr>
        <w:pStyle w:val="3a"/>
        <w:spacing w:line="240" w:lineRule="auto"/>
        <w:ind w:left="0"/>
        <w:rPr>
          <w:sz w:val="24"/>
          <w:szCs w:val="24"/>
        </w:rPr>
      </w:pPr>
      <w:r w:rsidRPr="00257C06">
        <w:rPr>
          <w:sz w:val="24"/>
          <w:szCs w:val="24"/>
        </w:rPr>
        <w:t>II.</w:t>
      </w:r>
      <w:r w:rsidRPr="00257C06">
        <w:rPr>
          <w:rStyle w:val="3b"/>
          <w:b/>
          <w:sz w:val="24"/>
          <w:szCs w:val="24"/>
        </w:rPr>
        <w:t>3.5. Описание форм и методов организации социально значимой деятельности обучающихся</w:t>
      </w:r>
    </w:p>
    <w:p w:rsidR="00257C06" w:rsidRPr="00257C06" w:rsidRDefault="00257C06" w:rsidP="004A28CC">
      <w:pPr>
        <w:spacing w:line="240" w:lineRule="auto"/>
        <w:ind w:left="0"/>
        <w:rPr>
          <w:sz w:val="24"/>
          <w:szCs w:val="24"/>
        </w:rPr>
      </w:pPr>
      <w:r w:rsidRPr="00257C06">
        <w:rPr>
          <w:sz w:val="24"/>
          <w:szCs w:val="24"/>
        </w:rPr>
        <w:t>Организация социально значимой деятельности обучающихся может осуществляется в рамках их участия:</w:t>
      </w:r>
    </w:p>
    <w:p w:rsidR="00257C06" w:rsidRPr="00257C06" w:rsidRDefault="00257C06" w:rsidP="006F08BC">
      <w:pPr>
        <w:numPr>
          <w:ilvl w:val="0"/>
          <w:numId w:val="238"/>
        </w:numPr>
        <w:spacing w:line="240" w:lineRule="auto"/>
        <w:ind w:left="284" w:hanging="142"/>
        <w:rPr>
          <w:sz w:val="24"/>
          <w:szCs w:val="24"/>
        </w:rPr>
      </w:pPr>
      <w:r w:rsidRPr="00257C06">
        <w:rPr>
          <w:sz w:val="24"/>
          <w:szCs w:val="24"/>
        </w:rPr>
        <w:t xml:space="preserve">в общественных объединениях, где происходит содействие реализации и развитию лидерского и творческого потенциала детей; </w:t>
      </w:r>
    </w:p>
    <w:p w:rsidR="00257C06" w:rsidRPr="00257C06" w:rsidRDefault="00257C06" w:rsidP="006F08BC">
      <w:pPr>
        <w:numPr>
          <w:ilvl w:val="0"/>
          <w:numId w:val="238"/>
        </w:numPr>
        <w:spacing w:line="240" w:lineRule="auto"/>
        <w:ind w:left="284" w:hanging="142"/>
        <w:rPr>
          <w:sz w:val="24"/>
          <w:szCs w:val="24"/>
        </w:rPr>
      </w:pPr>
      <w:r w:rsidRPr="00257C06">
        <w:rPr>
          <w:sz w:val="24"/>
          <w:szCs w:val="24"/>
        </w:rPr>
        <w:t xml:space="preserve">ученическом самоуправлении и управлении образовательной деятельностью; </w:t>
      </w:r>
    </w:p>
    <w:p w:rsidR="00257C06" w:rsidRPr="00257C06" w:rsidRDefault="00257C06" w:rsidP="006F08BC">
      <w:pPr>
        <w:numPr>
          <w:ilvl w:val="0"/>
          <w:numId w:val="238"/>
        </w:numPr>
        <w:spacing w:line="240" w:lineRule="auto"/>
        <w:ind w:left="284" w:hanging="142"/>
        <w:rPr>
          <w:sz w:val="24"/>
          <w:szCs w:val="24"/>
        </w:rPr>
      </w:pPr>
      <w:r w:rsidRPr="00257C06">
        <w:rPr>
          <w:sz w:val="24"/>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257C06" w:rsidRPr="00257C06" w:rsidRDefault="00257C06" w:rsidP="004A28CC">
      <w:pPr>
        <w:spacing w:line="240" w:lineRule="auto"/>
        <w:ind w:left="0"/>
        <w:rPr>
          <w:sz w:val="24"/>
          <w:szCs w:val="24"/>
        </w:rPr>
      </w:pPr>
      <w:r w:rsidRPr="00257C06">
        <w:rPr>
          <w:sz w:val="24"/>
          <w:szCs w:val="24"/>
        </w:rPr>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257C06" w:rsidRPr="00257C06" w:rsidRDefault="00257C06" w:rsidP="004A28CC">
      <w:pPr>
        <w:spacing w:line="240" w:lineRule="auto"/>
        <w:ind w:left="0"/>
        <w:rPr>
          <w:sz w:val="24"/>
          <w:szCs w:val="24"/>
        </w:rPr>
      </w:pPr>
      <w:r w:rsidRPr="00257C06">
        <w:rPr>
          <w:sz w:val="24"/>
          <w:szCs w:val="24"/>
        </w:rPr>
        <w:t xml:space="preserve">Разработка социальных проектов и программ включает следующие формы и методы организации социально значимой деятельности: </w:t>
      </w:r>
    </w:p>
    <w:p w:rsidR="00257C06" w:rsidRPr="00257C06" w:rsidRDefault="00257C06" w:rsidP="006F08BC">
      <w:pPr>
        <w:numPr>
          <w:ilvl w:val="0"/>
          <w:numId w:val="239"/>
        </w:numPr>
        <w:spacing w:line="240" w:lineRule="auto"/>
        <w:ind w:left="284" w:hanging="142"/>
        <w:rPr>
          <w:sz w:val="24"/>
          <w:szCs w:val="24"/>
        </w:rPr>
      </w:pPr>
      <w:r w:rsidRPr="00257C06">
        <w:rPr>
          <w:sz w:val="24"/>
          <w:szCs w:val="24"/>
        </w:rPr>
        <w:t>определение обучающимися своей позиции в образовательной организации и в населенном пункте;</w:t>
      </w:r>
    </w:p>
    <w:p w:rsidR="00257C06" w:rsidRPr="00257C06" w:rsidRDefault="00257C06" w:rsidP="006F08BC">
      <w:pPr>
        <w:numPr>
          <w:ilvl w:val="0"/>
          <w:numId w:val="239"/>
        </w:numPr>
        <w:spacing w:line="240" w:lineRule="auto"/>
        <w:ind w:left="284" w:hanging="142"/>
        <w:rPr>
          <w:sz w:val="24"/>
          <w:szCs w:val="24"/>
        </w:rPr>
      </w:pPr>
      <w:r w:rsidRPr="00257C06">
        <w:rPr>
          <w:sz w:val="24"/>
          <w:szCs w:val="24"/>
        </w:rPr>
        <w:t>определение границ среды как объекта социально значимой деятельности обучающихся (среда образовательной организации, микрорайона, социальная среда населенного пункта и др.);</w:t>
      </w:r>
    </w:p>
    <w:p w:rsidR="00257C06" w:rsidRPr="00257C06" w:rsidRDefault="00257C06" w:rsidP="006F08BC">
      <w:pPr>
        <w:numPr>
          <w:ilvl w:val="0"/>
          <w:numId w:val="239"/>
        </w:numPr>
        <w:spacing w:line="240" w:lineRule="auto"/>
        <w:ind w:left="284" w:hanging="142"/>
        <w:rPr>
          <w:sz w:val="24"/>
          <w:szCs w:val="24"/>
        </w:rPr>
      </w:pPr>
      <w:r w:rsidRPr="00257C06">
        <w:rPr>
          <w:sz w:val="24"/>
          <w:szCs w:val="24"/>
        </w:rPr>
        <w:lastRenderedPageBreak/>
        <w:t xml:space="preserve">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 др.); </w:t>
      </w:r>
    </w:p>
    <w:p w:rsidR="00257C06" w:rsidRPr="00257C06" w:rsidRDefault="00257C06" w:rsidP="006F08BC">
      <w:pPr>
        <w:numPr>
          <w:ilvl w:val="0"/>
          <w:numId w:val="239"/>
        </w:numPr>
        <w:spacing w:line="240" w:lineRule="auto"/>
        <w:ind w:left="284" w:hanging="142"/>
        <w:rPr>
          <w:sz w:val="24"/>
          <w:szCs w:val="24"/>
        </w:rPr>
      </w:pPr>
      <w:r w:rsidRPr="00257C06">
        <w:rPr>
          <w:sz w:val="24"/>
          <w:szCs w:val="24"/>
        </w:rPr>
        <w:t>разработку форм и организационную подготовку непосредственных и виртуальных интервью и консультаций;</w:t>
      </w:r>
    </w:p>
    <w:p w:rsidR="00257C06" w:rsidRPr="00257C06" w:rsidRDefault="00257C06" w:rsidP="006F08BC">
      <w:pPr>
        <w:numPr>
          <w:ilvl w:val="0"/>
          <w:numId w:val="239"/>
        </w:numPr>
        <w:spacing w:line="240" w:lineRule="auto"/>
        <w:ind w:left="284" w:hanging="142"/>
        <w:rPr>
          <w:sz w:val="24"/>
          <w:szCs w:val="24"/>
        </w:rPr>
      </w:pPr>
      <w:r w:rsidRPr="00257C06">
        <w:rPr>
          <w:sz w:val="24"/>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257C06" w:rsidRPr="00257C06" w:rsidRDefault="00257C06" w:rsidP="006F08BC">
      <w:pPr>
        <w:numPr>
          <w:ilvl w:val="0"/>
          <w:numId w:val="239"/>
        </w:numPr>
        <w:spacing w:line="240" w:lineRule="auto"/>
        <w:ind w:left="284" w:hanging="142"/>
        <w:rPr>
          <w:sz w:val="24"/>
          <w:szCs w:val="24"/>
        </w:rPr>
      </w:pPr>
      <w:r w:rsidRPr="00257C06">
        <w:rPr>
          <w:sz w:val="24"/>
          <w:szCs w:val="24"/>
        </w:rPr>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257C06" w:rsidRPr="00257C06" w:rsidRDefault="00257C06" w:rsidP="006F08BC">
      <w:pPr>
        <w:numPr>
          <w:ilvl w:val="0"/>
          <w:numId w:val="239"/>
        </w:numPr>
        <w:spacing w:line="240" w:lineRule="auto"/>
        <w:ind w:left="284" w:hanging="142"/>
        <w:rPr>
          <w:sz w:val="24"/>
          <w:szCs w:val="24"/>
        </w:rPr>
      </w:pPr>
      <w:r w:rsidRPr="00257C06">
        <w:rPr>
          <w:sz w:val="24"/>
          <w:szCs w:val="24"/>
        </w:rPr>
        <w:t>разработку, публичную общественную экспертизу социальных проектов, определение очередности в реализации социальных проектов и программ;</w:t>
      </w:r>
    </w:p>
    <w:p w:rsidR="00257C06" w:rsidRPr="00257C06" w:rsidRDefault="00257C06" w:rsidP="006F08BC">
      <w:pPr>
        <w:numPr>
          <w:ilvl w:val="0"/>
          <w:numId w:val="239"/>
        </w:numPr>
        <w:spacing w:line="240" w:lineRule="auto"/>
        <w:ind w:left="284" w:hanging="142"/>
        <w:rPr>
          <w:sz w:val="24"/>
          <w:szCs w:val="24"/>
        </w:rPr>
      </w:pPr>
      <w:r w:rsidRPr="00257C06">
        <w:rPr>
          <w:sz w:val="24"/>
          <w:szCs w:val="24"/>
        </w:rPr>
        <w:t>организацию сбора пожертвований (фандрайзинг), поиск спонсоров и меценатов для ресурсного обеспечения социальных проектов и программ;</w:t>
      </w:r>
    </w:p>
    <w:p w:rsidR="00257C06" w:rsidRPr="00257C06" w:rsidRDefault="00257C06" w:rsidP="006F08BC">
      <w:pPr>
        <w:numPr>
          <w:ilvl w:val="0"/>
          <w:numId w:val="239"/>
        </w:numPr>
        <w:spacing w:line="240" w:lineRule="auto"/>
        <w:ind w:left="284" w:hanging="142"/>
        <w:rPr>
          <w:sz w:val="24"/>
          <w:szCs w:val="24"/>
        </w:rPr>
      </w:pPr>
      <w:r w:rsidRPr="00257C06">
        <w:rPr>
          <w:sz w:val="24"/>
          <w:szCs w:val="24"/>
        </w:rPr>
        <w:t xml:space="preserve">планирование и контроль за исполнением совместных действий обучающихся по реализации социального проекта; </w:t>
      </w:r>
    </w:p>
    <w:p w:rsidR="00257C06" w:rsidRPr="00257C06" w:rsidRDefault="00257C06" w:rsidP="006F08BC">
      <w:pPr>
        <w:numPr>
          <w:ilvl w:val="0"/>
          <w:numId w:val="239"/>
        </w:numPr>
        <w:spacing w:line="240" w:lineRule="auto"/>
        <w:ind w:left="284" w:hanging="142"/>
        <w:rPr>
          <w:sz w:val="24"/>
          <w:szCs w:val="24"/>
        </w:rPr>
      </w:pPr>
      <w:r w:rsidRPr="00257C06">
        <w:rPr>
          <w:sz w:val="24"/>
          <w:szCs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257C06" w:rsidRPr="00257C06" w:rsidRDefault="00257C06" w:rsidP="004A28CC">
      <w:pPr>
        <w:spacing w:line="240" w:lineRule="auto"/>
        <w:ind w:left="0"/>
        <w:rPr>
          <w:sz w:val="24"/>
          <w:szCs w:val="24"/>
        </w:rPr>
      </w:pPr>
      <w:r w:rsidRPr="00257C06">
        <w:rPr>
          <w:sz w:val="24"/>
          <w:szCs w:val="24"/>
        </w:rPr>
        <w:t>Формами организации социально значимой деятельности обучающихся являются:</w:t>
      </w:r>
    </w:p>
    <w:p w:rsidR="00257C06" w:rsidRPr="00257C06" w:rsidRDefault="00257C06" w:rsidP="006F08BC">
      <w:pPr>
        <w:numPr>
          <w:ilvl w:val="0"/>
          <w:numId w:val="240"/>
        </w:numPr>
        <w:spacing w:line="240" w:lineRule="auto"/>
        <w:ind w:left="284" w:hanging="142"/>
        <w:rPr>
          <w:sz w:val="24"/>
          <w:szCs w:val="24"/>
        </w:rPr>
      </w:pPr>
      <w:r w:rsidRPr="00257C06">
        <w:rPr>
          <w:sz w:val="24"/>
          <w:szCs w:val="24"/>
        </w:rPr>
        <w:t>деятельность в органах ученического самоуправления, в управляющем совете образовательной организации;</w:t>
      </w:r>
    </w:p>
    <w:p w:rsidR="00257C06" w:rsidRPr="00257C06" w:rsidRDefault="00257C06" w:rsidP="006F08BC">
      <w:pPr>
        <w:numPr>
          <w:ilvl w:val="0"/>
          <w:numId w:val="240"/>
        </w:numPr>
        <w:spacing w:line="240" w:lineRule="auto"/>
        <w:ind w:left="284" w:hanging="142"/>
        <w:rPr>
          <w:sz w:val="24"/>
          <w:szCs w:val="24"/>
        </w:rPr>
      </w:pPr>
      <w:r w:rsidRPr="00257C06">
        <w:rPr>
          <w:sz w:val="24"/>
          <w:szCs w:val="24"/>
        </w:rPr>
        <w:t>деятельность в проектной команде (по социальному и культурному проектированию) на уровне образовательной организации;</w:t>
      </w:r>
    </w:p>
    <w:p w:rsidR="00257C06" w:rsidRPr="00257C06" w:rsidRDefault="00257C06" w:rsidP="006F08BC">
      <w:pPr>
        <w:numPr>
          <w:ilvl w:val="0"/>
          <w:numId w:val="240"/>
        </w:numPr>
        <w:spacing w:line="240" w:lineRule="auto"/>
        <w:ind w:left="284" w:hanging="142"/>
        <w:rPr>
          <w:sz w:val="24"/>
          <w:szCs w:val="24"/>
        </w:rPr>
      </w:pPr>
      <w:r w:rsidRPr="00257C06">
        <w:rPr>
          <w:sz w:val="24"/>
          <w:szCs w:val="24"/>
        </w:rPr>
        <w:t>подготовка и проведение социальных опросов по различным темам и для различных аудиторий по заказу организаций и отдельных лиц;</w:t>
      </w:r>
    </w:p>
    <w:p w:rsidR="00257C06" w:rsidRPr="00257C06" w:rsidRDefault="00257C06" w:rsidP="006F08BC">
      <w:pPr>
        <w:numPr>
          <w:ilvl w:val="0"/>
          <w:numId w:val="240"/>
        </w:numPr>
        <w:spacing w:line="240" w:lineRule="auto"/>
        <w:ind w:left="284" w:hanging="142"/>
        <w:rPr>
          <w:sz w:val="24"/>
          <w:szCs w:val="24"/>
        </w:rPr>
      </w:pPr>
      <w:r w:rsidRPr="00257C06">
        <w:rPr>
          <w:sz w:val="24"/>
          <w:szCs w:val="24"/>
        </w:rPr>
        <w:t>сотрудничество со школьными и территориальными СМИ;</w:t>
      </w:r>
    </w:p>
    <w:p w:rsidR="00257C06" w:rsidRPr="00257C06" w:rsidRDefault="00257C06" w:rsidP="006F08BC">
      <w:pPr>
        <w:numPr>
          <w:ilvl w:val="0"/>
          <w:numId w:val="240"/>
        </w:numPr>
        <w:spacing w:line="240" w:lineRule="auto"/>
        <w:ind w:left="284" w:hanging="142"/>
        <w:rPr>
          <w:sz w:val="24"/>
          <w:szCs w:val="24"/>
        </w:rPr>
      </w:pPr>
      <w:r w:rsidRPr="00257C06">
        <w:rPr>
          <w:sz w:val="24"/>
          <w:szCs w:val="24"/>
        </w:rPr>
        <w:t>участие в подготовке и проведении внеурочных мероприятий (тематических вечеров, диспутов, предметных недель, выставок и пр.);</w:t>
      </w:r>
    </w:p>
    <w:p w:rsidR="00257C06" w:rsidRPr="00257C06" w:rsidRDefault="00257C06" w:rsidP="006F08BC">
      <w:pPr>
        <w:numPr>
          <w:ilvl w:val="0"/>
          <w:numId w:val="240"/>
        </w:numPr>
        <w:spacing w:line="240" w:lineRule="auto"/>
        <w:ind w:left="284" w:hanging="142"/>
        <w:rPr>
          <w:sz w:val="24"/>
          <w:szCs w:val="24"/>
        </w:rPr>
      </w:pPr>
      <w:r w:rsidRPr="00257C06">
        <w:rPr>
          <w:sz w:val="24"/>
          <w:szCs w:val="24"/>
        </w:rPr>
        <w:t>участие в работе клубов по интересам;</w:t>
      </w:r>
    </w:p>
    <w:p w:rsidR="00257C06" w:rsidRPr="00257C06" w:rsidRDefault="00257C06" w:rsidP="006F08BC">
      <w:pPr>
        <w:numPr>
          <w:ilvl w:val="0"/>
          <w:numId w:val="240"/>
        </w:numPr>
        <w:spacing w:line="240" w:lineRule="auto"/>
        <w:ind w:left="284" w:hanging="142"/>
        <w:rPr>
          <w:sz w:val="24"/>
          <w:szCs w:val="24"/>
        </w:rPr>
      </w:pPr>
      <w:r w:rsidRPr="00257C06">
        <w:rPr>
          <w:sz w:val="24"/>
          <w:szCs w:val="24"/>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257C06" w:rsidRPr="00257C06" w:rsidRDefault="00257C06" w:rsidP="006F08BC">
      <w:pPr>
        <w:numPr>
          <w:ilvl w:val="0"/>
          <w:numId w:val="240"/>
        </w:numPr>
        <w:spacing w:line="240" w:lineRule="auto"/>
        <w:ind w:left="284" w:hanging="142"/>
        <w:rPr>
          <w:sz w:val="24"/>
          <w:szCs w:val="24"/>
        </w:rPr>
      </w:pPr>
      <w:r w:rsidRPr="00257C06">
        <w:rPr>
          <w:sz w:val="24"/>
          <w:szCs w:val="24"/>
        </w:rPr>
        <w:t>организация и участие в благотворительных программах и акциях на различном уровне, участие в волонтерском движении;</w:t>
      </w:r>
    </w:p>
    <w:p w:rsidR="00257C06" w:rsidRPr="00257C06" w:rsidRDefault="00257C06" w:rsidP="006F08BC">
      <w:pPr>
        <w:numPr>
          <w:ilvl w:val="0"/>
          <w:numId w:val="240"/>
        </w:numPr>
        <w:spacing w:line="240" w:lineRule="auto"/>
        <w:ind w:left="284" w:hanging="142"/>
        <w:rPr>
          <w:sz w:val="24"/>
          <w:szCs w:val="24"/>
        </w:rPr>
      </w:pPr>
      <w:r w:rsidRPr="00257C06">
        <w:rPr>
          <w:sz w:val="24"/>
          <w:szCs w:val="24"/>
        </w:rPr>
        <w:t>участие в шефской деятельности над воспитанниками дошкольных образовательных организаций;</w:t>
      </w:r>
    </w:p>
    <w:p w:rsidR="00257C06" w:rsidRPr="00257C06" w:rsidRDefault="00257C06" w:rsidP="006F08BC">
      <w:pPr>
        <w:numPr>
          <w:ilvl w:val="0"/>
          <w:numId w:val="240"/>
        </w:numPr>
        <w:spacing w:line="240" w:lineRule="auto"/>
        <w:ind w:left="284" w:hanging="142"/>
        <w:rPr>
          <w:sz w:val="24"/>
          <w:szCs w:val="24"/>
        </w:rPr>
      </w:pPr>
      <w:r w:rsidRPr="00257C06">
        <w:rPr>
          <w:sz w:val="24"/>
          <w:szCs w:val="24"/>
        </w:rPr>
        <w:t>участие в проектах образовательных и общественных организаций.</w:t>
      </w:r>
    </w:p>
    <w:p w:rsidR="00257C06" w:rsidRPr="00257C06" w:rsidRDefault="00257C06" w:rsidP="004A28CC">
      <w:pPr>
        <w:spacing w:line="240" w:lineRule="auto"/>
        <w:ind w:left="0"/>
        <w:rPr>
          <w:sz w:val="24"/>
          <w:szCs w:val="24"/>
        </w:rPr>
      </w:pPr>
    </w:p>
    <w:p w:rsidR="00257C06" w:rsidRPr="00257C06" w:rsidRDefault="00257C06" w:rsidP="004A28CC">
      <w:pPr>
        <w:pStyle w:val="3a"/>
        <w:spacing w:line="240" w:lineRule="auto"/>
        <w:ind w:left="0"/>
        <w:rPr>
          <w:sz w:val="24"/>
          <w:szCs w:val="24"/>
        </w:rPr>
      </w:pPr>
      <w:r w:rsidRPr="00257C06">
        <w:rPr>
          <w:sz w:val="24"/>
          <w:szCs w:val="24"/>
        </w:rPr>
        <w:t>II.3.6. Описание основных технологий взаимодействия и сотрудничества субъектов воспитательного процесса и социальных институтов</w:t>
      </w:r>
    </w:p>
    <w:p w:rsidR="00257C06" w:rsidRPr="00257C06" w:rsidRDefault="00257C06" w:rsidP="004A28CC">
      <w:pPr>
        <w:spacing w:line="240" w:lineRule="auto"/>
        <w:ind w:left="0"/>
        <w:rPr>
          <w:sz w:val="24"/>
          <w:szCs w:val="24"/>
        </w:rPr>
      </w:pPr>
      <w:r w:rsidRPr="00257C06">
        <w:rPr>
          <w:sz w:val="24"/>
          <w:szCs w:val="24"/>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257C06" w:rsidRPr="00257C06" w:rsidRDefault="00257C06" w:rsidP="004A28CC">
      <w:pPr>
        <w:spacing w:line="240" w:lineRule="auto"/>
        <w:ind w:left="0"/>
        <w:rPr>
          <w:sz w:val="24"/>
          <w:szCs w:val="24"/>
        </w:rPr>
      </w:pPr>
      <w:r w:rsidRPr="00257C06">
        <w:rPr>
          <w:b/>
          <w:sz w:val="24"/>
          <w:szCs w:val="24"/>
        </w:rPr>
        <w:t>Парадигма традиционного содружества</w:t>
      </w:r>
      <w:r w:rsidRPr="00257C06">
        <w:rPr>
          <w:sz w:val="24"/>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w:t>
      </w:r>
      <w:r w:rsidRPr="00257C06">
        <w:rPr>
          <w:sz w:val="24"/>
          <w:szCs w:val="24"/>
        </w:rPr>
        <w:lastRenderedPageBreak/>
        <w:t>руководителя будет состоять в формировании положительных социальных ожиданий, стимулировании доверия и искренности.</w:t>
      </w:r>
    </w:p>
    <w:p w:rsidR="00257C06" w:rsidRPr="00257C06" w:rsidRDefault="00257C06" w:rsidP="004A28CC">
      <w:pPr>
        <w:spacing w:line="240" w:lineRule="auto"/>
        <w:ind w:left="0"/>
        <w:rPr>
          <w:sz w:val="24"/>
          <w:szCs w:val="24"/>
        </w:rPr>
      </w:pPr>
      <w:r w:rsidRPr="00257C06">
        <w:rPr>
          <w:b/>
          <w:sz w:val="24"/>
          <w:szCs w:val="24"/>
        </w:rPr>
        <w:t>Парадигма взаимовыгодного партнерства</w:t>
      </w:r>
      <w:r w:rsidRPr="00257C06">
        <w:rPr>
          <w:sz w:val="24"/>
          <w:szCs w:val="24"/>
        </w:rPr>
        <w:t xml:space="preserve"> предусматривает признание 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257C06" w:rsidRPr="00257C06" w:rsidRDefault="00257C06" w:rsidP="004A28CC">
      <w:pPr>
        <w:spacing w:line="240" w:lineRule="auto"/>
        <w:ind w:left="0"/>
        <w:rPr>
          <w:sz w:val="24"/>
          <w:szCs w:val="24"/>
        </w:rPr>
      </w:pPr>
    </w:p>
    <w:p w:rsidR="00257C06" w:rsidRPr="00257C06" w:rsidRDefault="00257C06" w:rsidP="004A28CC">
      <w:pPr>
        <w:pStyle w:val="3a"/>
        <w:spacing w:line="240" w:lineRule="auto"/>
        <w:ind w:left="0"/>
        <w:rPr>
          <w:sz w:val="24"/>
          <w:szCs w:val="24"/>
        </w:rPr>
      </w:pPr>
      <w:r w:rsidRPr="00257C06">
        <w:rPr>
          <w:sz w:val="24"/>
          <w:szCs w:val="24"/>
        </w:rPr>
        <w:t>II.3.7. Описание методов и форм профессиональной ориентации в организации, осуществляющей образовательную деятельность</w:t>
      </w:r>
    </w:p>
    <w:p w:rsidR="00257C06" w:rsidRPr="00257C06" w:rsidRDefault="00257C06" w:rsidP="004A28CC">
      <w:pPr>
        <w:spacing w:line="240" w:lineRule="auto"/>
        <w:ind w:left="0"/>
        <w:rPr>
          <w:sz w:val="24"/>
          <w:szCs w:val="24"/>
        </w:rPr>
      </w:pPr>
      <w:r w:rsidRPr="00257C06">
        <w:rPr>
          <w:sz w:val="24"/>
          <w:szCs w:val="24"/>
        </w:rPr>
        <w:t>Методами профессиональной ориентации обучающихся в организации, осуществляющей образовательную деятельность, являются следующие.</w:t>
      </w:r>
    </w:p>
    <w:p w:rsidR="00257C06" w:rsidRPr="00257C06" w:rsidRDefault="00257C06" w:rsidP="004A28CC">
      <w:pPr>
        <w:spacing w:line="240" w:lineRule="auto"/>
        <w:ind w:left="0"/>
        <w:rPr>
          <w:sz w:val="24"/>
          <w:szCs w:val="24"/>
        </w:rPr>
      </w:pPr>
      <w:r w:rsidRPr="00257C06">
        <w:rPr>
          <w:b/>
          <w:sz w:val="24"/>
          <w:szCs w:val="24"/>
        </w:rPr>
        <w:t>Метод профконсультирования</w:t>
      </w:r>
      <w:r w:rsidRPr="00257C06">
        <w:rPr>
          <w:sz w:val="24"/>
          <w:szCs w:val="24"/>
        </w:rPr>
        <w:t xml:space="preserve"> обучающихся – 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 работники соответствующих служб. </w:t>
      </w:r>
    </w:p>
    <w:p w:rsidR="00257C06" w:rsidRPr="00257C06" w:rsidRDefault="00257C06" w:rsidP="004A28CC">
      <w:pPr>
        <w:spacing w:line="240" w:lineRule="auto"/>
        <w:ind w:left="0"/>
        <w:rPr>
          <w:sz w:val="24"/>
          <w:szCs w:val="24"/>
        </w:rPr>
      </w:pPr>
      <w:r w:rsidRPr="00257C06">
        <w:rPr>
          <w:b/>
          <w:sz w:val="24"/>
          <w:szCs w:val="24"/>
        </w:rPr>
        <w:t>Метод исследования</w:t>
      </w:r>
      <w:r w:rsidRPr="00257C06">
        <w:rPr>
          <w:sz w:val="24"/>
          <w:szCs w:val="24"/>
        </w:rPr>
        <w:t>обучающимся профессионально-трудовой области и себя как потенциального участника этих отношений (активное познание).</w:t>
      </w:r>
    </w:p>
    <w:p w:rsidR="00257C06" w:rsidRPr="00257C06" w:rsidRDefault="00257C06" w:rsidP="004A28CC">
      <w:pPr>
        <w:spacing w:line="240" w:lineRule="auto"/>
        <w:ind w:left="0"/>
        <w:rPr>
          <w:sz w:val="24"/>
          <w:szCs w:val="24"/>
        </w:rPr>
      </w:pPr>
      <w:r w:rsidRPr="00257C06">
        <w:rPr>
          <w:b/>
          <w:sz w:val="24"/>
          <w:szCs w:val="24"/>
        </w:rPr>
        <w:t xml:space="preserve">Метод предъявления обучающемуся сведений о профессиях, специфике труда </w:t>
      </w:r>
      <w:r w:rsidRPr="00257C06">
        <w:rPr>
          <w:sz w:val="24"/>
          <w:szCs w:val="24"/>
        </w:rPr>
        <w:t>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257C06" w:rsidRPr="00257C06" w:rsidRDefault="00257C06" w:rsidP="004A28CC">
      <w:pPr>
        <w:spacing w:line="240" w:lineRule="auto"/>
        <w:ind w:left="0"/>
        <w:rPr>
          <w:sz w:val="24"/>
          <w:szCs w:val="24"/>
        </w:rPr>
      </w:pPr>
      <w:r w:rsidRPr="00257C06">
        <w:rPr>
          <w:sz w:val="24"/>
          <w:szCs w:val="24"/>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257C06" w:rsidRPr="00257C06" w:rsidRDefault="00257C06" w:rsidP="004A28CC">
      <w:pPr>
        <w:spacing w:line="240" w:lineRule="auto"/>
        <w:ind w:left="0"/>
        <w:rPr>
          <w:sz w:val="24"/>
          <w:szCs w:val="24"/>
        </w:rPr>
      </w:pPr>
      <w:r w:rsidRPr="00257C06">
        <w:rPr>
          <w:b/>
          <w:sz w:val="24"/>
          <w:szCs w:val="24"/>
        </w:rPr>
        <w:t>Метод публичной демонстрации</w:t>
      </w:r>
      <w:r w:rsidRPr="00257C06">
        <w:rPr>
          <w:sz w:val="24"/>
          <w:szCs w:val="24"/>
        </w:rPr>
        <w:t xml:space="preserve"> самим обучающимся своих профессиональных планов, предпочтений либо способностей в той или иной сфере.</w:t>
      </w:r>
    </w:p>
    <w:p w:rsidR="00257C06" w:rsidRPr="00257C06" w:rsidRDefault="00257C06" w:rsidP="004A28CC">
      <w:pPr>
        <w:spacing w:line="240" w:lineRule="auto"/>
        <w:ind w:left="0"/>
        <w:rPr>
          <w:sz w:val="24"/>
          <w:szCs w:val="24"/>
        </w:rPr>
      </w:pPr>
      <w:r w:rsidRPr="00257C06">
        <w:rPr>
          <w:sz w:val="24"/>
          <w:szCs w:val="24"/>
        </w:rPr>
        <w:lastRenderedPageBreak/>
        <w:t xml:space="preserve">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257C06" w:rsidRPr="00257C06" w:rsidRDefault="00257C06" w:rsidP="004A28CC">
      <w:pPr>
        <w:spacing w:line="240" w:lineRule="auto"/>
        <w:ind w:left="0"/>
        <w:rPr>
          <w:sz w:val="24"/>
          <w:szCs w:val="24"/>
        </w:rPr>
      </w:pPr>
      <w:r w:rsidRPr="00257C06">
        <w:rPr>
          <w:b/>
          <w:sz w:val="24"/>
          <w:szCs w:val="24"/>
        </w:rPr>
        <w:t>Метод профессиональных проб</w:t>
      </w:r>
      <w:r w:rsidRPr="00257C06">
        <w:rPr>
          <w:sz w:val="24"/>
          <w:szCs w:val="24"/>
        </w:rPr>
        <w:t xml:space="preserve"> – кратковременное исполнение 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257C06" w:rsidRPr="00257C06" w:rsidRDefault="00257C06" w:rsidP="004A28CC">
      <w:pPr>
        <w:spacing w:line="240" w:lineRule="auto"/>
        <w:ind w:left="0"/>
        <w:rPr>
          <w:sz w:val="24"/>
          <w:szCs w:val="24"/>
        </w:rPr>
      </w:pPr>
      <w:r w:rsidRPr="00257C06">
        <w:rPr>
          <w:sz w:val="24"/>
          <w:szCs w:val="24"/>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257C06" w:rsidRPr="00257C06" w:rsidRDefault="00257C06" w:rsidP="004A28CC">
      <w:pPr>
        <w:spacing w:line="240" w:lineRule="auto"/>
        <w:ind w:left="0"/>
        <w:rPr>
          <w:sz w:val="24"/>
          <w:szCs w:val="24"/>
        </w:rPr>
      </w:pPr>
      <w:r w:rsidRPr="00257C06">
        <w:rPr>
          <w:b/>
          <w:sz w:val="24"/>
          <w:szCs w:val="24"/>
        </w:rPr>
        <w:t>Метод моделирования условий труда и имитации обучающимся решения производственных задач</w:t>
      </w:r>
      <w:r w:rsidRPr="00257C06">
        <w:rPr>
          <w:sz w:val="24"/>
          <w:szCs w:val="24"/>
        </w:rPr>
        <w:t xml:space="preserve"> – деловая игра, в ходе которой имитируется исполнение обучающимся обязанностей работника.</w:t>
      </w:r>
    </w:p>
    <w:p w:rsidR="00257C06" w:rsidRPr="00257C06" w:rsidRDefault="00257C06" w:rsidP="004A28CC">
      <w:pPr>
        <w:spacing w:line="240" w:lineRule="auto"/>
        <w:ind w:left="0"/>
        <w:rPr>
          <w:sz w:val="24"/>
          <w:szCs w:val="24"/>
        </w:rPr>
      </w:pPr>
      <w:r w:rsidRPr="00257C06">
        <w:rPr>
          <w:sz w:val="24"/>
          <w:szCs w:val="24"/>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257C06" w:rsidRPr="00257C06" w:rsidRDefault="00257C06" w:rsidP="004A28CC">
      <w:pPr>
        <w:spacing w:line="240" w:lineRule="auto"/>
        <w:ind w:left="0"/>
        <w:rPr>
          <w:sz w:val="24"/>
          <w:szCs w:val="24"/>
        </w:rPr>
      </w:pPr>
    </w:p>
    <w:p w:rsidR="00257C06" w:rsidRDefault="00257C06" w:rsidP="00BD64B9">
      <w:pPr>
        <w:pStyle w:val="3a"/>
        <w:spacing w:line="240" w:lineRule="auto"/>
        <w:ind w:left="0"/>
        <w:rPr>
          <w:sz w:val="24"/>
          <w:szCs w:val="24"/>
        </w:rPr>
      </w:pPr>
      <w:r w:rsidRPr="00257C06">
        <w:rPr>
          <w:sz w:val="24"/>
          <w:szCs w:val="24"/>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BD64B9" w:rsidRPr="00BD64B9" w:rsidRDefault="00BD64B9" w:rsidP="00BD64B9">
      <w:pPr>
        <w:spacing w:line="240" w:lineRule="auto"/>
      </w:pPr>
    </w:p>
    <w:p w:rsidR="00257C06" w:rsidRDefault="00257C06" w:rsidP="00BD64B9">
      <w:pPr>
        <w:spacing w:line="240" w:lineRule="auto"/>
        <w:ind w:left="0"/>
        <w:rPr>
          <w:sz w:val="24"/>
          <w:szCs w:val="24"/>
        </w:rPr>
      </w:pPr>
      <w:r w:rsidRPr="00257C06">
        <w:rPr>
          <w:b/>
          <w:sz w:val="24"/>
          <w:szCs w:val="24"/>
        </w:rPr>
        <w:t>Методы рациональной организации</w:t>
      </w:r>
      <w:r w:rsidRPr="00257C06">
        <w:rPr>
          <w:sz w:val="24"/>
          <w:szCs w:val="24"/>
        </w:rPr>
        <w:t xml:space="preserve"> урочной и внеурочной деятельностипредусматривают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5F294B" w:rsidRPr="005F294B" w:rsidRDefault="005F294B" w:rsidP="00BD64B9">
      <w:pPr>
        <w:spacing w:line="240" w:lineRule="auto"/>
        <w:ind w:left="0"/>
        <w:rPr>
          <w:sz w:val="24"/>
          <w:szCs w:val="24"/>
        </w:rPr>
      </w:pPr>
      <w:r w:rsidRPr="005F294B">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w:t>
      </w:r>
      <w:r w:rsidR="00BD64B9">
        <w:rPr>
          <w:sz w:val="24"/>
          <w:szCs w:val="24"/>
        </w:rPr>
        <w:t>есколько комплексов мероприятий.</w:t>
      </w:r>
    </w:p>
    <w:p w:rsidR="005F294B" w:rsidRPr="005F294B" w:rsidRDefault="005F294B" w:rsidP="00BD64B9">
      <w:pPr>
        <w:spacing w:line="240" w:lineRule="auto"/>
        <w:ind w:left="0"/>
        <w:rPr>
          <w:sz w:val="24"/>
          <w:szCs w:val="24"/>
        </w:rPr>
      </w:pPr>
      <w:r w:rsidRPr="005F294B">
        <w:rPr>
          <w:b/>
          <w:sz w:val="24"/>
          <w:szCs w:val="24"/>
        </w:rPr>
        <w:t>Первый комплексмероприятий</w:t>
      </w:r>
      <w:r w:rsidRPr="005F294B">
        <w:rPr>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5F294B" w:rsidRPr="005F294B" w:rsidRDefault="005F294B" w:rsidP="00BD64B9">
      <w:pPr>
        <w:spacing w:line="240" w:lineRule="auto"/>
        <w:ind w:left="0"/>
        <w:rPr>
          <w:sz w:val="24"/>
          <w:szCs w:val="24"/>
        </w:rPr>
      </w:pPr>
      <w:r w:rsidRPr="005F294B">
        <w:rPr>
          <w:b/>
          <w:sz w:val="24"/>
          <w:szCs w:val="24"/>
        </w:rPr>
        <w:t>Второй комплекс</w:t>
      </w:r>
      <w:r w:rsidRPr="005F294B">
        <w:rPr>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w:t>
      </w:r>
      <w:r w:rsidRPr="005F294B">
        <w:rPr>
          <w:sz w:val="24"/>
          <w:szCs w:val="24"/>
        </w:rPr>
        <w:lastRenderedPageBreak/>
        <w:t xml:space="preserve">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осуществляется интеграция с курсом физической культуры. </w:t>
      </w:r>
    </w:p>
    <w:p w:rsidR="005F294B" w:rsidRPr="005F294B" w:rsidRDefault="005F294B" w:rsidP="00BD64B9">
      <w:pPr>
        <w:spacing w:line="240" w:lineRule="auto"/>
        <w:ind w:left="0"/>
        <w:rPr>
          <w:sz w:val="24"/>
          <w:szCs w:val="24"/>
        </w:rPr>
      </w:pPr>
      <w:r w:rsidRPr="005F294B">
        <w:rPr>
          <w:b/>
          <w:sz w:val="24"/>
          <w:szCs w:val="24"/>
        </w:rPr>
        <w:t>Третий комплекс</w:t>
      </w:r>
      <w:r w:rsidRPr="005F294B">
        <w:rPr>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5F294B" w:rsidRPr="005F294B" w:rsidRDefault="005F294B" w:rsidP="00BD64B9">
      <w:pPr>
        <w:spacing w:line="240" w:lineRule="auto"/>
        <w:ind w:left="0"/>
        <w:rPr>
          <w:sz w:val="24"/>
          <w:szCs w:val="24"/>
        </w:rPr>
      </w:pPr>
      <w:r w:rsidRPr="005F294B">
        <w:rPr>
          <w:b/>
          <w:sz w:val="24"/>
          <w:szCs w:val="24"/>
        </w:rPr>
        <w:t>Четвертый комплекс</w:t>
      </w:r>
      <w:r w:rsidRPr="005F294B">
        <w:rPr>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5F294B" w:rsidRPr="005F294B" w:rsidRDefault="005F294B" w:rsidP="00BD64B9">
      <w:pPr>
        <w:spacing w:line="240" w:lineRule="auto"/>
        <w:ind w:left="0"/>
        <w:rPr>
          <w:sz w:val="24"/>
          <w:szCs w:val="24"/>
        </w:rPr>
      </w:pPr>
      <w:r w:rsidRPr="005F294B">
        <w:rPr>
          <w:b/>
          <w:sz w:val="24"/>
          <w:szCs w:val="24"/>
        </w:rPr>
        <w:t>Пятый комплекс</w:t>
      </w:r>
      <w:r w:rsidRPr="005F294B">
        <w:rPr>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257C06" w:rsidRPr="00257C06" w:rsidRDefault="00257C06" w:rsidP="00BD64B9">
      <w:pPr>
        <w:spacing w:line="240" w:lineRule="auto"/>
        <w:ind w:left="0"/>
        <w:rPr>
          <w:sz w:val="24"/>
          <w:szCs w:val="24"/>
        </w:rPr>
      </w:pPr>
      <w:r w:rsidRPr="00257C06">
        <w:rPr>
          <w:b/>
          <w:sz w:val="24"/>
          <w:szCs w:val="24"/>
        </w:rPr>
        <w:t>Мероприятия</w:t>
      </w:r>
      <w:r w:rsidRPr="00257C06">
        <w:rPr>
          <w:sz w:val="24"/>
          <w:szCs w:val="24"/>
        </w:rPr>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257C06" w:rsidRPr="00257C06" w:rsidRDefault="00257C06" w:rsidP="00BD64B9">
      <w:pPr>
        <w:spacing w:line="240" w:lineRule="auto"/>
        <w:ind w:left="0"/>
        <w:rPr>
          <w:sz w:val="24"/>
          <w:szCs w:val="24"/>
        </w:rPr>
      </w:pPr>
      <w:r w:rsidRPr="00257C06">
        <w:rPr>
          <w:b/>
          <w:sz w:val="24"/>
          <w:szCs w:val="24"/>
        </w:rPr>
        <w:t>Методы организации физкультурно-спортивной и оздоровительной работы</w:t>
      </w:r>
      <w:r w:rsidRPr="00257C06">
        <w:rPr>
          <w:sz w:val="24"/>
          <w:szCs w:val="24"/>
        </w:rPr>
        <w:t xml:space="preserve">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w:t>
      </w:r>
      <w:r w:rsidRPr="00257C06">
        <w:rPr>
          <w:sz w:val="24"/>
          <w:szCs w:val="24"/>
        </w:rPr>
        <w:lastRenderedPageBreak/>
        <w:t xml:space="preserve">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257C06" w:rsidRPr="00257C06" w:rsidRDefault="00257C06" w:rsidP="00BD64B9">
      <w:pPr>
        <w:spacing w:line="240" w:lineRule="auto"/>
        <w:ind w:left="0"/>
        <w:rPr>
          <w:sz w:val="24"/>
          <w:szCs w:val="24"/>
        </w:rPr>
      </w:pPr>
      <w:r w:rsidRPr="00257C06">
        <w:rPr>
          <w:b/>
          <w:sz w:val="24"/>
          <w:szCs w:val="24"/>
        </w:rPr>
        <w:t>Методы профилактической работы</w:t>
      </w:r>
      <w:r w:rsidRPr="00257C06">
        <w:rPr>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257C06" w:rsidRPr="00257C06" w:rsidRDefault="00257C06" w:rsidP="00BD64B9">
      <w:pPr>
        <w:spacing w:line="240" w:lineRule="auto"/>
        <w:ind w:left="0"/>
        <w:rPr>
          <w:sz w:val="24"/>
          <w:szCs w:val="24"/>
        </w:rPr>
      </w:pPr>
      <w:r w:rsidRPr="00257C06">
        <w:rPr>
          <w:b/>
          <w:sz w:val="24"/>
          <w:szCs w:val="24"/>
        </w:rPr>
        <w:t>Методы просветительской и методической работы</w:t>
      </w:r>
      <w:r w:rsidRPr="00257C06">
        <w:rPr>
          <w:sz w:val="24"/>
          <w:szCs w:val="24"/>
        </w:rPr>
        <w:t xml:space="preserve"> 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w:t>
      </w:r>
      <w:r w:rsidR="003C1C92">
        <w:rPr>
          <w:sz w:val="24"/>
          <w:szCs w:val="24"/>
        </w:rPr>
        <w:t>Формы</w:t>
      </w:r>
      <w:r w:rsidRPr="00257C06">
        <w:rPr>
          <w:sz w:val="24"/>
          <w:szCs w:val="24"/>
        </w:rPr>
        <w:t xml:space="preserve">: </w:t>
      </w:r>
    </w:p>
    <w:p w:rsidR="00257C06" w:rsidRPr="00257C06" w:rsidRDefault="00257C06" w:rsidP="006F08BC">
      <w:pPr>
        <w:numPr>
          <w:ilvl w:val="0"/>
          <w:numId w:val="241"/>
        </w:numPr>
        <w:spacing w:line="240" w:lineRule="auto"/>
        <w:ind w:left="284" w:hanging="142"/>
        <w:rPr>
          <w:sz w:val="24"/>
          <w:szCs w:val="24"/>
        </w:rPr>
      </w:pPr>
      <w:r w:rsidRPr="00257C06">
        <w:rPr>
          <w:sz w:val="24"/>
          <w:szCs w:val="24"/>
        </w:rPr>
        <w:t>внешней (привлечение возможностей других учреждений и организаций – спортивных клубов, лечебных учреждений, стадионов, библиотек и др.);</w:t>
      </w:r>
    </w:p>
    <w:p w:rsidR="00257C06" w:rsidRPr="00257C06" w:rsidRDefault="00257C06" w:rsidP="006F08BC">
      <w:pPr>
        <w:numPr>
          <w:ilvl w:val="0"/>
          <w:numId w:val="241"/>
        </w:numPr>
        <w:spacing w:line="240" w:lineRule="auto"/>
        <w:ind w:left="284" w:hanging="142"/>
        <w:rPr>
          <w:sz w:val="24"/>
          <w:szCs w:val="24"/>
        </w:rPr>
      </w:pPr>
      <w:r w:rsidRPr="00257C06">
        <w:rPr>
          <w:sz w:val="24"/>
          <w:szCs w:val="24"/>
        </w:rPr>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257C06" w:rsidRPr="00257C06" w:rsidRDefault="00257C06" w:rsidP="006F08BC">
      <w:pPr>
        <w:numPr>
          <w:ilvl w:val="0"/>
          <w:numId w:val="241"/>
        </w:numPr>
        <w:spacing w:line="240" w:lineRule="auto"/>
        <w:ind w:left="284" w:hanging="142"/>
        <w:rPr>
          <w:sz w:val="24"/>
          <w:szCs w:val="24"/>
        </w:rPr>
      </w:pPr>
      <w:r w:rsidRPr="00257C06">
        <w:rPr>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257C06" w:rsidRPr="00257C06" w:rsidRDefault="00257C06" w:rsidP="006F08BC">
      <w:pPr>
        <w:numPr>
          <w:ilvl w:val="0"/>
          <w:numId w:val="241"/>
        </w:numPr>
        <w:spacing w:line="240" w:lineRule="auto"/>
        <w:ind w:left="284" w:hanging="142"/>
        <w:rPr>
          <w:sz w:val="24"/>
          <w:szCs w:val="24"/>
        </w:rPr>
      </w:pPr>
      <w:r w:rsidRPr="00257C06">
        <w:rPr>
          <w:sz w:val="24"/>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257C06" w:rsidRPr="00257C06" w:rsidRDefault="00257C06" w:rsidP="00BD64B9">
      <w:pPr>
        <w:spacing w:line="240" w:lineRule="auto"/>
        <w:ind w:left="0"/>
        <w:rPr>
          <w:sz w:val="24"/>
          <w:szCs w:val="24"/>
        </w:rPr>
      </w:pPr>
      <w:r w:rsidRPr="00257C06">
        <w:rPr>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257C06" w:rsidRPr="00257C06" w:rsidRDefault="00257C06" w:rsidP="00BD64B9">
      <w:pPr>
        <w:spacing w:line="240" w:lineRule="auto"/>
        <w:ind w:left="0"/>
        <w:rPr>
          <w:sz w:val="24"/>
          <w:szCs w:val="24"/>
        </w:rPr>
      </w:pPr>
      <w:r w:rsidRPr="00257C06">
        <w:rPr>
          <w:sz w:val="24"/>
          <w:szCs w:val="24"/>
        </w:rPr>
        <w:t xml:space="preserve">Мероприятияформируют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257C06" w:rsidRPr="00257C06" w:rsidRDefault="00257C06" w:rsidP="00BD64B9">
      <w:pPr>
        <w:spacing w:line="240" w:lineRule="auto"/>
        <w:ind w:left="0"/>
        <w:rPr>
          <w:sz w:val="24"/>
          <w:szCs w:val="24"/>
        </w:rPr>
      </w:pPr>
      <w:r w:rsidRPr="00257C06">
        <w:rPr>
          <w:sz w:val="24"/>
          <w:szCs w:val="24"/>
        </w:rPr>
        <w:t xml:space="preserve">Мероприятияформируют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257C06" w:rsidRPr="00257C06" w:rsidRDefault="00257C06" w:rsidP="009A4452">
      <w:pPr>
        <w:spacing w:line="240" w:lineRule="auto"/>
        <w:ind w:left="0"/>
        <w:rPr>
          <w:sz w:val="24"/>
          <w:szCs w:val="24"/>
        </w:rPr>
      </w:pPr>
      <w:r w:rsidRPr="00257C06">
        <w:rPr>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w:t>
      </w:r>
      <w:r w:rsidRPr="00257C06">
        <w:rPr>
          <w:sz w:val="24"/>
          <w:szCs w:val="24"/>
        </w:rPr>
        <w:lastRenderedPageBreak/>
        <w:t xml:space="preserve">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257C06" w:rsidRPr="00257C06" w:rsidRDefault="00257C06" w:rsidP="00BD64B9">
      <w:pPr>
        <w:spacing w:line="240" w:lineRule="auto"/>
        <w:ind w:left="0"/>
        <w:rPr>
          <w:b/>
          <w:sz w:val="24"/>
          <w:szCs w:val="24"/>
        </w:rPr>
      </w:pPr>
      <w:r w:rsidRPr="00257C06">
        <w:rPr>
          <w:rStyle w:val="3b"/>
          <w:sz w:val="24"/>
          <w:szCs w:val="24"/>
        </w:rPr>
        <w:t>II.3.9. Описание форм и методов повышения педагогической культуры родителей (законных представителей) обучающихся</w:t>
      </w:r>
    </w:p>
    <w:p w:rsidR="00257C06" w:rsidRPr="00257C06" w:rsidRDefault="00257C06" w:rsidP="00BD64B9">
      <w:pPr>
        <w:spacing w:line="240" w:lineRule="auto"/>
        <w:ind w:left="0"/>
        <w:rPr>
          <w:sz w:val="24"/>
          <w:szCs w:val="24"/>
        </w:rPr>
      </w:pPr>
      <w:r w:rsidRPr="00257C06">
        <w:rPr>
          <w:sz w:val="24"/>
          <w:szCs w:val="24"/>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257C06" w:rsidRPr="00257C06" w:rsidRDefault="00257C06" w:rsidP="006F08BC">
      <w:pPr>
        <w:numPr>
          <w:ilvl w:val="0"/>
          <w:numId w:val="242"/>
        </w:numPr>
        <w:spacing w:line="240" w:lineRule="auto"/>
        <w:ind w:left="284" w:hanging="142"/>
        <w:rPr>
          <w:sz w:val="24"/>
          <w:szCs w:val="24"/>
        </w:rPr>
      </w:pPr>
      <w:r w:rsidRPr="00257C06">
        <w:rPr>
          <w:sz w:val="24"/>
          <w:szCs w:val="24"/>
        </w:rPr>
        <w:t xml:space="preserve">как источника родительского запроса к </w:t>
      </w:r>
      <w:r w:rsidR="009A4452">
        <w:rPr>
          <w:sz w:val="24"/>
          <w:szCs w:val="24"/>
        </w:rPr>
        <w:t>школе</w:t>
      </w:r>
      <w:r w:rsidR="003C1C92">
        <w:rPr>
          <w:sz w:val="24"/>
          <w:szCs w:val="24"/>
        </w:rPr>
        <w:t xml:space="preserve"> </w:t>
      </w:r>
      <w:r w:rsidRPr="00257C06">
        <w:rPr>
          <w:sz w:val="24"/>
          <w:szCs w:val="24"/>
        </w:rPr>
        <w:t>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257C06" w:rsidRPr="00257C06" w:rsidRDefault="00257C06" w:rsidP="006F08BC">
      <w:pPr>
        <w:numPr>
          <w:ilvl w:val="0"/>
          <w:numId w:val="242"/>
        </w:numPr>
        <w:spacing w:line="240" w:lineRule="auto"/>
        <w:ind w:left="284" w:hanging="142"/>
        <w:rPr>
          <w:sz w:val="24"/>
          <w:szCs w:val="24"/>
        </w:rPr>
      </w:pPr>
      <w:r w:rsidRPr="00257C06">
        <w:rPr>
          <w:sz w:val="24"/>
          <w:szCs w:val="24"/>
        </w:rPr>
        <w:t>как обладателя и распорядителя ресурсов для воспитания и социализации;</w:t>
      </w:r>
    </w:p>
    <w:p w:rsidR="00257C06" w:rsidRPr="00257C06" w:rsidRDefault="00257C06" w:rsidP="006F08BC">
      <w:pPr>
        <w:numPr>
          <w:ilvl w:val="0"/>
          <w:numId w:val="242"/>
        </w:numPr>
        <w:spacing w:line="240" w:lineRule="auto"/>
        <w:ind w:left="284" w:hanging="142"/>
        <w:rPr>
          <w:sz w:val="24"/>
          <w:szCs w:val="24"/>
        </w:rPr>
      </w:pPr>
      <w:r w:rsidRPr="00257C06">
        <w:rPr>
          <w:sz w:val="24"/>
          <w:szCs w:val="24"/>
        </w:rPr>
        <w:t>как непосредственного воспитателя (в рамках школьного и семейного воспитания).</w:t>
      </w:r>
    </w:p>
    <w:p w:rsidR="00257C06" w:rsidRPr="00257C06" w:rsidRDefault="00257C06" w:rsidP="00BD64B9">
      <w:pPr>
        <w:spacing w:line="240" w:lineRule="auto"/>
        <w:ind w:left="0"/>
        <w:rPr>
          <w:sz w:val="24"/>
          <w:szCs w:val="24"/>
        </w:rPr>
      </w:pPr>
      <w:r w:rsidRPr="00257C06">
        <w:rPr>
          <w:b/>
          <w:sz w:val="24"/>
          <w:szCs w:val="24"/>
        </w:rPr>
        <w:t xml:space="preserve">Формами и методами </w:t>
      </w:r>
      <w:r w:rsidRPr="00257C06">
        <w:rPr>
          <w:sz w:val="24"/>
          <w:szCs w:val="24"/>
        </w:rPr>
        <w:t>повышения педагогической культуры родителей (законных представителей) обучающихся являются:</w:t>
      </w:r>
    </w:p>
    <w:p w:rsidR="00257C06" w:rsidRPr="00257C06" w:rsidRDefault="00257C06" w:rsidP="006F08BC">
      <w:pPr>
        <w:numPr>
          <w:ilvl w:val="0"/>
          <w:numId w:val="243"/>
        </w:numPr>
        <w:spacing w:line="240" w:lineRule="auto"/>
        <w:ind w:left="284" w:hanging="142"/>
        <w:rPr>
          <w:sz w:val="24"/>
          <w:szCs w:val="24"/>
        </w:rPr>
      </w:pPr>
      <w:r w:rsidRPr="00257C06">
        <w:rPr>
          <w:sz w:val="24"/>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257C06" w:rsidRPr="00257C06" w:rsidRDefault="00257C06" w:rsidP="006F08BC">
      <w:pPr>
        <w:numPr>
          <w:ilvl w:val="0"/>
          <w:numId w:val="243"/>
        </w:numPr>
        <w:spacing w:line="240" w:lineRule="auto"/>
        <w:ind w:left="284" w:hanging="142"/>
        <w:rPr>
          <w:sz w:val="24"/>
          <w:szCs w:val="24"/>
        </w:rPr>
      </w:pPr>
      <w:r w:rsidRPr="00257C06">
        <w:rPr>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257C06" w:rsidRPr="00257C06" w:rsidRDefault="00257C06" w:rsidP="006F08BC">
      <w:pPr>
        <w:numPr>
          <w:ilvl w:val="0"/>
          <w:numId w:val="243"/>
        </w:numPr>
        <w:spacing w:line="240" w:lineRule="auto"/>
        <w:ind w:left="284" w:hanging="142"/>
        <w:rPr>
          <w:sz w:val="24"/>
          <w:szCs w:val="24"/>
        </w:rPr>
      </w:pPr>
      <w:r w:rsidRPr="00257C06">
        <w:rPr>
          <w:sz w:val="24"/>
          <w:szCs w:val="24"/>
        </w:rPr>
        <w:t>консультирование педагогическими работниками родителей (только в случае вербализованного запроса со стороны родителей);</w:t>
      </w:r>
    </w:p>
    <w:p w:rsidR="00257C06" w:rsidRPr="009A4452" w:rsidRDefault="00257C06" w:rsidP="009A4452">
      <w:pPr>
        <w:numPr>
          <w:ilvl w:val="0"/>
          <w:numId w:val="243"/>
        </w:numPr>
        <w:spacing w:line="240" w:lineRule="auto"/>
        <w:ind w:left="284" w:hanging="142"/>
        <w:rPr>
          <w:sz w:val="24"/>
          <w:szCs w:val="24"/>
        </w:rPr>
      </w:pPr>
      <w:r w:rsidRPr="00257C06">
        <w:rPr>
          <w:sz w:val="24"/>
          <w:szCs w:val="24"/>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257C06" w:rsidRDefault="00257C06" w:rsidP="00BD64B9">
      <w:pPr>
        <w:spacing w:line="240" w:lineRule="auto"/>
        <w:ind w:left="0"/>
        <w:rPr>
          <w:rStyle w:val="3b"/>
          <w:sz w:val="24"/>
          <w:szCs w:val="24"/>
        </w:rPr>
      </w:pPr>
      <w:r w:rsidRPr="00257C06">
        <w:rPr>
          <w:rStyle w:val="3b"/>
          <w:sz w:val="24"/>
          <w:szCs w:val="24"/>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BD64B9" w:rsidRPr="00257C06" w:rsidRDefault="00BD64B9" w:rsidP="00BD64B9">
      <w:pPr>
        <w:spacing w:line="240" w:lineRule="auto"/>
        <w:ind w:left="0"/>
        <w:rPr>
          <w:rStyle w:val="3b"/>
          <w:sz w:val="24"/>
          <w:szCs w:val="24"/>
        </w:rPr>
      </w:pPr>
    </w:p>
    <w:p w:rsidR="00257C06" w:rsidRPr="00257C06" w:rsidRDefault="00257C06" w:rsidP="00BD64B9">
      <w:pPr>
        <w:spacing w:line="240" w:lineRule="auto"/>
        <w:ind w:left="0"/>
        <w:rPr>
          <w:sz w:val="24"/>
          <w:szCs w:val="24"/>
        </w:rPr>
      </w:pPr>
      <w:r w:rsidRPr="00257C06">
        <w:rPr>
          <w:sz w:val="24"/>
          <w:szCs w:val="24"/>
        </w:rPr>
        <w:t xml:space="preserve">Результаты духовно-нравственного развития, воспитания и социализация </w:t>
      </w:r>
      <w:r w:rsidRPr="00257C06">
        <w:rPr>
          <w:b/>
          <w:sz w:val="24"/>
          <w:szCs w:val="24"/>
        </w:rPr>
        <w:t>в сфере отношения обучающихся к себе, своему здоровью, познанию себя</w:t>
      </w:r>
      <w:r w:rsidRPr="00257C06">
        <w:rPr>
          <w:sz w:val="24"/>
          <w:szCs w:val="24"/>
        </w:rPr>
        <w:t>:</w:t>
      </w:r>
    </w:p>
    <w:p w:rsidR="00257C06" w:rsidRPr="00257C06" w:rsidRDefault="00257C06" w:rsidP="006F08BC">
      <w:pPr>
        <w:numPr>
          <w:ilvl w:val="0"/>
          <w:numId w:val="244"/>
        </w:numPr>
        <w:spacing w:line="240" w:lineRule="auto"/>
        <w:ind w:left="284" w:hanging="142"/>
        <w:rPr>
          <w:sz w:val="24"/>
          <w:szCs w:val="24"/>
        </w:rPr>
      </w:pPr>
      <w:r w:rsidRPr="00257C06">
        <w:rPr>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257C06" w:rsidRPr="00257C06" w:rsidRDefault="00257C06" w:rsidP="006F08BC">
      <w:pPr>
        <w:numPr>
          <w:ilvl w:val="0"/>
          <w:numId w:val="244"/>
        </w:numPr>
        <w:spacing w:line="240" w:lineRule="auto"/>
        <w:ind w:left="284" w:hanging="142"/>
        <w:rPr>
          <w:sz w:val="24"/>
          <w:szCs w:val="24"/>
        </w:rPr>
      </w:pPr>
      <w:r w:rsidRPr="00257C06">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257C06" w:rsidRPr="00257C06" w:rsidRDefault="00257C06" w:rsidP="006F08BC">
      <w:pPr>
        <w:numPr>
          <w:ilvl w:val="0"/>
          <w:numId w:val="244"/>
        </w:numPr>
        <w:spacing w:line="240" w:lineRule="auto"/>
        <w:ind w:left="284" w:hanging="142"/>
        <w:rPr>
          <w:sz w:val="24"/>
          <w:szCs w:val="24"/>
        </w:rPr>
      </w:pPr>
      <w:r w:rsidRPr="00257C06">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257C06" w:rsidRPr="00257C06" w:rsidRDefault="00257C06" w:rsidP="006F08BC">
      <w:pPr>
        <w:numPr>
          <w:ilvl w:val="0"/>
          <w:numId w:val="244"/>
        </w:numPr>
        <w:spacing w:line="240" w:lineRule="auto"/>
        <w:ind w:left="284" w:hanging="142"/>
        <w:rPr>
          <w:sz w:val="24"/>
          <w:szCs w:val="24"/>
        </w:rPr>
      </w:pPr>
      <w:r w:rsidRPr="00257C06">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257C06" w:rsidRPr="00257C06" w:rsidRDefault="00257C06" w:rsidP="006F08BC">
      <w:pPr>
        <w:numPr>
          <w:ilvl w:val="0"/>
          <w:numId w:val="244"/>
        </w:numPr>
        <w:spacing w:line="240" w:lineRule="auto"/>
        <w:ind w:left="284" w:hanging="142"/>
        <w:rPr>
          <w:sz w:val="24"/>
          <w:szCs w:val="24"/>
        </w:rPr>
      </w:pPr>
      <w:r w:rsidRPr="00257C06">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257C06" w:rsidRPr="00257C06" w:rsidRDefault="00257C06" w:rsidP="006F08BC">
      <w:pPr>
        <w:numPr>
          <w:ilvl w:val="0"/>
          <w:numId w:val="244"/>
        </w:numPr>
        <w:spacing w:line="240" w:lineRule="auto"/>
        <w:ind w:left="284" w:hanging="142"/>
        <w:rPr>
          <w:sz w:val="24"/>
          <w:szCs w:val="24"/>
        </w:rPr>
      </w:pPr>
      <w:r w:rsidRPr="00257C06">
        <w:rPr>
          <w:sz w:val="24"/>
          <w:szCs w:val="24"/>
        </w:rPr>
        <w:t>неприятие вредных привычек: курения, употребления алкоголя, наркотиков.</w:t>
      </w:r>
    </w:p>
    <w:p w:rsidR="00257C06" w:rsidRPr="00257C06" w:rsidRDefault="00257C06" w:rsidP="006F08BC">
      <w:pPr>
        <w:numPr>
          <w:ilvl w:val="0"/>
          <w:numId w:val="244"/>
        </w:numPr>
        <w:spacing w:line="240" w:lineRule="auto"/>
        <w:ind w:left="284" w:hanging="142"/>
        <w:rPr>
          <w:b/>
          <w:sz w:val="24"/>
          <w:szCs w:val="24"/>
        </w:rPr>
      </w:pPr>
      <w:r w:rsidRPr="00257C06">
        <w:rPr>
          <w:sz w:val="24"/>
          <w:szCs w:val="24"/>
        </w:rPr>
        <w:lastRenderedPageBreak/>
        <w:t xml:space="preserve">Результаты духовно-нравственного развития, воспитания и социализации </w:t>
      </w:r>
      <w:r w:rsidRPr="00257C06">
        <w:rPr>
          <w:b/>
          <w:sz w:val="24"/>
          <w:szCs w:val="24"/>
        </w:rPr>
        <w:t>в сфере отношения обучающихся к России как к Родине (Отечеству)</w:t>
      </w:r>
      <w:r w:rsidRPr="00257C06">
        <w:rPr>
          <w:sz w:val="24"/>
          <w:szCs w:val="24"/>
        </w:rPr>
        <w:t>:</w:t>
      </w:r>
    </w:p>
    <w:p w:rsidR="00257C06" w:rsidRPr="00257C06" w:rsidRDefault="00257C06" w:rsidP="006F08BC">
      <w:pPr>
        <w:numPr>
          <w:ilvl w:val="0"/>
          <w:numId w:val="244"/>
        </w:numPr>
        <w:spacing w:line="240" w:lineRule="auto"/>
        <w:ind w:left="284" w:hanging="142"/>
        <w:rPr>
          <w:sz w:val="24"/>
          <w:szCs w:val="24"/>
        </w:rPr>
      </w:pPr>
      <w:r w:rsidRPr="00257C06">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257C06" w:rsidRPr="00257C06" w:rsidRDefault="00257C06" w:rsidP="006F08BC">
      <w:pPr>
        <w:numPr>
          <w:ilvl w:val="0"/>
          <w:numId w:val="244"/>
        </w:numPr>
        <w:spacing w:line="240" w:lineRule="auto"/>
        <w:ind w:left="284" w:hanging="142"/>
        <w:rPr>
          <w:sz w:val="24"/>
          <w:szCs w:val="24"/>
        </w:rPr>
      </w:pPr>
      <w:r w:rsidRPr="00257C06">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257C06" w:rsidRPr="00257C06" w:rsidRDefault="00257C06" w:rsidP="006F08BC">
      <w:pPr>
        <w:numPr>
          <w:ilvl w:val="0"/>
          <w:numId w:val="244"/>
        </w:numPr>
        <w:spacing w:line="240" w:lineRule="auto"/>
        <w:ind w:left="284" w:hanging="142"/>
        <w:rPr>
          <w:sz w:val="24"/>
          <w:szCs w:val="24"/>
        </w:rPr>
      </w:pPr>
      <w:r w:rsidRPr="00257C06">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257C06" w:rsidRPr="00257C06" w:rsidRDefault="00257C06" w:rsidP="006F08BC">
      <w:pPr>
        <w:numPr>
          <w:ilvl w:val="0"/>
          <w:numId w:val="244"/>
        </w:numPr>
        <w:spacing w:line="240" w:lineRule="auto"/>
        <w:ind w:left="284" w:hanging="142"/>
        <w:rPr>
          <w:sz w:val="24"/>
          <w:szCs w:val="24"/>
        </w:rPr>
      </w:pPr>
      <w:r w:rsidRPr="00257C06">
        <w:rPr>
          <w:sz w:val="24"/>
          <w:szCs w:val="24"/>
        </w:rPr>
        <w:t xml:space="preserve">воспитание уважения к культуре, языкам, традициям и обычаям народов, проживающих в Российской Федерации. </w:t>
      </w:r>
    </w:p>
    <w:p w:rsidR="00257C06" w:rsidRPr="00257C06" w:rsidRDefault="00257C06" w:rsidP="00BD64B9">
      <w:pPr>
        <w:spacing w:line="240" w:lineRule="auto"/>
        <w:ind w:left="0"/>
        <w:rPr>
          <w:sz w:val="24"/>
          <w:szCs w:val="24"/>
        </w:rPr>
      </w:pPr>
      <w:r w:rsidRPr="00257C06">
        <w:rPr>
          <w:sz w:val="24"/>
          <w:szCs w:val="24"/>
        </w:rPr>
        <w:t xml:space="preserve">Результаты духовно-нравственного развития, воспитания и социализации в </w:t>
      </w:r>
      <w:r w:rsidRPr="00257C06">
        <w:rPr>
          <w:b/>
          <w:bCs/>
          <w:sz w:val="24"/>
          <w:szCs w:val="24"/>
        </w:rPr>
        <w:t>сфере отношения обучающихся к закону, государству и к гражданскому обществу</w:t>
      </w:r>
      <w:r w:rsidRPr="00257C06">
        <w:rPr>
          <w:sz w:val="24"/>
          <w:szCs w:val="24"/>
        </w:rPr>
        <w:t xml:space="preserve">: </w:t>
      </w:r>
    </w:p>
    <w:p w:rsidR="00257C06" w:rsidRPr="00257C06" w:rsidRDefault="00257C06" w:rsidP="006F08BC">
      <w:pPr>
        <w:numPr>
          <w:ilvl w:val="0"/>
          <w:numId w:val="245"/>
        </w:numPr>
        <w:spacing w:line="240" w:lineRule="auto"/>
        <w:ind w:left="284" w:hanging="142"/>
        <w:rPr>
          <w:sz w:val="24"/>
          <w:szCs w:val="24"/>
        </w:rPr>
      </w:pPr>
      <w:r w:rsidRPr="00257C06">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257C06" w:rsidRPr="00257C06" w:rsidRDefault="00257C06" w:rsidP="006F08BC">
      <w:pPr>
        <w:numPr>
          <w:ilvl w:val="0"/>
          <w:numId w:val="245"/>
        </w:numPr>
        <w:spacing w:line="240" w:lineRule="auto"/>
        <w:ind w:left="284" w:hanging="142"/>
        <w:rPr>
          <w:sz w:val="24"/>
          <w:szCs w:val="24"/>
        </w:rPr>
      </w:pPr>
      <w:r w:rsidRPr="00257C06">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257C06" w:rsidRPr="00257C06" w:rsidRDefault="00257C06" w:rsidP="006F08BC">
      <w:pPr>
        <w:numPr>
          <w:ilvl w:val="0"/>
          <w:numId w:val="245"/>
        </w:numPr>
        <w:spacing w:line="240" w:lineRule="auto"/>
        <w:ind w:left="284" w:hanging="142"/>
        <w:rPr>
          <w:sz w:val="24"/>
          <w:szCs w:val="24"/>
        </w:rPr>
      </w:pPr>
      <w:r w:rsidRPr="00257C06">
        <w:rPr>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257C06" w:rsidRPr="00257C06" w:rsidRDefault="00257C06" w:rsidP="006F08BC">
      <w:pPr>
        <w:numPr>
          <w:ilvl w:val="0"/>
          <w:numId w:val="245"/>
        </w:numPr>
        <w:spacing w:line="240" w:lineRule="auto"/>
        <w:ind w:left="284" w:hanging="142"/>
        <w:rPr>
          <w:sz w:val="24"/>
          <w:szCs w:val="24"/>
        </w:rPr>
      </w:pPr>
      <w:r w:rsidRPr="00257C06">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257C06" w:rsidRPr="00257C06" w:rsidRDefault="00257C06" w:rsidP="006F08BC">
      <w:pPr>
        <w:numPr>
          <w:ilvl w:val="0"/>
          <w:numId w:val="245"/>
        </w:numPr>
        <w:spacing w:line="240" w:lineRule="auto"/>
        <w:ind w:left="284" w:hanging="142"/>
        <w:rPr>
          <w:sz w:val="24"/>
          <w:szCs w:val="24"/>
        </w:rPr>
      </w:pPr>
      <w:r w:rsidRPr="00257C06">
        <w:rPr>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257C06" w:rsidRPr="00257C06" w:rsidRDefault="00257C06" w:rsidP="006F08BC">
      <w:pPr>
        <w:numPr>
          <w:ilvl w:val="0"/>
          <w:numId w:val="245"/>
        </w:numPr>
        <w:spacing w:line="240" w:lineRule="auto"/>
        <w:ind w:left="284" w:hanging="142"/>
        <w:rPr>
          <w:sz w:val="24"/>
          <w:szCs w:val="24"/>
        </w:rPr>
      </w:pPr>
      <w:r w:rsidRPr="00257C06">
        <w:rPr>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257C06" w:rsidRPr="00257C06" w:rsidRDefault="00257C06" w:rsidP="00BD64B9">
      <w:pPr>
        <w:spacing w:line="240" w:lineRule="auto"/>
        <w:ind w:left="0"/>
        <w:rPr>
          <w:b/>
          <w:sz w:val="24"/>
          <w:szCs w:val="24"/>
        </w:rPr>
      </w:pPr>
      <w:r w:rsidRPr="00257C06">
        <w:rPr>
          <w:sz w:val="24"/>
          <w:szCs w:val="24"/>
        </w:rPr>
        <w:t xml:space="preserve">Результаты духовно-нравственного развития, воспитания и социализации </w:t>
      </w:r>
      <w:r w:rsidRPr="00257C06">
        <w:rPr>
          <w:b/>
          <w:sz w:val="24"/>
          <w:szCs w:val="24"/>
        </w:rPr>
        <w:t>в сфере отношений обучающихся с окружающими людьми</w:t>
      </w:r>
      <w:r w:rsidRPr="00257C06">
        <w:rPr>
          <w:sz w:val="24"/>
          <w:szCs w:val="24"/>
        </w:rPr>
        <w:t>:</w:t>
      </w:r>
    </w:p>
    <w:p w:rsidR="00257C06" w:rsidRPr="00257C06" w:rsidRDefault="00257C06" w:rsidP="006F08BC">
      <w:pPr>
        <w:numPr>
          <w:ilvl w:val="0"/>
          <w:numId w:val="246"/>
        </w:numPr>
        <w:spacing w:line="240" w:lineRule="auto"/>
        <w:ind w:left="284" w:hanging="142"/>
        <w:rPr>
          <w:sz w:val="24"/>
          <w:szCs w:val="24"/>
        </w:rPr>
      </w:pPr>
      <w:r w:rsidRPr="00257C06">
        <w:rPr>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257C06" w:rsidRPr="00257C06" w:rsidRDefault="00257C06" w:rsidP="006F08BC">
      <w:pPr>
        <w:numPr>
          <w:ilvl w:val="0"/>
          <w:numId w:val="246"/>
        </w:numPr>
        <w:spacing w:line="240" w:lineRule="auto"/>
        <w:ind w:left="284" w:hanging="142"/>
        <w:rPr>
          <w:sz w:val="24"/>
          <w:szCs w:val="24"/>
        </w:rPr>
      </w:pPr>
      <w:r w:rsidRPr="00257C06">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257C06" w:rsidRPr="00257C06" w:rsidRDefault="00257C06" w:rsidP="006F08BC">
      <w:pPr>
        <w:numPr>
          <w:ilvl w:val="0"/>
          <w:numId w:val="246"/>
        </w:numPr>
        <w:spacing w:line="240" w:lineRule="auto"/>
        <w:ind w:left="284" w:hanging="142"/>
        <w:rPr>
          <w:sz w:val="24"/>
          <w:szCs w:val="24"/>
        </w:rPr>
      </w:pPr>
      <w:r w:rsidRPr="00257C06">
        <w:rPr>
          <w:sz w:val="24"/>
          <w:szCs w:val="24"/>
        </w:rPr>
        <w:t xml:space="preserve">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w:t>
      </w:r>
      <w:r w:rsidRPr="00257C06">
        <w:rPr>
          <w:sz w:val="24"/>
          <w:szCs w:val="24"/>
        </w:rPr>
        <w:lastRenderedPageBreak/>
        <w:t>компетентное отношение к физическому и психологическому здоровью — своему и других людей, умение оказывать первую помощь;</w:t>
      </w:r>
    </w:p>
    <w:p w:rsidR="00257C06" w:rsidRPr="00257C06" w:rsidRDefault="00257C06" w:rsidP="006F08BC">
      <w:pPr>
        <w:numPr>
          <w:ilvl w:val="0"/>
          <w:numId w:val="246"/>
        </w:numPr>
        <w:spacing w:line="240" w:lineRule="auto"/>
        <w:ind w:left="284" w:hanging="142"/>
        <w:rPr>
          <w:sz w:val="24"/>
          <w:szCs w:val="24"/>
        </w:rPr>
      </w:pPr>
      <w:r w:rsidRPr="00257C06">
        <w:rPr>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257C06" w:rsidRPr="00257C06" w:rsidRDefault="00257C06" w:rsidP="006F08BC">
      <w:pPr>
        <w:numPr>
          <w:ilvl w:val="0"/>
          <w:numId w:val="246"/>
        </w:numPr>
        <w:spacing w:line="240" w:lineRule="auto"/>
        <w:ind w:left="284" w:hanging="142"/>
        <w:rPr>
          <w:sz w:val="24"/>
          <w:szCs w:val="24"/>
        </w:rPr>
      </w:pPr>
      <w:r w:rsidRPr="00257C06">
        <w:rPr>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257C06" w:rsidRPr="00257C06" w:rsidRDefault="00257C06" w:rsidP="00BD64B9">
      <w:pPr>
        <w:spacing w:line="240" w:lineRule="auto"/>
        <w:ind w:left="0"/>
        <w:rPr>
          <w:sz w:val="24"/>
          <w:szCs w:val="24"/>
        </w:rPr>
      </w:pPr>
      <w:r w:rsidRPr="00257C06">
        <w:rPr>
          <w:sz w:val="24"/>
          <w:szCs w:val="24"/>
        </w:rPr>
        <w:t xml:space="preserve">Результаты духовно-нравственного развития, воспитания и социализации в </w:t>
      </w:r>
      <w:r w:rsidRPr="00257C06">
        <w:rPr>
          <w:b/>
          <w:bCs/>
          <w:sz w:val="24"/>
          <w:szCs w:val="24"/>
        </w:rPr>
        <w:t>сфере отношения обучающихся к окружающему миру, к живой природе, художественной культуре</w:t>
      </w:r>
      <w:r w:rsidRPr="00257C06">
        <w:rPr>
          <w:sz w:val="24"/>
          <w:szCs w:val="24"/>
        </w:rPr>
        <w:t>, в том числе формирование у обучающихся научного мировоззрения, эстетических представлений:</w:t>
      </w:r>
    </w:p>
    <w:p w:rsidR="00257C06" w:rsidRPr="00257C06" w:rsidRDefault="00257C06" w:rsidP="006F08BC">
      <w:pPr>
        <w:numPr>
          <w:ilvl w:val="0"/>
          <w:numId w:val="247"/>
        </w:numPr>
        <w:spacing w:line="240" w:lineRule="auto"/>
        <w:ind w:left="284" w:hanging="142"/>
        <w:rPr>
          <w:sz w:val="24"/>
          <w:szCs w:val="24"/>
        </w:rPr>
      </w:pPr>
      <w:r w:rsidRPr="00257C06">
        <w:rPr>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257C06" w:rsidRPr="00257C06" w:rsidRDefault="00257C06" w:rsidP="006F08BC">
      <w:pPr>
        <w:numPr>
          <w:ilvl w:val="0"/>
          <w:numId w:val="247"/>
        </w:numPr>
        <w:spacing w:line="240" w:lineRule="auto"/>
        <w:ind w:left="284" w:hanging="142"/>
        <w:rPr>
          <w:sz w:val="24"/>
          <w:szCs w:val="24"/>
        </w:rPr>
      </w:pPr>
      <w:r w:rsidRPr="00257C06">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57C06" w:rsidRPr="00257C06" w:rsidRDefault="00257C06" w:rsidP="006F08BC">
      <w:pPr>
        <w:numPr>
          <w:ilvl w:val="0"/>
          <w:numId w:val="247"/>
        </w:numPr>
        <w:spacing w:line="240" w:lineRule="auto"/>
        <w:ind w:left="284" w:hanging="142"/>
        <w:rPr>
          <w:sz w:val="24"/>
          <w:szCs w:val="24"/>
        </w:rPr>
      </w:pPr>
      <w:r w:rsidRPr="00257C06">
        <w:rPr>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257C06" w:rsidRPr="00257C06" w:rsidRDefault="00257C06" w:rsidP="006F08BC">
      <w:pPr>
        <w:numPr>
          <w:ilvl w:val="0"/>
          <w:numId w:val="247"/>
        </w:numPr>
        <w:spacing w:line="240" w:lineRule="auto"/>
        <w:ind w:left="284" w:hanging="142"/>
        <w:rPr>
          <w:sz w:val="24"/>
          <w:szCs w:val="24"/>
        </w:rPr>
      </w:pPr>
      <w:r w:rsidRPr="00257C06">
        <w:rPr>
          <w:sz w:val="24"/>
          <w:szCs w:val="24"/>
        </w:rPr>
        <w:t xml:space="preserve">эстетическое отношение к миру, готовность к эстетическому обустройству собственного быта. </w:t>
      </w:r>
    </w:p>
    <w:p w:rsidR="00257C06" w:rsidRPr="00257C06" w:rsidRDefault="00257C06" w:rsidP="00BD64B9">
      <w:pPr>
        <w:spacing w:line="240" w:lineRule="auto"/>
        <w:ind w:left="0"/>
        <w:rPr>
          <w:b/>
          <w:sz w:val="24"/>
          <w:szCs w:val="24"/>
        </w:rPr>
      </w:pPr>
      <w:r w:rsidRPr="00257C06">
        <w:rPr>
          <w:sz w:val="24"/>
          <w:szCs w:val="24"/>
        </w:rPr>
        <w:t xml:space="preserve">Результат духовно-нравственного развития, воспитания и социализации </w:t>
      </w:r>
      <w:r w:rsidRPr="00257C06">
        <w:rPr>
          <w:b/>
          <w:sz w:val="24"/>
          <w:szCs w:val="24"/>
        </w:rPr>
        <w:t>в сфереотношения обучающихся к семье и родителям</w:t>
      </w:r>
      <w:r w:rsidRPr="00257C06">
        <w:rPr>
          <w:sz w:val="24"/>
          <w:szCs w:val="24"/>
        </w:rPr>
        <w:t xml:space="preserve">:ответственное отношение к созданию семьи на основе осознанного принятия ценностей семейной жизни. </w:t>
      </w:r>
    </w:p>
    <w:p w:rsidR="00257C06" w:rsidRPr="00257C06" w:rsidRDefault="00257C06" w:rsidP="00BD64B9">
      <w:pPr>
        <w:spacing w:line="240" w:lineRule="auto"/>
        <w:ind w:left="0"/>
        <w:rPr>
          <w:sz w:val="24"/>
          <w:szCs w:val="24"/>
        </w:rPr>
      </w:pPr>
      <w:r w:rsidRPr="00257C06">
        <w:rPr>
          <w:sz w:val="24"/>
          <w:szCs w:val="24"/>
        </w:rPr>
        <w:t xml:space="preserve">Результаты духовно-нравственного развития, воспитания и социализации обучающихся </w:t>
      </w:r>
      <w:r w:rsidRPr="00257C06">
        <w:rPr>
          <w:b/>
          <w:sz w:val="24"/>
          <w:szCs w:val="24"/>
        </w:rPr>
        <w:t>в сфере трудовых и социально-экономических отношений</w:t>
      </w:r>
      <w:r w:rsidRPr="00257C06">
        <w:rPr>
          <w:sz w:val="24"/>
          <w:szCs w:val="24"/>
        </w:rPr>
        <w:t>:</w:t>
      </w:r>
    </w:p>
    <w:p w:rsidR="00257C06" w:rsidRPr="00257C06" w:rsidRDefault="00257C06" w:rsidP="006F08BC">
      <w:pPr>
        <w:numPr>
          <w:ilvl w:val="0"/>
          <w:numId w:val="248"/>
        </w:numPr>
        <w:spacing w:line="240" w:lineRule="auto"/>
        <w:ind w:left="284" w:hanging="142"/>
        <w:rPr>
          <w:sz w:val="24"/>
          <w:szCs w:val="24"/>
        </w:rPr>
      </w:pPr>
      <w:r w:rsidRPr="00257C06">
        <w:rPr>
          <w:sz w:val="24"/>
          <w:szCs w:val="24"/>
        </w:rPr>
        <w:t xml:space="preserve">уважение всех форм собственности, готовность к защите своей собственности; </w:t>
      </w:r>
    </w:p>
    <w:p w:rsidR="00257C06" w:rsidRPr="00257C06" w:rsidRDefault="00257C06" w:rsidP="006F08BC">
      <w:pPr>
        <w:numPr>
          <w:ilvl w:val="0"/>
          <w:numId w:val="248"/>
        </w:numPr>
        <w:spacing w:line="240" w:lineRule="auto"/>
        <w:ind w:left="284" w:hanging="142"/>
        <w:rPr>
          <w:sz w:val="24"/>
          <w:szCs w:val="24"/>
        </w:rPr>
      </w:pPr>
      <w:r w:rsidRPr="00257C06">
        <w:rPr>
          <w:sz w:val="24"/>
          <w:szCs w:val="24"/>
        </w:rPr>
        <w:t>осознанный выбор будущей профессии как путь и способ реализации собственных жизненных планов;</w:t>
      </w:r>
    </w:p>
    <w:p w:rsidR="00257C06" w:rsidRPr="00257C06" w:rsidRDefault="00257C06" w:rsidP="006F08BC">
      <w:pPr>
        <w:numPr>
          <w:ilvl w:val="0"/>
          <w:numId w:val="248"/>
        </w:numPr>
        <w:spacing w:line="240" w:lineRule="auto"/>
        <w:ind w:left="284" w:hanging="142"/>
        <w:rPr>
          <w:sz w:val="24"/>
          <w:szCs w:val="24"/>
        </w:rPr>
      </w:pPr>
      <w:r w:rsidRPr="00257C06">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257C06" w:rsidRPr="00257C06" w:rsidRDefault="00257C06" w:rsidP="006F08BC">
      <w:pPr>
        <w:numPr>
          <w:ilvl w:val="0"/>
          <w:numId w:val="248"/>
        </w:numPr>
        <w:spacing w:line="240" w:lineRule="auto"/>
        <w:ind w:left="284" w:hanging="142"/>
        <w:rPr>
          <w:sz w:val="24"/>
          <w:szCs w:val="24"/>
        </w:rPr>
      </w:pPr>
      <w:r w:rsidRPr="00257C06">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257C06" w:rsidRPr="00257C06" w:rsidRDefault="00257C06" w:rsidP="006F08BC">
      <w:pPr>
        <w:numPr>
          <w:ilvl w:val="0"/>
          <w:numId w:val="248"/>
        </w:numPr>
        <w:spacing w:line="240" w:lineRule="auto"/>
        <w:ind w:left="284" w:hanging="142"/>
        <w:rPr>
          <w:sz w:val="24"/>
          <w:szCs w:val="24"/>
        </w:rPr>
      </w:pPr>
      <w:r w:rsidRPr="00257C06">
        <w:rPr>
          <w:sz w:val="24"/>
          <w:szCs w:val="24"/>
        </w:rPr>
        <w:t>готовность к самообслуживанию, включая обучение и выполнение домашних обязанностей.</w:t>
      </w:r>
    </w:p>
    <w:p w:rsidR="00257C06" w:rsidRPr="00257C06" w:rsidRDefault="00257C06" w:rsidP="00BD64B9">
      <w:pPr>
        <w:spacing w:line="240" w:lineRule="auto"/>
        <w:ind w:left="0"/>
        <w:rPr>
          <w:sz w:val="24"/>
          <w:szCs w:val="24"/>
        </w:rPr>
      </w:pPr>
      <w:r w:rsidRPr="00257C06">
        <w:rPr>
          <w:sz w:val="24"/>
          <w:szCs w:val="24"/>
        </w:rPr>
        <w:t xml:space="preserve">Результат духовно-нравственного развития, воспитания и социализации обучающихся </w:t>
      </w:r>
      <w:r w:rsidRPr="00257C06">
        <w:rPr>
          <w:b/>
          <w:sz w:val="24"/>
          <w:szCs w:val="24"/>
        </w:rPr>
        <w:t>в сфере физического, психологического, социального и академического благополучия обучающихся</w:t>
      </w:r>
      <w:r w:rsidRPr="00257C06">
        <w:rPr>
          <w:sz w:val="24"/>
          <w:szCs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257C06" w:rsidRPr="00257C06" w:rsidRDefault="00257C06" w:rsidP="00257C06">
      <w:pPr>
        <w:rPr>
          <w:sz w:val="24"/>
          <w:szCs w:val="24"/>
        </w:rPr>
      </w:pPr>
    </w:p>
    <w:p w:rsidR="00257C06" w:rsidRPr="00257C06" w:rsidRDefault="00257C06" w:rsidP="00BD64B9">
      <w:pPr>
        <w:pStyle w:val="3a"/>
        <w:spacing w:line="240" w:lineRule="auto"/>
        <w:ind w:left="0"/>
        <w:rPr>
          <w:sz w:val="24"/>
          <w:szCs w:val="24"/>
        </w:rPr>
      </w:pPr>
      <w:r w:rsidRPr="00257C06">
        <w:rPr>
          <w:sz w:val="24"/>
          <w:szCs w:val="24"/>
        </w:rPr>
        <w:lastRenderedPageBreak/>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257C06" w:rsidRPr="00257C06" w:rsidRDefault="00257C06" w:rsidP="00BD64B9">
      <w:pPr>
        <w:spacing w:line="240" w:lineRule="auto"/>
        <w:ind w:left="0"/>
        <w:rPr>
          <w:sz w:val="24"/>
          <w:szCs w:val="24"/>
        </w:rPr>
      </w:pPr>
      <w:r w:rsidRPr="00257C06">
        <w:rPr>
          <w:sz w:val="24"/>
          <w:szCs w:val="24"/>
        </w:rPr>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 xml:space="preserve">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 </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 </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 xml:space="preserve">согласованность с психологом мероприятий, обеспечивающих позитивные межличностные отношения обучающихся, с психологом; </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257C06" w:rsidRPr="00257C06" w:rsidRDefault="00257C06" w:rsidP="006F08BC">
      <w:pPr>
        <w:numPr>
          <w:ilvl w:val="0"/>
          <w:numId w:val="257"/>
        </w:numPr>
        <w:spacing w:line="240" w:lineRule="auto"/>
        <w:ind w:left="284" w:hanging="142"/>
        <w:rPr>
          <w:sz w:val="24"/>
          <w:szCs w:val="24"/>
        </w:rPr>
      </w:pPr>
      <w:r w:rsidRPr="00257C06">
        <w:rPr>
          <w:sz w:val="24"/>
          <w:szCs w:val="24"/>
        </w:rPr>
        <w:lastRenderedPageBreak/>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обеспечение условий защиты детей от информации, причиняющей вред их здоровью и психическому развитию;</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 xml:space="preserve">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257C06" w:rsidRPr="00257C06" w:rsidRDefault="00257C06" w:rsidP="006F08BC">
      <w:pPr>
        <w:numPr>
          <w:ilvl w:val="0"/>
          <w:numId w:val="257"/>
        </w:numPr>
        <w:spacing w:line="240" w:lineRule="auto"/>
        <w:ind w:left="284" w:hanging="142"/>
        <w:rPr>
          <w:sz w:val="24"/>
          <w:szCs w:val="24"/>
        </w:rPr>
      </w:pPr>
      <w:r w:rsidRPr="00257C06">
        <w:rPr>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257C06" w:rsidRPr="00257C06" w:rsidRDefault="00257C06" w:rsidP="00BD64B9">
      <w:pPr>
        <w:spacing w:line="240" w:lineRule="auto"/>
        <w:ind w:left="0"/>
        <w:rPr>
          <w:sz w:val="24"/>
          <w:szCs w:val="24"/>
        </w:rPr>
      </w:pPr>
      <w:r w:rsidRPr="00257C06">
        <w:rPr>
          <w:sz w:val="24"/>
          <w:szCs w:val="24"/>
        </w:rPr>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257C06" w:rsidRPr="00257C06" w:rsidRDefault="00257C06" w:rsidP="00BD64B9">
      <w:pPr>
        <w:spacing w:line="240" w:lineRule="auto"/>
        <w:ind w:left="0"/>
        <w:rPr>
          <w:sz w:val="24"/>
          <w:szCs w:val="24"/>
        </w:rPr>
      </w:pPr>
      <w:r w:rsidRPr="00257C06">
        <w:rPr>
          <w:sz w:val="24"/>
          <w:szCs w:val="24"/>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257C06" w:rsidRDefault="00257C06" w:rsidP="00BD64B9">
      <w:pPr>
        <w:spacing w:line="240" w:lineRule="auto"/>
        <w:ind w:left="0"/>
      </w:pPr>
    </w:p>
    <w:p w:rsidR="00694AAE" w:rsidRPr="00694AAE" w:rsidRDefault="00694AAE" w:rsidP="00BD64B9">
      <w:pPr>
        <w:spacing w:line="240" w:lineRule="auto"/>
        <w:ind w:left="0" w:right="-2" w:firstLine="567"/>
        <w:jc w:val="center"/>
        <w:rPr>
          <w:b/>
          <w:sz w:val="24"/>
          <w:szCs w:val="24"/>
          <w:lang w:bidi="ru-RU"/>
        </w:rPr>
      </w:pPr>
      <w:r w:rsidRPr="00694AAE">
        <w:rPr>
          <w:b/>
          <w:sz w:val="24"/>
          <w:szCs w:val="24"/>
          <w:lang w:bidi="ru-RU"/>
        </w:rPr>
        <w:t>Критерии и показатели эффективности деятельности по обеспечению воспитания и социализации обучающихся</w:t>
      </w:r>
    </w:p>
    <w:p w:rsidR="00694AAE" w:rsidRPr="00694AAE" w:rsidRDefault="00694AAE" w:rsidP="00694AAE">
      <w:pPr>
        <w:spacing w:line="240" w:lineRule="auto"/>
        <w:ind w:right="-2" w:firstLine="567"/>
        <w:jc w:val="center"/>
        <w:rPr>
          <w:b/>
          <w:sz w:val="22"/>
          <w:szCs w:val="24"/>
          <w:lang w:bidi="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3295"/>
        <w:gridCol w:w="2693"/>
        <w:gridCol w:w="1701"/>
      </w:tblGrid>
      <w:tr w:rsidR="00694AAE" w:rsidRPr="00AA326C" w:rsidTr="007C0AFB">
        <w:tc>
          <w:tcPr>
            <w:tcW w:w="2376" w:type="dxa"/>
            <w:shd w:val="clear" w:color="auto" w:fill="auto"/>
          </w:tcPr>
          <w:p w:rsidR="00694AAE" w:rsidRPr="00AA326C" w:rsidRDefault="00694AAE" w:rsidP="001A1CF8">
            <w:pPr>
              <w:spacing w:line="240" w:lineRule="auto"/>
              <w:ind w:left="34" w:right="-2" w:firstLine="0"/>
              <w:jc w:val="center"/>
              <w:rPr>
                <w:b/>
                <w:sz w:val="22"/>
                <w:lang w:bidi="ru-RU"/>
              </w:rPr>
            </w:pPr>
            <w:r w:rsidRPr="00AA326C">
              <w:rPr>
                <w:b/>
                <w:sz w:val="22"/>
                <w:lang w:bidi="ru-RU"/>
              </w:rPr>
              <w:t>Критерии</w:t>
            </w:r>
          </w:p>
        </w:tc>
        <w:tc>
          <w:tcPr>
            <w:tcW w:w="3295" w:type="dxa"/>
            <w:shd w:val="clear" w:color="auto" w:fill="auto"/>
          </w:tcPr>
          <w:p w:rsidR="00694AAE" w:rsidRPr="00AA326C" w:rsidRDefault="00694AAE" w:rsidP="00694AAE">
            <w:pPr>
              <w:spacing w:line="240" w:lineRule="auto"/>
              <w:ind w:right="-2" w:firstLine="34"/>
              <w:jc w:val="center"/>
              <w:rPr>
                <w:b/>
                <w:sz w:val="22"/>
                <w:lang w:bidi="ru-RU"/>
              </w:rPr>
            </w:pPr>
            <w:r w:rsidRPr="00AA326C">
              <w:rPr>
                <w:b/>
                <w:sz w:val="22"/>
                <w:lang w:bidi="ru-RU"/>
              </w:rPr>
              <w:t>Показатели</w:t>
            </w:r>
          </w:p>
        </w:tc>
        <w:tc>
          <w:tcPr>
            <w:tcW w:w="2693" w:type="dxa"/>
            <w:shd w:val="clear" w:color="auto" w:fill="auto"/>
          </w:tcPr>
          <w:p w:rsidR="00694AAE" w:rsidRPr="00AA326C" w:rsidRDefault="00694AAE" w:rsidP="00021F58">
            <w:pPr>
              <w:spacing w:line="240" w:lineRule="auto"/>
              <w:ind w:left="34" w:right="-2" w:firstLine="0"/>
              <w:jc w:val="center"/>
              <w:rPr>
                <w:b/>
                <w:sz w:val="22"/>
                <w:lang w:bidi="ru-RU"/>
              </w:rPr>
            </w:pPr>
            <w:r w:rsidRPr="00AA326C">
              <w:rPr>
                <w:b/>
                <w:sz w:val="22"/>
                <w:lang w:bidi="ru-RU"/>
              </w:rPr>
              <w:t>Методы измерения</w:t>
            </w:r>
          </w:p>
        </w:tc>
        <w:tc>
          <w:tcPr>
            <w:tcW w:w="1701" w:type="dxa"/>
            <w:shd w:val="clear" w:color="auto" w:fill="auto"/>
          </w:tcPr>
          <w:p w:rsidR="00694AAE" w:rsidRPr="00AA326C" w:rsidRDefault="00694AAE" w:rsidP="00021F58">
            <w:pPr>
              <w:spacing w:line="240" w:lineRule="auto"/>
              <w:ind w:left="34" w:right="-2" w:firstLine="0"/>
              <w:jc w:val="center"/>
              <w:rPr>
                <w:b/>
                <w:sz w:val="22"/>
                <w:lang w:bidi="ru-RU"/>
              </w:rPr>
            </w:pPr>
            <w:r w:rsidRPr="00AA326C">
              <w:rPr>
                <w:b/>
                <w:sz w:val="22"/>
                <w:lang w:bidi="ru-RU"/>
              </w:rPr>
              <w:t>Кто осуществляет контроль</w:t>
            </w:r>
          </w:p>
        </w:tc>
      </w:tr>
      <w:tr w:rsidR="00694AAE" w:rsidRPr="00AA326C" w:rsidTr="007C0AFB">
        <w:tc>
          <w:tcPr>
            <w:tcW w:w="2376" w:type="dxa"/>
            <w:shd w:val="clear" w:color="auto" w:fill="auto"/>
          </w:tcPr>
          <w:p w:rsidR="00694AAE" w:rsidRPr="00AA326C" w:rsidRDefault="00694AAE" w:rsidP="001A1CF8">
            <w:pPr>
              <w:spacing w:line="240" w:lineRule="auto"/>
              <w:ind w:left="34" w:right="-2" w:firstLine="0"/>
              <w:jc w:val="left"/>
              <w:rPr>
                <w:b/>
                <w:sz w:val="22"/>
                <w:lang w:bidi="ru-RU"/>
              </w:rPr>
            </w:pPr>
            <w:r w:rsidRPr="00AA326C">
              <w:rPr>
                <w:b/>
                <w:sz w:val="22"/>
                <w:lang w:bidi="ru-RU"/>
              </w:rPr>
              <w:t xml:space="preserve">Сохранение и укрепление физического, психологического здоровья и </w:t>
            </w:r>
            <w:r w:rsidRPr="00AA326C">
              <w:rPr>
                <w:b/>
                <w:sz w:val="22"/>
                <w:lang w:bidi="ru-RU"/>
              </w:rPr>
              <w:lastRenderedPageBreak/>
              <w:t>социального благополучия обучающихся</w:t>
            </w:r>
          </w:p>
        </w:tc>
        <w:tc>
          <w:tcPr>
            <w:tcW w:w="3295" w:type="dxa"/>
            <w:shd w:val="clear" w:color="auto" w:fill="auto"/>
          </w:tcPr>
          <w:p w:rsidR="00694AAE" w:rsidRPr="00AA326C" w:rsidRDefault="00694AAE" w:rsidP="001A1CF8">
            <w:pPr>
              <w:tabs>
                <w:tab w:val="left" w:pos="233"/>
              </w:tabs>
              <w:spacing w:line="240" w:lineRule="auto"/>
              <w:ind w:left="34" w:right="-2" w:firstLine="0"/>
              <w:jc w:val="left"/>
              <w:rPr>
                <w:sz w:val="22"/>
                <w:lang w:bidi="ru-RU"/>
              </w:rPr>
            </w:pPr>
            <w:r w:rsidRPr="00AA326C">
              <w:rPr>
                <w:sz w:val="22"/>
                <w:lang w:bidi="ru-RU"/>
              </w:rPr>
              <w:lastRenderedPageBreak/>
              <w:t>Степень учёта</w:t>
            </w:r>
            <w:r w:rsidR="00021F58" w:rsidRPr="00AA326C">
              <w:rPr>
                <w:sz w:val="22"/>
                <w:lang w:bidi="ru-RU"/>
              </w:rPr>
              <w:t xml:space="preserve"> состояния здоровья обучающихся.</w:t>
            </w:r>
          </w:p>
          <w:p w:rsidR="00694AAE" w:rsidRPr="00AA326C" w:rsidRDefault="00694AAE" w:rsidP="001A1CF8">
            <w:pPr>
              <w:tabs>
                <w:tab w:val="left" w:pos="233"/>
              </w:tabs>
              <w:spacing w:line="240" w:lineRule="auto"/>
              <w:ind w:left="34" w:right="-2" w:firstLine="0"/>
              <w:jc w:val="left"/>
              <w:rPr>
                <w:sz w:val="22"/>
                <w:lang w:bidi="ru-RU"/>
              </w:rPr>
            </w:pPr>
            <w:r w:rsidRPr="00AA326C">
              <w:rPr>
                <w:sz w:val="22"/>
                <w:lang w:bidi="ru-RU"/>
              </w:rPr>
              <w:t>Уровень информированности о посещении спортивных секций и регулярност</w:t>
            </w:r>
            <w:r w:rsidR="00021F58" w:rsidRPr="00AA326C">
              <w:rPr>
                <w:sz w:val="22"/>
                <w:lang w:bidi="ru-RU"/>
              </w:rPr>
              <w:t xml:space="preserve">и занятий </w:t>
            </w:r>
            <w:r w:rsidR="00021F58" w:rsidRPr="00AA326C">
              <w:rPr>
                <w:sz w:val="22"/>
                <w:lang w:bidi="ru-RU"/>
              </w:rPr>
              <w:lastRenderedPageBreak/>
              <w:t>физической культурой.</w:t>
            </w:r>
          </w:p>
          <w:p w:rsidR="00694AAE" w:rsidRPr="00AA326C" w:rsidRDefault="00694AAE" w:rsidP="001A1CF8">
            <w:pPr>
              <w:tabs>
                <w:tab w:val="left" w:pos="233"/>
              </w:tabs>
              <w:spacing w:line="240" w:lineRule="auto"/>
              <w:ind w:left="34" w:right="-2" w:firstLine="0"/>
              <w:jc w:val="left"/>
              <w:rPr>
                <w:sz w:val="22"/>
                <w:lang w:bidi="ru-RU"/>
              </w:rPr>
            </w:pPr>
            <w:r w:rsidRPr="00AA326C">
              <w:rPr>
                <w:sz w:val="22"/>
                <w:lang w:bidi="ru-RU"/>
              </w:rPr>
              <w:t xml:space="preserve">Организация спортивно-оздоровительной </w:t>
            </w:r>
            <w:r w:rsidR="00021F58" w:rsidRPr="00AA326C">
              <w:rPr>
                <w:sz w:val="22"/>
                <w:lang w:bidi="ru-RU"/>
              </w:rPr>
              <w:t>работы, профилактической работы.</w:t>
            </w:r>
          </w:p>
          <w:p w:rsidR="00694AAE" w:rsidRPr="00AA326C" w:rsidRDefault="00694AAE" w:rsidP="001A1CF8">
            <w:pPr>
              <w:tabs>
                <w:tab w:val="left" w:pos="233"/>
              </w:tabs>
              <w:spacing w:line="240" w:lineRule="auto"/>
              <w:ind w:left="34" w:right="-2" w:firstLine="0"/>
              <w:jc w:val="left"/>
              <w:rPr>
                <w:sz w:val="22"/>
                <w:lang w:bidi="ru-RU"/>
              </w:rPr>
            </w:pPr>
            <w:r w:rsidRPr="00AA326C">
              <w:rPr>
                <w:sz w:val="22"/>
                <w:lang w:bidi="ru-RU"/>
              </w:rPr>
              <w:t>Формирование осознанного отношения к собственному здоровью, устойчивых</w:t>
            </w:r>
            <w:r w:rsidR="00021F58" w:rsidRPr="00AA326C">
              <w:rPr>
                <w:sz w:val="22"/>
                <w:lang w:bidi="ru-RU"/>
              </w:rPr>
              <w:t xml:space="preserve"> представлений о здоровье и ЗОЖ.</w:t>
            </w:r>
          </w:p>
          <w:p w:rsidR="00694AAE" w:rsidRPr="00AA326C" w:rsidRDefault="00694AAE" w:rsidP="001A1CF8">
            <w:pPr>
              <w:tabs>
                <w:tab w:val="left" w:pos="233"/>
              </w:tabs>
              <w:spacing w:line="240" w:lineRule="auto"/>
              <w:ind w:left="34" w:right="-2" w:firstLine="0"/>
              <w:jc w:val="left"/>
              <w:rPr>
                <w:sz w:val="22"/>
                <w:lang w:bidi="ru-RU"/>
              </w:rPr>
            </w:pPr>
            <w:r w:rsidRPr="00AA326C">
              <w:rPr>
                <w:sz w:val="22"/>
                <w:lang w:bidi="ru-RU"/>
              </w:rPr>
              <w:t>Формирование компетенций в составлении и реализации ра</w:t>
            </w:r>
            <w:r w:rsidR="00021F58" w:rsidRPr="00AA326C">
              <w:rPr>
                <w:sz w:val="22"/>
                <w:lang w:bidi="ru-RU"/>
              </w:rPr>
              <w:t>ционального режима дня и отдыха.</w:t>
            </w:r>
          </w:p>
          <w:p w:rsidR="00694AAE" w:rsidRPr="00AA326C" w:rsidRDefault="00694AAE" w:rsidP="001A1CF8">
            <w:pPr>
              <w:tabs>
                <w:tab w:val="left" w:pos="233"/>
              </w:tabs>
              <w:spacing w:line="240" w:lineRule="auto"/>
              <w:ind w:left="34" w:right="-2" w:firstLine="0"/>
              <w:jc w:val="left"/>
              <w:rPr>
                <w:sz w:val="22"/>
                <w:lang w:bidi="ru-RU"/>
              </w:rPr>
            </w:pPr>
            <w:r w:rsidRPr="00AA326C">
              <w:rPr>
                <w:sz w:val="22"/>
                <w:lang w:bidi="ru-RU"/>
              </w:rPr>
              <w:t>Согласованность мероприятий, обеспечивающих жизнь и здоровье обучающихся.</w:t>
            </w:r>
          </w:p>
        </w:tc>
        <w:tc>
          <w:tcPr>
            <w:tcW w:w="2693" w:type="dxa"/>
            <w:shd w:val="clear" w:color="auto" w:fill="auto"/>
          </w:tcPr>
          <w:p w:rsidR="00694AAE" w:rsidRPr="00AA326C" w:rsidRDefault="00694AAE" w:rsidP="00021F58">
            <w:pPr>
              <w:spacing w:line="240" w:lineRule="auto"/>
              <w:ind w:left="34" w:right="-2" w:firstLine="0"/>
              <w:jc w:val="left"/>
              <w:rPr>
                <w:sz w:val="22"/>
                <w:lang w:bidi="ru-RU"/>
              </w:rPr>
            </w:pPr>
            <w:r w:rsidRPr="00AA326C">
              <w:rPr>
                <w:sz w:val="22"/>
                <w:lang w:bidi="ru-RU"/>
              </w:rPr>
              <w:lastRenderedPageBreak/>
              <w:t>Статистический медицинский анализ состояния здоровья обучающихся.</w:t>
            </w:r>
          </w:p>
          <w:p w:rsidR="00694AAE" w:rsidRPr="00AA326C" w:rsidRDefault="00694AAE" w:rsidP="00021F58">
            <w:pPr>
              <w:spacing w:line="240" w:lineRule="auto"/>
              <w:ind w:left="34" w:right="-2" w:firstLine="0"/>
              <w:jc w:val="left"/>
              <w:rPr>
                <w:sz w:val="22"/>
                <w:lang w:bidi="ru-RU"/>
              </w:rPr>
            </w:pPr>
            <w:r w:rsidRPr="00AA326C">
              <w:rPr>
                <w:sz w:val="22"/>
                <w:lang w:bidi="ru-RU"/>
              </w:rPr>
              <w:t xml:space="preserve">Анкета «Занятость </w:t>
            </w:r>
            <w:r w:rsidRPr="00AA326C">
              <w:rPr>
                <w:sz w:val="22"/>
                <w:lang w:bidi="ru-RU"/>
              </w:rPr>
              <w:lastRenderedPageBreak/>
              <w:t>обучающихся»</w:t>
            </w:r>
            <w:r w:rsidR="00021F58" w:rsidRPr="00AA326C">
              <w:rPr>
                <w:sz w:val="22"/>
                <w:lang w:bidi="ru-RU"/>
              </w:rPr>
              <w:t>.</w:t>
            </w:r>
          </w:p>
          <w:p w:rsidR="00694AAE" w:rsidRPr="00AA326C" w:rsidRDefault="00694AAE" w:rsidP="00021F58">
            <w:pPr>
              <w:spacing w:line="240" w:lineRule="auto"/>
              <w:ind w:left="34" w:right="-2" w:firstLine="0"/>
              <w:jc w:val="left"/>
              <w:rPr>
                <w:sz w:val="22"/>
                <w:lang w:bidi="ru-RU"/>
              </w:rPr>
            </w:pPr>
            <w:r w:rsidRPr="00AA326C">
              <w:rPr>
                <w:sz w:val="22"/>
                <w:lang w:bidi="ru-RU"/>
              </w:rPr>
              <w:t>Анкета «Здоровый образ жизни».</w:t>
            </w:r>
          </w:p>
          <w:p w:rsidR="00694AAE" w:rsidRPr="00AA326C" w:rsidRDefault="00694AAE" w:rsidP="00021F58">
            <w:pPr>
              <w:spacing w:line="240" w:lineRule="auto"/>
              <w:ind w:left="34" w:right="-2" w:firstLine="0"/>
              <w:jc w:val="left"/>
              <w:rPr>
                <w:sz w:val="22"/>
                <w:lang w:bidi="ru-RU"/>
              </w:rPr>
            </w:pPr>
            <w:r w:rsidRPr="00AA326C">
              <w:rPr>
                <w:sz w:val="22"/>
                <w:lang w:bidi="ru-RU"/>
              </w:rPr>
              <w:t>Использование здоровьесберегающих технологий в учебной и внеурочной деятельности</w:t>
            </w:r>
          </w:p>
          <w:p w:rsidR="00694AAE" w:rsidRPr="00AA326C" w:rsidRDefault="00694AAE" w:rsidP="00021F58">
            <w:pPr>
              <w:spacing w:line="240" w:lineRule="auto"/>
              <w:ind w:left="34" w:right="-2" w:firstLine="0"/>
              <w:jc w:val="left"/>
              <w:rPr>
                <w:sz w:val="22"/>
                <w:lang w:bidi="ru-RU"/>
              </w:rPr>
            </w:pPr>
            <w:r w:rsidRPr="00AA326C">
              <w:rPr>
                <w:sz w:val="22"/>
                <w:lang w:bidi="ru-RU"/>
              </w:rPr>
              <w:t>Методика «Психологическая атмосфера в коллективе»</w:t>
            </w:r>
          </w:p>
          <w:p w:rsidR="00694AAE" w:rsidRPr="00AA326C" w:rsidRDefault="00694AAE" w:rsidP="00021F58">
            <w:pPr>
              <w:spacing w:line="240" w:lineRule="auto"/>
              <w:ind w:left="34" w:right="-2" w:firstLine="0"/>
              <w:jc w:val="left"/>
              <w:rPr>
                <w:sz w:val="22"/>
                <w:lang w:bidi="ru-RU"/>
              </w:rPr>
            </w:pPr>
            <w:r w:rsidRPr="00AA326C">
              <w:rPr>
                <w:sz w:val="22"/>
                <w:lang w:bidi="ru-RU"/>
              </w:rPr>
              <w:t>Методика Андреева «Удовлетворённость школьной жизнью»</w:t>
            </w:r>
          </w:p>
          <w:p w:rsidR="00694AAE" w:rsidRPr="00AA326C" w:rsidRDefault="00694AAE" w:rsidP="00021F58">
            <w:pPr>
              <w:spacing w:line="240" w:lineRule="auto"/>
              <w:ind w:left="34" w:right="-2" w:firstLine="0"/>
              <w:jc w:val="left"/>
              <w:rPr>
                <w:sz w:val="22"/>
                <w:lang w:bidi="ru-RU"/>
              </w:rPr>
            </w:pPr>
            <w:r w:rsidRPr="00AA326C">
              <w:rPr>
                <w:sz w:val="22"/>
                <w:lang w:bidi="ru-RU"/>
              </w:rPr>
              <w:t>Профилактика ПАВ</w:t>
            </w:r>
          </w:p>
          <w:p w:rsidR="00694AAE" w:rsidRPr="00AA326C" w:rsidRDefault="00694AAE" w:rsidP="00021F58">
            <w:pPr>
              <w:spacing w:line="240" w:lineRule="auto"/>
              <w:ind w:left="34" w:right="-2" w:firstLine="0"/>
              <w:jc w:val="left"/>
              <w:rPr>
                <w:sz w:val="22"/>
                <w:lang w:bidi="ru-RU"/>
              </w:rPr>
            </w:pPr>
            <w:r w:rsidRPr="00AA326C">
              <w:rPr>
                <w:sz w:val="22"/>
                <w:lang w:bidi="ru-RU"/>
              </w:rPr>
              <w:t>Работа с одарёнными обучающимися</w:t>
            </w:r>
            <w:r w:rsidR="00021F58" w:rsidRPr="00AA326C">
              <w:rPr>
                <w:sz w:val="22"/>
                <w:lang w:bidi="ru-RU"/>
              </w:rPr>
              <w:t>.</w:t>
            </w:r>
          </w:p>
          <w:p w:rsidR="00694AAE" w:rsidRPr="00AA326C" w:rsidRDefault="00694AAE" w:rsidP="00021F58">
            <w:pPr>
              <w:spacing w:line="240" w:lineRule="auto"/>
              <w:ind w:left="34" w:right="-2" w:firstLine="0"/>
              <w:jc w:val="left"/>
              <w:rPr>
                <w:sz w:val="22"/>
                <w:lang w:bidi="ru-RU"/>
              </w:rPr>
            </w:pPr>
            <w:r w:rsidRPr="00AA326C">
              <w:rPr>
                <w:sz w:val="22"/>
                <w:lang w:bidi="ru-RU"/>
              </w:rPr>
              <w:t>Работа с обучающимися, требующими особого педагогического внимания</w:t>
            </w:r>
            <w:r w:rsidR="00021F58" w:rsidRPr="00AA326C">
              <w:rPr>
                <w:sz w:val="22"/>
                <w:lang w:bidi="ru-RU"/>
              </w:rPr>
              <w:t>.</w:t>
            </w:r>
          </w:p>
          <w:p w:rsidR="00694AAE" w:rsidRPr="00AA326C" w:rsidRDefault="00694AAE" w:rsidP="00021F58">
            <w:pPr>
              <w:spacing w:line="240" w:lineRule="auto"/>
              <w:ind w:left="34" w:right="-2" w:firstLine="0"/>
              <w:jc w:val="left"/>
              <w:rPr>
                <w:sz w:val="22"/>
                <w:lang w:bidi="ru-RU"/>
              </w:rPr>
            </w:pPr>
            <w:r w:rsidRPr="00AA326C">
              <w:rPr>
                <w:sz w:val="22"/>
                <w:lang w:bidi="ru-RU"/>
              </w:rPr>
              <w:t>Методика «Какой у нас коллектив?»</w:t>
            </w:r>
          </w:p>
        </w:tc>
        <w:tc>
          <w:tcPr>
            <w:tcW w:w="1701" w:type="dxa"/>
            <w:shd w:val="clear" w:color="auto" w:fill="auto"/>
          </w:tcPr>
          <w:p w:rsidR="00694AAE" w:rsidRPr="00AA326C" w:rsidRDefault="00694AAE" w:rsidP="00021F58">
            <w:pPr>
              <w:spacing w:line="240" w:lineRule="auto"/>
              <w:ind w:left="34" w:right="-2" w:firstLine="0"/>
              <w:jc w:val="left"/>
              <w:rPr>
                <w:sz w:val="22"/>
                <w:lang w:bidi="ru-RU"/>
              </w:rPr>
            </w:pPr>
            <w:r w:rsidRPr="00AA326C">
              <w:rPr>
                <w:sz w:val="22"/>
                <w:lang w:bidi="ru-RU"/>
              </w:rPr>
              <w:lastRenderedPageBreak/>
              <w:t>ЗДВР,</w:t>
            </w:r>
          </w:p>
          <w:p w:rsidR="00694AAE" w:rsidRPr="00AA326C" w:rsidRDefault="00021F58" w:rsidP="00021F58">
            <w:pPr>
              <w:spacing w:line="240" w:lineRule="auto"/>
              <w:ind w:left="34" w:right="-2" w:firstLine="0"/>
              <w:jc w:val="left"/>
              <w:rPr>
                <w:sz w:val="22"/>
                <w:lang w:bidi="ru-RU"/>
              </w:rPr>
            </w:pPr>
            <w:r w:rsidRPr="00AA326C">
              <w:rPr>
                <w:sz w:val="22"/>
                <w:lang w:bidi="ru-RU"/>
              </w:rPr>
              <w:t>с</w:t>
            </w:r>
            <w:r w:rsidR="00694AAE" w:rsidRPr="00AA326C">
              <w:rPr>
                <w:sz w:val="22"/>
                <w:lang w:bidi="ru-RU"/>
              </w:rPr>
              <w:t xml:space="preserve">оциальный педагог, педагог-психолог, </w:t>
            </w:r>
            <w:r w:rsidR="00694AAE" w:rsidRPr="00AA326C">
              <w:rPr>
                <w:sz w:val="22"/>
                <w:lang w:bidi="ru-RU"/>
              </w:rPr>
              <w:lastRenderedPageBreak/>
              <w:t>классные руководители</w:t>
            </w:r>
            <w:r w:rsidRPr="00AA326C">
              <w:rPr>
                <w:sz w:val="22"/>
                <w:lang w:bidi="ru-RU"/>
              </w:rPr>
              <w:t>,</w:t>
            </w:r>
          </w:p>
          <w:p w:rsidR="00694AAE" w:rsidRPr="00AA326C" w:rsidRDefault="00021F58" w:rsidP="00021F58">
            <w:pPr>
              <w:spacing w:line="240" w:lineRule="auto"/>
              <w:ind w:left="34" w:right="-2" w:firstLine="0"/>
              <w:jc w:val="left"/>
              <w:rPr>
                <w:sz w:val="22"/>
                <w:lang w:bidi="ru-RU"/>
              </w:rPr>
            </w:pPr>
            <w:r w:rsidRPr="00AA326C">
              <w:rPr>
                <w:sz w:val="22"/>
                <w:lang w:bidi="ru-RU"/>
              </w:rPr>
              <w:t>у</w:t>
            </w:r>
            <w:r w:rsidR="00694AAE" w:rsidRPr="00AA326C">
              <w:rPr>
                <w:sz w:val="22"/>
                <w:lang w:bidi="ru-RU"/>
              </w:rPr>
              <w:t>чителя-предметники</w:t>
            </w:r>
          </w:p>
          <w:p w:rsidR="00694AAE" w:rsidRPr="00AA326C" w:rsidRDefault="00694AAE" w:rsidP="00021F58">
            <w:pPr>
              <w:spacing w:line="240" w:lineRule="auto"/>
              <w:ind w:left="34" w:right="-2" w:firstLine="0"/>
              <w:jc w:val="left"/>
              <w:rPr>
                <w:sz w:val="22"/>
                <w:lang w:bidi="ru-RU"/>
              </w:rPr>
            </w:pPr>
          </w:p>
        </w:tc>
      </w:tr>
      <w:tr w:rsidR="00694AAE" w:rsidRPr="00AA326C" w:rsidTr="007C0AFB">
        <w:trPr>
          <w:trHeight w:val="985"/>
        </w:trPr>
        <w:tc>
          <w:tcPr>
            <w:tcW w:w="2376" w:type="dxa"/>
            <w:shd w:val="clear" w:color="auto" w:fill="auto"/>
          </w:tcPr>
          <w:p w:rsidR="00694AAE" w:rsidRPr="00AA326C" w:rsidRDefault="00694AAE" w:rsidP="001A1CF8">
            <w:pPr>
              <w:spacing w:line="240" w:lineRule="auto"/>
              <w:ind w:left="34" w:right="-2" w:firstLine="0"/>
              <w:jc w:val="left"/>
              <w:rPr>
                <w:b/>
                <w:sz w:val="22"/>
                <w:lang w:bidi="ru-RU"/>
              </w:rPr>
            </w:pPr>
            <w:r w:rsidRPr="00AA326C">
              <w:rPr>
                <w:b/>
                <w:sz w:val="22"/>
                <w:lang w:bidi="ru-RU"/>
              </w:rPr>
              <w:lastRenderedPageBreak/>
              <w:t>Воспитание компетентного гражданина России, принимающего судьбу Отечества как свою личную, осознающего ответственность за настоящее и будущее страны, укоренённого в духовных и культурных традициях многонационального народа России</w:t>
            </w:r>
          </w:p>
        </w:tc>
        <w:tc>
          <w:tcPr>
            <w:tcW w:w="3295" w:type="dxa"/>
            <w:shd w:val="clear" w:color="auto" w:fill="auto"/>
          </w:tcPr>
          <w:p w:rsidR="00694AAE" w:rsidRPr="00AA326C" w:rsidRDefault="00021F58" w:rsidP="00021F58">
            <w:pPr>
              <w:spacing w:line="240" w:lineRule="auto"/>
              <w:ind w:left="68" w:right="-108" w:firstLine="0"/>
              <w:jc w:val="left"/>
              <w:rPr>
                <w:sz w:val="22"/>
              </w:rPr>
            </w:pPr>
            <w:r w:rsidRPr="00AA326C">
              <w:rPr>
                <w:sz w:val="22"/>
              </w:rPr>
              <w:t>Д</w:t>
            </w:r>
            <w:r w:rsidR="00694AAE" w:rsidRPr="00AA326C">
              <w:rPr>
                <w:sz w:val="22"/>
              </w:rPr>
              <w:t>остаточность мероприятий, обеспечивающих пози</w:t>
            </w:r>
            <w:r w:rsidRPr="00AA326C">
              <w:rPr>
                <w:sz w:val="22"/>
              </w:rPr>
              <w:t xml:space="preserve">тивные межличностные отношения, </w:t>
            </w:r>
            <w:r w:rsidR="00694AAE" w:rsidRPr="00AA326C">
              <w:rPr>
                <w:sz w:val="22"/>
              </w:rPr>
              <w:t xml:space="preserve">атмосферу </w:t>
            </w:r>
            <w:r w:rsidRPr="00AA326C">
              <w:rPr>
                <w:sz w:val="22"/>
              </w:rPr>
              <w:t>с</w:t>
            </w:r>
            <w:r w:rsidR="00694AAE" w:rsidRPr="00AA326C">
              <w:rPr>
                <w:sz w:val="22"/>
              </w:rPr>
              <w:t>нисходительнос</w:t>
            </w:r>
            <w:r w:rsidRPr="00AA326C">
              <w:rPr>
                <w:sz w:val="22"/>
              </w:rPr>
              <w:t>ти, терпимости</w:t>
            </w:r>
            <w:r w:rsidRPr="00AA326C">
              <w:rPr>
                <w:sz w:val="22"/>
              </w:rPr>
              <w:tab/>
              <w:t>друг</w:t>
            </w:r>
            <w:r w:rsidRPr="00AA326C">
              <w:rPr>
                <w:sz w:val="22"/>
              </w:rPr>
              <w:tab/>
              <w:t>к другу,  в том</w:t>
            </w:r>
            <w:r w:rsidRPr="00AA326C">
              <w:rPr>
                <w:sz w:val="22"/>
              </w:rPr>
              <w:tab/>
              <w:t xml:space="preserve">числе поддержку </w:t>
            </w:r>
            <w:r w:rsidR="00694AAE" w:rsidRPr="00AA326C">
              <w:rPr>
                <w:sz w:val="22"/>
              </w:rPr>
              <w:t>лидеров ученических сообществ, недопущение притеснения</w:t>
            </w:r>
            <w:r w:rsidR="00694AAE" w:rsidRPr="00AA326C">
              <w:rPr>
                <w:sz w:val="22"/>
              </w:rPr>
              <w:tab/>
              <w:t>одними детьми других, оптимизацию взаимоотношений между микро-группами, между обучающимися и учителями</w:t>
            </w:r>
            <w:r w:rsidR="00FF44E7" w:rsidRPr="00AA326C">
              <w:rPr>
                <w:sz w:val="22"/>
              </w:rPr>
              <w:t>.С</w:t>
            </w:r>
            <w:r w:rsidR="00694AAE" w:rsidRPr="00AA326C">
              <w:rPr>
                <w:sz w:val="22"/>
              </w:rPr>
              <w:t>огласованность мероприятий, обеспечивающих позитивные межличностные отношения обучающихся</w:t>
            </w:r>
            <w:r w:rsidR="00FF44E7" w:rsidRPr="00AA326C">
              <w:rPr>
                <w:sz w:val="22"/>
              </w:rPr>
              <w:t xml:space="preserve"> ,с психологом.С</w:t>
            </w:r>
            <w:r w:rsidR="00694AAE" w:rsidRPr="00AA326C">
              <w:rPr>
                <w:sz w:val="22"/>
              </w:rPr>
              <w:t>тепен</w:t>
            </w:r>
            <w:r w:rsidR="00FF44E7" w:rsidRPr="00AA326C">
              <w:rPr>
                <w:sz w:val="22"/>
              </w:rPr>
              <w:t>ь</w:t>
            </w:r>
            <w:r w:rsidR="00694AAE" w:rsidRPr="00AA326C">
              <w:rPr>
                <w:sz w:val="22"/>
              </w:rPr>
              <w:t xml:space="preserve"> учета индивидуальных особенностей обучающихся</w:t>
            </w:r>
            <w:r w:rsidR="00FF44E7" w:rsidRPr="00AA326C">
              <w:rPr>
                <w:sz w:val="22"/>
              </w:rPr>
              <w:t>.</w:t>
            </w:r>
          </w:p>
          <w:p w:rsidR="00694AAE" w:rsidRPr="00AA326C" w:rsidRDefault="00694AAE" w:rsidP="00021F58">
            <w:pPr>
              <w:tabs>
                <w:tab w:val="left" w:pos="1017"/>
              </w:tabs>
              <w:spacing w:line="240" w:lineRule="auto"/>
              <w:ind w:left="68" w:right="-2" w:firstLine="0"/>
              <w:jc w:val="left"/>
              <w:rPr>
                <w:sz w:val="22"/>
                <w:lang w:bidi="ru-RU"/>
              </w:rPr>
            </w:pPr>
          </w:p>
        </w:tc>
        <w:tc>
          <w:tcPr>
            <w:tcW w:w="2693" w:type="dxa"/>
            <w:shd w:val="clear" w:color="auto" w:fill="auto"/>
          </w:tcPr>
          <w:p w:rsidR="00694AAE" w:rsidRPr="00AA326C" w:rsidRDefault="00694AAE" w:rsidP="00021F58">
            <w:pPr>
              <w:spacing w:line="240" w:lineRule="auto"/>
              <w:ind w:left="34" w:right="-2" w:firstLine="0"/>
              <w:jc w:val="left"/>
              <w:rPr>
                <w:sz w:val="22"/>
                <w:lang w:bidi="ru-RU"/>
              </w:rPr>
            </w:pPr>
            <w:r w:rsidRPr="00AA326C">
              <w:rPr>
                <w:sz w:val="22"/>
                <w:lang w:bidi="ru-RU"/>
              </w:rPr>
              <w:t>Изучение самооценки личности школьника</w:t>
            </w:r>
            <w:r w:rsidR="00FF44E7" w:rsidRPr="00AA326C">
              <w:rPr>
                <w:sz w:val="22"/>
                <w:lang w:bidi="ru-RU"/>
              </w:rPr>
              <w:t>.</w:t>
            </w:r>
          </w:p>
          <w:p w:rsidR="00FF44E7" w:rsidRPr="00AA326C" w:rsidRDefault="00694AAE" w:rsidP="00021F58">
            <w:pPr>
              <w:widowControl w:val="0"/>
              <w:tabs>
                <w:tab w:val="left" w:pos="2061"/>
              </w:tabs>
              <w:suppressAutoHyphens w:val="0"/>
              <w:spacing w:line="240" w:lineRule="auto"/>
              <w:ind w:left="34" w:right="-2" w:firstLine="0"/>
              <w:rPr>
                <w:color w:val="000000"/>
                <w:sz w:val="22"/>
                <w:lang w:eastAsia="ru-RU" w:bidi="ru-RU"/>
              </w:rPr>
            </w:pPr>
            <w:r w:rsidRPr="00AA326C">
              <w:rPr>
                <w:color w:val="000000"/>
                <w:sz w:val="22"/>
                <w:lang w:eastAsia="ru-RU" w:bidi="ru-RU"/>
              </w:rPr>
              <w:t>Методика определения самооценки Т.В.Дембо, С. Я. Рубинштейн</w:t>
            </w:r>
            <w:r w:rsidR="00FF44E7" w:rsidRPr="00AA326C">
              <w:rPr>
                <w:color w:val="000000"/>
                <w:sz w:val="22"/>
                <w:lang w:eastAsia="ru-RU" w:bidi="ru-RU"/>
              </w:rPr>
              <w:t xml:space="preserve">.  </w:t>
            </w:r>
          </w:p>
          <w:p w:rsidR="00694AAE" w:rsidRPr="00AA326C" w:rsidRDefault="00694AAE" w:rsidP="00021F58">
            <w:pPr>
              <w:widowControl w:val="0"/>
              <w:tabs>
                <w:tab w:val="left" w:pos="2061"/>
              </w:tabs>
              <w:suppressAutoHyphens w:val="0"/>
              <w:spacing w:line="240" w:lineRule="auto"/>
              <w:ind w:left="34" w:right="-2" w:firstLine="0"/>
              <w:rPr>
                <w:color w:val="000000"/>
                <w:sz w:val="22"/>
                <w:lang w:eastAsia="ru-RU"/>
              </w:rPr>
            </w:pPr>
            <w:r w:rsidRPr="00AA326C">
              <w:rPr>
                <w:color w:val="000000"/>
                <w:sz w:val="22"/>
                <w:lang w:eastAsia="ru-RU"/>
              </w:rPr>
              <w:t xml:space="preserve"> Диагностика уровня воспитанности (методика Н.П. Капустиной);</w:t>
            </w:r>
          </w:p>
          <w:p w:rsidR="00694AAE" w:rsidRPr="00AA326C" w:rsidRDefault="00694AAE" w:rsidP="00021F58">
            <w:pPr>
              <w:widowControl w:val="0"/>
              <w:tabs>
                <w:tab w:val="left" w:pos="2027"/>
              </w:tabs>
              <w:suppressAutoHyphens w:val="0"/>
              <w:spacing w:line="240" w:lineRule="auto"/>
              <w:ind w:left="34" w:right="-2" w:firstLine="0"/>
              <w:rPr>
                <w:color w:val="000000"/>
                <w:sz w:val="22"/>
                <w:lang w:eastAsia="ru-RU"/>
              </w:rPr>
            </w:pPr>
            <w:r w:rsidRPr="00AA326C">
              <w:rPr>
                <w:color w:val="000000"/>
                <w:sz w:val="22"/>
                <w:lang w:eastAsia="ru-RU"/>
              </w:rPr>
              <w:t>Тест «Размышляем о жизненном опыте» (Е.Щурковой</w:t>
            </w:r>
            <w:r w:rsidR="00FF44E7" w:rsidRPr="00AA326C">
              <w:rPr>
                <w:color w:val="000000"/>
                <w:sz w:val="22"/>
                <w:lang w:eastAsia="ru-RU"/>
              </w:rPr>
              <w:t>.</w:t>
            </w:r>
          </w:p>
          <w:p w:rsidR="00694AAE" w:rsidRPr="00AA326C" w:rsidRDefault="00694AAE" w:rsidP="00021F58">
            <w:pPr>
              <w:widowControl w:val="0"/>
              <w:tabs>
                <w:tab w:val="left" w:pos="1831"/>
                <w:tab w:val="left" w:pos="2651"/>
              </w:tabs>
              <w:suppressAutoHyphens w:val="0"/>
              <w:spacing w:line="240" w:lineRule="auto"/>
              <w:ind w:left="34" w:right="-2" w:firstLine="0"/>
              <w:rPr>
                <w:color w:val="000000"/>
                <w:sz w:val="22"/>
                <w:lang w:eastAsia="ru-RU"/>
              </w:rPr>
            </w:pPr>
            <w:r w:rsidRPr="00AA326C">
              <w:rPr>
                <w:color w:val="000000"/>
                <w:sz w:val="22"/>
                <w:lang w:eastAsia="ru-RU"/>
              </w:rPr>
              <w:t>Уровень сформированности гражданственности. Диагностическая программа изучения уровней сформированности гражданственности у подростков</w:t>
            </w:r>
          </w:p>
          <w:p w:rsidR="00694AAE" w:rsidRPr="00AA326C" w:rsidRDefault="00694AAE" w:rsidP="00021F58">
            <w:pPr>
              <w:widowControl w:val="0"/>
              <w:suppressAutoHyphens w:val="0"/>
              <w:spacing w:line="240" w:lineRule="auto"/>
              <w:ind w:left="34" w:right="-2" w:firstLine="0"/>
              <w:rPr>
                <w:color w:val="000000"/>
                <w:sz w:val="22"/>
                <w:lang w:eastAsia="ru-RU"/>
              </w:rPr>
            </w:pPr>
            <w:r w:rsidRPr="00AA326C">
              <w:rPr>
                <w:color w:val="000000"/>
                <w:sz w:val="22"/>
                <w:lang w:eastAsia="ru-RU"/>
              </w:rPr>
              <w:t>«Отечество моё - Россия» (анкета Д.В. Григорьева)</w:t>
            </w:r>
          </w:p>
          <w:p w:rsidR="00694AAE" w:rsidRPr="00AA326C" w:rsidRDefault="00694AAE" w:rsidP="00021F58">
            <w:pPr>
              <w:widowControl w:val="0"/>
              <w:tabs>
                <w:tab w:val="left" w:pos="1029"/>
                <w:tab w:val="left" w:pos="1668"/>
              </w:tabs>
              <w:suppressAutoHyphens w:val="0"/>
              <w:spacing w:line="240" w:lineRule="auto"/>
              <w:ind w:left="34" w:right="-2" w:firstLine="0"/>
              <w:rPr>
                <w:color w:val="000000"/>
                <w:sz w:val="22"/>
                <w:lang w:eastAsia="ru-RU"/>
              </w:rPr>
            </w:pPr>
            <w:r w:rsidRPr="00AA326C">
              <w:rPr>
                <w:color w:val="000000"/>
                <w:sz w:val="22"/>
                <w:lang w:eastAsia="ru-RU"/>
              </w:rPr>
              <w:t>Тест «Незаконченный тезис»</w:t>
            </w:r>
            <w:r w:rsidRPr="00AA326C">
              <w:rPr>
                <w:color w:val="000000"/>
                <w:sz w:val="22"/>
                <w:lang w:eastAsia="ru-RU"/>
              </w:rPr>
              <w:tab/>
              <w:t>(Методика</w:t>
            </w:r>
          </w:p>
          <w:p w:rsidR="00694AAE" w:rsidRPr="00AA326C" w:rsidRDefault="00694AAE" w:rsidP="00021F58">
            <w:pPr>
              <w:widowControl w:val="0"/>
              <w:suppressAutoHyphens w:val="0"/>
              <w:spacing w:line="240" w:lineRule="auto"/>
              <w:ind w:left="34" w:right="-2" w:firstLine="0"/>
              <w:rPr>
                <w:color w:val="000000"/>
                <w:sz w:val="22"/>
                <w:lang w:eastAsia="ru-RU"/>
              </w:rPr>
            </w:pPr>
            <w:r w:rsidRPr="00AA326C">
              <w:rPr>
                <w:color w:val="000000"/>
                <w:sz w:val="22"/>
                <w:lang w:eastAsia="ru-RU"/>
              </w:rPr>
              <w:t>«свободный выбор»)</w:t>
            </w:r>
            <w:r w:rsidR="00FF44E7" w:rsidRPr="00AA326C">
              <w:rPr>
                <w:color w:val="000000"/>
                <w:sz w:val="22"/>
                <w:lang w:eastAsia="ru-RU"/>
              </w:rPr>
              <w:t>.</w:t>
            </w:r>
          </w:p>
          <w:p w:rsidR="00694AAE" w:rsidRPr="00AA326C" w:rsidRDefault="00694AAE" w:rsidP="00021F58">
            <w:pPr>
              <w:widowControl w:val="0"/>
              <w:tabs>
                <w:tab w:val="left" w:pos="1480"/>
              </w:tabs>
              <w:suppressAutoHyphens w:val="0"/>
              <w:spacing w:line="240" w:lineRule="auto"/>
              <w:ind w:left="34" w:right="-2" w:firstLine="0"/>
              <w:rPr>
                <w:color w:val="000000"/>
                <w:sz w:val="22"/>
                <w:lang w:eastAsia="ru-RU"/>
              </w:rPr>
            </w:pPr>
            <w:r w:rsidRPr="00AA326C">
              <w:rPr>
                <w:color w:val="000000"/>
                <w:sz w:val="22"/>
                <w:lang w:eastAsia="ru-RU"/>
              </w:rPr>
              <w:t>Методика диагностики уровня сформированности толерантности</w:t>
            </w:r>
          </w:p>
          <w:p w:rsidR="00694AAE" w:rsidRPr="00AA326C" w:rsidRDefault="00694AAE" w:rsidP="00021F58">
            <w:pPr>
              <w:widowControl w:val="0"/>
              <w:suppressAutoHyphens w:val="0"/>
              <w:spacing w:line="240" w:lineRule="auto"/>
              <w:ind w:left="34" w:right="-2" w:firstLine="0"/>
              <w:rPr>
                <w:color w:val="000000"/>
                <w:sz w:val="22"/>
                <w:lang w:eastAsia="ru-RU"/>
              </w:rPr>
            </w:pPr>
            <w:r w:rsidRPr="00AA326C">
              <w:rPr>
                <w:color w:val="000000"/>
                <w:sz w:val="22"/>
                <w:lang w:eastAsia="ru-RU"/>
              </w:rPr>
              <w:t>Методика</w:t>
            </w:r>
          </w:p>
          <w:p w:rsidR="00694AAE" w:rsidRPr="00AA326C" w:rsidRDefault="00694AAE" w:rsidP="00021F58">
            <w:pPr>
              <w:widowControl w:val="0"/>
              <w:suppressAutoHyphens w:val="0"/>
              <w:spacing w:line="240" w:lineRule="auto"/>
              <w:ind w:left="34" w:right="-2" w:firstLine="0"/>
              <w:rPr>
                <w:color w:val="000000"/>
                <w:sz w:val="22"/>
                <w:lang w:eastAsia="ru-RU"/>
              </w:rPr>
            </w:pPr>
            <w:r w:rsidRPr="00AA326C">
              <w:rPr>
                <w:color w:val="000000"/>
                <w:sz w:val="22"/>
                <w:lang w:eastAsia="ru-RU"/>
              </w:rPr>
              <w:t>«Беспокойство-тревога».</w:t>
            </w:r>
          </w:p>
        </w:tc>
        <w:tc>
          <w:tcPr>
            <w:tcW w:w="1701" w:type="dxa"/>
            <w:shd w:val="clear" w:color="auto" w:fill="auto"/>
          </w:tcPr>
          <w:p w:rsidR="00694AAE" w:rsidRPr="00AA326C" w:rsidRDefault="00694AAE" w:rsidP="00021F58">
            <w:pPr>
              <w:spacing w:line="240" w:lineRule="auto"/>
              <w:ind w:left="34" w:right="-2" w:firstLine="0"/>
              <w:jc w:val="left"/>
              <w:rPr>
                <w:sz w:val="22"/>
                <w:lang w:bidi="ru-RU"/>
              </w:rPr>
            </w:pPr>
            <w:r w:rsidRPr="00AA326C">
              <w:rPr>
                <w:sz w:val="22"/>
                <w:lang w:bidi="ru-RU"/>
              </w:rPr>
              <w:t>ЗДВР,</w:t>
            </w:r>
          </w:p>
          <w:p w:rsidR="00694AAE" w:rsidRPr="00AA326C" w:rsidRDefault="00FF44E7" w:rsidP="00021F58">
            <w:pPr>
              <w:spacing w:line="240" w:lineRule="auto"/>
              <w:ind w:left="34" w:right="-2" w:firstLine="0"/>
              <w:jc w:val="left"/>
              <w:rPr>
                <w:sz w:val="22"/>
                <w:lang w:bidi="ru-RU"/>
              </w:rPr>
            </w:pPr>
            <w:r w:rsidRPr="00AA326C">
              <w:rPr>
                <w:sz w:val="22"/>
                <w:lang w:bidi="ru-RU"/>
              </w:rPr>
              <w:t>с</w:t>
            </w:r>
            <w:r w:rsidR="00694AAE" w:rsidRPr="00AA326C">
              <w:rPr>
                <w:sz w:val="22"/>
                <w:lang w:bidi="ru-RU"/>
              </w:rPr>
              <w:t>оциальный педагог, педагог-психолог, классные руководители</w:t>
            </w:r>
            <w:r w:rsidRPr="00AA326C">
              <w:rPr>
                <w:sz w:val="22"/>
                <w:lang w:bidi="ru-RU"/>
              </w:rPr>
              <w:t>,</w:t>
            </w:r>
          </w:p>
          <w:p w:rsidR="00694AAE" w:rsidRPr="00AA326C" w:rsidRDefault="00FF44E7" w:rsidP="00021F58">
            <w:pPr>
              <w:spacing w:line="240" w:lineRule="auto"/>
              <w:ind w:left="34" w:right="-2" w:firstLine="0"/>
              <w:jc w:val="left"/>
              <w:rPr>
                <w:sz w:val="22"/>
                <w:lang w:bidi="ru-RU"/>
              </w:rPr>
            </w:pPr>
            <w:r w:rsidRPr="00AA326C">
              <w:rPr>
                <w:sz w:val="22"/>
                <w:lang w:bidi="ru-RU"/>
              </w:rPr>
              <w:t>у</w:t>
            </w:r>
            <w:r w:rsidR="00694AAE" w:rsidRPr="00AA326C">
              <w:rPr>
                <w:sz w:val="22"/>
                <w:lang w:bidi="ru-RU"/>
              </w:rPr>
              <w:t>чителя-предметники</w:t>
            </w:r>
          </w:p>
          <w:p w:rsidR="00694AAE" w:rsidRPr="00AA326C" w:rsidRDefault="00694AAE" w:rsidP="00021F58">
            <w:pPr>
              <w:spacing w:line="240" w:lineRule="auto"/>
              <w:ind w:left="34" w:right="-2" w:firstLine="0"/>
              <w:jc w:val="center"/>
              <w:rPr>
                <w:sz w:val="22"/>
                <w:lang w:bidi="ru-RU"/>
              </w:rPr>
            </w:pPr>
          </w:p>
        </w:tc>
      </w:tr>
    </w:tbl>
    <w:p w:rsidR="00AA326C" w:rsidRDefault="00AA326C"/>
    <w:p w:rsidR="00AA326C" w:rsidRDefault="00AA326C"/>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3295"/>
        <w:gridCol w:w="2693"/>
        <w:gridCol w:w="1701"/>
      </w:tblGrid>
      <w:tr w:rsidR="00694AAE" w:rsidRPr="00AA326C" w:rsidTr="007C0AFB">
        <w:tc>
          <w:tcPr>
            <w:tcW w:w="2376" w:type="dxa"/>
            <w:shd w:val="clear" w:color="auto" w:fill="auto"/>
          </w:tcPr>
          <w:p w:rsidR="00694AAE" w:rsidRPr="00AA326C" w:rsidRDefault="00694AAE" w:rsidP="007C0AFB">
            <w:pPr>
              <w:spacing w:line="240" w:lineRule="auto"/>
              <w:ind w:left="0" w:right="-2" w:firstLine="0"/>
              <w:rPr>
                <w:b/>
                <w:sz w:val="22"/>
                <w:lang w:bidi="ru-RU"/>
              </w:rPr>
            </w:pPr>
            <w:r w:rsidRPr="00AA326C">
              <w:rPr>
                <w:b/>
                <w:sz w:val="22"/>
                <w:lang w:bidi="ru-RU"/>
              </w:rPr>
              <w:t>Развитие самостоятельности, формирования готовности к жизненному определени</w:t>
            </w:r>
            <w:r w:rsidR="007C0AFB" w:rsidRPr="00AA326C">
              <w:rPr>
                <w:b/>
                <w:sz w:val="22"/>
                <w:lang w:bidi="ru-RU"/>
              </w:rPr>
              <w:t>ю в профессиональной, досуговой</w:t>
            </w:r>
            <w:r w:rsidRPr="00AA326C">
              <w:rPr>
                <w:b/>
                <w:sz w:val="22"/>
                <w:lang w:bidi="ru-RU"/>
              </w:rPr>
              <w:t>, образовательной и других сферах жизни</w:t>
            </w:r>
            <w:r w:rsidR="007C0AFB" w:rsidRPr="00AA326C">
              <w:rPr>
                <w:b/>
                <w:sz w:val="22"/>
                <w:lang w:bidi="ru-RU"/>
              </w:rPr>
              <w:t>.</w:t>
            </w:r>
          </w:p>
          <w:p w:rsidR="00694AAE" w:rsidRPr="00AA326C" w:rsidRDefault="00694AAE" w:rsidP="001A1CF8">
            <w:pPr>
              <w:spacing w:line="240" w:lineRule="auto"/>
              <w:ind w:left="34" w:right="-2" w:firstLine="0"/>
              <w:rPr>
                <w:b/>
                <w:sz w:val="22"/>
                <w:lang w:bidi="ru-RU"/>
              </w:rPr>
            </w:pPr>
            <w:r w:rsidRPr="00AA326C">
              <w:rPr>
                <w:b/>
                <w:sz w:val="22"/>
                <w:lang w:bidi="ru-RU"/>
              </w:rPr>
              <w:t>Степень реальности достижений в деле воспитания</w:t>
            </w:r>
          </w:p>
        </w:tc>
        <w:tc>
          <w:tcPr>
            <w:tcW w:w="3295" w:type="dxa"/>
            <w:shd w:val="clear" w:color="auto" w:fill="auto"/>
          </w:tcPr>
          <w:p w:rsidR="00694AAE" w:rsidRPr="00AA326C" w:rsidRDefault="007C0AFB" w:rsidP="00021F58">
            <w:pPr>
              <w:widowControl w:val="0"/>
              <w:tabs>
                <w:tab w:val="left" w:pos="23"/>
                <w:tab w:val="left" w:pos="1467"/>
                <w:tab w:val="left" w:pos="1946"/>
                <w:tab w:val="left" w:pos="2042"/>
                <w:tab w:val="left" w:pos="2210"/>
                <w:tab w:val="left" w:pos="2646"/>
              </w:tabs>
              <w:suppressAutoHyphens w:val="0"/>
              <w:autoSpaceDE w:val="0"/>
              <w:autoSpaceDN w:val="0"/>
              <w:spacing w:line="240" w:lineRule="auto"/>
              <w:ind w:left="68" w:right="-2" w:firstLine="0"/>
              <w:rPr>
                <w:color w:val="000000"/>
                <w:sz w:val="22"/>
                <w:lang w:eastAsia="ru-RU"/>
              </w:rPr>
            </w:pPr>
            <w:r w:rsidRPr="00AA326C">
              <w:rPr>
                <w:color w:val="000000"/>
                <w:sz w:val="22"/>
                <w:lang w:eastAsia="ru-RU"/>
              </w:rPr>
              <w:t>Ст</w:t>
            </w:r>
            <w:r w:rsidR="00694AAE" w:rsidRPr="00AA326C">
              <w:rPr>
                <w:color w:val="000000"/>
                <w:sz w:val="22"/>
                <w:lang w:eastAsia="ru-RU"/>
              </w:rPr>
              <w:t>епень конкретности и измеримости</w:t>
            </w:r>
            <w:r w:rsidR="00694AAE" w:rsidRPr="00AA326C">
              <w:rPr>
                <w:color w:val="000000"/>
                <w:sz w:val="22"/>
                <w:lang w:eastAsia="ru-RU"/>
              </w:rPr>
              <w:tab/>
            </w:r>
            <w:r w:rsidR="00694AAE" w:rsidRPr="00AA326C">
              <w:rPr>
                <w:color w:val="000000"/>
                <w:sz w:val="22"/>
                <w:lang w:eastAsia="ru-RU"/>
              </w:rPr>
              <w:tab/>
              <w:t>задач патриотического, гражданского, экологического воспитания,</w:t>
            </w:r>
            <w:r w:rsidR="00694AAE" w:rsidRPr="00AA326C">
              <w:rPr>
                <w:color w:val="000000"/>
                <w:sz w:val="22"/>
                <w:lang w:eastAsia="ru-RU"/>
              </w:rPr>
              <w:tab/>
              <w:t>уровень обусловленности формулировок</w:t>
            </w:r>
            <w:r w:rsidR="00694AAE" w:rsidRPr="00AA326C">
              <w:rPr>
                <w:color w:val="000000"/>
                <w:sz w:val="22"/>
                <w:lang w:eastAsia="ru-RU"/>
              </w:rPr>
              <w:tab/>
              <w:t>задач анализом ситуации</w:t>
            </w:r>
            <w:r w:rsidR="00694AAE" w:rsidRPr="00AA326C">
              <w:rPr>
                <w:color w:val="000000"/>
                <w:sz w:val="22"/>
                <w:lang w:eastAsia="ru-RU"/>
              </w:rPr>
              <w:tab/>
              <w:t>в образовате</w:t>
            </w:r>
            <w:r w:rsidRPr="00AA326C">
              <w:rPr>
                <w:color w:val="000000"/>
                <w:sz w:val="22"/>
                <w:lang w:eastAsia="ru-RU"/>
              </w:rPr>
              <w:t xml:space="preserve">льной организации, ученическом </w:t>
            </w:r>
            <w:r w:rsidR="00694AAE" w:rsidRPr="00AA326C">
              <w:rPr>
                <w:color w:val="000000"/>
                <w:sz w:val="22"/>
                <w:lang w:eastAsia="ru-RU"/>
              </w:rPr>
              <w:t>классе, учебной группе;</w:t>
            </w:r>
          </w:p>
          <w:p w:rsidR="00694AAE" w:rsidRPr="00AA326C" w:rsidRDefault="00694AAE" w:rsidP="00021F58">
            <w:pPr>
              <w:widowControl w:val="0"/>
              <w:tabs>
                <w:tab w:val="left" w:pos="23"/>
                <w:tab w:val="left" w:pos="1583"/>
              </w:tabs>
              <w:suppressAutoHyphens w:val="0"/>
              <w:autoSpaceDE w:val="0"/>
              <w:autoSpaceDN w:val="0"/>
              <w:spacing w:line="240" w:lineRule="auto"/>
              <w:ind w:left="68" w:right="-2" w:firstLine="0"/>
              <w:rPr>
                <w:color w:val="000000"/>
                <w:sz w:val="22"/>
                <w:lang w:eastAsia="ru-RU"/>
              </w:rPr>
            </w:pPr>
            <w:r w:rsidRPr="00AA326C">
              <w:rPr>
                <w:color w:val="000000"/>
                <w:sz w:val="22"/>
                <w:lang w:eastAsia="ru-RU"/>
              </w:rPr>
              <w:t>учет возрастных особенностей,  традиций образовательной организации, специфики ученического класса</w:t>
            </w:r>
            <w:r w:rsidR="007C0AFB" w:rsidRPr="00AA326C">
              <w:rPr>
                <w:color w:val="000000"/>
                <w:sz w:val="22"/>
                <w:lang w:eastAsia="ru-RU"/>
              </w:rPr>
              <w:t>.</w:t>
            </w:r>
          </w:p>
          <w:p w:rsidR="00694AAE" w:rsidRPr="00AA326C" w:rsidRDefault="007C0AFB" w:rsidP="007C0AFB">
            <w:pPr>
              <w:widowControl w:val="0"/>
              <w:tabs>
                <w:tab w:val="left" w:pos="23"/>
                <w:tab w:val="left" w:pos="2937"/>
              </w:tabs>
              <w:suppressAutoHyphens w:val="0"/>
              <w:autoSpaceDE w:val="0"/>
              <w:autoSpaceDN w:val="0"/>
              <w:spacing w:line="240" w:lineRule="auto"/>
              <w:ind w:left="68" w:right="-2" w:firstLine="0"/>
              <w:jc w:val="left"/>
              <w:rPr>
                <w:color w:val="000000"/>
                <w:sz w:val="22"/>
                <w:lang w:eastAsia="ru-RU"/>
              </w:rPr>
            </w:pPr>
            <w:r w:rsidRPr="00AA326C">
              <w:rPr>
                <w:color w:val="000000"/>
                <w:sz w:val="22"/>
                <w:lang w:eastAsia="ru-RU"/>
              </w:rPr>
              <w:t>С</w:t>
            </w:r>
            <w:r w:rsidR="00694AAE" w:rsidRPr="00AA326C">
              <w:rPr>
                <w:color w:val="000000"/>
                <w:sz w:val="22"/>
                <w:lang w:eastAsia="ru-RU"/>
              </w:rPr>
              <w:t>тепень реалистичности количества и достаточности мероприятий, вовлеченность обучающихсяв общественную самоорганизацию жизни образовательной</w:t>
            </w:r>
            <w:r w:rsidRPr="00AA326C">
              <w:rPr>
                <w:color w:val="000000"/>
                <w:sz w:val="22"/>
                <w:lang w:eastAsia="ru-RU"/>
              </w:rPr>
              <w:t>.</w:t>
            </w:r>
          </w:p>
          <w:p w:rsidR="00694AAE" w:rsidRPr="00AA326C" w:rsidRDefault="007C0AFB" w:rsidP="00021F58">
            <w:pPr>
              <w:widowControl w:val="0"/>
              <w:tabs>
                <w:tab w:val="left" w:pos="23"/>
                <w:tab w:val="left" w:pos="2211"/>
                <w:tab w:val="left" w:pos="2433"/>
              </w:tabs>
              <w:suppressAutoHyphens w:val="0"/>
              <w:autoSpaceDE w:val="0"/>
              <w:autoSpaceDN w:val="0"/>
              <w:spacing w:line="240" w:lineRule="auto"/>
              <w:ind w:left="68" w:right="-2" w:firstLine="0"/>
              <w:rPr>
                <w:color w:val="000000"/>
                <w:sz w:val="22"/>
                <w:lang w:eastAsia="ru-RU"/>
              </w:rPr>
            </w:pPr>
            <w:r w:rsidRPr="00AA326C">
              <w:rPr>
                <w:color w:val="000000"/>
                <w:sz w:val="22"/>
                <w:lang w:eastAsia="ru-RU"/>
              </w:rPr>
              <w:t>С</w:t>
            </w:r>
            <w:r w:rsidR="00694AAE" w:rsidRPr="00AA326C">
              <w:rPr>
                <w:color w:val="000000"/>
                <w:sz w:val="22"/>
                <w:lang w:eastAsia="ru-RU"/>
              </w:rPr>
              <w:t>тепень обеспечения в деятельности педагогов решения</w:t>
            </w:r>
            <w:r w:rsidR="00694AAE" w:rsidRPr="00AA326C">
              <w:rPr>
                <w:color w:val="000000"/>
                <w:sz w:val="22"/>
                <w:lang w:eastAsia="ru-RU"/>
              </w:rPr>
              <w:tab/>
              <w:t>задач педагогической поддержки обучающихся, содействия обучающимся</w:t>
            </w:r>
            <w:r w:rsidR="00694AAE" w:rsidRPr="00AA326C">
              <w:rPr>
                <w:color w:val="000000"/>
                <w:sz w:val="22"/>
                <w:lang w:eastAsia="ru-RU"/>
              </w:rPr>
              <w:tab/>
            </w:r>
            <w:r w:rsidR="00694AAE" w:rsidRPr="00AA326C">
              <w:rPr>
                <w:color w:val="000000"/>
                <w:sz w:val="22"/>
                <w:lang w:eastAsia="ru-RU"/>
              </w:rPr>
              <w:tab/>
              <w:t>в самопознании, самоопределении, самосовершенствовании;</w:t>
            </w:r>
          </w:p>
          <w:p w:rsidR="00694AAE" w:rsidRPr="00AA326C" w:rsidRDefault="00AA326C" w:rsidP="00021F58">
            <w:pPr>
              <w:widowControl w:val="0"/>
              <w:tabs>
                <w:tab w:val="left" w:pos="23"/>
                <w:tab w:val="left" w:pos="2291"/>
              </w:tabs>
              <w:suppressAutoHyphens w:val="0"/>
              <w:autoSpaceDE w:val="0"/>
              <w:autoSpaceDN w:val="0"/>
              <w:spacing w:line="240" w:lineRule="auto"/>
              <w:ind w:left="68" w:right="-2" w:firstLine="0"/>
              <w:rPr>
                <w:color w:val="000000"/>
                <w:sz w:val="22"/>
                <w:lang w:eastAsia="ru-RU"/>
              </w:rPr>
            </w:pPr>
            <w:r>
              <w:rPr>
                <w:color w:val="000000"/>
                <w:sz w:val="22"/>
                <w:lang w:eastAsia="ru-RU"/>
              </w:rPr>
              <w:t xml:space="preserve">интенсивность взаимодействия </w:t>
            </w:r>
            <w:r w:rsidR="00694AAE" w:rsidRPr="00AA326C">
              <w:rPr>
                <w:color w:val="000000"/>
                <w:sz w:val="22"/>
                <w:lang w:eastAsia="ru-RU"/>
              </w:rPr>
              <w:t>с социальными институтами, социальными организациями, отдельными  лицами —</w:t>
            </w:r>
          </w:p>
          <w:p w:rsidR="00694AAE" w:rsidRPr="00AA326C" w:rsidRDefault="00694AAE" w:rsidP="00021F58">
            <w:pPr>
              <w:widowControl w:val="0"/>
              <w:tabs>
                <w:tab w:val="left" w:pos="23"/>
              </w:tabs>
              <w:suppressAutoHyphens w:val="0"/>
              <w:spacing w:line="240" w:lineRule="auto"/>
              <w:ind w:left="68" w:right="-2" w:firstLine="0"/>
              <w:rPr>
                <w:color w:val="000000"/>
                <w:sz w:val="22"/>
                <w:lang w:eastAsia="ru-RU"/>
              </w:rPr>
            </w:pPr>
            <w:r w:rsidRPr="00AA326C">
              <w:rPr>
                <w:color w:val="000000"/>
                <w:sz w:val="22"/>
                <w:lang w:eastAsia="ru-RU"/>
              </w:rPr>
              <w:t>субъектами актуальных социальных практик</w:t>
            </w:r>
            <w:r w:rsidR="007C0AFB" w:rsidRPr="00AA326C">
              <w:rPr>
                <w:color w:val="000000"/>
                <w:sz w:val="22"/>
                <w:lang w:eastAsia="ru-RU"/>
              </w:rPr>
              <w:t>.</w:t>
            </w:r>
          </w:p>
          <w:p w:rsidR="00694AAE" w:rsidRPr="00AA326C" w:rsidRDefault="007C0AFB" w:rsidP="007C0AFB">
            <w:pPr>
              <w:widowControl w:val="0"/>
              <w:tabs>
                <w:tab w:val="left" w:pos="23"/>
                <w:tab w:val="left" w:pos="68"/>
              </w:tabs>
              <w:suppressAutoHyphens w:val="0"/>
              <w:autoSpaceDE w:val="0"/>
              <w:autoSpaceDN w:val="0"/>
              <w:spacing w:line="240" w:lineRule="auto"/>
              <w:ind w:left="68" w:firstLine="0"/>
              <w:rPr>
                <w:color w:val="000000"/>
                <w:sz w:val="22"/>
                <w:lang w:eastAsia="ru-RU"/>
              </w:rPr>
            </w:pPr>
            <w:r w:rsidRPr="00AA326C">
              <w:rPr>
                <w:color w:val="000000"/>
                <w:sz w:val="22"/>
                <w:lang w:eastAsia="ru-RU"/>
              </w:rPr>
              <w:t>С</w:t>
            </w:r>
            <w:r w:rsidR="00694AAE" w:rsidRPr="00AA326C">
              <w:rPr>
                <w:color w:val="000000"/>
                <w:sz w:val="22"/>
                <w:lang w:eastAsia="ru-RU"/>
              </w:rPr>
              <w:t>огласованность мероприятий патриотического, гражданского, трудово</w:t>
            </w:r>
            <w:r w:rsidRPr="00AA326C">
              <w:rPr>
                <w:color w:val="000000"/>
                <w:sz w:val="22"/>
                <w:lang w:eastAsia="ru-RU"/>
              </w:rPr>
              <w:t xml:space="preserve">го, экологического воспитания с </w:t>
            </w:r>
            <w:r w:rsidR="00694AAE" w:rsidRPr="00AA326C">
              <w:rPr>
                <w:color w:val="000000"/>
                <w:sz w:val="22"/>
                <w:lang w:eastAsia="ru-RU"/>
              </w:rPr>
              <w:t>родителями обучающихся, привлечение к организации мероприятий профильных организаций, родителей, общественности и др.</w:t>
            </w:r>
          </w:p>
          <w:p w:rsidR="00694AAE" w:rsidRPr="00AA326C" w:rsidRDefault="007C0AFB" w:rsidP="00021F58">
            <w:pPr>
              <w:widowControl w:val="0"/>
              <w:tabs>
                <w:tab w:val="left" w:pos="23"/>
                <w:tab w:val="left" w:pos="2007"/>
              </w:tabs>
              <w:suppressAutoHyphens w:val="0"/>
              <w:autoSpaceDE w:val="0"/>
              <w:autoSpaceDN w:val="0"/>
              <w:spacing w:line="240" w:lineRule="auto"/>
              <w:ind w:left="68" w:right="-2" w:firstLine="0"/>
              <w:rPr>
                <w:color w:val="000000"/>
                <w:sz w:val="22"/>
                <w:lang w:eastAsia="ru-RU"/>
              </w:rPr>
            </w:pPr>
            <w:r w:rsidRPr="00AA326C">
              <w:rPr>
                <w:color w:val="000000"/>
                <w:sz w:val="22"/>
                <w:lang w:eastAsia="ru-RU"/>
              </w:rPr>
              <w:t>Ф</w:t>
            </w:r>
            <w:r w:rsidR="00694AAE" w:rsidRPr="00AA326C">
              <w:rPr>
                <w:color w:val="000000"/>
                <w:sz w:val="22"/>
                <w:lang w:eastAsia="ru-RU"/>
              </w:rPr>
              <w:t>ормирование компетенции обоснованного</w:t>
            </w:r>
            <w:r w:rsidR="00694AAE" w:rsidRPr="00AA326C">
              <w:rPr>
                <w:color w:val="000000"/>
                <w:sz w:val="22"/>
                <w:lang w:eastAsia="ru-RU"/>
              </w:rPr>
              <w:tab/>
              <w:t>выбора в условиях возможного негативного воздействия информационных ресурсов.</w:t>
            </w:r>
          </w:p>
          <w:p w:rsidR="00694AAE" w:rsidRPr="00AA326C" w:rsidRDefault="00694AAE" w:rsidP="00021F58">
            <w:pPr>
              <w:tabs>
                <w:tab w:val="left" w:pos="23"/>
              </w:tabs>
              <w:spacing w:line="240" w:lineRule="auto"/>
              <w:ind w:left="68" w:right="-2" w:firstLine="0"/>
              <w:rPr>
                <w:sz w:val="22"/>
                <w:lang w:bidi="ru-RU"/>
              </w:rPr>
            </w:pPr>
          </w:p>
        </w:tc>
        <w:tc>
          <w:tcPr>
            <w:tcW w:w="2693" w:type="dxa"/>
            <w:shd w:val="clear" w:color="auto" w:fill="auto"/>
          </w:tcPr>
          <w:p w:rsidR="00694AAE" w:rsidRPr="00AA326C" w:rsidRDefault="00AA326C" w:rsidP="00021F58">
            <w:pPr>
              <w:spacing w:line="240" w:lineRule="auto"/>
              <w:ind w:left="34" w:right="-2" w:firstLine="0"/>
              <w:rPr>
                <w:sz w:val="22"/>
                <w:lang w:bidi="ru-RU"/>
              </w:rPr>
            </w:pPr>
            <w:r w:rsidRPr="00AA326C">
              <w:rPr>
                <w:sz w:val="22"/>
                <w:lang w:bidi="ru-RU"/>
              </w:rPr>
              <w:t xml:space="preserve">Методика </w:t>
            </w:r>
            <w:r w:rsidR="00694AAE" w:rsidRPr="00AA326C">
              <w:rPr>
                <w:sz w:val="22"/>
                <w:lang w:bidi="ru-RU"/>
              </w:rPr>
              <w:t xml:space="preserve">«Карта </w:t>
            </w:r>
            <w:r w:rsidRPr="00AA326C">
              <w:rPr>
                <w:sz w:val="22"/>
                <w:lang w:bidi="ru-RU"/>
              </w:rPr>
              <w:t>интересов».</w:t>
            </w:r>
          </w:p>
          <w:p w:rsidR="008C69BB" w:rsidRDefault="00694AAE" w:rsidP="00021F58">
            <w:pPr>
              <w:spacing w:line="240" w:lineRule="auto"/>
              <w:ind w:left="34" w:right="-2" w:firstLine="0"/>
              <w:rPr>
                <w:sz w:val="22"/>
                <w:lang w:bidi="ru-RU"/>
              </w:rPr>
            </w:pPr>
            <w:r w:rsidRPr="00AA326C">
              <w:rPr>
                <w:sz w:val="22"/>
                <w:lang w:bidi="ru-RU"/>
              </w:rPr>
              <w:t xml:space="preserve">«Профессиональный тип личности» </w:t>
            </w:r>
          </w:p>
          <w:p w:rsidR="00694AAE" w:rsidRPr="00AA326C" w:rsidRDefault="00694AAE" w:rsidP="00021F58">
            <w:pPr>
              <w:spacing w:line="240" w:lineRule="auto"/>
              <w:ind w:left="34" w:right="-2" w:firstLine="0"/>
              <w:rPr>
                <w:sz w:val="22"/>
                <w:lang w:bidi="ru-RU"/>
              </w:rPr>
            </w:pPr>
            <w:r w:rsidRPr="00AA326C">
              <w:rPr>
                <w:sz w:val="22"/>
                <w:lang w:bidi="ru-RU"/>
              </w:rPr>
              <w:t>Г. В. Рязанкина</w:t>
            </w:r>
            <w:r w:rsidR="00AA326C" w:rsidRPr="00AA326C">
              <w:rPr>
                <w:sz w:val="22"/>
                <w:lang w:bidi="ru-RU"/>
              </w:rPr>
              <w:t>.</w:t>
            </w:r>
          </w:p>
          <w:p w:rsidR="00694AAE" w:rsidRPr="00AA326C" w:rsidRDefault="00694AAE" w:rsidP="00021F58">
            <w:pPr>
              <w:spacing w:line="240" w:lineRule="auto"/>
              <w:ind w:left="34" w:right="-2" w:firstLine="0"/>
              <w:rPr>
                <w:sz w:val="22"/>
                <w:lang w:bidi="ru-RU"/>
              </w:rPr>
            </w:pPr>
            <w:r w:rsidRPr="00AA326C">
              <w:rPr>
                <w:sz w:val="22"/>
                <w:lang w:bidi="ru-RU"/>
              </w:rPr>
              <w:t>Методика «Оценка профессиональных склонностей школьников» Йовайши</w:t>
            </w:r>
            <w:r w:rsidR="00AA326C" w:rsidRPr="00AA326C">
              <w:rPr>
                <w:sz w:val="22"/>
                <w:lang w:bidi="ru-RU"/>
              </w:rPr>
              <w:t>.</w:t>
            </w:r>
          </w:p>
          <w:p w:rsidR="00694AAE" w:rsidRPr="00AA326C" w:rsidRDefault="00AA326C" w:rsidP="00021F58">
            <w:pPr>
              <w:spacing w:line="240" w:lineRule="auto"/>
              <w:ind w:left="34" w:right="-2" w:firstLine="0"/>
              <w:rPr>
                <w:sz w:val="22"/>
                <w:lang w:bidi="ru-RU"/>
              </w:rPr>
            </w:pPr>
            <w:r w:rsidRPr="00AA326C">
              <w:rPr>
                <w:sz w:val="22"/>
                <w:lang w:bidi="ru-RU"/>
              </w:rPr>
              <w:t>.</w:t>
            </w:r>
          </w:p>
        </w:tc>
        <w:tc>
          <w:tcPr>
            <w:tcW w:w="1701" w:type="dxa"/>
            <w:shd w:val="clear" w:color="auto" w:fill="auto"/>
          </w:tcPr>
          <w:p w:rsidR="00694AAE" w:rsidRPr="00AA326C" w:rsidRDefault="00694AAE" w:rsidP="00021F58">
            <w:pPr>
              <w:spacing w:line="240" w:lineRule="auto"/>
              <w:ind w:left="34" w:right="-2" w:firstLine="0"/>
              <w:rPr>
                <w:sz w:val="22"/>
                <w:lang w:bidi="ru-RU"/>
              </w:rPr>
            </w:pPr>
            <w:r w:rsidRPr="00AA326C">
              <w:rPr>
                <w:sz w:val="22"/>
                <w:lang w:bidi="ru-RU"/>
              </w:rPr>
              <w:t>ЗДВР,</w:t>
            </w:r>
          </w:p>
          <w:p w:rsidR="00694AAE" w:rsidRPr="00AA326C" w:rsidRDefault="00AA326C" w:rsidP="00AA326C">
            <w:pPr>
              <w:spacing w:line="240" w:lineRule="auto"/>
              <w:ind w:left="34" w:right="-108" w:firstLine="0"/>
              <w:rPr>
                <w:sz w:val="22"/>
                <w:lang w:bidi="ru-RU"/>
              </w:rPr>
            </w:pPr>
            <w:r w:rsidRPr="00AA326C">
              <w:rPr>
                <w:sz w:val="22"/>
                <w:lang w:bidi="ru-RU"/>
              </w:rPr>
              <w:t>с</w:t>
            </w:r>
            <w:r w:rsidR="00694AAE" w:rsidRPr="00AA326C">
              <w:rPr>
                <w:sz w:val="22"/>
                <w:lang w:bidi="ru-RU"/>
              </w:rPr>
              <w:t>оциальный педагог, педагог-психолог, классные руководители</w:t>
            </w:r>
            <w:r w:rsidRPr="00AA326C">
              <w:rPr>
                <w:sz w:val="22"/>
                <w:lang w:bidi="ru-RU"/>
              </w:rPr>
              <w:t>,</w:t>
            </w:r>
          </w:p>
          <w:p w:rsidR="00694AAE" w:rsidRPr="00AA326C" w:rsidRDefault="00AA326C" w:rsidP="00021F58">
            <w:pPr>
              <w:spacing w:line="240" w:lineRule="auto"/>
              <w:ind w:left="34" w:right="-2" w:firstLine="0"/>
              <w:rPr>
                <w:sz w:val="22"/>
                <w:lang w:bidi="ru-RU"/>
              </w:rPr>
            </w:pPr>
            <w:r w:rsidRPr="00AA326C">
              <w:rPr>
                <w:sz w:val="22"/>
                <w:lang w:bidi="ru-RU"/>
              </w:rPr>
              <w:t>у</w:t>
            </w:r>
            <w:r w:rsidR="00694AAE" w:rsidRPr="00AA326C">
              <w:rPr>
                <w:sz w:val="22"/>
                <w:lang w:bidi="ru-RU"/>
              </w:rPr>
              <w:t>чителя-предметники</w:t>
            </w:r>
          </w:p>
          <w:p w:rsidR="00694AAE" w:rsidRPr="00AA326C" w:rsidRDefault="00694AAE" w:rsidP="00021F58">
            <w:pPr>
              <w:spacing w:line="240" w:lineRule="auto"/>
              <w:ind w:left="34" w:right="-2" w:firstLine="0"/>
              <w:rPr>
                <w:sz w:val="22"/>
                <w:lang w:bidi="ru-RU"/>
              </w:rPr>
            </w:pPr>
          </w:p>
        </w:tc>
      </w:tr>
    </w:tbl>
    <w:p w:rsidR="00257C06" w:rsidRPr="006D2DC9" w:rsidRDefault="00257C06" w:rsidP="00257C06">
      <w:pPr>
        <w:rPr>
          <w:sz w:val="24"/>
          <w:szCs w:val="24"/>
        </w:rPr>
      </w:pPr>
    </w:p>
    <w:p w:rsidR="00AA326C" w:rsidRDefault="00AA326C" w:rsidP="00E01825">
      <w:pPr>
        <w:ind w:firstLine="0"/>
        <w:jc w:val="center"/>
        <w:rPr>
          <w:b/>
          <w:sz w:val="24"/>
          <w:szCs w:val="24"/>
        </w:rPr>
      </w:pPr>
    </w:p>
    <w:p w:rsidR="00E01825" w:rsidRPr="00E01825" w:rsidRDefault="00E01825" w:rsidP="00A9115A">
      <w:pPr>
        <w:spacing w:line="240" w:lineRule="auto"/>
        <w:ind w:left="0"/>
        <w:jc w:val="center"/>
        <w:rPr>
          <w:rFonts w:eastAsia="Times New Roman"/>
          <w:b/>
          <w:sz w:val="24"/>
          <w:szCs w:val="24"/>
          <w:lang w:eastAsia="ru-RU"/>
        </w:rPr>
      </w:pPr>
      <w:r w:rsidRPr="00E01825">
        <w:rPr>
          <w:b/>
          <w:sz w:val="24"/>
          <w:szCs w:val="24"/>
        </w:rPr>
        <w:lastRenderedPageBreak/>
        <w:t>II.4.</w:t>
      </w:r>
      <w:r w:rsidRPr="00E01825">
        <w:rPr>
          <w:b/>
          <w:sz w:val="24"/>
          <w:szCs w:val="24"/>
          <w:lang w:eastAsia="ru-RU"/>
        </w:rPr>
        <w:t>  Программа коррекционной работы</w:t>
      </w:r>
    </w:p>
    <w:p w:rsidR="00E01825" w:rsidRPr="00E01825" w:rsidRDefault="00E01825" w:rsidP="00A9115A">
      <w:pPr>
        <w:spacing w:line="240" w:lineRule="auto"/>
        <w:ind w:left="0"/>
        <w:rPr>
          <w:sz w:val="24"/>
          <w:szCs w:val="24"/>
          <w:lang w:eastAsia="ru-RU"/>
        </w:rPr>
      </w:pPr>
    </w:p>
    <w:p w:rsidR="008C69BB" w:rsidRDefault="00E01825" w:rsidP="00A9115A">
      <w:pPr>
        <w:spacing w:line="240" w:lineRule="auto"/>
        <w:ind w:left="0"/>
        <w:rPr>
          <w:sz w:val="24"/>
          <w:szCs w:val="24"/>
          <w:u w:val="single"/>
          <w:shd w:val="clear" w:color="auto" w:fill="FFFFFF"/>
          <w:lang w:eastAsia="ru-RU" w:bidi="ru-RU"/>
        </w:rPr>
      </w:pPr>
      <w:r w:rsidRPr="00E01825">
        <w:rPr>
          <w:sz w:val="24"/>
          <w:szCs w:val="24"/>
          <w:shd w:val="clear" w:color="auto" w:fill="FFFFFF"/>
          <w:lang w:eastAsia="ru-RU" w:bidi="ru-RU"/>
        </w:rPr>
        <w:t xml:space="preserve">Программа коррекционной работы (ПКР) является неотъемлемым структурным компонентом </w:t>
      </w:r>
      <w:r w:rsidR="00AA326C">
        <w:rPr>
          <w:sz w:val="24"/>
          <w:szCs w:val="24"/>
          <w:shd w:val="clear" w:color="auto" w:fill="FFFFFF"/>
          <w:lang w:eastAsia="ru-RU" w:bidi="ru-RU"/>
        </w:rPr>
        <w:t>ООП СОО</w:t>
      </w:r>
      <w:r w:rsidR="009A4452">
        <w:rPr>
          <w:sz w:val="24"/>
          <w:szCs w:val="24"/>
          <w:shd w:val="clear" w:color="auto" w:fill="FFFFFF"/>
          <w:lang w:eastAsia="ru-RU" w:bidi="ru-RU"/>
        </w:rPr>
        <w:t xml:space="preserve"> </w:t>
      </w:r>
      <w:r w:rsidR="009A4452">
        <w:rPr>
          <w:sz w:val="24"/>
          <w:szCs w:val="24"/>
        </w:rPr>
        <w:t xml:space="preserve">МБОУ СОШ </w:t>
      </w:r>
      <w:r w:rsidR="009A4452" w:rsidRPr="00DC070C">
        <w:rPr>
          <w:sz w:val="24"/>
          <w:szCs w:val="24"/>
        </w:rPr>
        <w:t xml:space="preserve"> с.</w:t>
      </w:r>
      <w:r w:rsidR="009A4452">
        <w:rPr>
          <w:sz w:val="24"/>
          <w:szCs w:val="24"/>
        </w:rPr>
        <w:t>Якшимбето</w:t>
      </w:r>
      <w:r w:rsidR="009A4452" w:rsidRPr="00DC070C">
        <w:rPr>
          <w:sz w:val="24"/>
          <w:szCs w:val="24"/>
        </w:rPr>
        <w:t>во</w:t>
      </w:r>
      <w:r w:rsidR="00AA326C">
        <w:rPr>
          <w:sz w:val="24"/>
          <w:szCs w:val="24"/>
          <w:shd w:val="clear" w:color="auto" w:fill="FFFFFF"/>
          <w:lang w:eastAsia="ru-RU" w:bidi="ru-RU"/>
        </w:rPr>
        <w:t>.</w:t>
      </w:r>
      <w:r w:rsidRPr="00E01825">
        <w:rPr>
          <w:sz w:val="24"/>
          <w:szCs w:val="24"/>
          <w:shd w:val="clear" w:color="auto" w:fill="FFFFFF"/>
          <w:lang w:eastAsia="ru-RU" w:bidi="ru-RU"/>
        </w:rPr>
        <w:t xml:space="preserve"> ПКР разрабатывается для обучающихся с ограниченными возможностями здоровья.</w:t>
      </w:r>
      <w:r w:rsidR="009A4452">
        <w:rPr>
          <w:sz w:val="24"/>
          <w:szCs w:val="24"/>
          <w:shd w:val="clear" w:color="auto" w:fill="FFFFFF"/>
          <w:lang w:eastAsia="ru-RU" w:bidi="ru-RU"/>
        </w:rPr>
        <w:t xml:space="preserve"> </w:t>
      </w:r>
      <w:r w:rsidR="00192D34" w:rsidRPr="008C69BB">
        <w:rPr>
          <w:sz w:val="24"/>
          <w:szCs w:val="24"/>
          <w:u w:val="single"/>
          <w:shd w:val="clear" w:color="auto" w:fill="FFFFFF"/>
          <w:lang w:eastAsia="ru-RU" w:bidi="ru-RU"/>
        </w:rPr>
        <w:t>Но, обучающихся с ОВЗ по ФГОС СОО в 20</w:t>
      </w:r>
      <w:r w:rsidR="00AA326C" w:rsidRPr="008C69BB">
        <w:rPr>
          <w:sz w:val="24"/>
          <w:szCs w:val="24"/>
          <w:u w:val="single"/>
          <w:shd w:val="clear" w:color="auto" w:fill="FFFFFF"/>
          <w:lang w:eastAsia="ru-RU" w:bidi="ru-RU"/>
        </w:rPr>
        <w:t>20</w:t>
      </w:r>
      <w:r w:rsidR="00192D34" w:rsidRPr="008C69BB">
        <w:rPr>
          <w:sz w:val="24"/>
          <w:szCs w:val="24"/>
          <w:u w:val="single"/>
          <w:shd w:val="clear" w:color="auto" w:fill="FFFFFF"/>
          <w:lang w:eastAsia="ru-RU" w:bidi="ru-RU"/>
        </w:rPr>
        <w:t>-202</w:t>
      </w:r>
      <w:r w:rsidR="00AA326C" w:rsidRPr="008C69BB">
        <w:rPr>
          <w:sz w:val="24"/>
          <w:szCs w:val="24"/>
          <w:u w:val="single"/>
          <w:shd w:val="clear" w:color="auto" w:fill="FFFFFF"/>
          <w:lang w:eastAsia="ru-RU" w:bidi="ru-RU"/>
        </w:rPr>
        <w:t>1</w:t>
      </w:r>
      <w:r w:rsidR="00192D34" w:rsidRPr="008C69BB">
        <w:rPr>
          <w:sz w:val="24"/>
          <w:szCs w:val="24"/>
          <w:u w:val="single"/>
          <w:shd w:val="clear" w:color="auto" w:fill="FFFFFF"/>
          <w:lang w:eastAsia="ru-RU" w:bidi="ru-RU"/>
        </w:rPr>
        <w:t xml:space="preserve"> учебном году нет. </w:t>
      </w:r>
    </w:p>
    <w:p w:rsidR="00E01825" w:rsidRPr="00E01825" w:rsidRDefault="00E01825" w:rsidP="00A9115A">
      <w:pPr>
        <w:spacing w:line="240" w:lineRule="auto"/>
        <w:ind w:left="0"/>
        <w:rPr>
          <w:sz w:val="24"/>
          <w:szCs w:val="24"/>
          <w:shd w:val="clear" w:color="auto" w:fill="FFFFFF"/>
          <w:lang w:eastAsia="ru-RU" w:bidi="ru-RU"/>
        </w:rPr>
      </w:pPr>
      <w:r w:rsidRPr="00E01825">
        <w:rPr>
          <w:sz w:val="24"/>
          <w:szCs w:val="24"/>
          <w:shd w:val="clear" w:color="auto" w:fill="FFFFFF"/>
          <w:lang w:eastAsia="ru-RU"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E01825">
        <w:rPr>
          <w:sz w:val="24"/>
          <w:szCs w:val="24"/>
          <w:lang w:eastAsia="ru-RU"/>
        </w:rPr>
        <w:t>(ПМПК)</w:t>
      </w:r>
      <w:r w:rsidRPr="00E01825">
        <w:rPr>
          <w:sz w:val="24"/>
          <w:szCs w:val="24"/>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01825" w:rsidRPr="00E01825" w:rsidRDefault="00CD0542" w:rsidP="00A9115A">
      <w:pPr>
        <w:spacing w:line="240" w:lineRule="auto"/>
        <w:ind w:left="0"/>
        <w:rPr>
          <w:sz w:val="24"/>
          <w:szCs w:val="24"/>
          <w:lang w:eastAsia="ru-RU"/>
        </w:rPr>
      </w:pPr>
      <w:r>
        <w:rPr>
          <w:sz w:val="24"/>
          <w:szCs w:val="24"/>
          <w:lang w:eastAsia="ru-RU"/>
        </w:rPr>
        <w:t>П</w:t>
      </w:r>
      <w:r w:rsidR="00E01825" w:rsidRPr="00E01825">
        <w:rPr>
          <w:sz w:val="24"/>
          <w:szCs w:val="24"/>
          <w:lang w:eastAsia="ru-RU"/>
        </w:rPr>
        <w:t xml:space="preserve">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E01825" w:rsidRPr="00E01825" w:rsidRDefault="00E01825" w:rsidP="00A9115A">
      <w:pPr>
        <w:spacing w:line="240" w:lineRule="auto"/>
        <w:ind w:left="0"/>
        <w:rPr>
          <w:sz w:val="24"/>
          <w:szCs w:val="24"/>
          <w:lang w:eastAsia="ru-RU"/>
        </w:rPr>
      </w:pPr>
      <w:r w:rsidRPr="00E01825">
        <w:rPr>
          <w:sz w:val="24"/>
          <w:szCs w:val="24"/>
          <w:lang w:eastAsia="ru-RU"/>
        </w:rPr>
        <w:t xml:space="preserve">Программа коррекционной работы </w:t>
      </w:r>
      <w:r w:rsidRPr="00E01825">
        <w:rPr>
          <w:iCs/>
          <w:spacing w:val="-6"/>
          <w:sz w:val="24"/>
          <w:szCs w:val="24"/>
          <w:lang w:eastAsia="ru-RU"/>
        </w:rPr>
        <w:t>на уровне среднего общего</w:t>
      </w:r>
      <w:r w:rsidRPr="00E01825">
        <w:rPr>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E01825" w:rsidRPr="00E01825" w:rsidRDefault="00E01825" w:rsidP="00A9115A">
      <w:pPr>
        <w:spacing w:line="240" w:lineRule="auto"/>
        <w:ind w:left="0"/>
        <w:rPr>
          <w:sz w:val="24"/>
          <w:szCs w:val="24"/>
          <w:lang w:eastAsia="ru-RU"/>
        </w:rPr>
      </w:pPr>
      <w:r w:rsidRPr="00E01825">
        <w:rPr>
          <w:sz w:val="24"/>
          <w:szCs w:val="24"/>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sidR="00CD0542">
        <w:rPr>
          <w:sz w:val="24"/>
          <w:szCs w:val="24"/>
          <w:lang w:eastAsia="ru-RU"/>
        </w:rPr>
        <w:t>.</w:t>
      </w:r>
    </w:p>
    <w:p w:rsidR="00E01825" w:rsidRPr="00E01825" w:rsidRDefault="00E01825" w:rsidP="00A9115A">
      <w:pPr>
        <w:spacing w:line="240" w:lineRule="auto"/>
        <w:ind w:left="0"/>
        <w:rPr>
          <w:sz w:val="24"/>
          <w:szCs w:val="24"/>
          <w:lang w:eastAsia="ru-RU"/>
        </w:rPr>
      </w:pPr>
    </w:p>
    <w:p w:rsidR="00A9115A" w:rsidRDefault="00E01825" w:rsidP="009A4452">
      <w:pPr>
        <w:pStyle w:val="3a"/>
        <w:spacing w:line="240" w:lineRule="auto"/>
        <w:ind w:left="0"/>
        <w:rPr>
          <w:sz w:val="24"/>
          <w:szCs w:val="24"/>
        </w:rPr>
      </w:pPr>
      <w:r w:rsidRPr="00E01825">
        <w:rPr>
          <w:sz w:val="24"/>
          <w:szCs w:val="24"/>
        </w:rPr>
        <w:t xml:space="preserve">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 </w:t>
      </w:r>
    </w:p>
    <w:p w:rsidR="00E01825" w:rsidRPr="00E01825" w:rsidRDefault="00E01825" w:rsidP="00A9115A">
      <w:pPr>
        <w:spacing w:line="240" w:lineRule="auto"/>
        <w:ind w:left="0"/>
        <w:rPr>
          <w:sz w:val="24"/>
          <w:szCs w:val="24"/>
          <w:lang w:eastAsia="ru-RU"/>
        </w:rPr>
      </w:pPr>
      <w:r w:rsidRPr="00E01825">
        <w:rPr>
          <w:sz w:val="24"/>
          <w:szCs w:val="24"/>
          <w:lang w:eastAsia="ru-RU"/>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E01825" w:rsidRPr="00E01825" w:rsidRDefault="00E01825" w:rsidP="00A9115A">
      <w:pPr>
        <w:spacing w:line="240" w:lineRule="auto"/>
        <w:ind w:left="0"/>
        <w:rPr>
          <w:sz w:val="24"/>
          <w:szCs w:val="24"/>
          <w:lang w:eastAsia="ru-RU"/>
        </w:rPr>
      </w:pPr>
      <w:r w:rsidRPr="00E01825">
        <w:rPr>
          <w:sz w:val="24"/>
          <w:szCs w:val="24"/>
          <w:lang w:eastAsia="ru-RU"/>
        </w:rPr>
        <w:t>С</w:t>
      </w:r>
      <w:r w:rsidRPr="00E01825">
        <w:rPr>
          <w:iCs/>
          <w:sz w:val="24"/>
          <w:szCs w:val="24"/>
          <w:lang w:eastAsia="ru-RU"/>
        </w:rPr>
        <w:t>пециальные принципы</w:t>
      </w:r>
      <w:r w:rsidRPr="00E01825">
        <w:rPr>
          <w:sz w:val="24"/>
          <w:szCs w:val="24"/>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E01825" w:rsidRPr="00E01825" w:rsidRDefault="00E01825" w:rsidP="00A9115A">
      <w:pPr>
        <w:spacing w:line="240" w:lineRule="auto"/>
        <w:ind w:left="0"/>
        <w:rPr>
          <w:sz w:val="24"/>
          <w:szCs w:val="24"/>
          <w:lang w:eastAsia="ru-RU"/>
        </w:rPr>
      </w:pPr>
      <w:r w:rsidRPr="00E01825">
        <w:rPr>
          <w:b/>
          <w:sz w:val="24"/>
          <w:szCs w:val="24"/>
          <w:lang w:eastAsia="ru-RU"/>
        </w:rPr>
        <w:t xml:space="preserve">Цель программы коррекционной работы </w:t>
      </w:r>
      <w:r w:rsidRPr="00E01825">
        <w:rPr>
          <w:sz w:val="24"/>
          <w:szCs w:val="24"/>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E01825" w:rsidRPr="00E01825" w:rsidRDefault="00E01825" w:rsidP="00A9115A">
      <w:pPr>
        <w:spacing w:line="240" w:lineRule="auto"/>
        <w:ind w:left="0"/>
        <w:rPr>
          <w:sz w:val="24"/>
          <w:szCs w:val="24"/>
          <w:lang w:eastAsia="ru-RU"/>
        </w:rPr>
      </w:pPr>
      <w:r w:rsidRPr="00E01825">
        <w:rPr>
          <w:sz w:val="24"/>
          <w:szCs w:val="24"/>
          <w:lang w:eastAsia="ru-RU"/>
        </w:rPr>
        <w:t xml:space="preserve">Цель определяет </w:t>
      </w:r>
      <w:r w:rsidRPr="00E01825">
        <w:rPr>
          <w:b/>
          <w:sz w:val="24"/>
          <w:szCs w:val="24"/>
          <w:lang w:eastAsia="ru-RU"/>
        </w:rPr>
        <w:t>задачи</w:t>
      </w:r>
      <w:r w:rsidRPr="00E01825">
        <w:rPr>
          <w:sz w:val="24"/>
          <w:szCs w:val="24"/>
          <w:lang w:eastAsia="ru-RU"/>
        </w:rPr>
        <w:t xml:space="preserve">: </w:t>
      </w:r>
    </w:p>
    <w:p w:rsidR="00E01825" w:rsidRPr="00E01825" w:rsidRDefault="00E01825" w:rsidP="006F08BC">
      <w:pPr>
        <w:pStyle w:val="a0"/>
        <w:numPr>
          <w:ilvl w:val="0"/>
          <w:numId w:val="249"/>
        </w:numPr>
        <w:spacing w:line="240" w:lineRule="auto"/>
        <w:ind w:left="284" w:hanging="142"/>
        <w:rPr>
          <w:sz w:val="24"/>
          <w:szCs w:val="24"/>
        </w:rPr>
      </w:pPr>
      <w:r w:rsidRPr="00E01825">
        <w:rPr>
          <w:sz w:val="24"/>
          <w:szCs w:val="24"/>
        </w:rPr>
        <w:t>выявление особых образовательных потребностей обучающихся с ОВЗ, инвалидов, а также подростков, попавших в трудную жизненную ситуацию;</w:t>
      </w:r>
    </w:p>
    <w:p w:rsidR="00E01825" w:rsidRPr="00E01825" w:rsidRDefault="00E01825" w:rsidP="006F08BC">
      <w:pPr>
        <w:pStyle w:val="a0"/>
        <w:numPr>
          <w:ilvl w:val="0"/>
          <w:numId w:val="249"/>
        </w:numPr>
        <w:spacing w:line="240" w:lineRule="auto"/>
        <w:ind w:left="284" w:hanging="142"/>
        <w:rPr>
          <w:sz w:val="24"/>
          <w:szCs w:val="24"/>
        </w:rPr>
      </w:pPr>
      <w:r w:rsidRPr="00E01825">
        <w:rPr>
          <w:sz w:val="24"/>
          <w:szCs w:val="24"/>
        </w:rPr>
        <w:t xml:space="preserve">создание условий для успешного освоения программы (ее элементов) и прохождения итоговой аттестации; </w:t>
      </w:r>
    </w:p>
    <w:p w:rsidR="00E01825" w:rsidRPr="00E01825" w:rsidRDefault="00E01825" w:rsidP="006F08BC">
      <w:pPr>
        <w:pStyle w:val="a0"/>
        <w:numPr>
          <w:ilvl w:val="0"/>
          <w:numId w:val="249"/>
        </w:numPr>
        <w:spacing w:line="240" w:lineRule="auto"/>
        <w:ind w:left="284" w:hanging="142"/>
        <w:rPr>
          <w:sz w:val="24"/>
          <w:szCs w:val="24"/>
        </w:rPr>
      </w:pPr>
      <w:r w:rsidRPr="00E01825">
        <w:rPr>
          <w:sz w:val="24"/>
          <w:szCs w:val="24"/>
        </w:rPr>
        <w:t>коррекция (минимизация) имеющихся нарушений (личностных, регулятивных, когнитивных, коммуникативных);</w:t>
      </w:r>
    </w:p>
    <w:p w:rsidR="00E01825" w:rsidRPr="00E01825" w:rsidRDefault="00E01825" w:rsidP="006F08BC">
      <w:pPr>
        <w:pStyle w:val="a0"/>
        <w:numPr>
          <w:ilvl w:val="0"/>
          <w:numId w:val="249"/>
        </w:numPr>
        <w:spacing w:line="240" w:lineRule="auto"/>
        <w:ind w:left="284" w:hanging="142"/>
        <w:rPr>
          <w:sz w:val="24"/>
          <w:szCs w:val="24"/>
        </w:rPr>
      </w:pPr>
      <w:r w:rsidRPr="00E01825">
        <w:rPr>
          <w:sz w:val="24"/>
          <w:szCs w:val="24"/>
        </w:rPr>
        <w:lastRenderedPageBreak/>
        <w:t>обеспечение непрерывной коррекционно-развивающей работы в единстве урочной и внеурочной деятельности;</w:t>
      </w:r>
    </w:p>
    <w:p w:rsidR="00E01825" w:rsidRPr="00E01825" w:rsidRDefault="00E01825" w:rsidP="006F08BC">
      <w:pPr>
        <w:pStyle w:val="a0"/>
        <w:numPr>
          <w:ilvl w:val="0"/>
          <w:numId w:val="249"/>
        </w:numPr>
        <w:spacing w:line="240" w:lineRule="auto"/>
        <w:ind w:left="284" w:hanging="142"/>
        <w:rPr>
          <w:sz w:val="24"/>
          <w:szCs w:val="24"/>
        </w:rPr>
      </w:pPr>
      <w:r w:rsidRPr="00E01825">
        <w:rPr>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E01825" w:rsidRPr="00E01825" w:rsidRDefault="00E01825" w:rsidP="006F08BC">
      <w:pPr>
        <w:pStyle w:val="a0"/>
        <w:numPr>
          <w:ilvl w:val="0"/>
          <w:numId w:val="249"/>
        </w:numPr>
        <w:spacing w:line="240" w:lineRule="auto"/>
        <w:ind w:left="284" w:hanging="142"/>
        <w:rPr>
          <w:sz w:val="24"/>
          <w:szCs w:val="24"/>
        </w:rPr>
      </w:pPr>
      <w:r w:rsidRPr="00E01825">
        <w:rPr>
          <w:sz w:val="24"/>
          <w:szCs w:val="24"/>
        </w:rPr>
        <w:t xml:space="preserve">осуществление консультативной работы с педагогами, родителями, социальными работниками, а также потенциальными работодателями; </w:t>
      </w:r>
    </w:p>
    <w:p w:rsidR="00E01825" w:rsidRPr="009A4452" w:rsidRDefault="00E01825" w:rsidP="009A4452">
      <w:pPr>
        <w:pStyle w:val="a0"/>
        <w:numPr>
          <w:ilvl w:val="0"/>
          <w:numId w:val="249"/>
        </w:numPr>
        <w:spacing w:line="240" w:lineRule="auto"/>
        <w:ind w:left="284" w:hanging="142"/>
        <w:rPr>
          <w:sz w:val="24"/>
          <w:szCs w:val="24"/>
        </w:rPr>
      </w:pPr>
      <w:r w:rsidRPr="00E01825">
        <w:rPr>
          <w:sz w:val="24"/>
          <w:szCs w:val="24"/>
        </w:rPr>
        <w:t>проведение информационно-просветительских мероприятий.</w:t>
      </w:r>
    </w:p>
    <w:p w:rsidR="00E01825" w:rsidRPr="00E01825" w:rsidRDefault="00E01825" w:rsidP="00A9115A">
      <w:pPr>
        <w:pStyle w:val="3a"/>
        <w:spacing w:line="240" w:lineRule="auto"/>
        <w:ind w:left="0"/>
        <w:rPr>
          <w:sz w:val="24"/>
          <w:szCs w:val="24"/>
        </w:rPr>
      </w:pPr>
      <w:r w:rsidRPr="00E01825">
        <w:rPr>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E01825" w:rsidRPr="00E01825" w:rsidRDefault="00E01825" w:rsidP="009A4452">
      <w:pPr>
        <w:spacing w:line="240" w:lineRule="auto"/>
        <w:ind w:left="0"/>
        <w:rPr>
          <w:sz w:val="24"/>
          <w:szCs w:val="24"/>
          <w:lang w:eastAsia="ru-RU"/>
        </w:rPr>
      </w:pPr>
      <w:r w:rsidRPr="00E01825">
        <w:rPr>
          <w:sz w:val="24"/>
          <w:szCs w:val="24"/>
          <w:lang w:eastAsia="ru-RU"/>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E01825" w:rsidRPr="00E01825" w:rsidRDefault="00E01825" w:rsidP="00A9115A">
      <w:pPr>
        <w:spacing w:line="240" w:lineRule="auto"/>
        <w:ind w:left="0"/>
        <w:rPr>
          <w:b/>
          <w:sz w:val="24"/>
          <w:szCs w:val="24"/>
          <w:lang w:eastAsia="ru-RU"/>
        </w:rPr>
      </w:pPr>
      <w:r w:rsidRPr="00E01825">
        <w:rPr>
          <w:b/>
          <w:sz w:val="24"/>
          <w:szCs w:val="24"/>
          <w:lang w:eastAsia="ru-RU"/>
        </w:rPr>
        <w:t xml:space="preserve">Характеристика содержания </w:t>
      </w:r>
    </w:p>
    <w:p w:rsidR="00E01825" w:rsidRPr="00E01825" w:rsidRDefault="00E01825" w:rsidP="00A9115A">
      <w:pPr>
        <w:spacing w:line="240" w:lineRule="auto"/>
        <w:ind w:left="0"/>
        <w:rPr>
          <w:sz w:val="24"/>
          <w:szCs w:val="24"/>
          <w:lang w:eastAsia="ru-RU"/>
        </w:rPr>
      </w:pPr>
      <w:r w:rsidRPr="00E01825">
        <w:rPr>
          <w:b/>
          <w:sz w:val="24"/>
          <w:szCs w:val="24"/>
          <w:lang w:eastAsia="ru-RU"/>
        </w:rPr>
        <w:t>Диагностическое направление работы</w:t>
      </w:r>
      <w:r w:rsidRPr="00E01825">
        <w:rPr>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E01825" w:rsidRPr="00E01825" w:rsidRDefault="00E01825" w:rsidP="00A9115A">
      <w:pPr>
        <w:spacing w:line="240" w:lineRule="auto"/>
        <w:ind w:left="0"/>
        <w:rPr>
          <w:sz w:val="24"/>
          <w:szCs w:val="24"/>
          <w:lang w:eastAsia="ru-RU"/>
        </w:rPr>
      </w:pPr>
      <w:r w:rsidRPr="00E01825">
        <w:rPr>
          <w:sz w:val="24"/>
          <w:szCs w:val="24"/>
          <w:lang w:eastAsia="ru-RU"/>
        </w:rPr>
        <w:t>Диагностическое</w:t>
      </w:r>
      <w:r w:rsidR="009A4452">
        <w:rPr>
          <w:sz w:val="24"/>
          <w:szCs w:val="24"/>
          <w:lang w:eastAsia="ru-RU"/>
        </w:rPr>
        <w:t xml:space="preserve"> </w:t>
      </w:r>
      <w:r w:rsidRPr="00E01825">
        <w:rPr>
          <w:sz w:val="24"/>
          <w:szCs w:val="24"/>
          <w:lang w:eastAsia="ru-RU"/>
        </w:rPr>
        <w:t>направление коррекционной работы в образовательной организации проводят учителя-предметники и специалисты (</w:t>
      </w:r>
      <w:r w:rsidR="009A4452">
        <w:rPr>
          <w:sz w:val="24"/>
          <w:szCs w:val="24"/>
          <w:lang w:eastAsia="ru-RU"/>
        </w:rPr>
        <w:t>педагог</w:t>
      </w:r>
      <w:r w:rsidR="009A4452" w:rsidRPr="00E01825">
        <w:rPr>
          <w:sz w:val="24"/>
          <w:szCs w:val="24"/>
          <w:lang w:eastAsia="ru-RU"/>
        </w:rPr>
        <w:t xml:space="preserve"> </w:t>
      </w:r>
      <w:r w:rsidR="009A4452">
        <w:rPr>
          <w:sz w:val="24"/>
          <w:szCs w:val="24"/>
          <w:lang w:eastAsia="ru-RU"/>
        </w:rPr>
        <w:t>-</w:t>
      </w:r>
      <w:r w:rsidRPr="00E01825">
        <w:rPr>
          <w:sz w:val="24"/>
          <w:szCs w:val="24"/>
          <w:lang w:eastAsia="ru-RU"/>
        </w:rPr>
        <w:t>психолог).</w:t>
      </w:r>
    </w:p>
    <w:p w:rsidR="00E01825" w:rsidRPr="00E01825" w:rsidRDefault="00E01825" w:rsidP="00A9115A">
      <w:pPr>
        <w:spacing w:line="240" w:lineRule="auto"/>
        <w:ind w:left="0"/>
        <w:rPr>
          <w:sz w:val="24"/>
          <w:szCs w:val="24"/>
          <w:lang w:eastAsia="ru-RU"/>
        </w:rPr>
      </w:pPr>
      <w:r w:rsidRPr="00E01825">
        <w:rPr>
          <w:sz w:val="24"/>
          <w:szCs w:val="24"/>
          <w:lang w:eastAsia="ru-RU"/>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E01825" w:rsidRPr="00E01825" w:rsidRDefault="00E01825" w:rsidP="00A9115A">
      <w:pPr>
        <w:spacing w:line="240" w:lineRule="auto"/>
        <w:ind w:left="0"/>
        <w:rPr>
          <w:sz w:val="24"/>
          <w:szCs w:val="24"/>
          <w:lang w:eastAsia="ru-RU"/>
        </w:rPr>
      </w:pPr>
      <w:r w:rsidRPr="00E01825">
        <w:rPr>
          <w:sz w:val="24"/>
          <w:szCs w:val="24"/>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E01825" w:rsidRPr="00E01825" w:rsidRDefault="00E01825" w:rsidP="00A9115A">
      <w:pPr>
        <w:spacing w:line="240" w:lineRule="auto"/>
        <w:ind w:left="0"/>
        <w:rPr>
          <w:sz w:val="24"/>
          <w:szCs w:val="24"/>
          <w:lang w:eastAsia="ru-RU"/>
        </w:rPr>
      </w:pPr>
      <w:r w:rsidRPr="00E01825">
        <w:rPr>
          <w:sz w:val="24"/>
          <w:szCs w:val="24"/>
          <w:lang w:eastAsia="ru-RU"/>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E01825" w:rsidRPr="00E01825" w:rsidRDefault="00E01825" w:rsidP="00A9115A">
      <w:pPr>
        <w:spacing w:line="240" w:lineRule="auto"/>
        <w:ind w:left="0"/>
        <w:rPr>
          <w:sz w:val="24"/>
          <w:szCs w:val="24"/>
          <w:lang w:eastAsia="ru-RU"/>
        </w:rPr>
      </w:pPr>
      <w:r w:rsidRPr="00E01825">
        <w:rPr>
          <w:b/>
          <w:sz w:val="24"/>
          <w:szCs w:val="24"/>
          <w:lang w:eastAsia="ru-RU"/>
        </w:rPr>
        <w:t>Коррекционно-развивающее направление работы</w:t>
      </w:r>
      <w:r w:rsidRPr="00E01825">
        <w:rPr>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E01825" w:rsidRPr="00E01825" w:rsidRDefault="00E01825" w:rsidP="00A9115A">
      <w:pPr>
        <w:spacing w:line="240" w:lineRule="auto"/>
        <w:ind w:left="0"/>
        <w:rPr>
          <w:sz w:val="24"/>
          <w:szCs w:val="24"/>
          <w:lang w:eastAsia="ru-RU"/>
        </w:rPr>
      </w:pPr>
      <w:r w:rsidRPr="00E01825">
        <w:rPr>
          <w:sz w:val="24"/>
          <w:szCs w:val="24"/>
          <w:lang w:eastAsia="ru-RU"/>
        </w:rPr>
        <w:t>Коррекционное направление ПКР осуществляется в единстве урочной и внеурочной деятельности.</w:t>
      </w:r>
    </w:p>
    <w:p w:rsidR="00E01825" w:rsidRPr="00E01825" w:rsidRDefault="00E01825" w:rsidP="00A9115A">
      <w:pPr>
        <w:spacing w:line="240" w:lineRule="auto"/>
        <w:ind w:left="0"/>
        <w:rPr>
          <w:sz w:val="24"/>
          <w:szCs w:val="24"/>
          <w:lang w:eastAsia="ru-RU"/>
        </w:rPr>
      </w:pPr>
      <w:r w:rsidRPr="00E01825">
        <w:rPr>
          <w:sz w:val="24"/>
          <w:szCs w:val="24"/>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p>
    <w:p w:rsidR="00E01825" w:rsidRPr="00E01825" w:rsidRDefault="00E01825" w:rsidP="00A9115A">
      <w:pPr>
        <w:spacing w:line="240" w:lineRule="auto"/>
        <w:ind w:left="0"/>
        <w:rPr>
          <w:sz w:val="24"/>
          <w:szCs w:val="24"/>
          <w:lang w:eastAsia="ru-RU"/>
        </w:rPr>
      </w:pPr>
      <w:r w:rsidRPr="00E01825">
        <w:rPr>
          <w:sz w:val="24"/>
          <w:szCs w:val="24"/>
          <w:lang w:eastAsia="ru-RU"/>
        </w:rPr>
        <w:t xml:space="preserve">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w:t>
      </w:r>
      <w:r w:rsidRPr="00E01825">
        <w:rPr>
          <w:sz w:val="24"/>
          <w:szCs w:val="24"/>
          <w:lang w:eastAsia="ru-RU"/>
        </w:rPr>
        <w:lastRenderedPageBreak/>
        <w:t>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E01825" w:rsidRPr="00E01825" w:rsidRDefault="00E01825" w:rsidP="00A9115A">
      <w:pPr>
        <w:spacing w:line="240" w:lineRule="auto"/>
        <w:ind w:left="0"/>
        <w:rPr>
          <w:sz w:val="24"/>
          <w:szCs w:val="24"/>
          <w:lang w:eastAsia="ru-RU"/>
        </w:rPr>
      </w:pPr>
      <w:r w:rsidRPr="00E01825">
        <w:rPr>
          <w:sz w:val="24"/>
          <w:szCs w:val="24"/>
          <w:lang w:eastAsia="ru-RU"/>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E01825" w:rsidRPr="00E01825" w:rsidRDefault="00E01825" w:rsidP="00A9115A">
      <w:pPr>
        <w:spacing w:line="240" w:lineRule="auto"/>
        <w:ind w:left="0"/>
        <w:rPr>
          <w:sz w:val="24"/>
          <w:szCs w:val="24"/>
          <w:lang w:eastAsia="ru-RU"/>
        </w:rPr>
      </w:pPr>
      <w:r w:rsidRPr="00E01825">
        <w:rPr>
          <w:sz w:val="24"/>
          <w:szCs w:val="24"/>
          <w:lang w:eastAsia="ru-RU"/>
        </w:rPr>
        <w:t xml:space="preserve">Спорные вопросы, касающиеся успеваемости школьников с ОВЗ, их поведения, динамики </w:t>
      </w:r>
      <w:r w:rsidRPr="00E01825">
        <w:rPr>
          <w:color w:val="222222"/>
          <w:sz w:val="24"/>
          <w:szCs w:val="24"/>
          <w:shd w:val="clear" w:color="auto" w:fill="FFFFFF"/>
        </w:rPr>
        <w:t>продвижения в рамках освоения основной программы обучения</w:t>
      </w:r>
      <w:r w:rsidRPr="00E01825">
        <w:rPr>
          <w:sz w:val="24"/>
          <w:szCs w:val="24"/>
          <w:lang w:eastAsia="ru-RU"/>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E01825" w:rsidRPr="00E01825" w:rsidRDefault="00E01825" w:rsidP="00A9115A">
      <w:pPr>
        <w:spacing w:line="240" w:lineRule="auto"/>
        <w:ind w:left="0"/>
        <w:rPr>
          <w:sz w:val="24"/>
          <w:szCs w:val="24"/>
          <w:lang w:eastAsia="ru-RU"/>
        </w:rPr>
      </w:pPr>
      <w:r w:rsidRPr="00E01825">
        <w:rPr>
          <w:b/>
          <w:sz w:val="24"/>
          <w:szCs w:val="24"/>
          <w:lang w:eastAsia="ru-RU"/>
        </w:rPr>
        <w:t>Консультативное направление работы</w:t>
      </w:r>
      <w:r w:rsidRPr="00E01825">
        <w:rPr>
          <w:sz w:val="24"/>
          <w:szCs w:val="24"/>
          <w:lang w:eastAsia="ru-RU"/>
        </w:rPr>
        <w:t xml:space="preserve"> 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E01825" w:rsidRPr="00E01825" w:rsidRDefault="00E01825" w:rsidP="006F08BC">
      <w:pPr>
        <w:pStyle w:val="a0"/>
        <w:numPr>
          <w:ilvl w:val="0"/>
          <w:numId w:val="250"/>
        </w:numPr>
        <w:spacing w:line="240" w:lineRule="auto"/>
        <w:ind w:left="284" w:hanging="142"/>
        <w:rPr>
          <w:sz w:val="24"/>
          <w:szCs w:val="24"/>
        </w:rPr>
      </w:pPr>
      <w:r w:rsidRPr="00E01825">
        <w:rPr>
          <w:sz w:val="24"/>
          <w:szCs w:val="24"/>
        </w:rPr>
        <w:t xml:space="preserve">Консультативное направление программы коррекционной работыосуществляется во внеурочной и внеучебной деятельности </w:t>
      </w:r>
      <w:r w:rsidR="00A9115A">
        <w:rPr>
          <w:sz w:val="24"/>
          <w:szCs w:val="24"/>
        </w:rPr>
        <w:t>классным руководителем</w:t>
      </w:r>
      <w:r w:rsidRPr="00E01825">
        <w:rPr>
          <w:sz w:val="24"/>
          <w:szCs w:val="24"/>
        </w:rPr>
        <w:t xml:space="preserve"> и группой специалистов: психологом, социальным педагогом</w:t>
      </w:r>
      <w:r w:rsidR="00702AF8">
        <w:rPr>
          <w:sz w:val="24"/>
          <w:szCs w:val="24"/>
        </w:rPr>
        <w:t xml:space="preserve"> и др</w:t>
      </w:r>
      <w:r w:rsidRPr="00E01825">
        <w:rPr>
          <w:sz w:val="24"/>
          <w:szCs w:val="24"/>
        </w:rPr>
        <w:t>.</w:t>
      </w:r>
    </w:p>
    <w:p w:rsidR="00E01825" w:rsidRPr="00E01825" w:rsidRDefault="00702AF8" w:rsidP="006F08BC">
      <w:pPr>
        <w:pStyle w:val="a0"/>
        <w:numPr>
          <w:ilvl w:val="0"/>
          <w:numId w:val="250"/>
        </w:numPr>
        <w:spacing w:line="240" w:lineRule="auto"/>
        <w:ind w:left="284" w:hanging="142"/>
        <w:rPr>
          <w:sz w:val="24"/>
          <w:szCs w:val="24"/>
        </w:rPr>
      </w:pPr>
      <w:r>
        <w:rPr>
          <w:sz w:val="24"/>
          <w:szCs w:val="24"/>
        </w:rPr>
        <w:t>Классный руководитель</w:t>
      </w:r>
      <w:r w:rsidR="00E01825" w:rsidRPr="00E01825">
        <w:rPr>
          <w:sz w:val="24"/>
          <w:szCs w:val="24"/>
        </w:rPr>
        <w:t xml:space="preserve">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E01825" w:rsidRPr="00E01825" w:rsidRDefault="00E01825" w:rsidP="006F08BC">
      <w:pPr>
        <w:pStyle w:val="a0"/>
        <w:numPr>
          <w:ilvl w:val="0"/>
          <w:numId w:val="250"/>
        </w:numPr>
        <w:spacing w:line="240" w:lineRule="auto"/>
        <w:ind w:left="284" w:hanging="142"/>
        <w:rPr>
          <w:sz w:val="24"/>
          <w:szCs w:val="24"/>
        </w:rPr>
      </w:pPr>
      <w:r w:rsidRPr="00E01825">
        <w:rPr>
          <w:sz w:val="24"/>
          <w:szCs w:val="24"/>
        </w:rPr>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E01825" w:rsidRPr="00E01825" w:rsidRDefault="00E01825" w:rsidP="006F08BC">
      <w:pPr>
        <w:pStyle w:val="a0"/>
        <w:numPr>
          <w:ilvl w:val="0"/>
          <w:numId w:val="250"/>
        </w:numPr>
        <w:spacing w:line="240" w:lineRule="auto"/>
        <w:ind w:left="284" w:hanging="142"/>
        <w:rPr>
          <w:sz w:val="24"/>
          <w:szCs w:val="24"/>
        </w:rPr>
      </w:pPr>
      <w:r w:rsidRPr="00E01825">
        <w:rPr>
          <w:sz w:val="24"/>
          <w:szCs w:val="24"/>
        </w:rPr>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E01825" w:rsidRPr="00E01825" w:rsidRDefault="00E01825" w:rsidP="006F08BC">
      <w:pPr>
        <w:pStyle w:val="a0"/>
        <w:numPr>
          <w:ilvl w:val="0"/>
          <w:numId w:val="250"/>
        </w:numPr>
        <w:spacing w:line="240" w:lineRule="auto"/>
        <w:ind w:left="284" w:hanging="142"/>
        <w:rPr>
          <w:sz w:val="24"/>
          <w:szCs w:val="24"/>
        </w:rPr>
      </w:pPr>
      <w:r w:rsidRPr="00E01825">
        <w:rPr>
          <w:sz w:val="24"/>
          <w:szCs w:val="24"/>
        </w:rPr>
        <w:t xml:space="preserve">Логопедреализует консультативное направление ПКР в работе с подростками с нарушениями речи, их родителями, педагогами, со школьной администрацией (по запросу). </w:t>
      </w:r>
    </w:p>
    <w:p w:rsidR="00E01825" w:rsidRPr="00E01825" w:rsidRDefault="00E01825" w:rsidP="006F08BC">
      <w:pPr>
        <w:pStyle w:val="a0"/>
        <w:numPr>
          <w:ilvl w:val="0"/>
          <w:numId w:val="250"/>
        </w:numPr>
        <w:spacing w:line="240" w:lineRule="auto"/>
        <w:ind w:left="284" w:hanging="142"/>
        <w:rPr>
          <w:sz w:val="24"/>
          <w:szCs w:val="24"/>
        </w:rPr>
      </w:pPr>
      <w:r w:rsidRPr="00E01825">
        <w:rPr>
          <w:sz w:val="24"/>
          <w:szCs w:val="24"/>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E01825" w:rsidRPr="00E01825" w:rsidRDefault="00E01825" w:rsidP="006F08BC">
      <w:pPr>
        <w:pStyle w:val="a0"/>
        <w:numPr>
          <w:ilvl w:val="0"/>
          <w:numId w:val="250"/>
        </w:numPr>
        <w:spacing w:line="240" w:lineRule="auto"/>
        <w:ind w:left="284" w:hanging="142"/>
        <w:rPr>
          <w:sz w:val="24"/>
          <w:szCs w:val="24"/>
        </w:rPr>
      </w:pPr>
      <w:r w:rsidRPr="00E01825">
        <w:rPr>
          <w:sz w:val="24"/>
          <w:szCs w:val="24"/>
        </w:rPr>
        <w:t xml:space="preserve">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E01825" w:rsidRPr="00E01825" w:rsidRDefault="00E01825" w:rsidP="006F08BC">
      <w:pPr>
        <w:pStyle w:val="a0"/>
        <w:numPr>
          <w:ilvl w:val="0"/>
          <w:numId w:val="250"/>
        </w:numPr>
        <w:spacing w:line="240" w:lineRule="auto"/>
        <w:ind w:left="284" w:hanging="142"/>
        <w:rPr>
          <w:sz w:val="24"/>
          <w:szCs w:val="24"/>
        </w:rPr>
      </w:pPr>
      <w:r w:rsidRPr="00E01825">
        <w:rPr>
          <w:sz w:val="24"/>
          <w:szCs w:val="24"/>
        </w:rPr>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E01825" w:rsidRPr="00E01825" w:rsidRDefault="00E01825" w:rsidP="00A9115A">
      <w:pPr>
        <w:spacing w:line="240" w:lineRule="auto"/>
        <w:ind w:left="0"/>
        <w:rPr>
          <w:sz w:val="24"/>
          <w:szCs w:val="24"/>
        </w:rPr>
      </w:pPr>
      <w:r w:rsidRPr="00E01825">
        <w:rPr>
          <w:b/>
          <w:sz w:val="24"/>
          <w:szCs w:val="24"/>
        </w:rPr>
        <w:t>Информационно-просветительское направление работы</w:t>
      </w:r>
      <w:r w:rsidRPr="00E01825">
        <w:rPr>
          <w:sz w:val="24"/>
          <w:szCs w:val="24"/>
        </w:rPr>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E01825" w:rsidRPr="00E01825" w:rsidRDefault="00E01825" w:rsidP="00A9115A">
      <w:pPr>
        <w:spacing w:line="240" w:lineRule="auto"/>
        <w:ind w:left="0"/>
        <w:rPr>
          <w:sz w:val="24"/>
          <w:szCs w:val="24"/>
        </w:rPr>
      </w:pPr>
      <w:r w:rsidRPr="00E01825">
        <w:rPr>
          <w:sz w:val="24"/>
          <w:szCs w:val="24"/>
        </w:rPr>
        <w:lastRenderedPageBreak/>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w:t>
      </w:r>
      <w:r w:rsidR="00702AF8">
        <w:rPr>
          <w:sz w:val="24"/>
          <w:szCs w:val="24"/>
        </w:rPr>
        <w:t>ов (психолог) и лекций (логопед</w:t>
      </w:r>
      <w:r w:rsidRPr="00E01825">
        <w:rPr>
          <w:sz w:val="24"/>
          <w:szCs w:val="24"/>
        </w:rPr>
        <w:t>).</w:t>
      </w:r>
    </w:p>
    <w:p w:rsidR="00E01825" w:rsidRPr="00E01825" w:rsidRDefault="00E01825" w:rsidP="00A9115A">
      <w:pPr>
        <w:spacing w:line="240" w:lineRule="auto"/>
        <w:ind w:left="0"/>
        <w:rPr>
          <w:sz w:val="24"/>
          <w:szCs w:val="24"/>
        </w:rPr>
      </w:pPr>
      <w:r w:rsidRPr="00E01825">
        <w:rPr>
          <w:sz w:val="24"/>
          <w:szCs w:val="24"/>
        </w:rPr>
        <w:t xml:space="preserve">Направления коррекционной работы реализуются в урочной и внеурочной деятельности. </w:t>
      </w:r>
    </w:p>
    <w:p w:rsidR="00E01825" w:rsidRPr="00E01825" w:rsidRDefault="00E01825" w:rsidP="00A9115A">
      <w:pPr>
        <w:spacing w:line="240" w:lineRule="auto"/>
        <w:ind w:left="0"/>
        <w:rPr>
          <w:sz w:val="24"/>
          <w:szCs w:val="24"/>
        </w:rPr>
      </w:pPr>
    </w:p>
    <w:p w:rsidR="00702AF8" w:rsidRPr="00AC0746" w:rsidRDefault="00E01825" w:rsidP="00AC0746">
      <w:pPr>
        <w:pStyle w:val="3a"/>
        <w:spacing w:line="240" w:lineRule="auto"/>
        <w:ind w:left="0"/>
        <w:rPr>
          <w:sz w:val="24"/>
          <w:szCs w:val="24"/>
        </w:rPr>
      </w:pPr>
      <w:r w:rsidRPr="00E01825">
        <w:rPr>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E01825" w:rsidRPr="00E01825" w:rsidRDefault="00E01825" w:rsidP="00702AF8">
      <w:pPr>
        <w:spacing w:line="240" w:lineRule="auto"/>
        <w:ind w:left="0"/>
        <w:rPr>
          <w:bCs/>
          <w:spacing w:val="4"/>
          <w:sz w:val="24"/>
          <w:szCs w:val="24"/>
        </w:rPr>
      </w:pPr>
      <w:r w:rsidRPr="00E01825">
        <w:rPr>
          <w:sz w:val="24"/>
          <w:szCs w:val="24"/>
          <w:shd w:val="clear" w:color="auto" w:fill="FFFFFF"/>
          <w:lang w:eastAsia="ru-RU" w:bidi="ru-RU"/>
        </w:rPr>
        <w:t>Для реализации требований к ПКР, обозначенных в ФГОС, создана рабочая группа, в которую включ</w:t>
      </w:r>
      <w:r w:rsidR="00702AF8">
        <w:rPr>
          <w:sz w:val="24"/>
          <w:szCs w:val="24"/>
          <w:shd w:val="clear" w:color="auto" w:fill="FFFFFF"/>
          <w:lang w:eastAsia="ru-RU" w:bidi="ru-RU"/>
        </w:rPr>
        <w:t>ены специалисты:</w:t>
      </w:r>
      <w:r w:rsidRPr="00E01825">
        <w:rPr>
          <w:sz w:val="24"/>
          <w:szCs w:val="24"/>
          <w:shd w:val="clear" w:color="auto" w:fill="FFFFFF"/>
          <w:lang w:eastAsia="ru-RU" w:bidi="ru-RU"/>
        </w:rPr>
        <w:t xml:space="preserve"> педаг</w:t>
      </w:r>
      <w:r w:rsidR="00702AF8">
        <w:rPr>
          <w:sz w:val="24"/>
          <w:szCs w:val="24"/>
          <w:shd w:val="clear" w:color="auto" w:fill="FFFFFF"/>
          <w:lang w:eastAsia="ru-RU" w:bidi="ru-RU"/>
        </w:rPr>
        <w:t>ог-психолог</w:t>
      </w:r>
      <w:r w:rsidR="00886093">
        <w:rPr>
          <w:sz w:val="24"/>
          <w:szCs w:val="24"/>
          <w:shd w:val="clear" w:color="auto" w:fill="FFFFFF"/>
          <w:lang w:eastAsia="ru-RU" w:bidi="ru-RU"/>
        </w:rPr>
        <w:t>, социальн</w:t>
      </w:r>
      <w:r w:rsidR="00702AF8">
        <w:rPr>
          <w:sz w:val="24"/>
          <w:szCs w:val="24"/>
          <w:shd w:val="clear" w:color="auto" w:fill="FFFFFF"/>
          <w:lang w:eastAsia="ru-RU" w:bidi="ru-RU"/>
        </w:rPr>
        <w:t>ый педагог</w:t>
      </w:r>
      <w:r w:rsidRPr="00E01825">
        <w:rPr>
          <w:sz w:val="24"/>
          <w:szCs w:val="24"/>
          <w:shd w:val="clear" w:color="auto" w:fill="FFFFFF"/>
          <w:lang w:eastAsia="ru-RU" w:bidi="ru-RU"/>
        </w:rPr>
        <w:t>.</w:t>
      </w:r>
    </w:p>
    <w:p w:rsidR="00E01825" w:rsidRPr="00E01825" w:rsidRDefault="00E01825" w:rsidP="00A9115A">
      <w:pPr>
        <w:spacing w:line="240" w:lineRule="auto"/>
        <w:ind w:left="0"/>
        <w:rPr>
          <w:bCs/>
          <w:spacing w:val="4"/>
          <w:sz w:val="24"/>
          <w:szCs w:val="24"/>
        </w:rPr>
      </w:pPr>
      <w:r w:rsidRPr="00E01825">
        <w:rPr>
          <w:sz w:val="24"/>
          <w:szCs w:val="24"/>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E01825" w:rsidRPr="00E01825" w:rsidRDefault="00E01825" w:rsidP="00A9115A">
      <w:pPr>
        <w:spacing w:line="240" w:lineRule="auto"/>
        <w:ind w:left="0"/>
        <w:rPr>
          <w:bCs/>
          <w:spacing w:val="4"/>
          <w:sz w:val="24"/>
          <w:szCs w:val="24"/>
        </w:rPr>
      </w:pPr>
      <w:r w:rsidRPr="00E01825">
        <w:rPr>
          <w:sz w:val="24"/>
          <w:szCs w:val="24"/>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w:t>
      </w:r>
      <w:r w:rsidR="00702AF8">
        <w:rPr>
          <w:sz w:val="24"/>
          <w:szCs w:val="24"/>
          <w:shd w:val="clear" w:color="auto" w:fill="FFFFFF"/>
          <w:lang w:eastAsia="ru-RU" w:bidi="ru-RU"/>
        </w:rPr>
        <w:t>аботником, социальным педагогом</w:t>
      </w:r>
      <w:r w:rsidRPr="00E01825">
        <w:rPr>
          <w:sz w:val="24"/>
          <w:szCs w:val="24"/>
          <w:shd w:val="clear" w:color="auto" w:fill="FFFFFF"/>
          <w:lang w:eastAsia="ru-RU" w:bidi="ru-RU"/>
        </w:rPr>
        <w:t xml:space="preserve">), регламентируются локальными нормативными актами, </w:t>
      </w:r>
      <w:r w:rsidR="00702AF8">
        <w:rPr>
          <w:sz w:val="24"/>
          <w:szCs w:val="24"/>
          <w:shd w:val="clear" w:color="auto" w:fill="FFFFFF"/>
          <w:lang w:eastAsia="ru-RU" w:bidi="ru-RU"/>
        </w:rPr>
        <w:t>У</w:t>
      </w:r>
      <w:r w:rsidRPr="00E01825">
        <w:rPr>
          <w:sz w:val="24"/>
          <w:szCs w:val="24"/>
          <w:shd w:val="clear" w:color="auto" w:fill="FFFFFF"/>
          <w:lang w:eastAsia="ru-RU" w:bidi="ru-RU"/>
        </w:rPr>
        <w:t>ставом</w:t>
      </w:r>
      <w:r w:rsidR="00702AF8">
        <w:rPr>
          <w:sz w:val="24"/>
          <w:szCs w:val="24"/>
          <w:shd w:val="clear" w:color="auto" w:fill="FFFFFF"/>
          <w:lang w:eastAsia="ru-RU" w:bidi="ru-RU"/>
        </w:rPr>
        <w:t xml:space="preserve"> МБОУ СОШ №1 с. Ермолаево</w:t>
      </w:r>
      <w:r w:rsidRPr="00E01825">
        <w:rPr>
          <w:sz w:val="24"/>
          <w:szCs w:val="24"/>
          <w:shd w:val="clear" w:color="auto" w:fill="FFFFFF"/>
          <w:lang w:eastAsia="ru-RU" w:bidi="ru-RU"/>
        </w:rPr>
        <w:t>; реализуются преимущественно во внеурочной деятельности.</w:t>
      </w:r>
    </w:p>
    <w:p w:rsidR="00E01825" w:rsidRPr="00E01825" w:rsidRDefault="00E01825" w:rsidP="00A9115A">
      <w:pPr>
        <w:spacing w:line="240" w:lineRule="auto"/>
        <w:ind w:left="0"/>
        <w:rPr>
          <w:b/>
          <w:bCs/>
          <w:spacing w:val="4"/>
          <w:sz w:val="24"/>
          <w:szCs w:val="24"/>
        </w:rPr>
      </w:pPr>
      <w:r w:rsidRPr="00E01825">
        <w:rPr>
          <w:sz w:val="24"/>
          <w:szCs w:val="24"/>
          <w:shd w:val="clear" w:color="auto" w:fill="FFFFFF"/>
          <w:lang w:eastAsia="ru-RU"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E01825" w:rsidRPr="00E01825" w:rsidRDefault="00E01825" w:rsidP="00A9115A">
      <w:pPr>
        <w:spacing w:line="240" w:lineRule="auto"/>
        <w:ind w:left="0"/>
        <w:rPr>
          <w:b/>
          <w:bCs/>
          <w:spacing w:val="4"/>
          <w:sz w:val="24"/>
          <w:szCs w:val="24"/>
        </w:rPr>
      </w:pPr>
      <w:r w:rsidRPr="00E01825">
        <w:rPr>
          <w:sz w:val="24"/>
          <w:szCs w:val="24"/>
          <w:shd w:val="clear" w:color="auto" w:fill="FFFFFF"/>
          <w:lang w:eastAsia="ru-RU" w:bidi="ru-RU"/>
        </w:rPr>
        <w:t xml:space="preserve">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(медицинской сестрой) на регулярной основе. </w:t>
      </w:r>
    </w:p>
    <w:p w:rsidR="00E01825" w:rsidRPr="00E01825" w:rsidRDefault="00E01825" w:rsidP="00A9115A">
      <w:pPr>
        <w:spacing w:line="240" w:lineRule="auto"/>
        <w:ind w:left="0"/>
        <w:rPr>
          <w:sz w:val="24"/>
          <w:szCs w:val="24"/>
          <w:shd w:val="clear" w:color="auto" w:fill="FFFFFF"/>
          <w:lang w:eastAsia="ru-RU" w:bidi="ru-RU"/>
        </w:rPr>
      </w:pPr>
      <w:r w:rsidRPr="00E01825">
        <w:rPr>
          <w:sz w:val="24"/>
          <w:szCs w:val="24"/>
          <w:shd w:val="clear" w:color="auto" w:fill="FFFFFF"/>
          <w:lang w:eastAsia="ru-RU" w:bidi="ru-RU"/>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w:t>
      </w:r>
      <w:r w:rsidR="00886093">
        <w:rPr>
          <w:sz w:val="24"/>
          <w:szCs w:val="24"/>
          <w:shd w:val="clear" w:color="auto" w:fill="FFFFFF"/>
          <w:lang w:eastAsia="ru-RU" w:bidi="ru-RU"/>
        </w:rPr>
        <w:t>езопасной образовательной среды,</w:t>
      </w:r>
      <w:r w:rsidRPr="00E01825">
        <w:rPr>
          <w:sz w:val="24"/>
          <w:szCs w:val="24"/>
          <w:shd w:val="clear" w:color="auto" w:fill="FFFFFF"/>
          <w:lang w:eastAsia="ru-RU" w:bidi="ru-RU"/>
        </w:rPr>
        <w:t xml:space="preserve"> участие социального педагога в проведении профилактической и информационно-просветительской работыпо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E01825" w:rsidRPr="00E01825" w:rsidRDefault="00E01825" w:rsidP="00A9115A">
      <w:pPr>
        <w:spacing w:line="240" w:lineRule="auto"/>
        <w:ind w:left="0"/>
        <w:rPr>
          <w:sz w:val="24"/>
          <w:szCs w:val="24"/>
          <w:shd w:val="clear" w:color="auto" w:fill="FFFFFF"/>
          <w:lang w:eastAsia="ru-RU" w:bidi="ru-RU"/>
        </w:rPr>
      </w:pPr>
      <w:r w:rsidRPr="00E01825">
        <w:rPr>
          <w:sz w:val="24"/>
          <w:szCs w:val="24"/>
          <w:shd w:val="clear" w:color="auto" w:fill="FFFFFF"/>
          <w:lang w:eastAsia="ru-RU" w:bidi="ru-RU"/>
        </w:rPr>
        <w:t xml:space="preserve">Психологическое сопровождение обучающихся с ограниченными возможностями здоровья </w:t>
      </w:r>
      <w:r w:rsidR="00886093">
        <w:rPr>
          <w:sz w:val="24"/>
          <w:szCs w:val="24"/>
          <w:shd w:val="clear" w:color="auto" w:fill="FFFFFF"/>
          <w:lang w:eastAsia="ru-RU" w:bidi="ru-RU"/>
        </w:rPr>
        <w:t>осуществляется</w:t>
      </w:r>
      <w:r w:rsidRPr="00E01825">
        <w:rPr>
          <w:sz w:val="24"/>
          <w:szCs w:val="24"/>
          <w:shd w:val="clear" w:color="auto" w:fill="FFFFFF"/>
          <w:lang w:eastAsia="ru-RU" w:bidi="ru-RU"/>
        </w:rPr>
        <w:t xml:space="preserve"> в рамках реализации основных направлений психологической службы образовательной организации. </w:t>
      </w:r>
    </w:p>
    <w:p w:rsidR="00E01825" w:rsidRPr="00E01825" w:rsidRDefault="00E01825" w:rsidP="00A9115A">
      <w:pPr>
        <w:spacing w:line="240" w:lineRule="auto"/>
        <w:ind w:left="0"/>
        <w:rPr>
          <w:sz w:val="24"/>
          <w:szCs w:val="24"/>
          <w:shd w:val="clear" w:color="auto" w:fill="FFFFFF"/>
          <w:lang w:eastAsia="ru-RU" w:bidi="ru-RU"/>
        </w:rPr>
      </w:pPr>
      <w:r w:rsidRPr="00E01825">
        <w:rPr>
          <w:sz w:val="24"/>
          <w:szCs w:val="24"/>
          <w:shd w:val="clear" w:color="auto" w:fill="FFFFFF"/>
          <w:lang w:eastAsia="ru-RU" w:bidi="ru-RU"/>
        </w:rPr>
        <w:t xml:space="preserve">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Pr="00E01825">
        <w:rPr>
          <w:color w:val="222222"/>
          <w:sz w:val="24"/>
          <w:szCs w:val="24"/>
          <w:shd w:val="clear" w:color="auto" w:fill="FFFFFF"/>
        </w:rPr>
        <w:t xml:space="preserve">продвижения </w:t>
      </w:r>
      <w:r w:rsidRPr="00E01825">
        <w:rPr>
          <w:sz w:val="24"/>
          <w:szCs w:val="24"/>
          <w:shd w:val="clear" w:color="auto" w:fill="FFFFFF"/>
          <w:lang w:eastAsia="ru-RU" w:bidi="ru-RU"/>
        </w:rPr>
        <w:t xml:space="preserve">школьников </w:t>
      </w:r>
      <w:r w:rsidRPr="00E01825">
        <w:rPr>
          <w:color w:val="222222"/>
          <w:sz w:val="24"/>
          <w:szCs w:val="24"/>
          <w:shd w:val="clear" w:color="auto" w:fill="FFFFFF"/>
        </w:rPr>
        <w:t xml:space="preserve">в рамках освоения основной программы обучения </w:t>
      </w:r>
      <w:r w:rsidRPr="00E01825">
        <w:rPr>
          <w:sz w:val="24"/>
          <w:szCs w:val="24"/>
          <w:shd w:val="clear" w:color="auto" w:fill="FFFFFF"/>
          <w:lang w:eastAsia="ru-RU"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E01825" w:rsidRPr="00E01825" w:rsidRDefault="00E01825" w:rsidP="00A9115A">
      <w:pPr>
        <w:spacing w:line="240" w:lineRule="auto"/>
        <w:ind w:left="0"/>
        <w:rPr>
          <w:sz w:val="24"/>
          <w:szCs w:val="24"/>
          <w:lang w:eastAsia="ru-RU"/>
        </w:rPr>
      </w:pPr>
      <w:r w:rsidRPr="00E01825">
        <w:rPr>
          <w:sz w:val="24"/>
          <w:szCs w:val="24"/>
          <w:lang w:eastAsia="ru-RU"/>
        </w:rPr>
        <w:lastRenderedPageBreak/>
        <w:t>В состав ППк входят: психолог, педагоги и представитель администрации. Родители уведомляются о проведении ППк.</w:t>
      </w:r>
    </w:p>
    <w:p w:rsidR="00E01825" w:rsidRPr="00E01825" w:rsidRDefault="00E01825" w:rsidP="00A9115A">
      <w:pPr>
        <w:spacing w:line="240" w:lineRule="auto"/>
        <w:ind w:left="0"/>
        <w:rPr>
          <w:sz w:val="24"/>
          <w:szCs w:val="24"/>
          <w:lang w:eastAsia="ru-RU"/>
        </w:rPr>
      </w:pPr>
      <w:r w:rsidRPr="00E01825">
        <w:rPr>
          <w:sz w:val="24"/>
          <w:szCs w:val="24"/>
          <w:lang w:eastAsia="ru-RU"/>
        </w:rPr>
        <w:t xml:space="preserve">Психолого-педагогический консилиум </w:t>
      </w:r>
      <w:r w:rsidR="00886093">
        <w:rPr>
          <w:sz w:val="24"/>
          <w:szCs w:val="24"/>
          <w:lang w:eastAsia="ru-RU"/>
        </w:rPr>
        <w:t>собирается не реже одного</w:t>
      </w:r>
      <w:r w:rsidRPr="00E01825">
        <w:rPr>
          <w:sz w:val="24"/>
          <w:szCs w:val="24"/>
          <w:lang w:eastAsia="ru-RU"/>
        </w:rPr>
        <w:t xml:space="preserve"> раз в </w:t>
      </w:r>
      <w:r w:rsidR="00702AF8">
        <w:rPr>
          <w:sz w:val="24"/>
          <w:szCs w:val="24"/>
          <w:lang w:eastAsia="ru-RU"/>
        </w:rPr>
        <w:t>четверть</w:t>
      </w:r>
      <w:r w:rsidRPr="00E01825">
        <w:rPr>
          <w:sz w:val="24"/>
          <w:szCs w:val="24"/>
          <w:lang w:eastAsia="ru-RU"/>
        </w:rPr>
        <w:t xml:space="preserve">. На заседаниях консилиума проводится комплексное обследование школьников в следующих случаях: </w:t>
      </w:r>
    </w:p>
    <w:p w:rsidR="00E01825" w:rsidRPr="00E01825" w:rsidRDefault="00E01825" w:rsidP="006F08BC">
      <w:pPr>
        <w:pStyle w:val="a0"/>
        <w:numPr>
          <w:ilvl w:val="0"/>
          <w:numId w:val="251"/>
        </w:numPr>
        <w:spacing w:line="240" w:lineRule="auto"/>
        <w:ind w:left="284" w:hanging="142"/>
        <w:rPr>
          <w:sz w:val="24"/>
          <w:szCs w:val="24"/>
        </w:rPr>
      </w:pPr>
      <w:r w:rsidRPr="00E01825">
        <w:rPr>
          <w:sz w:val="24"/>
          <w:szCs w:val="24"/>
        </w:rP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E01825" w:rsidRPr="00E01825" w:rsidRDefault="00E01825" w:rsidP="006F08BC">
      <w:pPr>
        <w:pStyle w:val="a0"/>
        <w:numPr>
          <w:ilvl w:val="0"/>
          <w:numId w:val="251"/>
        </w:numPr>
        <w:spacing w:line="240" w:lineRule="auto"/>
        <w:ind w:left="284" w:hanging="142"/>
        <w:rPr>
          <w:sz w:val="24"/>
          <w:szCs w:val="24"/>
        </w:rPr>
      </w:pPr>
      <w:r w:rsidRPr="00E01825">
        <w:rPr>
          <w:sz w:val="24"/>
          <w:szCs w:val="24"/>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E01825" w:rsidRPr="00E01825" w:rsidRDefault="00E01825" w:rsidP="006F08BC">
      <w:pPr>
        <w:pStyle w:val="a0"/>
        <w:numPr>
          <w:ilvl w:val="0"/>
          <w:numId w:val="251"/>
        </w:numPr>
        <w:spacing w:line="240" w:lineRule="auto"/>
        <w:ind w:left="284" w:hanging="142"/>
        <w:rPr>
          <w:sz w:val="24"/>
          <w:szCs w:val="24"/>
        </w:rPr>
      </w:pPr>
      <w:r w:rsidRPr="00E01825">
        <w:rPr>
          <w:sz w:val="24"/>
          <w:szCs w:val="24"/>
        </w:rPr>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E01825" w:rsidRPr="00E01825" w:rsidRDefault="00E01825" w:rsidP="006F08BC">
      <w:pPr>
        <w:pStyle w:val="a0"/>
        <w:numPr>
          <w:ilvl w:val="0"/>
          <w:numId w:val="251"/>
        </w:numPr>
        <w:spacing w:line="240" w:lineRule="auto"/>
        <w:ind w:left="284" w:hanging="142"/>
        <w:rPr>
          <w:sz w:val="24"/>
          <w:szCs w:val="24"/>
        </w:rPr>
      </w:pPr>
      <w:r w:rsidRPr="00E01825">
        <w:rPr>
          <w:sz w:val="24"/>
          <w:szCs w:val="24"/>
        </w:rPr>
        <w:t>диагностики в нештатных (конфликтных) случаях.</w:t>
      </w:r>
    </w:p>
    <w:p w:rsidR="00E01825" w:rsidRPr="00E01825" w:rsidRDefault="00E01825" w:rsidP="00A9115A">
      <w:pPr>
        <w:spacing w:line="240" w:lineRule="auto"/>
        <w:ind w:left="0"/>
        <w:rPr>
          <w:sz w:val="24"/>
          <w:szCs w:val="24"/>
        </w:rPr>
      </w:pPr>
      <w:r w:rsidRPr="00E01825">
        <w:rPr>
          <w:sz w:val="24"/>
          <w:szCs w:val="24"/>
        </w:rPr>
        <w:t>Формы обследования учеников могут варьироваться: групповая, подгрупповая, индивидуальная.</w:t>
      </w:r>
    </w:p>
    <w:p w:rsidR="00E01825" w:rsidRPr="00E01825" w:rsidRDefault="00E01825" w:rsidP="00A9115A">
      <w:pPr>
        <w:spacing w:line="240" w:lineRule="auto"/>
        <w:ind w:left="0"/>
        <w:rPr>
          <w:sz w:val="24"/>
          <w:szCs w:val="24"/>
        </w:rPr>
      </w:pPr>
      <w:r w:rsidRPr="00E01825">
        <w:rPr>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E01825" w:rsidRPr="00E01825" w:rsidRDefault="00E01825" w:rsidP="00A9115A">
      <w:pPr>
        <w:spacing w:line="240" w:lineRule="auto"/>
        <w:ind w:left="0"/>
        <w:rPr>
          <w:sz w:val="24"/>
          <w:szCs w:val="24"/>
        </w:rPr>
      </w:pPr>
      <w:r w:rsidRPr="00E01825">
        <w:rPr>
          <w:sz w:val="24"/>
          <w:szCs w:val="24"/>
        </w:rPr>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E01825" w:rsidRPr="00E01825" w:rsidRDefault="00E01825" w:rsidP="00A9115A">
      <w:pPr>
        <w:spacing w:line="240" w:lineRule="auto"/>
        <w:ind w:left="0"/>
        <w:rPr>
          <w:b/>
          <w:bCs/>
          <w:spacing w:val="4"/>
          <w:sz w:val="24"/>
          <w:szCs w:val="24"/>
        </w:rPr>
      </w:pPr>
      <w:r w:rsidRPr="00E01825">
        <w:rPr>
          <w:sz w:val="24"/>
          <w:szCs w:val="24"/>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AC7E94" w:rsidRPr="00E01825" w:rsidRDefault="00AC7E94" w:rsidP="00E01825">
      <w:pPr>
        <w:rPr>
          <w:sz w:val="24"/>
          <w:szCs w:val="24"/>
          <w:shd w:val="clear" w:color="auto" w:fill="FFFFFF"/>
          <w:lang w:bidi="ru-RU"/>
        </w:rPr>
      </w:pPr>
    </w:p>
    <w:p w:rsidR="00AC7E94" w:rsidRPr="00AC7E94" w:rsidRDefault="00AC7E94" w:rsidP="00AC7E94">
      <w:pPr>
        <w:spacing w:line="240" w:lineRule="auto"/>
        <w:ind w:right="-2" w:firstLine="567"/>
        <w:jc w:val="center"/>
        <w:rPr>
          <w:b/>
          <w:sz w:val="24"/>
          <w:szCs w:val="24"/>
          <w:lang w:bidi="ru-RU"/>
        </w:rPr>
      </w:pPr>
      <w:r w:rsidRPr="00AC7E94">
        <w:rPr>
          <w:b/>
          <w:sz w:val="24"/>
          <w:szCs w:val="24"/>
          <w:lang w:bidi="ru-RU"/>
        </w:rPr>
        <w:t>Система комплексного психолого-медико-педагогического сопровождения детей с ограниченными возможностями здоровья, в том числе инвалидов</w:t>
      </w:r>
    </w:p>
    <w:p w:rsidR="00AC7E94" w:rsidRPr="00AC7E94" w:rsidRDefault="00AC7E94" w:rsidP="00AC7E94">
      <w:pPr>
        <w:spacing w:line="240" w:lineRule="auto"/>
        <w:ind w:right="-2" w:firstLine="567"/>
        <w:jc w:val="center"/>
        <w:rPr>
          <w:b/>
          <w:sz w:val="24"/>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4"/>
        <w:gridCol w:w="3873"/>
        <w:gridCol w:w="1812"/>
        <w:gridCol w:w="2559"/>
      </w:tblGrid>
      <w:tr w:rsidR="00AC7E94" w:rsidRPr="00702AF8" w:rsidTr="00572608">
        <w:tc>
          <w:tcPr>
            <w:tcW w:w="2164" w:type="dxa"/>
            <w:shd w:val="clear" w:color="auto" w:fill="auto"/>
          </w:tcPr>
          <w:p w:rsidR="00AC7E94" w:rsidRPr="00702AF8" w:rsidRDefault="00AC7E94" w:rsidP="00AC7E94">
            <w:pPr>
              <w:spacing w:line="240" w:lineRule="auto"/>
              <w:ind w:right="-2" w:firstLine="0"/>
              <w:jc w:val="center"/>
              <w:rPr>
                <w:b/>
                <w:sz w:val="22"/>
                <w:lang w:bidi="ru-RU"/>
              </w:rPr>
            </w:pPr>
            <w:r w:rsidRPr="00702AF8">
              <w:rPr>
                <w:b/>
                <w:sz w:val="22"/>
                <w:lang w:bidi="ru-RU"/>
              </w:rPr>
              <w:t>Направления деятельности</w:t>
            </w:r>
          </w:p>
        </w:tc>
        <w:tc>
          <w:tcPr>
            <w:tcW w:w="3873" w:type="dxa"/>
            <w:shd w:val="clear" w:color="auto" w:fill="auto"/>
          </w:tcPr>
          <w:p w:rsidR="00AC7E94" w:rsidRPr="00702AF8" w:rsidRDefault="00AC7E94" w:rsidP="00AC7E94">
            <w:pPr>
              <w:spacing w:line="240" w:lineRule="auto"/>
              <w:ind w:right="-2" w:firstLine="0"/>
              <w:jc w:val="center"/>
              <w:rPr>
                <w:b/>
                <w:sz w:val="22"/>
                <w:lang w:bidi="ru-RU"/>
              </w:rPr>
            </w:pPr>
            <w:r w:rsidRPr="00702AF8">
              <w:rPr>
                <w:b/>
                <w:sz w:val="22"/>
                <w:lang w:bidi="ru-RU"/>
              </w:rPr>
              <w:t>Виды и формы деятельности, мероприятия</w:t>
            </w:r>
          </w:p>
        </w:tc>
        <w:tc>
          <w:tcPr>
            <w:tcW w:w="1812" w:type="dxa"/>
            <w:shd w:val="clear" w:color="auto" w:fill="auto"/>
          </w:tcPr>
          <w:p w:rsidR="00AC7E94" w:rsidRPr="00702AF8" w:rsidRDefault="00AC7E94" w:rsidP="00AC7E94">
            <w:pPr>
              <w:spacing w:line="240" w:lineRule="auto"/>
              <w:ind w:right="-2" w:firstLine="0"/>
              <w:jc w:val="center"/>
              <w:rPr>
                <w:b/>
                <w:sz w:val="22"/>
                <w:lang w:bidi="ru-RU"/>
              </w:rPr>
            </w:pPr>
            <w:r w:rsidRPr="00702AF8">
              <w:rPr>
                <w:b/>
                <w:sz w:val="22"/>
                <w:lang w:bidi="ru-RU"/>
              </w:rPr>
              <w:t>Сроки</w:t>
            </w:r>
          </w:p>
        </w:tc>
        <w:tc>
          <w:tcPr>
            <w:tcW w:w="2559" w:type="dxa"/>
            <w:shd w:val="clear" w:color="auto" w:fill="auto"/>
          </w:tcPr>
          <w:p w:rsidR="00AC7E94" w:rsidRPr="00702AF8" w:rsidRDefault="00AC7E94" w:rsidP="00AC7E94">
            <w:pPr>
              <w:spacing w:line="240" w:lineRule="auto"/>
              <w:ind w:right="-2" w:firstLine="0"/>
              <w:jc w:val="center"/>
              <w:rPr>
                <w:b/>
                <w:sz w:val="22"/>
                <w:lang w:bidi="ru-RU"/>
              </w:rPr>
            </w:pPr>
            <w:r w:rsidRPr="00702AF8">
              <w:rPr>
                <w:b/>
                <w:sz w:val="22"/>
                <w:lang w:bidi="ru-RU"/>
              </w:rPr>
              <w:t>Ответственные</w:t>
            </w:r>
          </w:p>
        </w:tc>
      </w:tr>
      <w:tr w:rsidR="00AC7E94" w:rsidRPr="00702AF8" w:rsidTr="00572608">
        <w:tc>
          <w:tcPr>
            <w:tcW w:w="2164" w:type="dxa"/>
            <w:vMerge w:val="restart"/>
            <w:shd w:val="clear" w:color="auto" w:fill="auto"/>
          </w:tcPr>
          <w:p w:rsidR="00AC7E94" w:rsidRPr="00702AF8" w:rsidRDefault="00AC7E94" w:rsidP="00AC7E94">
            <w:pPr>
              <w:spacing w:line="240" w:lineRule="auto"/>
              <w:ind w:right="-2" w:firstLine="0"/>
              <w:jc w:val="center"/>
              <w:rPr>
                <w:b/>
                <w:sz w:val="22"/>
                <w:lang w:bidi="ru-RU"/>
              </w:rPr>
            </w:pPr>
            <w:r w:rsidRPr="00702AF8">
              <w:rPr>
                <w:b/>
                <w:sz w:val="22"/>
                <w:lang w:bidi="ru-RU"/>
              </w:rPr>
              <w:t>Диагностическое</w:t>
            </w:r>
          </w:p>
        </w:tc>
        <w:tc>
          <w:tcPr>
            <w:tcW w:w="3873" w:type="dxa"/>
            <w:shd w:val="clear" w:color="auto" w:fill="auto"/>
          </w:tcPr>
          <w:p w:rsidR="00AC7E94" w:rsidRPr="00702AF8" w:rsidRDefault="00AC7E94" w:rsidP="00702AF8">
            <w:pPr>
              <w:spacing w:line="240" w:lineRule="auto"/>
              <w:ind w:left="106" w:right="-2" w:firstLine="0"/>
              <w:jc w:val="left"/>
              <w:rPr>
                <w:sz w:val="22"/>
                <w:lang w:bidi="ru-RU"/>
              </w:rPr>
            </w:pPr>
            <w:r w:rsidRPr="00702AF8">
              <w:rPr>
                <w:sz w:val="22"/>
                <w:lang w:bidi="ru-RU"/>
              </w:rPr>
              <w:t>Пополнение и корректировка банка данных о детях-инвалидах, детях с ОВЗ, обучающихся в школе</w:t>
            </w:r>
          </w:p>
        </w:tc>
        <w:tc>
          <w:tcPr>
            <w:tcW w:w="1812" w:type="dxa"/>
            <w:shd w:val="clear" w:color="auto" w:fill="auto"/>
          </w:tcPr>
          <w:p w:rsidR="00AC7E94" w:rsidRPr="00702AF8" w:rsidRDefault="00AC7E94" w:rsidP="00702AF8">
            <w:pPr>
              <w:spacing w:line="240" w:lineRule="auto"/>
              <w:ind w:left="126" w:right="-2" w:firstLine="0"/>
              <w:jc w:val="left"/>
              <w:rPr>
                <w:sz w:val="22"/>
                <w:lang w:bidi="ru-RU"/>
              </w:rPr>
            </w:pPr>
            <w:r w:rsidRPr="00702AF8">
              <w:rPr>
                <w:sz w:val="22"/>
                <w:lang w:bidi="ru-RU"/>
              </w:rPr>
              <w:t>В течение года</w:t>
            </w:r>
          </w:p>
        </w:tc>
        <w:tc>
          <w:tcPr>
            <w:tcW w:w="2559" w:type="dxa"/>
            <w:shd w:val="clear" w:color="auto" w:fill="auto"/>
          </w:tcPr>
          <w:p w:rsidR="00AC7E94" w:rsidRPr="00702AF8" w:rsidRDefault="00AC7E94" w:rsidP="00AC7E94">
            <w:pPr>
              <w:spacing w:line="240" w:lineRule="auto"/>
              <w:ind w:right="-2" w:firstLine="0"/>
              <w:jc w:val="left"/>
              <w:rPr>
                <w:sz w:val="22"/>
                <w:lang w:bidi="ru-RU"/>
              </w:rPr>
            </w:pPr>
            <w:r w:rsidRPr="00702AF8">
              <w:rPr>
                <w:sz w:val="22"/>
                <w:lang w:bidi="ru-RU"/>
              </w:rPr>
              <w:t>Зам. дир. по УВР</w:t>
            </w:r>
          </w:p>
        </w:tc>
      </w:tr>
      <w:tr w:rsidR="00AC7E94" w:rsidRPr="00702AF8" w:rsidTr="00572608">
        <w:tc>
          <w:tcPr>
            <w:tcW w:w="2164" w:type="dxa"/>
            <w:vMerge/>
            <w:shd w:val="clear" w:color="auto" w:fill="auto"/>
          </w:tcPr>
          <w:p w:rsidR="00AC7E94" w:rsidRPr="00702AF8" w:rsidRDefault="00AC7E94" w:rsidP="00AC7E94">
            <w:pPr>
              <w:spacing w:line="240" w:lineRule="auto"/>
              <w:ind w:right="-2" w:firstLine="0"/>
              <w:jc w:val="center"/>
              <w:rPr>
                <w:b/>
                <w:sz w:val="22"/>
                <w:lang w:bidi="ru-RU"/>
              </w:rPr>
            </w:pPr>
          </w:p>
        </w:tc>
        <w:tc>
          <w:tcPr>
            <w:tcW w:w="3873" w:type="dxa"/>
            <w:shd w:val="clear" w:color="auto" w:fill="auto"/>
          </w:tcPr>
          <w:p w:rsidR="00AC7E94" w:rsidRPr="00702AF8" w:rsidRDefault="00AC7E94" w:rsidP="00702AF8">
            <w:pPr>
              <w:spacing w:line="240" w:lineRule="auto"/>
              <w:ind w:left="106" w:right="-2" w:firstLine="0"/>
              <w:jc w:val="left"/>
              <w:rPr>
                <w:sz w:val="22"/>
                <w:lang w:bidi="ru-RU"/>
              </w:rPr>
            </w:pPr>
            <w:r w:rsidRPr="00702AF8">
              <w:rPr>
                <w:sz w:val="22"/>
                <w:lang w:bidi="ru-RU"/>
              </w:rPr>
              <w:t>Определение состояния физического и психического здоровья детей. Медицинские осмотры</w:t>
            </w:r>
          </w:p>
        </w:tc>
        <w:tc>
          <w:tcPr>
            <w:tcW w:w="1812" w:type="dxa"/>
            <w:shd w:val="clear" w:color="auto" w:fill="auto"/>
          </w:tcPr>
          <w:p w:rsidR="00AC7E94" w:rsidRPr="00702AF8" w:rsidRDefault="00AC7E94" w:rsidP="00702AF8">
            <w:pPr>
              <w:spacing w:line="240" w:lineRule="auto"/>
              <w:ind w:left="126" w:right="-2" w:firstLine="0"/>
              <w:jc w:val="left"/>
              <w:rPr>
                <w:sz w:val="22"/>
                <w:lang w:bidi="ru-RU"/>
              </w:rPr>
            </w:pPr>
            <w:r w:rsidRPr="00702AF8">
              <w:rPr>
                <w:sz w:val="22"/>
                <w:lang w:bidi="ru-RU"/>
              </w:rPr>
              <w:t>Ежегодно,</w:t>
            </w:r>
          </w:p>
          <w:p w:rsidR="00AC7E94" w:rsidRPr="00702AF8" w:rsidRDefault="00AC7E94" w:rsidP="00702AF8">
            <w:pPr>
              <w:spacing w:line="240" w:lineRule="auto"/>
              <w:ind w:left="126" w:right="-2" w:firstLine="0"/>
              <w:jc w:val="left"/>
              <w:rPr>
                <w:sz w:val="22"/>
                <w:lang w:bidi="ru-RU"/>
              </w:rPr>
            </w:pPr>
            <w:r w:rsidRPr="00702AF8">
              <w:rPr>
                <w:sz w:val="22"/>
                <w:lang w:bidi="ru-RU"/>
              </w:rPr>
              <w:t xml:space="preserve"> по мере назначения</w:t>
            </w:r>
          </w:p>
        </w:tc>
        <w:tc>
          <w:tcPr>
            <w:tcW w:w="2559" w:type="dxa"/>
            <w:shd w:val="clear" w:color="auto" w:fill="auto"/>
          </w:tcPr>
          <w:p w:rsidR="00AC7E94" w:rsidRPr="00702AF8" w:rsidRDefault="00AC7E94" w:rsidP="00AC7E94">
            <w:pPr>
              <w:spacing w:line="240" w:lineRule="auto"/>
              <w:ind w:right="-2" w:firstLine="0"/>
              <w:jc w:val="left"/>
              <w:rPr>
                <w:sz w:val="22"/>
                <w:lang w:bidi="ru-RU"/>
              </w:rPr>
            </w:pPr>
            <w:r w:rsidRPr="00702AF8">
              <w:rPr>
                <w:sz w:val="22"/>
                <w:lang w:bidi="ru-RU"/>
              </w:rPr>
              <w:t>Медицинская комиссия</w:t>
            </w:r>
          </w:p>
        </w:tc>
      </w:tr>
      <w:tr w:rsidR="00AC7E94" w:rsidRPr="00702AF8" w:rsidTr="00572608">
        <w:tc>
          <w:tcPr>
            <w:tcW w:w="2164" w:type="dxa"/>
            <w:vMerge/>
            <w:shd w:val="clear" w:color="auto" w:fill="auto"/>
          </w:tcPr>
          <w:p w:rsidR="00AC7E94" w:rsidRPr="00702AF8" w:rsidRDefault="00AC7E94" w:rsidP="00AC7E94">
            <w:pPr>
              <w:spacing w:line="240" w:lineRule="auto"/>
              <w:ind w:right="-2" w:firstLine="0"/>
              <w:jc w:val="center"/>
              <w:rPr>
                <w:b/>
                <w:sz w:val="22"/>
                <w:lang w:bidi="ru-RU"/>
              </w:rPr>
            </w:pPr>
          </w:p>
        </w:tc>
        <w:tc>
          <w:tcPr>
            <w:tcW w:w="3873" w:type="dxa"/>
            <w:shd w:val="clear" w:color="auto" w:fill="auto"/>
          </w:tcPr>
          <w:p w:rsidR="00AC7E94" w:rsidRPr="00702AF8" w:rsidRDefault="00AC7E94" w:rsidP="00702AF8">
            <w:pPr>
              <w:spacing w:line="240" w:lineRule="auto"/>
              <w:ind w:left="106" w:right="-2" w:firstLine="0"/>
              <w:jc w:val="left"/>
              <w:rPr>
                <w:sz w:val="22"/>
                <w:lang w:bidi="ru-RU"/>
              </w:rPr>
            </w:pPr>
            <w:r w:rsidRPr="00702AF8">
              <w:rPr>
                <w:sz w:val="22"/>
                <w:lang w:bidi="ru-RU"/>
              </w:rPr>
              <w:t>Изучение рекомендаций по индивидуальной программе реабилитации ребёнка-инвалида, выданной федеральным государственным учреждением медико-социальной экспертизы</w:t>
            </w:r>
          </w:p>
        </w:tc>
        <w:tc>
          <w:tcPr>
            <w:tcW w:w="1812" w:type="dxa"/>
            <w:shd w:val="clear" w:color="auto" w:fill="auto"/>
          </w:tcPr>
          <w:p w:rsidR="00AC7E94" w:rsidRPr="00702AF8" w:rsidRDefault="00AC7E94" w:rsidP="00702AF8">
            <w:pPr>
              <w:spacing w:line="240" w:lineRule="auto"/>
              <w:ind w:left="126" w:right="-2" w:firstLine="0"/>
              <w:jc w:val="left"/>
              <w:rPr>
                <w:sz w:val="22"/>
                <w:lang w:bidi="ru-RU"/>
              </w:rPr>
            </w:pPr>
            <w:r w:rsidRPr="00702AF8">
              <w:rPr>
                <w:sz w:val="22"/>
                <w:lang w:bidi="ru-RU"/>
              </w:rPr>
              <w:t>Ежегодно, по мере назначения</w:t>
            </w:r>
          </w:p>
        </w:tc>
        <w:tc>
          <w:tcPr>
            <w:tcW w:w="2559" w:type="dxa"/>
            <w:shd w:val="clear" w:color="auto" w:fill="auto"/>
          </w:tcPr>
          <w:p w:rsidR="00AC7E94" w:rsidRPr="00702AF8" w:rsidRDefault="00AC7E94" w:rsidP="00AC7E94">
            <w:pPr>
              <w:spacing w:line="240" w:lineRule="auto"/>
              <w:ind w:right="-2" w:firstLine="0"/>
              <w:jc w:val="left"/>
              <w:rPr>
                <w:sz w:val="22"/>
                <w:lang w:bidi="ru-RU"/>
              </w:rPr>
            </w:pPr>
            <w:r w:rsidRPr="00702AF8">
              <w:rPr>
                <w:sz w:val="22"/>
                <w:lang w:bidi="ru-RU"/>
              </w:rPr>
              <w:t>Педагог-психолог, соц. педагог, кл. руководитель</w:t>
            </w:r>
          </w:p>
        </w:tc>
      </w:tr>
      <w:tr w:rsidR="00AC7E94" w:rsidRPr="00702AF8" w:rsidTr="00572608">
        <w:tc>
          <w:tcPr>
            <w:tcW w:w="2164" w:type="dxa"/>
            <w:vMerge/>
            <w:shd w:val="clear" w:color="auto" w:fill="auto"/>
          </w:tcPr>
          <w:p w:rsidR="00AC7E94" w:rsidRPr="00702AF8" w:rsidRDefault="00AC7E94" w:rsidP="00AC7E94">
            <w:pPr>
              <w:spacing w:line="240" w:lineRule="auto"/>
              <w:ind w:right="-2" w:firstLine="0"/>
              <w:jc w:val="center"/>
              <w:rPr>
                <w:b/>
                <w:sz w:val="22"/>
                <w:lang w:bidi="ru-RU"/>
              </w:rPr>
            </w:pPr>
          </w:p>
        </w:tc>
        <w:tc>
          <w:tcPr>
            <w:tcW w:w="3873" w:type="dxa"/>
            <w:shd w:val="clear" w:color="auto" w:fill="auto"/>
          </w:tcPr>
          <w:p w:rsidR="00AC7E94" w:rsidRPr="00702AF8" w:rsidRDefault="00AC7E94" w:rsidP="00702AF8">
            <w:pPr>
              <w:spacing w:line="240" w:lineRule="auto"/>
              <w:ind w:left="106" w:right="-2" w:firstLine="0"/>
              <w:jc w:val="left"/>
              <w:rPr>
                <w:sz w:val="22"/>
                <w:lang w:bidi="ru-RU"/>
              </w:rPr>
            </w:pPr>
            <w:r w:rsidRPr="00702AF8">
              <w:rPr>
                <w:sz w:val="22"/>
                <w:lang w:bidi="ru-RU"/>
              </w:rPr>
              <w:t>Знакомство с родителями, законными представителями детей-инвалидов, детей с ОВЗ</w:t>
            </w:r>
          </w:p>
        </w:tc>
        <w:tc>
          <w:tcPr>
            <w:tcW w:w="1812" w:type="dxa"/>
            <w:shd w:val="clear" w:color="auto" w:fill="auto"/>
          </w:tcPr>
          <w:p w:rsidR="00AC7E94" w:rsidRPr="00702AF8" w:rsidRDefault="00AC7E94" w:rsidP="00D35CC1">
            <w:pPr>
              <w:spacing w:line="240" w:lineRule="auto"/>
              <w:ind w:left="126" w:right="-2" w:firstLine="0"/>
              <w:jc w:val="left"/>
              <w:rPr>
                <w:sz w:val="22"/>
                <w:lang w:bidi="ru-RU"/>
              </w:rPr>
            </w:pPr>
            <w:r w:rsidRPr="00702AF8">
              <w:rPr>
                <w:sz w:val="22"/>
                <w:lang w:bidi="ru-RU"/>
              </w:rPr>
              <w:t xml:space="preserve">По мере поступления в </w:t>
            </w:r>
            <w:r w:rsidR="00D35CC1">
              <w:rPr>
                <w:sz w:val="22"/>
                <w:lang w:bidi="ru-RU"/>
              </w:rPr>
              <w:t>школу</w:t>
            </w:r>
            <w:r w:rsidRPr="00702AF8">
              <w:rPr>
                <w:sz w:val="22"/>
                <w:lang w:bidi="ru-RU"/>
              </w:rPr>
              <w:t xml:space="preserve"> ребёнка с установленным статусом</w:t>
            </w:r>
          </w:p>
        </w:tc>
        <w:tc>
          <w:tcPr>
            <w:tcW w:w="2559" w:type="dxa"/>
            <w:shd w:val="clear" w:color="auto" w:fill="auto"/>
          </w:tcPr>
          <w:p w:rsidR="00AC7E94" w:rsidRPr="00702AF8" w:rsidRDefault="00AC7E94" w:rsidP="00AC7E94">
            <w:pPr>
              <w:spacing w:line="240" w:lineRule="auto"/>
              <w:ind w:right="-2" w:firstLine="0"/>
              <w:jc w:val="left"/>
              <w:rPr>
                <w:sz w:val="22"/>
                <w:lang w:bidi="ru-RU"/>
              </w:rPr>
            </w:pPr>
            <w:r w:rsidRPr="00702AF8">
              <w:rPr>
                <w:sz w:val="22"/>
                <w:lang w:bidi="ru-RU"/>
              </w:rPr>
              <w:t>Педагог-психолог, соц. педагог, кл. руководитель</w:t>
            </w:r>
          </w:p>
        </w:tc>
      </w:tr>
      <w:tr w:rsidR="00AC7E94" w:rsidRPr="00702AF8" w:rsidTr="00572608">
        <w:tc>
          <w:tcPr>
            <w:tcW w:w="2164" w:type="dxa"/>
            <w:vMerge/>
            <w:shd w:val="clear" w:color="auto" w:fill="auto"/>
          </w:tcPr>
          <w:p w:rsidR="00AC7E94" w:rsidRPr="00702AF8" w:rsidRDefault="00AC7E94" w:rsidP="00AC7E94">
            <w:pPr>
              <w:spacing w:line="240" w:lineRule="auto"/>
              <w:ind w:right="-2" w:firstLine="0"/>
              <w:jc w:val="center"/>
              <w:rPr>
                <w:b/>
                <w:sz w:val="22"/>
                <w:lang w:bidi="ru-RU"/>
              </w:rPr>
            </w:pPr>
          </w:p>
        </w:tc>
        <w:tc>
          <w:tcPr>
            <w:tcW w:w="3873" w:type="dxa"/>
            <w:shd w:val="clear" w:color="auto" w:fill="auto"/>
          </w:tcPr>
          <w:p w:rsidR="00AC7E94" w:rsidRPr="00702AF8" w:rsidRDefault="00AC7E94" w:rsidP="00702AF8">
            <w:pPr>
              <w:spacing w:line="240" w:lineRule="auto"/>
              <w:ind w:left="106" w:right="-2" w:firstLine="0"/>
              <w:jc w:val="left"/>
              <w:rPr>
                <w:sz w:val="22"/>
                <w:lang w:bidi="ru-RU"/>
              </w:rPr>
            </w:pPr>
            <w:r w:rsidRPr="00702AF8">
              <w:rPr>
                <w:sz w:val="22"/>
                <w:lang w:bidi="ru-RU"/>
              </w:rPr>
              <w:t xml:space="preserve">Изучение социально-бытового окружения ребёнка. Посещение </w:t>
            </w:r>
            <w:r w:rsidRPr="00702AF8">
              <w:rPr>
                <w:sz w:val="22"/>
                <w:lang w:bidi="ru-RU"/>
              </w:rPr>
              <w:lastRenderedPageBreak/>
              <w:t>семьи, составление акта.</w:t>
            </w:r>
          </w:p>
        </w:tc>
        <w:tc>
          <w:tcPr>
            <w:tcW w:w="1812" w:type="dxa"/>
            <w:shd w:val="clear" w:color="auto" w:fill="auto"/>
          </w:tcPr>
          <w:p w:rsidR="00AC7E94" w:rsidRPr="00702AF8" w:rsidRDefault="00AC7E94" w:rsidP="00702AF8">
            <w:pPr>
              <w:spacing w:line="240" w:lineRule="auto"/>
              <w:ind w:left="126" w:right="-2" w:firstLine="0"/>
              <w:jc w:val="left"/>
              <w:rPr>
                <w:sz w:val="22"/>
                <w:lang w:bidi="ru-RU"/>
              </w:rPr>
            </w:pPr>
            <w:r w:rsidRPr="00702AF8">
              <w:rPr>
                <w:sz w:val="22"/>
                <w:lang w:bidi="ru-RU"/>
              </w:rPr>
              <w:lastRenderedPageBreak/>
              <w:t xml:space="preserve">В течение года. По мере </w:t>
            </w:r>
            <w:r w:rsidRPr="00702AF8">
              <w:rPr>
                <w:sz w:val="22"/>
                <w:lang w:bidi="ru-RU"/>
              </w:rPr>
              <w:lastRenderedPageBreak/>
              <w:t>необходимости</w:t>
            </w:r>
          </w:p>
        </w:tc>
        <w:tc>
          <w:tcPr>
            <w:tcW w:w="2559" w:type="dxa"/>
            <w:shd w:val="clear" w:color="auto" w:fill="auto"/>
          </w:tcPr>
          <w:p w:rsidR="00AC7E94" w:rsidRPr="00702AF8" w:rsidRDefault="00AC7E94" w:rsidP="00AC7E94">
            <w:pPr>
              <w:spacing w:line="240" w:lineRule="auto"/>
              <w:ind w:right="-2" w:firstLine="0"/>
              <w:jc w:val="left"/>
              <w:rPr>
                <w:sz w:val="22"/>
                <w:lang w:bidi="ru-RU"/>
              </w:rPr>
            </w:pPr>
            <w:r w:rsidRPr="00702AF8">
              <w:rPr>
                <w:sz w:val="22"/>
                <w:lang w:bidi="ru-RU"/>
              </w:rPr>
              <w:lastRenderedPageBreak/>
              <w:t>соц. педагог, кл. руководитель</w:t>
            </w:r>
          </w:p>
        </w:tc>
      </w:tr>
      <w:tr w:rsidR="00AC7E94" w:rsidRPr="00702AF8" w:rsidTr="00572608">
        <w:tc>
          <w:tcPr>
            <w:tcW w:w="2164" w:type="dxa"/>
            <w:vMerge/>
            <w:shd w:val="clear" w:color="auto" w:fill="auto"/>
          </w:tcPr>
          <w:p w:rsidR="00AC7E94" w:rsidRPr="00702AF8" w:rsidRDefault="00AC7E94" w:rsidP="00AC7E94">
            <w:pPr>
              <w:spacing w:line="240" w:lineRule="auto"/>
              <w:ind w:right="-2" w:firstLine="0"/>
              <w:jc w:val="center"/>
              <w:rPr>
                <w:b/>
                <w:sz w:val="22"/>
                <w:lang w:bidi="ru-RU"/>
              </w:rPr>
            </w:pPr>
          </w:p>
        </w:tc>
        <w:tc>
          <w:tcPr>
            <w:tcW w:w="3873" w:type="dxa"/>
            <w:shd w:val="clear" w:color="auto" w:fill="auto"/>
          </w:tcPr>
          <w:p w:rsidR="00AC7E94" w:rsidRPr="00702AF8" w:rsidRDefault="00AC7E94" w:rsidP="00702AF8">
            <w:pPr>
              <w:spacing w:line="240" w:lineRule="auto"/>
              <w:ind w:left="106" w:right="-2" w:firstLine="0"/>
              <w:jc w:val="left"/>
              <w:rPr>
                <w:sz w:val="22"/>
                <w:lang w:bidi="ru-RU"/>
              </w:rPr>
            </w:pPr>
            <w:r w:rsidRPr="00702AF8">
              <w:rPr>
                <w:sz w:val="22"/>
                <w:lang w:bidi="ru-RU"/>
              </w:rPr>
              <w:t>Психологическая диагностика, в т.ч. и проведение диагностических процедур профориентационной направленности</w:t>
            </w:r>
          </w:p>
        </w:tc>
        <w:tc>
          <w:tcPr>
            <w:tcW w:w="1812" w:type="dxa"/>
            <w:shd w:val="clear" w:color="auto" w:fill="auto"/>
          </w:tcPr>
          <w:p w:rsidR="00AC7E94" w:rsidRPr="00702AF8" w:rsidRDefault="00AC7E94" w:rsidP="00702AF8">
            <w:pPr>
              <w:spacing w:line="240" w:lineRule="auto"/>
              <w:ind w:left="126" w:right="-2" w:firstLine="0"/>
              <w:jc w:val="left"/>
              <w:rPr>
                <w:sz w:val="22"/>
                <w:lang w:bidi="ru-RU"/>
              </w:rPr>
            </w:pPr>
            <w:r w:rsidRPr="00702AF8">
              <w:rPr>
                <w:sz w:val="22"/>
                <w:lang w:bidi="ru-RU"/>
              </w:rPr>
              <w:t>В течение года. По запросу родителей</w:t>
            </w:r>
          </w:p>
        </w:tc>
        <w:tc>
          <w:tcPr>
            <w:tcW w:w="2559" w:type="dxa"/>
            <w:shd w:val="clear" w:color="auto" w:fill="auto"/>
          </w:tcPr>
          <w:p w:rsidR="00AC7E94" w:rsidRPr="00702AF8" w:rsidRDefault="00AC7E94" w:rsidP="00AC7E94">
            <w:pPr>
              <w:spacing w:line="240" w:lineRule="auto"/>
              <w:ind w:right="-2" w:firstLine="0"/>
              <w:jc w:val="left"/>
              <w:rPr>
                <w:sz w:val="22"/>
                <w:lang w:bidi="ru-RU"/>
              </w:rPr>
            </w:pPr>
            <w:r w:rsidRPr="00702AF8">
              <w:rPr>
                <w:sz w:val="22"/>
                <w:lang w:bidi="ru-RU"/>
              </w:rPr>
              <w:t>соц. педагог, кл. руководитель</w:t>
            </w:r>
          </w:p>
        </w:tc>
      </w:tr>
      <w:tr w:rsidR="00AC7E94" w:rsidRPr="00702AF8" w:rsidTr="00572608">
        <w:tc>
          <w:tcPr>
            <w:tcW w:w="2164" w:type="dxa"/>
            <w:vMerge w:val="restart"/>
            <w:shd w:val="clear" w:color="auto" w:fill="auto"/>
          </w:tcPr>
          <w:p w:rsidR="00AC7E94" w:rsidRPr="00702AF8" w:rsidRDefault="00AC7E94" w:rsidP="00AC7E94">
            <w:pPr>
              <w:spacing w:line="240" w:lineRule="auto"/>
              <w:ind w:right="-2" w:firstLine="0"/>
              <w:jc w:val="center"/>
              <w:rPr>
                <w:b/>
                <w:sz w:val="22"/>
                <w:lang w:bidi="ru-RU"/>
              </w:rPr>
            </w:pPr>
            <w:r w:rsidRPr="00702AF8">
              <w:rPr>
                <w:b/>
                <w:sz w:val="22"/>
                <w:lang w:bidi="ru-RU"/>
              </w:rPr>
              <w:t>Коррекционно-развивающее</w:t>
            </w:r>
          </w:p>
        </w:tc>
        <w:tc>
          <w:tcPr>
            <w:tcW w:w="3873" w:type="dxa"/>
            <w:shd w:val="clear" w:color="auto" w:fill="auto"/>
          </w:tcPr>
          <w:p w:rsidR="00AC7E94" w:rsidRPr="00702AF8" w:rsidRDefault="00AC7E94" w:rsidP="00702AF8">
            <w:pPr>
              <w:spacing w:line="240" w:lineRule="auto"/>
              <w:ind w:left="106" w:right="-2" w:firstLine="0"/>
              <w:jc w:val="left"/>
              <w:rPr>
                <w:sz w:val="22"/>
                <w:lang w:bidi="ru-RU"/>
              </w:rPr>
            </w:pPr>
            <w:r w:rsidRPr="00702AF8">
              <w:rPr>
                <w:sz w:val="22"/>
                <w:lang w:bidi="ru-RU"/>
              </w:rPr>
              <w:t>Заседания школьной ППк</w:t>
            </w:r>
          </w:p>
        </w:tc>
        <w:tc>
          <w:tcPr>
            <w:tcW w:w="1812" w:type="dxa"/>
            <w:shd w:val="clear" w:color="auto" w:fill="auto"/>
          </w:tcPr>
          <w:p w:rsidR="00AC7E94" w:rsidRPr="00702AF8" w:rsidRDefault="00AC7E94" w:rsidP="00702AF8">
            <w:pPr>
              <w:spacing w:line="240" w:lineRule="auto"/>
              <w:ind w:left="126" w:right="-2" w:firstLine="0"/>
              <w:jc w:val="left"/>
              <w:rPr>
                <w:sz w:val="22"/>
                <w:lang w:bidi="ru-RU"/>
              </w:rPr>
            </w:pPr>
            <w:r w:rsidRPr="00702AF8">
              <w:rPr>
                <w:sz w:val="22"/>
                <w:lang w:bidi="ru-RU"/>
              </w:rPr>
              <w:t>План работы ППк</w:t>
            </w:r>
          </w:p>
        </w:tc>
        <w:tc>
          <w:tcPr>
            <w:tcW w:w="2559" w:type="dxa"/>
            <w:shd w:val="clear" w:color="auto" w:fill="auto"/>
          </w:tcPr>
          <w:p w:rsidR="00AC7E94" w:rsidRPr="00702AF8" w:rsidRDefault="00AC7E94" w:rsidP="00AC7E94">
            <w:pPr>
              <w:spacing w:line="240" w:lineRule="auto"/>
              <w:ind w:right="-2" w:firstLine="0"/>
              <w:jc w:val="left"/>
              <w:rPr>
                <w:sz w:val="22"/>
                <w:lang w:bidi="ru-RU"/>
              </w:rPr>
            </w:pPr>
            <w:r w:rsidRPr="00702AF8">
              <w:rPr>
                <w:sz w:val="22"/>
                <w:lang w:bidi="ru-RU"/>
              </w:rPr>
              <w:t>Зам дир по УВР, педагог-психолог, соц. педагог, кл. руководитель</w:t>
            </w:r>
          </w:p>
        </w:tc>
      </w:tr>
      <w:tr w:rsidR="00AC7E94" w:rsidRPr="00702AF8" w:rsidTr="00572608">
        <w:tc>
          <w:tcPr>
            <w:tcW w:w="2164" w:type="dxa"/>
            <w:vMerge/>
            <w:shd w:val="clear" w:color="auto" w:fill="auto"/>
          </w:tcPr>
          <w:p w:rsidR="00AC7E94" w:rsidRPr="00702AF8" w:rsidRDefault="00AC7E94" w:rsidP="00AC7E94">
            <w:pPr>
              <w:spacing w:line="240" w:lineRule="auto"/>
              <w:ind w:right="-2" w:firstLine="0"/>
              <w:jc w:val="center"/>
              <w:rPr>
                <w:b/>
                <w:sz w:val="22"/>
                <w:lang w:bidi="ru-RU"/>
              </w:rPr>
            </w:pPr>
          </w:p>
        </w:tc>
        <w:tc>
          <w:tcPr>
            <w:tcW w:w="3873" w:type="dxa"/>
            <w:shd w:val="clear" w:color="auto" w:fill="auto"/>
          </w:tcPr>
          <w:p w:rsidR="00AC7E94" w:rsidRPr="00702AF8" w:rsidRDefault="00AC7E94" w:rsidP="00702AF8">
            <w:pPr>
              <w:spacing w:line="240" w:lineRule="auto"/>
              <w:ind w:left="106" w:right="-2" w:firstLine="0"/>
              <w:jc w:val="left"/>
              <w:rPr>
                <w:sz w:val="22"/>
                <w:lang w:bidi="ru-RU"/>
              </w:rPr>
            </w:pPr>
            <w:r w:rsidRPr="00702AF8">
              <w:rPr>
                <w:sz w:val="22"/>
                <w:lang w:bidi="ru-RU"/>
              </w:rPr>
              <w:t>Индивидуальное обучение на дому</w:t>
            </w:r>
          </w:p>
        </w:tc>
        <w:tc>
          <w:tcPr>
            <w:tcW w:w="1812" w:type="dxa"/>
            <w:shd w:val="clear" w:color="auto" w:fill="auto"/>
          </w:tcPr>
          <w:p w:rsidR="00AC7E94" w:rsidRPr="00702AF8" w:rsidRDefault="00AC7E94" w:rsidP="00702AF8">
            <w:pPr>
              <w:spacing w:line="240" w:lineRule="auto"/>
              <w:ind w:left="126" w:right="-2" w:firstLine="0"/>
              <w:jc w:val="left"/>
              <w:rPr>
                <w:sz w:val="22"/>
                <w:lang w:bidi="ru-RU"/>
              </w:rPr>
            </w:pPr>
            <w:r w:rsidRPr="00702AF8">
              <w:rPr>
                <w:sz w:val="22"/>
                <w:lang w:bidi="ru-RU"/>
              </w:rPr>
              <w:t>Рекомендация ПМПК, заявление родителей</w:t>
            </w:r>
          </w:p>
        </w:tc>
        <w:tc>
          <w:tcPr>
            <w:tcW w:w="2559" w:type="dxa"/>
            <w:shd w:val="clear" w:color="auto" w:fill="auto"/>
          </w:tcPr>
          <w:p w:rsidR="00AC7E94" w:rsidRPr="00702AF8" w:rsidRDefault="00AC7E94" w:rsidP="00AC7E94">
            <w:pPr>
              <w:spacing w:line="240" w:lineRule="auto"/>
              <w:ind w:right="-2" w:firstLine="0"/>
              <w:jc w:val="left"/>
              <w:rPr>
                <w:sz w:val="22"/>
                <w:lang w:bidi="ru-RU"/>
              </w:rPr>
            </w:pPr>
            <w:r w:rsidRPr="00702AF8">
              <w:rPr>
                <w:sz w:val="22"/>
                <w:lang w:bidi="ru-RU"/>
              </w:rPr>
              <w:t xml:space="preserve">Учителя-предметники, классный руководитель </w:t>
            </w:r>
          </w:p>
        </w:tc>
      </w:tr>
      <w:tr w:rsidR="00AC7E94" w:rsidRPr="00702AF8" w:rsidTr="00572608">
        <w:tc>
          <w:tcPr>
            <w:tcW w:w="2164" w:type="dxa"/>
            <w:vMerge/>
            <w:shd w:val="clear" w:color="auto" w:fill="auto"/>
          </w:tcPr>
          <w:p w:rsidR="00AC7E94" w:rsidRPr="00702AF8" w:rsidRDefault="00AC7E94" w:rsidP="00AC7E94">
            <w:pPr>
              <w:spacing w:line="240" w:lineRule="auto"/>
              <w:ind w:right="-2" w:firstLine="0"/>
              <w:jc w:val="center"/>
              <w:rPr>
                <w:b/>
                <w:sz w:val="22"/>
                <w:lang w:bidi="ru-RU"/>
              </w:rPr>
            </w:pPr>
          </w:p>
        </w:tc>
        <w:tc>
          <w:tcPr>
            <w:tcW w:w="3873" w:type="dxa"/>
            <w:shd w:val="clear" w:color="auto" w:fill="auto"/>
          </w:tcPr>
          <w:p w:rsidR="00AC7E94" w:rsidRPr="00702AF8" w:rsidRDefault="00AC7E94" w:rsidP="00702AF8">
            <w:pPr>
              <w:spacing w:line="240" w:lineRule="auto"/>
              <w:ind w:left="106" w:right="-2" w:firstLine="0"/>
              <w:jc w:val="left"/>
              <w:rPr>
                <w:sz w:val="22"/>
                <w:lang w:bidi="ru-RU"/>
              </w:rPr>
            </w:pPr>
            <w:r w:rsidRPr="00702AF8">
              <w:rPr>
                <w:sz w:val="22"/>
                <w:lang w:bidi="ru-RU"/>
              </w:rPr>
              <w:t>Коррекционно-развивающие занятия</w:t>
            </w:r>
          </w:p>
        </w:tc>
        <w:tc>
          <w:tcPr>
            <w:tcW w:w="1812" w:type="dxa"/>
            <w:shd w:val="clear" w:color="auto" w:fill="auto"/>
          </w:tcPr>
          <w:p w:rsidR="00AC7E94" w:rsidRPr="00702AF8" w:rsidRDefault="00AC7E94" w:rsidP="00702AF8">
            <w:pPr>
              <w:spacing w:line="240" w:lineRule="auto"/>
              <w:ind w:left="126" w:right="-2" w:firstLine="0"/>
              <w:jc w:val="left"/>
              <w:rPr>
                <w:sz w:val="22"/>
                <w:lang w:bidi="ru-RU"/>
              </w:rPr>
            </w:pPr>
            <w:r w:rsidRPr="00702AF8">
              <w:rPr>
                <w:sz w:val="22"/>
                <w:lang w:bidi="ru-RU"/>
              </w:rPr>
              <w:t>Рекомендация ПМПК, ИПРа ребёнка-инвалида, запрос родителей</w:t>
            </w:r>
          </w:p>
        </w:tc>
        <w:tc>
          <w:tcPr>
            <w:tcW w:w="2559" w:type="dxa"/>
            <w:shd w:val="clear" w:color="auto" w:fill="auto"/>
          </w:tcPr>
          <w:p w:rsidR="00AC7E94" w:rsidRPr="00702AF8" w:rsidRDefault="00AC7E94" w:rsidP="00AC7E94">
            <w:pPr>
              <w:spacing w:line="240" w:lineRule="auto"/>
              <w:ind w:right="-2" w:firstLine="0"/>
              <w:jc w:val="left"/>
              <w:rPr>
                <w:sz w:val="22"/>
                <w:lang w:bidi="ru-RU"/>
              </w:rPr>
            </w:pPr>
            <w:r w:rsidRPr="00702AF8">
              <w:rPr>
                <w:sz w:val="22"/>
                <w:lang w:bidi="ru-RU"/>
              </w:rPr>
              <w:t>Педагог-психолог</w:t>
            </w:r>
          </w:p>
        </w:tc>
      </w:tr>
      <w:tr w:rsidR="00AC7E94" w:rsidRPr="00702AF8" w:rsidTr="00572608">
        <w:tc>
          <w:tcPr>
            <w:tcW w:w="2164" w:type="dxa"/>
            <w:shd w:val="clear" w:color="auto" w:fill="auto"/>
          </w:tcPr>
          <w:p w:rsidR="00AC7E94" w:rsidRPr="00702AF8" w:rsidRDefault="00AC7E94" w:rsidP="00AC7E94">
            <w:pPr>
              <w:spacing w:line="240" w:lineRule="auto"/>
              <w:ind w:right="-2" w:firstLine="0"/>
              <w:jc w:val="center"/>
              <w:rPr>
                <w:b/>
                <w:sz w:val="22"/>
                <w:lang w:bidi="ru-RU"/>
              </w:rPr>
            </w:pPr>
            <w:r w:rsidRPr="00702AF8">
              <w:rPr>
                <w:b/>
                <w:sz w:val="22"/>
                <w:lang w:bidi="ru-RU"/>
              </w:rPr>
              <w:t>Консультативное</w:t>
            </w:r>
          </w:p>
        </w:tc>
        <w:tc>
          <w:tcPr>
            <w:tcW w:w="3873" w:type="dxa"/>
            <w:shd w:val="clear" w:color="auto" w:fill="auto"/>
          </w:tcPr>
          <w:p w:rsidR="00AC7E94" w:rsidRPr="00702AF8" w:rsidRDefault="00AC7E94" w:rsidP="00702AF8">
            <w:pPr>
              <w:spacing w:line="240" w:lineRule="auto"/>
              <w:ind w:left="106" w:right="-2" w:firstLine="0"/>
              <w:jc w:val="left"/>
              <w:rPr>
                <w:sz w:val="22"/>
                <w:lang w:bidi="ru-RU"/>
              </w:rPr>
            </w:pPr>
            <w:r w:rsidRPr="00702AF8">
              <w:rPr>
                <w:sz w:val="22"/>
                <w:lang w:bidi="ru-RU"/>
              </w:rPr>
              <w:t>Консультирование педагогических работников, ребёнка, родителей</w:t>
            </w:r>
          </w:p>
        </w:tc>
        <w:tc>
          <w:tcPr>
            <w:tcW w:w="1812" w:type="dxa"/>
            <w:shd w:val="clear" w:color="auto" w:fill="auto"/>
          </w:tcPr>
          <w:p w:rsidR="00AC7E94" w:rsidRPr="00702AF8" w:rsidRDefault="00AC7E94" w:rsidP="00702AF8">
            <w:pPr>
              <w:spacing w:line="240" w:lineRule="auto"/>
              <w:ind w:left="126" w:right="-2" w:firstLine="0"/>
              <w:jc w:val="left"/>
              <w:rPr>
                <w:sz w:val="22"/>
                <w:lang w:bidi="ru-RU"/>
              </w:rPr>
            </w:pPr>
            <w:r w:rsidRPr="00702AF8">
              <w:rPr>
                <w:sz w:val="22"/>
                <w:lang w:bidi="ru-RU"/>
              </w:rPr>
              <w:t>Рекомендация ПМПК, ИПРа ребёнка-инвалида, запрос родителей</w:t>
            </w:r>
          </w:p>
        </w:tc>
        <w:tc>
          <w:tcPr>
            <w:tcW w:w="2559" w:type="dxa"/>
            <w:shd w:val="clear" w:color="auto" w:fill="auto"/>
          </w:tcPr>
          <w:p w:rsidR="00AC7E94" w:rsidRPr="00702AF8" w:rsidRDefault="00AC7E94" w:rsidP="000108C0">
            <w:pPr>
              <w:spacing w:line="240" w:lineRule="auto"/>
              <w:ind w:right="-2" w:firstLine="0"/>
              <w:jc w:val="left"/>
              <w:rPr>
                <w:sz w:val="22"/>
                <w:lang w:bidi="ru-RU"/>
              </w:rPr>
            </w:pPr>
            <w:r w:rsidRPr="00702AF8">
              <w:rPr>
                <w:sz w:val="22"/>
                <w:lang w:bidi="ru-RU"/>
              </w:rPr>
              <w:t>Зам дир по УВР, педагог-психолог, социальный педагог</w:t>
            </w:r>
          </w:p>
        </w:tc>
      </w:tr>
      <w:tr w:rsidR="00AC7E94" w:rsidRPr="00702AF8" w:rsidTr="00572608">
        <w:tc>
          <w:tcPr>
            <w:tcW w:w="2164" w:type="dxa"/>
            <w:shd w:val="clear" w:color="auto" w:fill="auto"/>
          </w:tcPr>
          <w:p w:rsidR="00AC7E94" w:rsidRPr="00702AF8" w:rsidRDefault="00AC7E94" w:rsidP="00AC7E94">
            <w:pPr>
              <w:spacing w:line="240" w:lineRule="auto"/>
              <w:ind w:right="-2" w:firstLine="0"/>
              <w:jc w:val="center"/>
              <w:rPr>
                <w:b/>
                <w:sz w:val="22"/>
                <w:lang w:bidi="ru-RU"/>
              </w:rPr>
            </w:pPr>
            <w:r w:rsidRPr="00702AF8">
              <w:rPr>
                <w:b/>
                <w:sz w:val="22"/>
                <w:lang w:bidi="ru-RU"/>
              </w:rPr>
              <w:t>Коррекционно-развивающее, информационно-просветительское</w:t>
            </w:r>
          </w:p>
        </w:tc>
        <w:tc>
          <w:tcPr>
            <w:tcW w:w="3873" w:type="dxa"/>
            <w:shd w:val="clear" w:color="auto" w:fill="auto"/>
          </w:tcPr>
          <w:p w:rsidR="00AC7E94" w:rsidRPr="00702AF8" w:rsidRDefault="00AC7E94" w:rsidP="00702AF8">
            <w:pPr>
              <w:spacing w:line="240" w:lineRule="auto"/>
              <w:ind w:left="106" w:right="-2" w:firstLine="0"/>
              <w:jc w:val="left"/>
              <w:rPr>
                <w:sz w:val="22"/>
                <w:lang w:bidi="ru-RU"/>
              </w:rPr>
            </w:pPr>
            <w:r w:rsidRPr="00702AF8">
              <w:rPr>
                <w:sz w:val="22"/>
                <w:lang w:bidi="ru-RU"/>
              </w:rPr>
              <w:t xml:space="preserve">Вовлечение учащихся данной категории в социально-значимую деятельность классного коллектива, школы, </w:t>
            </w:r>
            <w:r w:rsidR="000108C0">
              <w:rPr>
                <w:sz w:val="22"/>
                <w:lang w:bidi="ru-RU"/>
              </w:rPr>
              <w:t>села</w:t>
            </w:r>
            <w:r w:rsidRPr="00702AF8">
              <w:rPr>
                <w:sz w:val="22"/>
                <w:lang w:bidi="ru-RU"/>
              </w:rPr>
              <w:t xml:space="preserve">: </w:t>
            </w:r>
          </w:p>
          <w:p w:rsidR="00AC7E94" w:rsidRPr="00702AF8" w:rsidRDefault="0024349D" w:rsidP="00702AF8">
            <w:pPr>
              <w:spacing w:line="240" w:lineRule="auto"/>
              <w:ind w:left="106" w:right="-2" w:firstLine="0"/>
              <w:jc w:val="left"/>
              <w:rPr>
                <w:sz w:val="22"/>
                <w:lang w:bidi="ru-RU"/>
              </w:rPr>
            </w:pPr>
            <w:r>
              <w:rPr>
                <w:sz w:val="22"/>
                <w:lang w:bidi="ru-RU"/>
              </w:rPr>
              <w:t>-</w:t>
            </w:r>
            <w:r w:rsidR="00AC7E94" w:rsidRPr="00702AF8">
              <w:rPr>
                <w:sz w:val="22"/>
                <w:lang w:bidi="ru-RU"/>
              </w:rPr>
              <w:t>выполнение общественных поручений,</w:t>
            </w:r>
          </w:p>
          <w:p w:rsidR="00AC7E94" w:rsidRPr="00702AF8" w:rsidRDefault="0024349D" w:rsidP="00702AF8">
            <w:pPr>
              <w:spacing w:line="240" w:lineRule="auto"/>
              <w:ind w:left="106" w:right="-2" w:firstLine="0"/>
              <w:jc w:val="left"/>
              <w:rPr>
                <w:sz w:val="22"/>
                <w:lang w:bidi="ru-RU"/>
              </w:rPr>
            </w:pPr>
            <w:r>
              <w:rPr>
                <w:sz w:val="22"/>
                <w:lang w:bidi="ru-RU"/>
              </w:rPr>
              <w:t>-</w:t>
            </w:r>
            <w:r w:rsidR="00AC7E94" w:rsidRPr="00702AF8">
              <w:rPr>
                <w:sz w:val="22"/>
                <w:lang w:bidi="ru-RU"/>
              </w:rPr>
              <w:t>участие в конкурсах класса, школы, посёлка,</w:t>
            </w:r>
          </w:p>
          <w:p w:rsidR="00AC7E94" w:rsidRPr="00702AF8" w:rsidRDefault="0024349D" w:rsidP="00702AF8">
            <w:pPr>
              <w:spacing w:line="240" w:lineRule="auto"/>
              <w:ind w:left="106" w:right="-2" w:firstLine="0"/>
              <w:jc w:val="left"/>
              <w:rPr>
                <w:sz w:val="22"/>
                <w:lang w:bidi="ru-RU"/>
              </w:rPr>
            </w:pPr>
            <w:r>
              <w:rPr>
                <w:sz w:val="22"/>
                <w:lang w:bidi="ru-RU"/>
              </w:rPr>
              <w:t>-</w:t>
            </w:r>
            <w:r w:rsidR="00AC7E94" w:rsidRPr="00702AF8">
              <w:rPr>
                <w:sz w:val="22"/>
                <w:lang w:bidi="ru-RU"/>
              </w:rPr>
              <w:t>участие в мероприятиях класса, посёлка, школы,</w:t>
            </w:r>
          </w:p>
          <w:p w:rsidR="00AC7E94" w:rsidRPr="00702AF8" w:rsidRDefault="0024349D" w:rsidP="000108C0">
            <w:pPr>
              <w:spacing w:line="240" w:lineRule="auto"/>
              <w:ind w:left="106" w:right="-2" w:firstLine="0"/>
              <w:jc w:val="left"/>
              <w:rPr>
                <w:sz w:val="22"/>
                <w:lang w:bidi="ru-RU"/>
              </w:rPr>
            </w:pPr>
            <w:r>
              <w:rPr>
                <w:sz w:val="22"/>
                <w:lang w:bidi="ru-RU"/>
              </w:rPr>
              <w:t>-</w:t>
            </w:r>
            <w:r w:rsidR="00AC7E94" w:rsidRPr="00702AF8">
              <w:rPr>
                <w:sz w:val="22"/>
                <w:lang w:bidi="ru-RU"/>
              </w:rPr>
              <w:t>участие в общешкольных акциях, профориентационных проектах, спортивных мероприятиях (повозможности)</w:t>
            </w:r>
          </w:p>
        </w:tc>
        <w:tc>
          <w:tcPr>
            <w:tcW w:w="1812" w:type="dxa"/>
            <w:shd w:val="clear" w:color="auto" w:fill="auto"/>
          </w:tcPr>
          <w:p w:rsidR="00AC7E94" w:rsidRPr="00702AF8" w:rsidRDefault="00AC7E94" w:rsidP="00702AF8">
            <w:pPr>
              <w:spacing w:line="240" w:lineRule="auto"/>
              <w:ind w:left="126" w:right="-2" w:firstLine="0"/>
              <w:jc w:val="left"/>
              <w:rPr>
                <w:sz w:val="22"/>
                <w:lang w:bidi="ru-RU"/>
              </w:rPr>
            </w:pPr>
            <w:r w:rsidRPr="00702AF8">
              <w:rPr>
                <w:sz w:val="22"/>
                <w:lang w:bidi="ru-RU"/>
              </w:rPr>
              <w:t>В течение учебного года</w:t>
            </w:r>
          </w:p>
        </w:tc>
        <w:tc>
          <w:tcPr>
            <w:tcW w:w="2559" w:type="dxa"/>
            <w:shd w:val="clear" w:color="auto" w:fill="auto"/>
          </w:tcPr>
          <w:p w:rsidR="00AC7E94" w:rsidRPr="00702AF8" w:rsidRDefault="00AC7E94" w:rsidP="00AC7E94">
            <w:pPr>
              <w:spacing w:line="240" w:lineRule="auto"/>
              <w:ind w:right="-2" w:firstLine="0"/>
              <w:jc w:val="left"/>
              <w:rPr>
                <w:sz w:val="22"/>
                <w:lang w:bidi="ru-RU"/>
              </w:rPr>
            </w:pPr>
            <w:r w:rsidRPr="00702AF8">
              <w:rPr>
                <w:sz w:val="22"/>
                <w:lang w:bidi="ru-RU"/>
              </w:rPr>
              <w:t xml:space="preserve">Кл. руководители, социальный педагог, педагоги доп.образования </w:t>
            </w:r>
          </w:p>
        </w:tc>
      </w:tr>
      <w:tr w:rsidR="00AC7E94" w:rsidRPr="00702AF8" w:rsidTr="00572608">
        <w:tc>
          <w:tcPr>
            <w:tcW w:w="2164" w:type="dxa"/>
            <w:shd w:val="clear" w:color="auto" w:fill="auto"/>
          </w:tcPr>
          <w:p w:rsidR="00AC7E94" w:rsidRPr="00702AF8" w:rsidRDefault="00AC7E94" w:rsidP="00AC7E94">
            <w:pPr>
              <w:spacing w:line="240" w:lineRule="auto"/>
              <w:ind w:right="-2" w:firstLine="0"/>
              <w:jc w:val="center"/>
              <w:rPr>
                <w:b/>
                <w:sz w:val="22"/>
                <w:lang w:bidi="ru-RU"/>
              </w:rPr>
            </w:pPr>
          </w:p>
        </w:tc>
        <w:tc>
          <w:tcPr>
            <w:tcW w:w="3873" w:type="dxa"/>
            <w:shd w:val="clear" w:color="auto" w:fill="auto"/>
          </w:tcPr>
          <w:p w:rsidR="00AC7E94" w:rsidRPr="00702AF8" w:rsidRDefault="00AC7E94" w:rsidP="00702AF8">
            <w:pPr>
              <w:spacing w:line="240" w:lineRule="auto"/>
              <w:ind w:left="106" w:right="-2" w:firstLine="0"/>
              <w:jc w:val="left"/>
              <w:rPr>
                <w:sz w:val="22"/>
                <w:lang w:bidi="ru-RU"/>
              </w:rPr>
            </w:pPr>
            <w:r w:rsidRPr="00702AF8">
              <w:rPr>
                <w:sz w:val="22"/>
                <w:lang w:bidi="ru-RU"/>
              </w:rPr>
              <w:t>Внедрение здоровьесберегающих технологий в образовательный процесс. Организация и проведение мероприятий, направленных на сохранение , профилактику здоровья и формирование навыков ЗОЖ и безопасного образа жизни</w:t>
            </w:r>
          </w:p>
        </w:tc>
        <w:tc>
          <w:tcPr>
            <w:tcW w:w="1812" w:type="dxa"/>
            <w:shd w:val="clear" w:color="auto" w:fill="auto"/>
          </w:tcPr>
          <w:p w:rsidR="00AC7E94" w:rsidRPr="00702AF8" w:rsidRDefault="00AC7E94" w:rsidP="00702AF8">
            <w:pPr>
              <w:spacing w:line="240" w:lineRule="auto"/>
              <w:ind w:left="126" w:right="-2" w:firstLine="0"/>
              <w:jc w:val="left"/>
              <w:rPr>
                <w:sz w:val="22"/>
                <w:lang w:bidi="ru-RU"/>
              </w:rPr>
            </w:pPr>
            <w:r w:rsidRPr="00702AF8">
              <w:rPr>
                <w:sz w:val="22"/>
                <w:lang w:bidi="ru-RU"/>
              </w:rPr>
              <w:t>В течение года</w:t>
            </w:r>
          </w:p>
        </w:tc>
        <w:tc>
          <w:tcPr>
            <w:tcW w:w="2559" w:type="dxa"/>
            <w:shd w:val="clear" w:color="auto" w:fill="auto"/>
          </w:tcPr>
          <w:p w:rsidR="00AC7E94" w:rsidRPr="00702AF8" w:rsidRDefault="00AC7E94" w:rsidP="00AC7E94">
            <w:pPr>
              <w:spacing w:line="240" w:lineRule="auto"/>
              <w:ind w:right="-2" w:firstLine="0"/>
              <w:jc w:val="left"/>
              <w:rPr>
                <w:sz w:val="22"/>
                <w:lang w:bidi="ru-RU"/>
              </w:rPr>
            </w:pPr>
            <w:r w:rsidRPr="00702AF8">
              <w:rPr>
                <w:sz w:val="22"/>
                <w:lang w:bidi="ru-RU"/>
              </w:rPr>
              <w:t>Кл. руководители, социальный педагог, педагоги доп.образования</w:t>
            </w:r>
          </w:p>
        </w:tc>
      </w:tr>
      <w:tr w:rsidR="00AC7E94" w:rsidRPr="00702AF8" w:rsidTr="00572608">
        <w:tc>
          <w:tcPr>
            <w:tcW w:w="2164" w:type="dxa"/>
            <w:shd w:val="clear" w:color="auto" w:fill="auto"/>
          </w:tcPr>
          <w:p w:rsidR="00AC7E94" w:rsidRPr="00702AF8" w:rsidRDefault="00AC7E94" w:rsidP="00AC7E94">
            <w:pPr>
              <w:spacing w:line="240" w:lineRule="auto"/>
              <w:ind w:right="-2" w:firstLine="0"/>
              <w:jc w:val="center"/>
              <w:rPr>
                <w:b/>
                <w:sz w:val="22"/>
                <w:lang w:bidi="ru-RU"/>
              </w:rPr>
            </w:pPr>
            <w:r w:rsidRPr="00702AF8">
              <w:rPr>
                <w:b/>
                <w:sz w:val="22"/>
                <w:lang w:bidi="ru-RU"/>
              </w:rPr>
              <w:t>Информационно-просветительское</w:t>
            </w:r>
          </w:p>
        </w:tc>
        <w:tc>
          <w:tcPr>
            <w:tcW w:w="3873" w:type="dxa"/>
            <w:shd w:val="clear" w:color="auto" w:fill="auto"/>
          </w:tcPr>
          <w:p w:rsidR="00AC7E94" w:rsidRPr="00702AF8" w:rsidRDefault="00AC7E94" w:rsidP="00702AF8">
            <w:pPr>
              <w:spacing w:line="240" w:lineRule="auto"/>
              <w:ind w:left="106" w:right="-2" w:firstLine="0"/>
              <w:jc w:val="left"/>
              <w:rPr>
                <w:sz w:val="22"/>
                <w:lang w:bidi="ru-RU"/>
              </w:rPr>
            </w:pPr>
            <w:r w:rsidRPr="00702AF8">
              <w:rPr>
                <w:sz w:val="22"/>
                <w:lang w:bidi="ru-RU"/>
              </w:rPr>
              <w:t>Подготовка информационного материала для родителей, имеющих на воспитании детей-инвалидов, детей с ОВЗ о правах, льготах и т.д.</w:t>
            </w:r>
          </w:p>
        </w:tc>
        <w:tc>
          <w:tcPr>
            <w:tcW w:w="1812" w:type="dxa"/>
            <w:shd w:val="clear" w:color="auto" w:fill="auto"/>
          </w:tcPr>
          <w:p w:rsidR="00AC7E94" w:rsidRPr="00702AF8" w:rsidRDefault="00AC7E94" w:rsidP="00702AF8">
            <w:pPr>
              <w:spacing w:line="240" w:lineRule="auto"/>
              <w:ind w:left="126" w:right="-2" w:firstLine="0"/>
              <w:jc w:val="left"/>
              <w:rPr>
                <w:sz w:val="22"/>
                <w:lang w:bidi="ru-RU"/>
              </w:rPr>
            </w:pPr>
            <w:r w:rsidRPr="00702AF8">
              <w:rPr>
                <w:sz w:val="22"/>
                <w:lang w:bidi="ru-RU"/>
              </w:rPr>
              <w:t>В течение года</w:t>
            </w:r>
          </w:p>
        </w:tc>
        <w:tc>
          <w:tcPr>
            <w:tcW w:w="2559" w:type="dxa"/>
            <w:shd w:val="clear" w:color="auto" w:fill="auto"/>
          </w:tcPr>
          <w:p w:rsidR="00AC7E94" w:rsidRPr="00702AF8" w:rsidRDefault="00AC7E94" w:rsidP="00AC7E94">
            <w:pPr>
              <w:spacing w:line="240" w:lineRule="auto"/>
              <w:ind w:right="-2" w:firstLine="0"/>
              <w:jc w:val="left"/>
              <w:rPr>
                <w:sz w:val="22"/>
                <w:lang w:bidi="ru-RU"/>
              </w:rPr>
            </w:pPr>
            <w:r w:rsidRPr="00702AF8">
              <w:rPr>
                <w:sz w:val="22"/>
                <w:lang w:bidi="ru-RU"/>
              </w:rPr>
              <w:t>Зам дир по УВР, соц. педагог</w:t>
            </w:r>
          </w:p>
        </w:tc>
      </w:tr>
      <w:tr w:rsidR="00AC7E94" w:rsidRPr="00702AF8" w:rsidTr="00572608">
        <w:tc>
          <w:tcPr>
            <w:tcW w:w="2164" w:type="dxa"/>
            <w:shd w:val="clear" w:color="auto" w:fill="auto"/>
          </w:tcPr>
          <w:p w:rsidR="00AC7E94" w:rsidRPr="00702AF8" w:rsidRDefault="00AC7E94" w:rsidP="00AC7E94">
            <w:pPr>
              <w:spacing w:line="240" w:lineRule="auto"/>
              <w:ind w:right="-2" w:firstLine="0"/>
              <w:jc w:val="center"/>
              <w:rPr>
                <w:b/>
                <w:sz w:val="22"/>
                <w:lang w:bidi="ru-RU"/>
              </w:rPr>
            </w:pPr>
            <w:r w:rsidRPr="00702AF8">
              <w:rPr>
                <w:b/>
                <w:sz w:val="22"/>
                <w:lang w:bidi="ru-RU"/>
              </w:rPr>
              <w:t>Консультативное</w:t>
            </w:r>
          </w:p>
        </w:tc>
        <w:tc>
          <w:tcPr>
            <w:tcW w:w="3873" w:type="dxa"/>
            <w:shd w:val="clear" w:color="auto" w:fill="auto"/>
          </w:tcPr>
          <w:p w:rsidR="00AC7E94" w:rsidRPr="00702AF8" w:rsidRDefault="00AC7E94" w:rsidP="00702AF8">
            <w:pPr>
              <w:spacing w:line="240" w:lineRule="auto"/>
              <w:ind w:left="106" w:right="-2" w:firstLine="0"/>
              <w:jc w:val="left"/>
              <w:rPr>
                <w:sz w:val="22"/>
                <w:lang w:bidi="ru-RU"/>
              </w:rPr>
            </w:pPr>
            <w:r w:rsidRPr="00702AF8">
              <w:rPr>
                <w:sz w:val="22"/>
                <w:lang w:bidi="ru-RU"/>
              </w:rPr>
              <w:t>Проведение индивидуальных консультаций для родителей, в том числе по вопросам профориентации</w:t>
            </w:r>
          </w:p>
        </w:tc>
        <w:tc>
          <w:tcPr>
            <w:tcW w:w="1812" w:type="dxa"/>
            <w:shd w:val="clear" w:color="auto" w:fill="auto"/>
          </w:tcPr>
          <w:p w:rsidR="00AC7E94" w:rsidRPr="00702AF8" w:rsidRDefault="00AC7E94" w:rsidP="00702AF8">
            <w:pPr>
              <w:spacing w:line="240" w:lineRule="auto"/>
              <w:ind w:left="126" w:right="-2" w:firstLine="0"/>
              <w:jc w:val="left"/>
              <w:rPr>
                <w:sz w:val="22"/>
                <w:lang w:bidi="ru-RU"/>
              </w:rPr>
            </w:pPr>
            <w:r w:rsidRPr="00702AF8">
              <w:rPr>
                <w:sz w:val="22"/>
                <w:lang w:bidi="ru-RU"/>
              </w:rPr>
              <w:t>В течение года</w:t>
            </w:r>
          </w:p>
        </w:tc>
        <w:tc>
          <w:tcPr>
            <w:tcW w:w="2559" w:type="dxa"/>
            <w:shd w:val="clear" w:color="auto" w:fill="auto"/>
          </w:tcPr>
          <w:p w:rsidR="00AC7E94" w:rsidRPr="00702AF8" w:rsidRDefault="00AC7E94" w:rsidP="00AC7E94">
            <w:pPr>
              <w:spacing w:line="240" w:lineRule="auto"/>
              <w:ind w:right="-2" w:firstLine="0"/>
              <w:jc w:val="left"/>
              <w:rPr>
                <w:sz w:val="22"/>
                <w:lang w:bidi="ru-RU"/>
              </w:rPr>
            </w:pPr>
            <w:r w:rsidRPr="00702AF8">
              <w:rPr>
                <w:sz w:val="22"/>
                <w:lang w:bidi="ru-RU"/>
              </w:rPr>
              <w:t>Зам дир по УВР, соц. педагог, педагог-психолог</w:t>
            </w:r>
          </w:p>
        </w:tc>
      </w:tr>
      <w:tr w:rsidR="00AC7E94" w:rsidRPr="00702AF8" w:rsidTr="00572608">
        <w:tc>
          <w:tcPr>
            <w:tcW w:w="2164" w:type="dxa"/>
            <w:shd w:val="clear" w:color="auto" w:fill="auto"/>
          </w:tcPr>
          <w:p w:rsidR="00AC7E94" w:rsidRPr="00702AF8" w:rsidRDefault="00AC7E94" w:rsidP="00AC7E94">
            <w:pPr>
              <w:spacing w:line="240" w:lineRule="auto"/>
              <w:ind w:right="-2" w:firstLine="0"/>
              <w:jc w:val="center"/>
              <w:rPr>
                <w:b/>
                <w:sz w:val="22"/>
                <w:lang w:bidi="ru-RU"/>
              </w:rPr>
            </w:pPr>
          </w:p>
        </w:tc>
        <w:tc>
          <w:tcPr>
            <w:tcW w:w="3873" w:type="dxa"/>
            <w:shd w:val="clear" w:color="auto" w:fill="auto"/>
          </w:tcPr>
          <w:p w:rsidR="00AC7E94" w:rsidRPr="00702AF8" w:rsidRDefault="00AC7E94" w:rsidP="00702AF8">
            <w:pPr>
              <w:spacing w:line="240" w:lineRule="auto"/>
              <w:ind w:left="106" w:right="-2" w:firstLine="0"/>
              <w:jc w:val="left"/>
              <w:rPr>
                <w:sz w:val="22"/>
                <w:lang w:bidi="ru-RU"/>
              </w:rPr>
            </w:pPr>
            <w:r w:rsidRPr="00702AF8">
              <w:rPr>
                <w:sz w:val="22"/>
                <w:lang w:bidi="ru-RU"/>
              </w:rPr>
              <w:t xml:space="preserve">Выдача детям-инвалидам, детям с ОВЗ, прошедшим государственную </w:t>
            </w:r>
            <w:r w:rsidRPr="00702AF8">
              <w:rPr>
                <w:sz w:val="22"/>
                <w:lang w:bidi="ru-RU"/>
              </w:rPr>
              <w:lastRenderedPageBreak/>
              <w:t>итоговую аттестацию документа государственного образца (аттестата)</w:t>
            </w:r>
          </w:p>
        </w:tc>
        <w:tc>
          <w:tcPr>
            <w:tcW w:w="1812" w:type="dxa"/>
            <w:shd w:val="clear" w:color="auto" w:fill="auto"/>
          </w:tcPr>
          <w:p w:rsidR="00AC7E94" w:rsidRPr="00702AF8" w:rsidRDefault="00AC7E94" w:rsidP="00702AF8">
            <w:pPr>
              <w:spacing w:line="240" w:lineRule="auto"/>
              <w:ind w:left="126" w:right="-2" w:firstLine="0"/>
              <w:jc w:val="left"/>
              <w:rPr>
                <w:sz w:val="22"/>
                <w:lang w:bidi="ru-RU"/>
              </w:rPr>
            </w:pPr>
            <w:r w:rsidRPr="00702AF8">
              <w:rPr>
                <w:sz w:val="22"/>
                <w:lang w:bidi="ru-RU"/>
              </w:rPr>
              <w:lastRenderedPageBreak/>
              <w:t xml:space="preserve">По окончании </w:t>
            </w:r>
            <w:r w:rsidR="00702AF8" w:rsidRPr="00702AF8">
              <w:rPr>
                <w:sz w:val="22"/>
                <w:lang w:bidi="ru-RU"/>
              </w:rPr>
              <w:t>школы</w:t>
            </w:r>
          </w:p>
        </w:tc>
        <w:tc>
          <w:tcPr>
            <w:tcW w:w="2559" w:type="dxa"/>
            <w:shd w:val="clear" w:color="auto" w:fill="auto"/>
          </w:tcPr>
          <w:p w:rsidR="00AC7E94" w:rsidRPr="00702AF8" w:rsidRDefault="00AC7E94" w:rsidP="00702AF8">
            <w:pPr>
              <w:spacing w:line="240" w:lineRule="auto"/>
              <w:ind w:right="-2" w:firstLine="0"/>
              <w:jc w:val="left"/>
              <w:rPr>
                <w:sz w:val="22"/>
                <w:lang w:bidi="ru-RU"/>
              </w:rPr>
            </w:pPr>
            <w:r w:rsidRPr="00702AF8">
              <w:rPr>
                <w:sz w:val="22"/>
                <w:lang w:bidi="ru-RU"/>
              </w:rPr>
              <w:t xml:space="preserve">Директор </w:t>
            </w:r>
            <w:r w:rsidR="00702AF8" w:rsidRPr="00702AF8">
              <w:rPr>
                <w:sz w:val="22"/>
                <w:lang w:bidi="ru-RU"/>
              </w:rPr>
              <w:t>школы</w:t>
            </w:r>
          </w:p>
        </w:tc>
      </w:tr>
    </w:tbl>
    <w:p w:rsidR="00E01825" w:rsidRPr="00E01825" w:rsidRDefault="00E01825" w:rsidP="00E01825">
      <w:pPr>
        <w:rPr>
          <w:sz w:val="24"/>
          <w:szCs w:val="24"/>
          <w:shd w:val="clear" w:color="auto" w:fill="FFFFFF"/>
          <w:lang w:eastAsia="ru-RU" w:bidi="ru-RU"/>
        </w:rPr>
      </w:pPr>
    </w:p>
    <w:p w:rsidR="00E01825" w:rsidRPr="00E01825" w:rsidRDefault="00E01825" w:rsidP="00C44DC3">
      <w:pPr>
        <w:pStyle w:val="3a"/>
        <w:spacing w:line="240" w:lineRule="auto"/>
        <w:ind w:left="0"/>
        <w:rPr>
          <w:sz w:val="24"/>
          <w:szCs w:val="24"/>
        </w:rPr>
      </w:pPr>
      <w:r w:rsidRPr="00E01825">
        <w:rPr>
          <w:sz w:val="24"/>
          <w:szCs w:val="24"/>
        </w:rPr>
        <w:t xml:space="preserve">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 </w:t>
      </w:r>
    </w:p>
    <w:p w:rsidR="00E01825" w:rsidRPr="00E01825" w:rsidRDefault="00E01825" w:rsidP="00C44DC3">
      <w:pPr>
        <w:pStyle w:val="-310"/>
        <w:shd w:val="clear" w:color="auto" w:fill="FFFFFF"/>
        <w:suppressAutoHyphens w:val="0"/>
        <w:spacing w:line="240" w:lineRule="auto"/>
        <w:ind w:left="0"/>
        <w:rPr>
          <w:rFonts w:eastAsia="Times New Roman"/>
          <w:color w:val="000000"/>
          <w:sz w:val="24"/>
          <w:szCs w:val="24"/>
          <w:lang w:eastAsia="ru-RU"/>
        </w:rPr>
      </w:pPr>
      <w:r w:rsidRPr="00E01825">
        <w:rPr>
          <w:sz w:val="24"/>
          <w:szCs w:val="24"/>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w:t>
      </w:r>
      <w:r w:rsidR="00886093">
        <w:rPr>
          <w:sz w:val="24"/>
          <w:szCs w:val="24"/>
          <w:lang w:eastAsia="ru-RU"/>
        </w:rPr>
        <w:t>алистов: дефектологов (логопеда</w:t>
      </w:r>
      <w:r w:rsidRPr="00E01825">
        <w:rPr>
          <w:sz w:val="24"/>
          <w:szCs w:val="24"/>
          <w:lang w:eastAsia="ru-RU"/>
        </w:rPr>
        <w:t xml:space="preserve">), психологов, медицинских работников внутри организаций, осуществляющих образовательную деятельность; </w:t>
      </w:r>
      <w:r w:rsidRPr="00E01825">
        <w:rPr>
          <w:rFonts w:eastAsia="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Pr="00E01825">
        <w:rPr>
          <w:rFonts w:eastAsia="Times New Roman"/>
          <w:sz w:val="24"/>
          <w:szCs w:val="24"/>
          <w:lang w:eastAsia="ru-RU"/>
        </w:rPr>
        <w:t>с</w:t>
      </w:r>
      <w:r w:rsidRPr="00E01825">
        <w:rPr>
          <w:rFonts w:eastAsia="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E01825">
        <w:rPr>
          <w:sz w:val="24"/>
          <w:szCs w:val="24"/>
          <w:lang w:eastAsia="ru-RU"/>
        </w:rPr>
        <w:t>.</w:t>
      </w:r>
    </w:p>
    <w:p w:rsidR="00E01825" w:rsidRPr="00E01825" w:rsidRDefault="00E01825" w:rsidP="00C44DC3">
      <w:pPr>
        <w:spacing w:line="240" w:lineRule="auto"/>
        <w:ind w:left="0"/>
        <w:rPr>
          <w:sz w:val="24"/>
          <w:szCs w:val="24"/>
          <w:lang w:eastAsia="ru-RU"/>
        </w:rPr>
      </w:pPr>
      <w:r w:rsidRPr="00E01825">
        <w:rPr>
          <w:sz w:val="24"/>
          <w:szCs w:val="24"/>
          <w:lang w:eastAsia="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E01825" w:rsidRPr="00E01825" w:rsidRDefault="00E01825" w:rsidP="00C44DC3">
      <w:pPr>
        <w:spacing w:line="240" w:lineRule="auto"/>
        <w:ind w:left="0"/>
        <w:rPr>
          <w:sz w:val="24"/>
          <w:szCs w:val="24"/>
          <w:lang w:eastAsia="ru-RU"/>
        </w:rPr>
      </w:pPr>
      <w:r w:rsidRPr="00E01825">
        <w:rPr>
          <w:sz w:val="24"/>
          <w:szCs w:val="24"/>
          <w:lang w:eastAsia="ru-RU"/>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E01825" w:rsidRPr="00E01825" w:rsidRDefault="00E01825" w:rsidP="00C44DC3">
      <w:pPr>
        <w:spacing w:line="240" w:lineRule="auto"/>
        <w:ind w:left="0"/>
        <w:rPr>
          <w:sz w:val="24"/>
          <w:szCs w:val="24"/>
          <w:lang w:eastAsia="ru-RU"/>
        </w:rPr>
      </w:pPr>
      <w:r w:rsidRPr="00E01825">
        <w:rPr>
          <w:sz w:val="24"/>
          <w:szCs w:val="24"/>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E01825" w:rsidRPr="00E01825" w:rsidRDefault="00E01825" w:rsidP="00C44DC3">
      <w:pPr>
        <w:spacing w:line="240" w:lineRule="auto"/>
        <w:ind w:left="0"/>
        <w:rPr>
          <w:sz w:val="24"/>
          <w:szCs w:val="24"/>
          <w:lang w:eastAsia="ru-RU"/>
        </w:rPr>
      </w:pPr>
      <w:r w:rsidRPr="00E01825">
        <w:rPr>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E01825" w:rsidRPr="00E01825" w:rsidRDefault="00E01825" w:rsidP="00C44DC3">
      <w:pPr>
        <w:spacing w:line="240" w:lineRule="auto"/>
        <w:ind w:left="0"/>
        <w:rPr>
          <w:sz w:val="24"/>
          <w:szCs w:val="24"/>
          <w:lang w:eastAsia="ru-RU"/>
        </w:rPr>
      </w:pPr>
      <w:r w:rsidRPr="00E01825">
        <w:rPr>
          <w:sz w:val="24"/>
          <w:szCs w:val="24"/>
          <w:lang w:eastAsia="ru-RU"/>
        </w:rPr>
        <w:t xml:space="preserve">В части, формируемой участниками образовательных отношений, реализация коррекционной работы </w:t>
      </w:r>
      <w:r w:rsidRPr="00E01825">
        <w:rPr>
          <w:iCs/>
          <w:sz w:val="24"/>
          <w:szCs w:val="24"/>
          <w:lang w:eastAsia="ru-RU"/>
        </w:rPr>
        <w:t>в учебной урочной деятельности</w:t>
      </w:r>
      <w:r w:rsidRPr="00E01825">
        <w:rPr>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нарушениями из разных классов параллели.</w:t>
      </w:r>
    </w:p>
    <w:p w:rsidR="00E01825" w:rsidRPr="00E01825" w:rsidRDefault="00E01825" w:rsidP="00C44DC3">
      <w:pPr>
        <w:spacing w:line="240" w:lineRule="auto"/>
        <w:ind w:left="0"/>
        <w:rPr>
          <w:sz w:val="24"/>
          <w:szCs w:val="24"/>
          <w:lang w:eastAsia="ru-RU"/>
        </w:rPr>
      </w:pPr>
      <w:r w:rsidRPr="00E01825">
        <w:rPr>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E01825" w:rsidRPr="00E01825" w:rsidRDefault="00E01825" w:rsidP="00C44DC3">
      <w:pPr>
        <w:spacing w:line="240" w:lineRule="auto"/>
        <w:ind w:left="0"/>
        <w:rPr>
          <w:sz w:val="24"/>
          <w:szCs w:val="24"/>
          <w:lang w:eastAsia="ru-RU"/>
        </w:rPr>
      </w:pPr>
      <w:r w:rsidRPr="00E01825">
        <w:rPr>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E01825" w:rsidRPr="00E01825" w:rsidRDefault="00E01825" w:rsidP="00C44DC3">
      <w:pPr>
        <w:spacing w:line="240" w:lineRule="auto"/>
        <w:ind w:left="0"/>
        <w:rPr>
          <w:sz w:val="24"/>
          <w:szCs w:val="24"/>
          <w:lang w:eastAsia="ru-RU"/>
        </w:rPr>
      </w:pPr>
    </w:p>
    <w:p w:rsidR="00C44DC3" w:rsidRDefault="00E01825" w:rsidP="00AC0746">
      <w:pPr>
        <w:pStyle w:val="3a"/>
        <w:spacing w:line="240" w:lineRule="auto"/>
        <w:ind w:left="0"/>
        <w:rPr>
          <w:sz w:val="24"/>
          <w:szCs w:val="24"/>
        </w:rPr>
      </w:pPr>
      <w:r w:rsidRPr="00E01825">
        <w:rPr>
          <w:sz w:val="24"/>
          <w:szCs w:val="24"/>
        </w:rPr>
        <w:lastRenderedPageBreak/>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E01825" w:rsidRPr="00E01825" w:rsidRDefault="00E01825" w:rsidP="00C44DC3">
      <w:pPr>
        <w:spacing w:line="240" w:lineRule="auto"/>
        <w:ind w:left="0"/>
        <w:rPr>
          <w:sz w:val="24"/>
          <w:szCs w:val="24"/>
          <w:lang w:eastAsia="ru-RU"/>
        </w:rPr>
      </w:pPr>
      <w:r w:rsidRPr="00E01825">
        <w:rPr>
          <w:sz w:val="24"/>
          <w:szCs w:val="24"/>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E01825" w:rsidRPr="00E01825" w:rsidRDefault="00E01825" w:rsidP="00C44DC3">
      <w:pPr>
        <w:shd w:val="clear" w:color="auto" w:fill="FFFFFF"/>
        <w:spacing w:line="240" w:lineRule="auto"/>
        <w:ind w:left="0"/>
        <w:rPr>
          <w:sz w:val="24"/>
          <w:szCs w:val="24"/>
          <w:lang w:eastAsia="ru-RU"/>
        </w:rPr>
      </w:pPr>
      <w:r w:rsidRPr="00E01825">
        <w:rPr>
          <w:rFonts w:eastAsia="Times New Roman"/>
          <w:color w:val="000000"/>
          <w:sz w:val="24"/>
          <w:szCs w:val="24"/>
          <w:lang w:eastAsia="ru-RU"/>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E01825" w:rsidRPr="00E01825" w:rsidRDefault="00E01825" w:rsidP="00C44DC3">
      <w:pPr>
        <w:spacing w:line="240" w:lineRule="auto"/>
        <w:ind w:left="0"/>
        <w:rPr>
          <w:sz w:val="24"/>
          <w:szCs w:val="24"/>
          <w:lang w:eastAsia="ru-RU"/>
        </w:rPr>
      </w:pPr>
      <w:r w:rsidRPr="00E01825">
        <w:rPr>
          <w:sz w:val="24"/>
          <w:szCs w:val="24"/>
          <w:lang w:eastAsia="ru-RU"/>
        </w:rPr>
        <w:t>Личностные результаты:</w:t>
      </w:r>
    </w:p>
    <w:p w:rsidR="00E01825" w:rsidRPr="00E01825" w:rsidRDefault="00E01825" w:rsidP="006F08BC">
      <w:pPr>
        <w:pStyle w:val="a0"/>
        <w:numPr>
          <w:ilvl w:val="0"/>
          <w:numId w:val="254"/>
        </w:numPr>
        <w:spacing w:line="240" w:lineRule="auto"/>
        <w:ind w:left="284" w:hanging="142"/>
        <w:rPr>
          <w:sz w:val="24"/>
          <w:szCs w:val="24"/>
        </w:rPr>
      </w:pPr>
      <w:r w:rsidRPr="00E01825">
        <w:rPr>
          <w:sz w:val="24"/>
          <w:szCs w:val="24"/>
        </w:rPr>
        <w:t>сформированная мотивация к труду;</w:t>
      </w:r>
    </w:p>
    <w:p w:rsidR="00E01825" w:rsidRPr="00E01825" w:rsidRDefault="00E01825" w:rsidP="006F08BC">
      <w:pPr>
        <w:pStyle w:val="a0"/>
        <w:numPr>
          <w:ilvl w:val="0"/>
          <w:numId w:val="254"/>
        </w:numPr>
        <w:spacing w:line="240" w:lineRule="auto"/>
        <w:ind w:left="284" w:hanging="142"/>
        <w:rPr>
          <w:sz w:val="24"/>
          <w:szCs w:val="24"/>
        </w:rPr>
      </w:pPr>
      <w:r w:rsidRPr="00E01825">
        <w:rPr>
          <w:sz w:val="24"/>
          <w:szCs w:val="24"/>
        </w:rPr>
        <w:t>ответственное отношение к выполнению заданий;</w:t>
      </w:r>
    </w:p>
    <w:p w:rsidR="00E01825" w:rsidRPr="00E01825" w:rsidRDefault="00E01825" w:rsidP="006F08BC">
      <w:pPr>
        <w:pStyle w:val="a0"/>
        <w:numPr>
          <w:ilvl w:val="0"/>
          <w:numId w:val="254"/>
        </w:numPr>
        <w:spacing w:line="240" w:lineRule="auto"/>
        <w:ind w:left="284" w:hanging="142"/>
        <w:rPr>
          <w:sz w:val="24"/>
          <w:szCs w:val="24"/>
        </w:rPr>
      </w:pPr>
      <w:r w:rsidRPr="00E01825">
        <w:rPr>
          <w:sz w:val="24"/>
          <w:szCs w:val="24"/>
        </w:rPr>
        <w:t>адекватная самооценка и оценка окружающих людей;</w:t>
      </w:r>
    </w:p>
    <w:p w:rsidR="00E01825" w:rsidRPr="00E01825" w:rsidRDefault="00E01825" w:rsidP="006F08BC">
      <w:pPr>
        <w:pStyle w:val="a0"/>
        <w:numPr>
          <w:ilvl w:val="0"/>
          <w:numId w:val="254"/>
        </w:numPr>
        <w:spacing w:line="240" w:lineRule="auto"/>
        <w:ind w:left="284" w:hanging="142"/>
        <w:rPr>
          <w:sz w:val="24"/>
          <w:szCs w:val="24"/>
        </w:rPr>
      </w:pPr>
      <w:r w:rsidRPr="00E01825">
        <w:rPr>
          <w:sz w:val="24"/>
          <w:szCs w:val="24"/>
        </w:rPr>
        <w:t>сформированный самоконтроль на основе развития эмоциональных и волевых качеств;</w:t>
      </w:r>
    </w:p>
    <w:p w:rsidR="00E01825" w:rsidRPr="00E01825" w:rsidRDefault="00E01825" w:rsidP="006F08BC">
      <w:pPr>
        <w:pStyle w:val="a0"/>
        <w:numPr>
          <w:ilvl w:val="0"/>
          <w:numId w:val="254"/>
        </w:numPr>
        <w:spacing w:line="240" w:lineRule="auto"/>
        <w:ind w:left="284" w:hanging="142"/>
        <w:rPr>
          <w:sz w:val="24"/>
          <w:szCs w:val="24"/>
        </w:rPr>
      </w:pPr>
      <w:r w:rsidRPr="00E01825">
        <w:rPr>
          <w:sz w:val="24"/>
          <w:szCs w:val="24"/>
        </w:rPr>
        <w:t>умение вести диалог с разными людьми, достигать в нем взаимопонимания, находить общие цели и сотрудничать для их достижения;</w:t>
      </w:r>
    </w:p>
    <w:p w:rsidR="00E01825" w:rsidRPr="00E01825" w:rsidRDefault="00E01825" w:rsidP="006F08BC">
      <w:pPr>
        <w:pStyle w:val="a0"/>
        <w:numPr>
          <w:ilvl w:val="0"/>
          <w:numId w:val="254"/>
        </w:numPr>
        <w:spacing w:line="240" w:lineRule="auto"/>
        <w:ind w:left="284" w:hanging="142"/>
        <w:rPr>
          <w:sz w:val="24"/>
          <w:szCs w:val="24"/>
        </w:rPr>
      </w:pPr>
      <w:r w:rsidRPr="00E01825">
        <w:rPr>
          <w:sz w:val="24"/>
          <w:szCs w:val="24"/>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E01825" w:rsidRPr="00E01825" w:rsidRDefault="00E01825" w:rsidP="006F08BC">
      <w:pPr>
        <w:pStyle w:val="a0"/>
        <w:numPr>
          <w:ilvl w:val="0"/>
          <w:numId w:val="254"/>
        </w:numPr>
        <w:spacing w:line="240" w:lineRule="auto"/>
        <w:ind w:left="284" w:hanging="142"/>
        <w:rPr>
          <w:sz w:val="24"/>
          <w:szCs w:val="24"/>
        </w:rPr>
      </w:pPr>
      <w:r w:rsidRPr="00E01825">
        <w:rPr>
          <w:sz w:val="24"/>
          <w:szCs w:val="24"/>
        </w:rPr>
        <w:t>понимание и неприятие вредных привычек (курения, употребления алкоголя, наркотиков);</w:t>
      </w:r>
    </w:p>
    <w:p w:rsidR="00E01825" w:rsidRPr="00E01825" w:rsidRDefault="00E01825" w:rsidP="006F08BC">
      <w:pPr>
        <w:pStyle w:val="a0"/>
        <w:numPr>
          <w:ilvl w:val="0"/>
          <w:numId w:val="254"/>
        </w:numPr>
        <w:spacing w:line="240" w:lineRule="auto"/>
        <w:ind w:left="284" w:hanging="142"/>
        <w:rPr>
          <w:sz w:val="24"/>
          <w:szCs w:val="24"/>
        </w:rPr>
      </w:pPr>
      <w:r w:rsidRPr="00E01825">
        <w:rPr>
          <w:sz w:val="24"/>
          <w:szCs w:val="24"/>
        </w:rPr>
        <w:t xml:space="preserve">осознанный выбор будущей профессии и адекватная оценка собственных возможностей по реализации жизненных планов; </w:t>
      </w:r>
    </w:p>
    <w:p w:rsidR="00E01825" w:rsidRPr="00E01825" w:rsidRDefault="00E01825" w:rsidP="006F08BC">
      <w:pPr>
        <w:pStyle w:val="a0"/>
        <w:numPr>
          <w:ilvl w:val="0"/>
          <w:numId w:val="254"/>
        </w:numPr>
        <w:spacing w:line="240" w:lineRule="auto"/>
        <w:ind w:left="284" w:hanging="142"/>
        <w:rPr>
          <w:sz w:val="24"/>
          <w:szCs w:val="24"/>
        </w:rPr>
      </w:pPr>
      <w:r w:rsidRPr="00E01825">
        <w:rPr>
          <w:sz w:val="24"/>
          <w:szCs w:val="24"/>
        </w:rPr>
        <w:t xml:space="preserve">ответственное отношение к созданию семьи на основе осмысленного принятия ценностей семейной жизни. </w:t>
      </w:r>
    </w:p>
    <w:p w:rsidR="00E01825" w:rsidRPr="00E01825" w:rsidRDefault="00E01825" w:rsidP="00C44DC3">
      <w:pPr>
        <w:spacing w:line="240" w:lineRule="auto"/>
        <w:ind w:left="0"/>
        <w:rPr>
          <w:sz w:val="24"/>
          <w:szCs w:val="24"/>
          <w:lang w:eastAsia="ru-RU"/>
        </w:rPr>
      </w:pPr>
      <w:r w:rsidRPr="00E01825">
        <w:rPr>
          <w:sz w:val="24"/>
          <w:szCs w:val="24"/>
          <w:lang w:eastAsia="ru-RU"/>
        </w:rPr>
        <w:t>Метапредметные результаты:</w:t>
      </w:r>
    </w:p>
    <w:p w:rsidR="00E01825" w:rsidRPr="00E01825" w:rsidRDefault="00E01825" w:rsidP="006F08BC">
      <w:pPr>
        <w:pStyle w:val="a0"/>
        <w:numPr>
          <w:ilvl w:val="0"/>
          <w:numId w:val="253"/>
        </w:numPr>
        <w:spacing w:line="240" w:lineRule="auto"/>
        <w:ind w:left="284" w:hanging="142"/>
        <w:rPr>
          <w:sz w:val="24"/>
          <w:szCs w:val="24"/>
        </w:rPr>
      </w:pPr>
      <w:r w:rsidRPr="00E01825">
        <w:rPr>
          <w:sz w:val="24"/>
          <w:szCs w:val="24"/>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E01825" w:rsidRPr="00E01825" w:rsidRDefault="00E01825" w:rsidP="006F08BC">
      <w:pPr>
        <w:pStyle w:val="a0"/>
        <w:numPr>
          <w:ilvl w:val="0"/>
          <w:numId w:val="253"/>
        </w:numPr>
        <w:spacing w:line="240" w:lineRule="auto"/>
        <w:ind w:left="284" w:hanging="142"/>
        <w:rPr>
          <w:sz w:val="24"/>
          <w:szCs w:val="24"/>
        </w:rPr>
      </w:pPr>
      <w:r w:rsidRPr="00E01825">
        <w:rPr>
          <w:sz w:val="24"/>
          <w:szCs w:val="24"/>
        </w:rPr>
        <w:t xml:space="preserve">овладение навыками познавательной, учебно-исследовательской и проектной деятельности, навыками разрешения проблем; </w:t>
      </w:r>
    </w:p>
    <w:p w:rsidR="00E01825" w:rsidRPr="00E01825" w:rsidRDefault="00E01825" w:rsidP="006F08BC">
      <w:pPr>
        <w:pStyle w:val="a0"/>
        <w:numPr>
          <w:ilvl w:val="0"/>
          <w:numId w:val="253"/>
        </w:numPr>
        <w:spacing w:line="240" w:lineRule="auto"/>
        <w:ind w:left="284" w:hanging="142"/>
        <w:rPr>
          <w:sz w:val="24"/>
          <w:szCs w:val="24"/>
        </w:rPr>
      </w:pPr>
      <w:r w:rsidRPr="00E01825">
        <w:rPr>
          <w:sz w:val="24"/>
          <w:szCs w:val="24"/>
        </w:rPr>
        <w:t>самостоятельное (при необходимости – с помощью) нахождение способов решения практических задач, применения различных методов познания;</w:t>
      </w:r>
    </w:p>
    <w:p w:rsidR="00E01825" w:rsidRPr="00E01825" w:rsidRDefault="00E01825" w:rsidP="006F08BC">
      <w:pPr>
        <w:pStyle w:val="a0"/>
        <w:numPr>
          <w:ilvl w:val="0"/>
          <w:numId w:val="253"/>
        </w:numPr>
        <w:spacing w:line="240" w:lineRule="auto"/>
        <w:ind w:left="284" w:hanging="142"/>
        <w:rPr>
          <w:sz w:val="24"/>
          <w:szCs w:val="24"/>
        </w:rPr>
      </w:pPr>
      <w:r w:rsidRPr="00E01825">
        <w:rPr>
          <w:sz w:val="24"/>
          <w:szCs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E01825" w:rsidRPr="00E01825" w:rsidRDefault="00E01825" w:rsidP="006F08BC">
      <w:pPr>
        <w:pStyle w:val="a0"/>
        <w:numPr>
          <w:ilvl w:val="0"/>
          <w:numId w:val="253"/>
        </w:numPr>
        <w:spacing w:line="240" w:lineRule="auto"/>
        <w:ind w:left="284" w:hanging="142"/>
        <w:rPr>
          <w:sz w:val="24"/>
          <w:szCs w:val="24"/>
        </w:rPr>
      </w:pPr>
      <w:r w:rsidRPr="00E01825">
        <w:rPr>
          <w:sz w:val="24"/>
          <w:szCs w:val="24"/>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E01825" w:rsidRPr="00E01825" w:rsidRDefault="00E01825" w:rsidP="006F08BC">
      <w:pPr>
        <w:pStyle w:val="a0"/>
        <w:numPr>
          <w:ilvl w:val="0"/>
          <w:numId w:val="253"/>
        </w:numPr>
        <w:spacing w:line="240" w:lineRule="auto"/>
        <w:ind w:left="284" w:hanging="142"/>
        <w:rPr>
          <w:sz w:val="24"/>
          <w:szCs w:val="24"/>
        </w:rPr>
      </w:pPr>
      <w:r w:rsidRPr="00E01825">
        <w:rPr>
          <w:sz w:val="24"/>
          <w:szCs w:val="24"/>
        </w:rPr>
        <w:t>определение назначения и функций различных социальных институтов.</w:t>
      </w:r>
    </w:p>
    <w:p w:rsidR="00E01825" w:rsidRPr="00E01825" w:rsidRDefault="00E01825" w:rsidP="00C44DC3">
      <w:pPr>
        <w:spacing w:line="240" w:lineRule="auto"/>
        <w:ind w:left="0"/>
        <w:rPr>
          <w:sz w:val="24"/>
          <w:szCs w:val="24"/>
          <w:lang w:eastAsia="ru-RU"/>
        </w:rPr>
      </w:pPr>
      <w:r w:rsidRPr="00E01825">
        <w:rPr>
          <w:b/>
          <w:sz w:val="24"/>
          <w:szCs w:val="24"/>
          <w:lang w:eastAsia="ru-RU"/>
        </w:rPr>
        <w:t>П</w:t>
      </w:r>
      <w:r w:rsidRPr="00E01825">
        <w:rPr>
          <w:b/>
          <w:spacing w:val="-6"/>
          <w:sz w:val="24"/>
          <w:szCs w:val="24"/>
          <w:lang w:eastAsia="ru-RU"/>
        </w:rPr>
        <w:t>редметные результаты освоения основной</w:t>
      </w:r>
      <w:r w:rsidRPr="00E01825">
        <w:rPr>
          <w:b/>
          <w:sz w:val="24"/>
          <w:szCs w:val="24"/>
          <w:lang w:eastAsia="ru-RU"/>
        </w:rPr>
        <w:t xml:space="preserve"> образовательной программы</w:t>
      </w:r>
      <w:r w:rsidRPr="00E01825">
        <w:rPr>
          <w:sz w:val="24"/>
          <w:szCs w:val="24"/>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E01825" w:rsidRPr="00E01825" w:rsidRDefault="00E01825" w:rsidP="00C44DC3">
      <w:pPr>
        <w:spacing w:line="240" w:lineRule="auto"/>
        <w:ind w:left="0"/>
        <w:rPr>
          <w:sz w:val="24"/>
          <w:szCs w:val="24"/>
          <w:lang w:eastAsia="ru-RU"/>
        </w:rPr>
      </w:pPr>
      <w:r w:rsidRPr="00E01825">
        <w:rPr>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E01825" w:rsidRPr="00E01825" w:rsidRDefault="00E01825" w:rsidP="00C44DC3">
      <w:pPr>
        <w:spacing w:line="240" w:lineRule="auto"/>
        <w:ind w:left="0"/>
        <w:rPr>
          <w:sz w:val="24"/>
          <w:szCs w:val="24"/>
          <w:lang w:eastAsia="ru-RU"/>
        </w:rPr>
      </w:pPr>
      <w:r w:rsidRPr="00E01825">
        <w:rPr>
          <w:b/>
          <w:bCs/>
          <w:sz w:val="24"/>
          <w:szCs w:val="24"/>
          <w:lang w:eastAsia="ru-RU"/>
        </w:rPr>
        <w:t>На базовом уровне</w:t>
      </w:r>
      <w:r w:rsidRPr="00E01825">
        <w:rPr>
          <w:sz w:val="24"/>
          <w:szCs w:val="24"/>
          <w:lang w:eastAsia="ru-RU"/>
        </w:rPr>
        <w:t>обучающиеся с ОВЗ овладевают общеобразовательными и общекультурными компетенциями в рамках предметных областей ООП СОО.</w:t>
      </w:r>
    </w:p>
    <w:p w:rsidR="00E01825" w:rsidRPr="00E01825" w:rsidRDefault="00E01825" w:rsidP="00C44DC3">
      <w:pPr>
        <w:spacing w:line="240" w:lineRule="auto"/>
        <w:ind w:left="0"/>
        <w:rPr>
          <w:sz w:val="24"/>
          <w:szCs w:val="24"/>
          <w:lang w:eastAsia="ru-RU"/>
        </w:rPr>
      </w:pPr>
      <w:r w:rsidRPr="00E01825">
        <w:rPr>
          <w:b/>
          <w:bCs/>
          <w:sz w:val="24"/>
          <w:szCs w:val="24"/>
          <w:lang w:eastAsia="ru-RU"/>
        </w:rPr>
        <w:t>На углубленном уровне</w:t>
      </w:r>
      <w:r w:rsidRPr="00E01825">
        <w:rPr>
          <w:bCs/>
          <w:sz w:val="24"/>
          <w:szCs w:val="24"/>
          <w:lang w:eastAsia="ru-RU"/>
        </w:rPr>
        <w:t xml:space="preserve">, </w:t>
      </w:r>
      <w:r w:rsidRPr="00E01825">
        <w:rPr>
          <w:sz w:val="24"/>
          <w:szCs w:val="24"/>
          <w:lang w:eastAsia="ru-RU"/>
        </w:rPr>
        <w:t xml:space="preserve">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w:t>
      </w:r>
      <w:r w:rsidRPr="00E01825">
        <w:rPr>
          <w:sz w:val="24"/>
          <w:szCs w:val="24"/>
          <w:lang w:eastAsia="ru-RU"/>
        </w:rPr>
        <w:lastRenderedPageBreak/>
        <w:t>наук, систематических знаний и способов действий, присущих данному учебному предмету (предметам).</w:t>
      </w:r>
    </w:p>
    <w:p w:rsidR="00E01825" w:rsidRPr="00E01825" w:rsidRDefault="00E01825" w:rsidP="00C44DC3">
      <w:pPr>
        <w:spacing w:line="240" w:lineRule="auto"/>
        <w:ind w:left="0"/>
        <w:rPr>
          <w:sz w:val="24"/>
          <w:szCs w:val="24"/>
          <w:lang w:eastAsia="ru-RU"/>
        </w:rPr>
      </w:pPr>
      <w:r w:rsidRPr="00E01825">
        <w:rPr>
          <w:bCs/>
          <w:sz w:val="24"/>
          <w:szCs w:val="24"/>
          <w:lang w:eastAsia="ru-RU"/>
        </w:rPr>
        <w:t>Предметные результаты</w:t>
      </w:r>
      <w:r w:rsidRPr="00E01825">
        <w:rPr>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E01825" w:rsidRPr="00E01825" w:rsidRDefault="00E01825" w:rsidP="00C44DC3">
      <w:pPr>
        <w:spacing w:line="240" w:lineRule="auto"/>
        <w:ind w:left="0"/>
        <w:rPr>
          <w:sz w:val="24"/>
          <w:szCs w:val="24"/>
          <w:lang w:eastAsia="ru-RU"/>
        </w:rPr>
      </w:pPr>
      <w:r w:rsidRPr="00E01825">
        <w:rPr>
          <w:sz w:val="24"/>
          <w:szCs w:val="24"/>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E01825" w:rsidRPr="00E01825" w:rsidRDefault="00E01825" w:rsidP="00C44DC3">
      <w:pPr>
        <w:spacing w:line="240" w:lineRule="auto"/>
        <w:ind w:left="0"/>
        <w:rPr>
          <w:sz w:val="24"/>
          <w:szCs w:val="24"/>
          <w:lang w:eastAsia="ru-RU"/>
        </w:rPr>
      </w:pPr>
      <w:r w:rsidRPr="00E01825">
        <w:rPr>
          <w:sz w:val="24"/>
          <w:szCs w:val="24"/>
          <w:lang w:eastAsia="ru-RU"/>
        </w:rPr>
        <w:t>Предметные результаты:</w:t>
      </w:r>
    </w:p>
    <w:p w:rsidR="00E01825" w:rsidRPr="00E01825" w:rsidRDefault="00E01825" w:rsidP="006F08BC">
      <w:pPr>
        <w:pStyle w:val="a0"/>
        <w:numPr>
          <w:ilvl w:val="0"/>
          <w:numId w:val="252"/>
        </w:numPr>
        <w:spacing w:line="240" w:lineRule="auto"/>
        <w:ind w:left="284" w:hanging="142"/>
        <w:rPr>
          <w:sz w:val="24"/>
          <w:szCs w:val="24"/>
        </w:rPr>
      </w:pPr>
      <w:r w:rsidRPr="00E01825">
        <w:rPr>
          <w:sz w:val="24"/>
          <w:szCs w:val="24"/>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E01825" w:rsidRPr="00E01825" w:rsidRDefault="00E01825" w:rsidP="006F08BC">
      <w:pPr>
        <w:pStyle w:val="a0"/>
        <w:numPr>
          <w:ilvl w:val="0"/>
          <w:numId w:val="252"/>
        </w:numPr>
        <w:spacing w:line="240" w:lineRule="auto"/>
        <w:ind w:left="284" w:hanging="142"/>
        <w:rPr>
          <w:sz w:val="24"/>
          <w:szCs w:val="24"/>
        </w:rPr>
      </w:pPr>
      <w:r w:rsidRPr="00E01825">
        <w:rPr>
          <w:sz w:val="24"/>
          <w:szCs w:val="24"/>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E01825" w:rsidRPr="00E01825" w:rsidRDefault="00E01825" w:rsidP="006F08BC">
      <w:pPr>
        <w:pStyle w:val="a0"/>
        <w:numPr>
          <w:ilvl w:val="0"/>
          <w:numId w:val="252"/>
        </w:numPr>
        <w:spacing w:line="240" w:lineRule="auto"/>
        <w:ind w:left="284" w:hanging="142"/>
        <w:rPr>
          <w:sz w:val="24"/>
          <w:szCs w:val="24"/>
        </w:rPr>
      </w:pPr>
      <w:r w:rsidRPr="00E01825">
        <w:rPr>
          <w:sz w:val="24"/>
          <w:szCs w:val="24"/>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E01825" w:rsidRPr="00E01825" w:rsidRDefault="00E01825" w:rsidP="00C44DC3">
      <w:pPr>
        <w:spacing w:line="240" w:lineRule="auto"/>
        <w:ind w:left="0"/>
        <w:rPr>
          <w:sz w:val="24"/>
          <w:szCs w:val="24"/>
          <w:lang w:eastAsia="ru-RU"/>
        </w:rPr>
      </w:pPr>
      <w:r w:rsidRPr="00E01825">
        <w:rPr>
          <w:sz w:val="24"/>
          <w:szCs w:val="24"/>
          <w:lang w:eastAsia="ru-RU"/>
        </w:rPr>
        <w:t xml:space="preserve">Итоговая аттестация является логическим завершением освоения обучающимися с ОВЗ образовательных программ среднего общего </w:t>
      </w:r>
      <w:r w:rsidR="006841E7">
        <w:rPr>
          <w:sz w:val="24"/>
          <w:szCs w:val="24"/>
          <w:lang w:eastAsia="ru-RU"/>
        </w:rPr>
        <w:t xml:space="preserve">образования. Выпускники XI </w:t>
      </w:r>
      <w:r w:rsidRPr="00E01825">
        <w:rPr>
          <w:sz w:val="24"/>
          <w:szCs w:val="24"/>
          <w:lang w:eastAsia="ru-RU"/>
        </w:rPr>
        <w:t xml:space="preserve">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E01825" w:rsidRPr="00E01825" w:rsidRDefault="00E01825" w:rsidP="00C44DC3">
      <w:pPr>
        <w:spacing w:line="240" w:lineRule="auto"/>
        <w:ind w:left="0"/>
        <w:rPr>
          <w:sz w:val="24"/>
          <w:szCs w:val="24"/>
          <w:lang w:eastAsia="ru-RU"/>
        </w:rPr>
      </w:pPr>
      <w:r w:rsidRPr="00E01825">
        <w:rPr>
          <w:sz w:val="24"/>
          <w:szCs w:val="24"/>
          <w:lang w:eastAsia="ru-RU"/>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w:t>
      </w:r>
      <w:r w:rsidR="00C44DC3">
        <w:rPr>
          <w:sz w:val="24"/>
          <w:szCs w:val="24"/>
          <w:lang w:eastAsia="ru-RU"/>
        </w:rPr>
        <w:t>.</w:t>
      </w:r>
    </w:p>
    <w:p w:rsidR="00C44DC3" w:rsidRDefault="00C44DC3" w:rsidP="00E945DF">
      <w:pPr>
        <w:pStyle w:val="1a"/>
      </w:pPr>
    </w:p>
    <w:p w:rsidR="00E945DF" w:rsidRPr="00E945DF" w:rsidRDefault="00E945DF" w:rsidP="002D2D2A">
      <w:pPr>
        <w:pStyle w:val="1a"/>
        <w:spacing w:line="240" w:lineRule="auto"/>
        <w:ind w:left="0" w:firstLine="709"/>
        <w:rPr>
          <w:sz w:val="24"/>
          <w:szCs w:val="24"/>
        </w:rPr>
      </w:pPr>
      <w:r w:rsidRPr="00E945DF">
        <w:rPr>
          <w:sz w:val="24"/>
          <w:szCs w:val="24"/>
        </w:rPr>
        <w:t>III. Организационный раздел основной образовательной программы среднего общего образования</w:t>
      </w:r>
    </w:p>
    <w:p w:rsidR="00E945DF" w:rsidRPr="00E945DF" w:rsidRDefault="00E945DF" w:rsidP="002D2D2A">
      <w:pPr>
        <w:spacing w:line="240" w:lineRule="auto"/>
        <w:ind w:left="0"/>
        <w:rPr>
          <w:sz w:val="24"/>
          <w:szCs w:val="24"/>
        </w:rPr>
      </w:pPr>
    </w:p>
    <w:p w:rsidR="00E945DF" w:rsidRPr="00E945DF" w:rsidRDefault="00E945DF" w:rsidP="00AC0746">
      <w:pPr>
        <w:pStyle w:val="2a"/>
        <w:spacing w:line="240" w:lineRule="auto"/>
        <w:ind w:left="0"/>
        <w:rPr>
          <w:sz w:val="24"/>
          <w:szCs w:val="24"/>
        </w:rPr>
      </w:pPr>
      <w:r w:rsidRPr="00E945DF">
        <w:rPr>
          <w:sz w:val="24"/>
          <w:szCs w:val="24"/>
        </w:rPr>
        <w:t>III.1.  Учебный план</w:t>
      </w:r>
    </w:p>
    <w:p w:rsidR="00E945DF" w:rsidRPr="00E945DF" w:rsidRDefault="00E945DF" w:rsidP="002D2D2A">
      <w:pPr>
        <w:spacing w:line="240" w:lineRule="auto"/>
        <w:ind w:left="0"/>
        <w:rPr>
          <w:sz w:val="24"/>
          <w:szCs w:val="24"/>
        </w:rPr>
      </w:pPr>
      <w:r w:rsidRPr="00E945DF">
        <w:rPr>
          <w:sz w:val="24"/>
          <w:szCs w:val="24"/>
        </w:rPr>
        <w:t>Учебный план</w:t>
      </w:r>
      <w:r w:rsidR="00AC0746">
        <w:rPr>
          <w:sz w:val="24"/>
          <w:szCs w:val="24"/>
        </w:rPr>
        <w:t xml:space="preserve"> </w:t>
      </w:r>
      <w:r w:rsidR="002D2D2A">
        <w:rPr>
          <w:sz w:val="24"/>
          <w:szCs w:val="24"/>
        </w:rPr>
        <w:t xml:space="preserve">МБОУ СОШ  с. </w:t>
      </w:r>
      <w:r w:rsidR="00AC0746">
        <w:rPr>
          <w:sz w:val="24"/>
          <w:szCs w:val="24"/>
        </w:rPr>
        <w:t>Якшимбето</w:t>
      </w:r>
      <w:r w:rsidR="002D2D2A">
        <w:rPr>
          <w:sz w:val="24"/>
          <w:szCs w:val="24"/>
        </w:rPr>
        <w:t>во</w:t>
      </w:r>
      <w:r>
        <w:rPr>
          <w:sz w:val="24"/>
          <w:szCs w:val="24"/>
        </w:rPr>
        <w:t>, реализующего</w:t>
      </w:r>
      <w:r w:rsidRPr="00E945DF">
        <w:rPr>
          <w:sz w:val="24"/>
          <w:szCs w:val="24"/>
        </w:rPr>
        <w:t xml:space="preserve">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E945DF" w:rsidRPr="00E945DF" w:rsidRDefault="00E945DF" w:rsidP="002D2D2A">
      <w:pPr>
        <w:spacing w:line="240" w:lineRule="auto"/>
        <w:ind w:left="0"/>
        <w:rPr>
          <w:sz w:val="24"/>
          <w:szCs w:val="24"/>
        </w:rPr>
      </w:pPr>
      <w:r w:rsidRPr="00E945DF">
        <w:rPr>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572608" w:rsidRDefault="00E945DF" w:rsidP="00AC0746">
      <w:pPr>
        <w:spacing w:line="240" w:lineRule="auto"/>
        <w:ind w:left="0"/>
        <w:rPr>
          <w:sz w:val="24"/>
          <w:szCs w:val="24"/>
        </w:rPr>
      </w:pPr>
      <w:r w:rsidRPr="00E945DF">
        <w:rPr>
          <w:sz w:val="24"/>
          <w:szCs w:val="24"/>
        </w:rPr>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образования);изучение наряду с учебными предметами, курсами, дисциплинами (модулями) по осваиваемой образовательной </w:t>
      </w:r>
      <w:r w:rsidRPr="00E945DF">
        <w:rPr>
          <w:sz w:val="24"/>
          <w:szCs w:val="24"/>
        </w:rPr>
        <w:lastRenderedPageBreak/>
        <w:t xml:space="preserve">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 (модулей). </w:t>
      </w:r>
      <w:bookmarkStart w:id="77" w:name="_Toc434850648"/>
      <w:bookmarkEnd w:id="2"/>
    </w:p>
    <w:p w:rsidR="00AC0746" w:rsidRDefault="00AC0746" w:rsidP="00AC0746">
      <w:pPr>
        <w:spacing w:line="240" w:lineRule="auto"/>
        <w:ind w:left="0"/>
        <w:rPr>
          <w:sz w:val="24"/>
          <w:szCs w:val="24"/>
        </w:rPr>
      </w:pPr>
    </w:p>
    <w:p w:rsidR="008C70AC" w:rsidRPr="008C70AC" w:rsidRDefault="008C70AC" w:rsidP="008C70AC">
      <w:pPr>
        <w:contextualSpacing/>
        <w:jc w:val="center"/>
        <w:rPr>
          <w:rFonts w:eastAsia="Times New Roman"/>
          <w:b/>
          <w:sz w:val="24"/>
          <w:szCs w:val="24"/>
          <w:u w:val="single"/>
        </w:rPr>
      </w:pPr>
      <w:r w:rsidRPr="008C70AC">
        <w:rPr>
          <w:rFonts w:eastAsia="Times New Roman"/>
          <w:b/>
          <w:sz w:val="24"/>
          <w:szCs w:val="24"/>
          <w:u w:val="single"/>
        </w:rPr>
        <w:t xml:space="preserve">Пояснительная записка к </w:t>
      </w:r>
      <w:r>
        <w:rPr>
          <w:rFonts w:eastAsia="Times New Roman"/>
          <w:b/>
          <w:sz w:val="24"/>
          <w:szCs w:val="24"/>
          <w:u w:val="single"/>
        </w:rPr>
        <w:t xml:space="preserve">учебному </w:t>
      </w:r>
      <w:r w:rsidRPr="008C70AC">
        <w:rPr>
          <w:rFonts w:eastAsia="Times New Roman"/>
          <w:b/>
          <w:sz w:val="24"/>
          <w:szCs w:val="24"/>
          <w:u w:val="single"/>
        </w:rPr>
        <w:t xml:space="preserve">плану </w:t>
      </w:r>
      <w:r w:rsidR="00F643C9">
        <w:rPr>
          <w:rFonts w:eastAsia="Times New Roman"/>
          <w:b/>
          <w:sz w:val="24"/>
          <w:szCs w:val="24"/>
          <w:u w:val="single"/>
        </w:rPr>
        <w:t>10-11</w:t>
      </w:r>
      <w:r w:rsidRPr="008C70AC">
        <w:rPr>
          <w:rFonts w:eastAsia="Times New Roman"/>
          <w:b/>
          <w:sz w:val="24"/>
          <w:szCs w:val="24"/>
          <w:u w:val="single"/>
        </w:rPr>
        <w:t xml:space="preserve"> классов</w:t>
      </w:r>
    </w:p>
    <w:p w:rsidR="008C70AC" w:rsidRPr="008C70AC" w:rsidRDefault="008C70AC" w:rsidP="00F643C9">
      <w:pPr>
        <w:spacing w:line="240" w:lineRule="auto"/>
        <w:contextualSpacing/>
        <w:jc w:val="center"/>
        <w:rPr>
          <w:rFonts w:eastAsia="Times New Roman"/>
          <w:b/>
          <w:sz w:val="24"/>
          <w:szCs w:val="24"/>
          <w:u w:val="single"/>
        </w:rPr>
      </w:pPr>
      <w:r w:rsidRPr="008C70AC">
        <w:rPr>
          <w:rFonts w:eastAsia="Times New Roman"/>
          <w:b/>
          <w:sz w:val="24"/>
          <w:szCs w:val="24"/>
          <w:u w:val="single"/>
        </w:rPr>
        <w:t xml:space="preserve"> (ФГОС СОО)</w:t>
      </w:r>
    </w:p>
    <w:p w:rsidR="0041486F" w:rsidRPr="00F643C9" w:rsidRDefault="0041486F" w:rsidP="0041486F">
      <w:pPr>
        <w:spacing w:line="240" w:lineRule="auto"/>
        <w:ind w:left="0"/>
        <w:rPr>
          <w:color w:val="000000"/>
          <w:sz w:val="24"/>
          <w:szCs w:val="24"/>
        </w:rPr>
      </w:pPr>
      <w:r w:rsidRPr="0041486F">
        <w:rPr>
          <w:sz w:val="24"/>
          <w:szCs w:val="24"/>
        </w:rPr>
        <w:t>Учебный план для 10-11 классов разработан в соответствии с ФГОС СОО, утверждённым приказом Минобразования и науки России от 17.05.2012 г. №413 (с последующими изменениями),</w:t>
      </w:r>
      <w:r w:rsidRPr="00F643C9">
        <w:rPr>
          <w:color w:val="000000"/>
          <w:sz w:val="24"/>
          <w:szCs w:val="24"/>
        </w:rPr>
        <w:t xml:space="preserve"> СанПиН 2.4.2.2821-10 "Санитарно-эпидемиологических требований к условиям и организации обучения в общеобразовательных учреждениях", СП 3.1.3597-20 «Профилактика новой коронавирусной инфекции (</w:t>
      </w:r>
      <w:r w:rsidRPr="00F643C9">
        <w:rPr>
          <w:color w:val="000000"/>
          <w:sz w:val="24"/>
          <w:szCs w:val="24"/>
          <w:lang w:val="en-US"/>
        </w:rPr>
        <w:t>COVID</w:t>
      </w:r>
      <w:r w:rsidRPr="00F643C9">
        <w:rPr>
          <w:color w:val="000000"/>
          <w:sz w:val="24"/>
          <w:szCs w:val="24"/>
        </w:rPr>
        <w:t>-19)», СП3.1/2.3598 «Санитарно-эпидемиологических требований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F643C9">
        <w:rPr>
          <w:color w:val="000000"/>
          <w:sz w:val="24"/>
          <w:szCs w:val="24"/>
          <w:lang w:val="en-US"/>
        </w:rPr>
        <w:t>COVID</w:t>
      </w:r>
      <w:r w:rsidRPr="00F643C9">
        <w:rPr>
          <w:color w:val="000000"/>
          <w:sz w:val="24"/>
          <w:szCs w:val="24"/>
        </w:rPr>
        <w:t xml:space="preserve">-19)». </w:t>
      </w:r>
    </w:p>
    <w:p w:rsidR="0041486F" w:rsidRPr="006E085F" w:rsidRDefault="0041486F" w:rsidP="0041486F">
      <w:pPr>
        <w:ind w:firstLine="567"/>
        <w:rPr>
          <w:sz w:val="24"/>
          <w:szCs w:val="24"/>
        </w:rPr>
      </w:pPr>
      <w:r w:rsidRPr="006E085F">
        <w:rPr>
          <w:sz w:val="24"/>
          <w:szCs w:val="24"/>
        </w:rPr>
        <w:t>Учебный план составлен с учетом следующих нормативных документов</w:t>
      </w:r>
    </w:p>
    <w:p w:rsidR="0041486F" w:rsidRPr="006E085F" w:rsidRDefault="0041486F" w:rsidP="0041486F">
      <w:pPr>
        <w:rPr>
          <w:b/>
          <w:sz w:val="24"/>
          <w:szCs w:val="24"/>
        </w:rPr>
      </w:pPr>
      <w:r w:rsidRPr="006E085F">
        <w:rPr>
          <w:b/>
          <w:i/>
          <w:sz w:val="24"/>
          <w:szCs w:val="24"/>
        </w:rPr>
        <w:t>федерального уровня:</w:t>
      </w:r>
      <w:r w:rsidRPr="006E085F">
        <w:rPr>
          <w:b/>
          <w:sz w:val="24"/>
          <w:szCs w:val="24"/>
        </w:rPr>
        <w:t xml:space="preserve"> </w:t>
      </w:r>
    </w:p>
    <w:p w:rsidR="0041486F" w:rsidRPr="006E085F" w:rsidRDefault="0041486F" w:rsidP="0041486F">
      <w:pPr>
        <w:numPr>
          <w:ilvl w:val="0"/>
          <w:numId w:val="304"/>
        </w:numPr>
        <w:suppressAutoHyphens w:val="0"/>
        <w:spacing w:line="240" w:lineRule="auto"/>
        <w:rPr>
          <w:sz w:val="24"/>
          <w:szCs w:val="24"/>
        </w:rPr>
      </w:pPr>
      <w:r w:rsidRPr="006E085F">
        <w:rPr>
          <w:sz w:val="24"/>
          <w:szCs w:val="24"/>
        </w:rPr>
        <w:t xml:space="preserve">Федерального закона от 29.12.2012 года №273-ФЗ «Об образовании в Российской Федерации» ст.2 п.22, ст.2. п.23, ст.12 п.5, ст.13 п.10 (в ред. Федеральных законов </w:t>
      </w:r>
    </w:p>
    <w:p w:rsidR="0041486F" w:rsidRPr="006E085F" w:rsidRDefault="0041486F" w:rsidP="0041486F">
      <w:pPr>
        <w:numPr>
          <w:ilvl w:val="0"/>
          <w:numId w:val="304"/>
        </w:numPr>
        <w:suppressAutoHyphens w:val="0"/>
        <w:spacing w:line="240" w:lineRule="auto"/>
        <w:rPr>
          <w:sz w:val="24"/>
          <w:szCs w:val="24"/>
        </w:rPr>
      </w:pPr>
      <w:r w:rsidRPr="006E085F">
        <w:rPr>
          <w:sz w:val="24"/>
          <w:szCs w:val="24"/>
        </w:rPr>
        <w:t>от 07.05.2013 №99-ФЗ, от 07.06.2013 №120-ФЗ, от 02.07.2013 №17-ФЗ, от 23.07.2013 №203-ФЗ, от 25.11.2013 №317-ФЗ);</w:t>
      </w:r>
    </w:p>
    <w:p w:rsidR="0041486F" w:rsidRPr="006E085F" w:rsidRDefault="0041486F" w:rsidP="0041486F">
      <w:pPr>
        <w:numPr>
          <w:ilvl w:val="0"/>
          <w:numId w:val="304"/>
        </w:numPr>
        <w:suppressAutoHyphens w:val="0"/>
        <w:spacing w:line="240" w:lineRule="auto"/>
        <w:rPr>
          <w:sz w:val="24"/>
          <w:szCs w:val="24"/>
        </w:rPr>
      </w:pPr>
      <w:r w:rsidRPr="006E085F">
        <w:rPr>
          <w:sz w:val="24"/>
          <w:szCs w:val="24"/>
        </w:rPr>
        <w:t>Концепции профильного обучения на старшей ступени общего образования (приказ Министерства образования РФ от 18.02.2002 № 2783);</w:t>
      </w:r>
    </w:p>
    <w:p w:rsidR="0041486F" w:rsidRPr="006E085F" w:rsidRDefault="0041486F" w:rsidP="0041486F">
      <w:pPr>
        <w:numPr>
          <w:ilvl w:val="0"/>
          <w:numId w:val="304"/>
        </w:numPr>
        <w:suppressAutoHyphens w:val="0"/>
        <w:spacing w:line="240" w:lineRule="auto"/>
        <w:rPr>
          <w:sz w:val="24"/>
          <w:szCs w:val="24"/>
        </w:rPr>
      </w:pPr>
      <w:r w:rsidRPr="006E085F">
        <w:rPr>
          <w:sz w:val="24"/>
          <w:szCs w:val="24"/>
        </w:rPr>
        <w:t xml:space="preserve">Федерального государственного образовательного стандарта среднего общего образования </w:t>
      </w:r>
    </w:p>
    <w:p w:rsidR="0041486F" w:rsidRPr="006E085F" w:rsidRDefault="0041486F" w:rsidP="0041486F">
      <w:pPr>
        <w:numPr>
          <w:ilvl w:val="0"/>
          <w:numId w:val="304"/>
        </w:numPr>
        <w:suppressAutoHyphens w:val="0"/>
        <w:spacing w:line="240" w:lineRule="auto"/>
        <w:rPr>
          <w:sz w:val="24"/>
          <w:szCs w:val="24"/>
        </w:rPr>
      </w:pPr>
      <w:r w:rsidRPr="006E085F">
        <w:rPr>
          <w:sz w:val="24"/>
          <w:szCs w:val="24"/>
        </w:rPr>
        <w:t>Постановления Главного государственного санитарного врача Российской Федерации от 29.12.2010 №189 «Об утверждении СанПиН 2.4.2.2821-10 «Санитарно-эпидеомиологические требования к условиям и организации обучения в общеобразовательных учреждениях», зарегистрирован Минюстом России 03.03.2011, рег. №199934;</w:t>
      </w:r>
    </w:p>
    <w:p w:rsidR="0041486F" w:rsidRPr="006E085F" w:rsidRDefault="0041486F" w:rsidP="0041486F">
      <w:pPr>
        <w:rPr>
          <w:b/>
          <w:i/>
          <w:sz w:val="24"/>
          <w:szCs w:val="24"/>
        </w:rPr>
      </w:pPr>
      <w:r w:rsidRPr="006E085F">
        <w:rPr>
          <w:b/>
          <w:i/>
          <w:sz w:val="24"/>
          <w:szCs w:val="24"/>
        </w:rPr>
        <w:t>регионального уровня:</w:t>
      </w:r>
    </w:p>
    <w:p w:rsidR="0041486F" w:rsidRPr="006E085F" w:rsidRDefault="0041486F" w:rsidP="0041486F">
      <w:pPr>
        <w:numPr>
          <w:ilvl w:val="0"/>
          <w:numId w:val="303"/>
        </w:numPr>
        <w:suppressAutoHyphens w:val="0"/>
        <w:spacing w:line="240" w:lineRule="auto"/>
        <w:ind w:left="709" w:hanging="142"/>
        <w:rPr>
          <w:sz w:val="24"/>
          <w:szCs w:val="24"/>
        </w:rPr>
      </w:pPr>
      <w:r w:rsidRPr="006E085F">
        <w:rPr>
          <w:sz w:val="24"/>
          <w:szCs w:val="24"/>
        </w:rPr>
        <w:t>о введении третьего часа физической культуры в недельный объем учебной нагрузки обучающихся  общеобразовательных учреждений РФ (приказ Минобрнауки РФ от 30.08.2010 г. № 889);</w:t>
      </w:r>
    </w:p>
    <w:p w:rsidR="0041486F" w:rsidRPr="006E085F" w:rsidRDefault="0041486F" w:rsidP="0041486F">
      <w:pPr>
        <w:spacing w:line="240" w:lineRule="auto"/>
        <w:ind w:firstLine="567"/>
        <w:rPr>
          <w:sz w:val="24"/>
          <w:szCs w:val="24"/>
        </w:rPr>
      </w:pPr>
      <w:r w:rsidRPr="006E085F">
        <w:rPr>
          <w:b/>
          <w:i/>
          <w:sz w:val="24"/>
          <w:szCs w:val="24"/>
        </w:rPr>
        <w:t>Научно-педагогическими основами учебного плана</w:t>
      </w:r>
      <w:r w:rsidRPr="006E085F">
        <w:rPr>
          <w:sz w:val="24"/>
          <w:szCs w:val="24"/>
        </w:rPr>
        <w:t xml:space="preserve"> </w:t>
      </w:r>
      <w:r>
        <w:rPr>
          <w:sz w:val="24"/>
          <w:szCs w:val="24"/>
        </w:rPr>
        <w:t>школы</w:t>
      </w:r>
      <w:r w:rsidRPr="006E085F">
        <w:rPr>
          <w:sz w:val="24"/>
          <w:szCs w:val="24"/>
        </w:rPr>
        <w:t xml:space="preserve"> являются полнота, целостность (внутренняя взаимосвязь компонентов), преемственность между уровнями  и классами (годами) обучения, гибкость плана, четкая направленность плана с учетом реальных возможностей класса, индивидуальности ребенка.</w:t>
      </w:r>
    </w:p>
    <w:p w:rsidR="0041486F" w:rsidRPr="006E085F" w:rsidRDefault="0041486F" w:rsidP="0041486F">
      <w:pPr>
        <w:spacing w:line="240" w:lineRule="auto"/>
        <w:ind w:firstLine="567"/>
        <w:rPr>
          <w:sz w:val="24"/>
          <w:szCs w:val="24"/>
        </w:rPr>
      </w:pPr>
      <w:r w:rsidRPr="006E085F">
        <w:rPr>
          <w:b/>
          <w:i/>
          <w:sz w:val="24"/>
          <w:szCs w:val="24"/>
        </w:rPr>
        <w:t>Основными задачами</w:t>
      </w:r>
      <w:r w:rsidRPr="006E085F">
        <w:rPr>
          <w:sz w:val="24"/>
          <w:szCs w:val="24"/>
        </w:rPr>
        <w:t xml:space="preserve"> учебного плана являются:</w:t>
      </w:r>
    </w:p>
    <w:p w:rsidR="0041486F" w:rsidRPr="006E085F" w:rsidRDefault="0041486F" w:rsidP="0041486F">
      <w:pPr>
        <w:numPr>
          <w:ilvl w:val="0"/>
          <w:numId w:val="301"/>
        </w:numPr>
        <w:tabs>
          <w:tab w:val="clear" w:pos="1440"/>
        </w:tabs>
        <w:suppressAutoHyphens w:val="0"/>
        <w:spacing w:line="240" w:lineRule="auto"/>
        <w:ind w:left="0" w:firstLine="0"/>
        <w:rPr>
          <w:sz w:val="24"/>
          <w:szCs w:val="24"/>
        </w:rPr>
      </w:pPr>
      <w:r w:rsidRPr="006E085F">
        <w:rPr>
          <w:sz w:val="24"/>
          <w:szCs w:val="24"/>
        </w:rPr>
        <w:t xml:space="preserve"> соблюдение федерального государственного образовательного стандарта  среднего (полного) общего образования;</w:t>
      </w:r>
    </w:p>
    <w:p w:rsidR="0041486F" w:rsidRPr="006E085F" w:rsidRDefault="0041486F" w:rsidP="0041486F">
      <w:pPr>
        <w:numPr>
          <w:ilvl w:val="0"/>
          <w:numId w:val="301"/>
        </w:numPr>
        <w:tabs>
          <w:tab w:val="clear" w:pos="1440"/>
        </w:tabs>
        <w:suppressAutoHyphens w:val="0"/>
        <w:spacing w:line="240" w:lineRule="auto"/>
        <w:ind w:left="0" w:firstLine="0"/>
        <w:rPr>
          <w:sz w:val="24"/>
          <w:szCs w:val="24"/>
        </w:rPr>
      </w:pPr>
      <w:r w:rsidRPr="006E085F">
        <w:rPr>
          <w:sz w:val="24"/>
          <w:szCs w:val="24"/>
        </w:rPr>
        <w:t xml:space="preserve"> развитие профильного обучения (естественнонаучное);</w:t>
      </w:r>
    </w:p>
    <w:p w:rsidR="0041486F" w:rsidRPr="006E085F" w:rsidRDefault="0041486F" w:rsidP="0041486F">
      <w:pPr>
        <w:numPr>
          <w:ilvl w:val="0"/>
          <w:numId w:val="301"/>
        </w:numPr>
        <w:tabs>
          <w:tab w:val="clear" w:pos="1440"/>
        </w:tabs>
        <w:suppressAutoHyphens w:val="0"/>
        <w:spacing w:line="240" w:lineRule="auto"/>
        <w:ind w:left="0" w:firstLine="0"/>
        <w:rPr>
          <w:sz w:val="24"/>
          <w:szCs w:val="24"/>
        </w:rPr>
      </w:pPr>
      <w:r w:rsidRPr="006E085F">
        <w:rPr>
          <w:sz w:val="24"/>
          <w:szCs w:val="24"/>
        </w:rPr>
        <w:t>освоение школьниками основных образовательных программ с учетом исторических и культурных особенностей  Республики Башкортостан и Российской Федерации;</w:t>
      </w:r>
    </w:p>
    <w:p w:rsidR="0041486F" w:rsidRPr="006E085F" w:rsidRDefault="0041486F" w:rsidP="0041486F">
      <w:pPr>
        <w:numPr>
          <w:ilvl w:val="0"/>
          <w:numId w:val="301"/>
        </w:numPr>
        <w:tabs>
          <w:tab w:val="clear" w:pos="1440"/>
        </w:tabs>
        <w:suppressAutoHyphens w:val="0"/>
        <w:spacing w:line="240" w:lineRule="auto"/>
        <w:ind w:left="567" w:hanging="567"/>
        <w:rPr>
          <w:sz w:val="24"/>
          <w:szCs w:val="24"/>
        </w:rPr>
      </w:pPr>
      <w:r w:rsidRPr="006E085F">
        <w:rPr>
          <w:sz w:val="24"/>
          <w:szCs w:val="24"/>
        </w:rPr>
        <w:t xml:space="preserve">освоение обучающимися национальной культуры в диалектическом единстве </w:t>
      </w:r>
      <w:r w:rsidRPr="006E085F">
        <w:rPr>
          <w:sz w:val="24"/>
          <w:szCs w:val="24"/>
        </w:rPr>
        <w:br/>
        <w:t>с мировой и многонациональной культурой России;</w:t>
      </w:r>
    </w:p>
    <w:p w:rsidR="0041486F" w:rsidRPr="006E085F" w:rsidRDefault="0041486F" w:rsidP="0041486F">
      <w:pPr>
        <w:numPr>
          <w:ilvl w:val="0"/>
          <w:numId w:val="301"/>
        </w:numPr>
        <w:tabs>
          <w:tab w:val="clear" w:pos="1440"/>
        </w:tabs>
        <w:suppressAutoHyphens w:val="0"/>
        <w:spacing w:line="240" w:lineRule="auto"/>
        <w:ind w:left="567" w:hanging="567"/>
        <w:rPr>
          <w:sz w:val="24"/>
          <w:szCs w:val="24"/>
        </w:rPr>
      </w:pPr>
      <w:r w:rsidRPr="006E085F">
        <w:rPr>
          <w:sz w:val="24"/>
          <w:szCs w:val="24"/>
        </w:rPr>
        <w:t>удовлетворение запросов и потребностей обучающихся на образовательные услуги;</w:t>
      </w:r>
    </w:p>
    <w:p w:rsidR="0041486F" w:rsidRPr="006E085F" w:rsidRDefault="0041486F" w:rsidP="0041486F">
      <w:pPr>
        <w:numPr>
          <w:ilvl w:val="0"/>
          <w:numId w:val="301"/>
        </w:numPr>
        <w:tabs>
          <w:tab w:val="clear" w:pos="1440"/>
        </w:tabs>
        <w:suppressAutoHyphens w:val="0"/>
        <w:spacing w:line="240" w:lineRule="auto"/>
        <w:ind w:left="567" w:hanging="567"/>
        <w:rPr>
          <w:sz w:val="24"/>
          <w:szCs w:val="24"/>
        </w:rPr>
      </w:pPr>
      <w:r w:rsidRPr="006E085F">
        <w:rPr>
          <w:sz w:val="24"/>
          <w:szCs w:val="24"/>
        </w:rPr>
        <w:t xml:space="preserve">создание психологически комфортной образовательной среды для общего интеллектуального, физического и нравственного развития личности; </w:t>
      </w:r>
    </w:p>
    <w:p w:rsidR="0041486F" w:rsidRPr="006E085F" w:rsidRDefault="0041486F" w:rsidP="0041486F">
      <w:pPr>
        <w:numPr>
          <w:ilvl w:val="0"/>
          <w:numId w:val="301"/>
        </w:numPr>
        <w:tabs>
          <w:tab w:val="clear" w:pos="1440"/>
        </w:tabs>
        <w:suppressAutoHyphens w:val="0"/>
        <w:spacing w:line="240" w:lineRule="auto"/>
        <w:ind w:left="567" w:hanging="567"/>
        <w:rPr>
          <w:sz w:val="24"/>
          <w:szCs w:val="24"/>
        </w:rPr>
      </w:pPr>
      <w:r w:rsidRPr="006E085F">
        <w:rPr>
          <w:sz w:val="24"/>
          <w:szCs w:val="24"/>
        </w:rPr>
        <w:t>подготовка выпускников школы к освоению программ профессионального образования.</w:t>
      </w:r>
    </w:p>
    <w:p w:rsidR="0041486F" w:rsidRPr="006E085F" w:rsidRDefault="0041486F" w:rsidP="0041486F">
      <w:pPr>
        <w:ind w:left="426" w:firstLine="141"/>
        <w:jc w:val="center"/>
        <w:rPr>
          <w:b/>
          <w:i/>
          <w:sz w:val="24"/>
          <w:szCs w:val="24"/>
        </w:rPr>
      </w:pPr>
      <w:r w:rsidRPr="006E085F">
        <w:rPr>
          <w:b/>
          <w:i/>
          <w:sz w:val="24"/>
          <w:szCs w:val="24"/>
        </w:rPr>
        <w:t xml:space="preserve">Основные особенности учебного плана </w:t>
      </w:r>
      <w:r>
        <w:rPr>
          <w:b/>
          <w:i/>
          <w:sz w:val="24"/>
          <w:szCs w:val="24"/>
        </w:rPr>
        <w:t>школы:</w:t>
      </w:r>
    </w:p>
    <w:p w:rsidR="0041486F" w:rsidRPr="006E085F" w:rsidRDefault="0041486F" w:rsidP="0041486F">
      <w:pPr>
        <w:numPr>
          <w:ilvl w:val="0"/>
          <w:numId w:val="301"/>
        </w:numPr>
        <w:tabs>
          <w:tab w:val="clear" w:pos="1440"/>
        </w:tabs>
        <w:suppressAutoHyphens w:val="0"/>
        <w:spacing w:line="240" w:lineRule="auto"/>
        <w:ind w:left="567" w:hanging="567"/>
        <w:rPr>
          <w:sz w:val="24"/>
          <w:szCs w:val="24"/>
        </w:rPr>
      </w:pPr>
      <w:r w:rsidRPr="006E085F">
        <w:rPr>
          <w:sz w:val="24"/>
          <w:szCs w:val="24"/>
        </w:rPr>
        <w:lastRenderedPageBreak/>
        <w:t xml:space="preserve"> сохранена номенклатура обязательных предметных областей с соблюдением количества часов;</w:t>
      </w:r>
    </w:p>
    <w:p w:rsidR="0041486F" w:rsidRPr="006E085F" w:rsidRDefault="0041486F" w:rsidP="0041486F">
      <w:pPr>
        <w:numPr>
          <w:ilvl w:val="0"/>
          <w:numId w:val="301"/>
        </w:numPr>
        <w:tabs>
          <w:tab w:val="clear" w:pos="1440"/>
        </w:tabs>
        <w:suppressAutoHyphens w:val="0"/>
        <w:spacing w:line="240" w:lineRule="auto"/>
        <w:ind w:left="567" w:hanging="567"/>
        <w:rPr>
          <w:sz w:val="24"/>
          <w:szCs w:val="24"/>
        </w:rPr>
      </w:pPr>
      <w:r w:rsidRPr="006E085F">
        <w:rPr>
          <w:sz w:val="24"/>
          <w:szCs w:val="24"/>
        </w:rPr>
        <w:t xml:space="preserve"> выдержано рекомендуемое по количеству часов соответствие между частями федерального компонента и компонента образовательного учреждения;</w:t>
      </w:r>
    </w:p>
    <w:p w:rsidR="0041486F" w:rsidRPr="006E085F" w:rsidRDefault="0041486F" w:rsidP="0041486F">
      <w:pPr>
        <w:numPr>
          <w:ilvl w:val="0"/>
          <w:numId w:val="301"/>
        </w:numPr>
        <w:tabs>
          <w:tab w:val="clear" w:pos="1440"/>
        </w:tabs>
        <w:suppressAutoHyphens w:val="0"/>
        <w:spacing w:line="240" w:lineRule="auto"/>
        <w:ind w:left="567" w:hanging="567"/>
        <w:rPr>
          <w:sz w:val="24"/>
          <w:szCs w:val="24"/>
        </w:rPr>
      </w:pPr>
      <w:r w:rsidRPr="006E085F">
        <w:rPr>
          <w:sz w:val="24"/>
          <w:szCs w:val="24"/>
        </w:rPr>
        <w:t xml:space="preserve"> выделены часы компонента образовательного учреждения: для реализации в полном объеме программ учебных предметов федерального компонента; </w:t>
      </w:r>
    </w:p>
    <w:p w:rsidR="0041486F" w:rsidRPr="006E085F" w:rsidRDefault="0041486F" w:rsidP="0041486F">
      <w:pPr>
        <w:numPr>
          <w:ilvl w:val="0"/>
          <w:numId w:val="301"/>
        </w:numPr>
        <w:tabs>
          <w:tab w:val="clear" w:pos="1440"/>
        </w:tabs>
        <w:suppressAutoHyphens w:val="0"/>
        <w:spacing w:line="240" w:lineRule="auto"/>
        <w:ind w:left="567" w:hanging="567"/>
        <w:rPr>
          <w:sz w:val="24"/>
          <w:szCs w:val="24"/>
        </w:rPr>
      </w:pPr>
      <w:r w:rsidRPr="006E085F">
        <w:rPr>
          <w:sz w:val="24"/>
          <w:szCs w:val="24"/>
        </w:rPr>
        <w:t xml:space="preserve">выполнены необходимые требования: максимальная (суммарная) нагрузка обучающихся полностью соответствует нормативам, обозначенным в СанПин 2.4.2.2821-10 «Санитарно-эпидемиологические требования к условиям и организации обучения в общеобразовательных учреждениях; </w:t>
      </w:r>
    </w:p>
    <w:p w:rsidR="0041486F" w:rsidRPr="006E085F" w:rsidRDefault="0041486F" w:rsidP="0041486F">
      <w:pPr>
        <w:numPr>
          <w:ilvl w:val="0"/>
          <w:numId w:val="301"/>
        </w:numPr>
        <w:tabs>
          <w:tab w:val="clear" w:pos="1440"/>
        </w:tabs>
        <w:suppressAutoHyphens w:val="0"/>
        <w:spacing w:line="240" w:lineRule="auto"/>
        <w:ind w:left="567" w:hanging="567"/>
        <w:rPr>
          <w:sz w:val="24"/>
          <w:szCs w:val="24"/>
        </w:rPr>
      </w:pPr>
      <w:r w:rsidRPr="006E085F">
        <w:rPr>
          <w:sz w:val="24"/>
          <w:szCs w:val="24"/>
        </w:rPr>
        <w:t>соблюдается преемственность образовательных программ между классами,  поддерживается профильное обучение в третьей ступенях обучения.</w:t>
      </w:r>
    </w:p>
    <w:p w:rsidR="0041486F" w:rsidRPr="006E085F" w:rsidRDefault="0041486F" w:rsidP="0041486F">
      <w:pPr>
        <w:spacing w:line="240" w:lineRule="auto"/>
        <w:ind w:firstLine="567"/>
        <w:rPr>
          <w:sz w:val="24"/>
          <w:szCs w:val="24"/>
        </w:rPr>
      </w:pPr>
      <w:r w:rsidRPr="006E085F">
        <w:rPr>
          <w:b/>
          <w:sz w:val="24"/>
          <w:szCs w:val="24"/>
        </w:rPr>
        <w:t xml:space="preserve">Основными формами организации обучения </w:t>
      </w:r>
      <w:r w:rsidRPr="006E085F">
        <w:rPr>
          <w:sz w:val="24"/>
          <w:szCs w:val="24"/>
        </w:rPr>
        <w:t>в 10-11-х классах – урок, лекция, семинар, практикум, консультации, домашняя самостоятельная работа, экскурсия, конференция.</w:t>
      </w:r>
    </w:p>
    <w:p w:rsidR="0041486F" w:rsidRPr="006E085F" w:rsidRDefault="0041486F" w:rsidP="0041486F">
      <w:pPr>
        <w:spacing w:line="240" w:lineRule="auto"/>
        <w:ind w:firstLine="567"/>
        <w:rPr>
          <w:sz w:val="24"/>
          <w:szCs w:val="24"/>
        </w:rPr>
      </w:pPr>
      <w:r w:rsidRPr="006E085F">
        <w:rPr>
          <w:sz w:val="24"/>
          <w:szCs w:val="24"/>
        </w:rPr>
        <w:t>Для реализации практической части учебных программ на уровне среднего общего образования – практические работы, исследовательские проекты, опыты и эксперименты, лабораторные работы, учебные практики, тесты.</w:t>
      </w:r>
    </w:p>
    <w:p w:rsidR="0041486F" w:rsidRPr="006E085F" w:rsidRDefault="0041486F" w:rsidP="0041486F">
      <w:pPr>
        <w:spacing w:line="240" w:lineRule="auto"/>
        <w:ind w:firstLine="567"/>
        <w:rPr>
          <w:sz w:val="24"/>
          <w:szCs w:val="24"/>
        </w:rPr>
      </w:pPr>
      <w:r w:rsidRPr="006E085F">
        <w:rPr>
          <w:b/>
          <w:sz w:val="24"/>
          <w:szCs w:val="24"/>
        </w:rPr>
        <w:t>Продолжительность учебного года</w:t>
      </w:r>
      <w:r w:rsidRPr="006E085F">
        <w:rPr>
          <w:sz w:val="24"/>
          <w:szCs w:val="24"/>
        </w:rPr>
        <w:t xml:space="preserve"> в 10 классах – 35 учебных недель.   В соответствии с санитарно-эпидемиологическими правилами и нормативами (СанПиН 10-5).</w:t>
      </w:r>
    </w:p>
    <w:p w:rsidR="0041486F" w:rsidRPr="006E085F" w:rsidRDefault="0041486F" w:rsidP="0041486F">
      <w:pPr>
        <w:spacing w:line="240" w:lineRule="auto"/>
        <w:ind w:firstLine="567"/>
        <w:rPr>
          <w:sz w:val="24"/>
          <w:szCs w:val="24"/>
        </w:rPr>
      </w:pPr>
      <w:r w:rsidRPr="006E085F">
        <w:rPr>
          <w:sz w:val="24"/>
          <w:szCs w:val="24"/>
        </w:rPr>
        <w:t>Продолжительность перемен – 10 минут. В целях организации горячего питания обучающихся предусмотрены перемены по 15 минут (после 2,3 урока). Учебным планом определены следующие нормативные сроки освоения государственных образовательных программ:</w:t>
      </w:r>
    </w:p>
    <w:p w:rsidR="0041486F" w:rsidRPr="006E085F" w:rsidRDefault="0041486F" w:rsidP="0041486F">
      <w:pPr>
        <w:spacing w:line="240" w:lineRule="auto"/>
        <w:ind w:firstLine="567"/>
        <w:rPr>
          <w:sz w:val="24"/>
          <w:szCs w:val="24"/>
        </w:rPr>
      </w:pPr>
      <w:r w:rsidRPr="006E085F">
        <w:rPr>
          <w:b/>
          <w:color w:val="21272C"/>
          <w:sz w:val="24"/>
          <w:szCs w:val="24"/>
        </w:rPr>
        <w:t>Освоение образовательной программы, в том числе</w:t>
      </w:r>
      <w:r w:rsidRPr="006E085F">
        <w:rPr>
          <w:color w:val="21272C"/>
          <w:sz w:val="24"/>
          <w:szCs w:val="24"/>
        </w:rPr>
        <w:t xml:space="preserve"> содержания какой-либо части или всего объема учебного предмета, дисциплины (модуля) образовательной программы, сопровождается </w:t>
      </w:r>
      <w:r w:rsidRPr="006E085F">
        <w:rPr>
          <w:sz w:val="24"/>
          <w:szCs w:val="24"/>
        </w:rPr>
        <w:t xml:space="preserve">промежуточной аттестацией (ст. 58 Федерального закона от 29.12.2012 года №273-ФЗ «Об образовании в Российской Федерации»; положение о формах, периодичности и порядке текущего контроля успеваемости промежуточной аттестации обучающихся МБОУ </w:t>
      </w:r>
      <w:r>
        <w:rPr>
          <w:sz w:val="24"/>
          <w:szCs w:val="24"/>
        </w:rPr>
        <w:t>СОШ с. Якшимбетово</w:t>
      </w:r>
      <w:r w:rsidRPr="006E085F">
        <w:rPr>
          <w:sz w:val="24"/>
          <w:szCs w:val="24"/>
        </w:rPr>
        <w:t xml:space="preserve">, утверждено педагогическим советом </w:t>
      </w:r>
      <w:r>
        <w:rPr>
          <w:sz w:val="24"/>
          <w:szCs w:val="24"/>
        </w:rPr>
        <w:t>школы</w:t>
      </w:r>
      <w:r w:rsidRPr="006E085F">
        <w:rPr>
          <w:sz w:val="24"/>
          <w:szCs w:val="24"/>
        </w:rPr>
        <w:t>).</w:t>
      </w:r>
    </w:p>
    <w:p w:rsidR="0041486F" w:rsidRPr="006E085F" w:rsidRDefault="0041486F" w:rsidP="0041486F">
      <w:pPr>
        <w:spacing w:line="240" w:lineRule="auto"/>
        <w:rPr>
          <w:sz w:val="24"/>
          <w:szCs w:val="24"/>
        </w:rPr>
      </w:pPr>
      <w:r w:rsidRPr="006E085F">
        <w:rPr>
          <w:sz w:val="24"/>
          <w:szCs w:val="24"/>
        </w:rPr>
        <w:t>Промежуточная аттестация является обязательной для обучающихся 10- 11-х классов. Она подразделяется на:</w:t>
      </w:r>
    </w:p>
    <w:p w:rsidR="0041486F" w:rsidRPr="006E085F" w:rsidRDefault="0041486F" w:rsidP="0041486F">
      <w:pPr>
        <w:tabs>
          <w:tab w:val="left" w:pos="567"/>
        </w:tabs>
        <w:spacing w:line="240" w:lineRule="auto"/>
        <w:rPr>
          <w:b/>
          <w:sz w:val="24"/>
          <w:szCs w:val="24"/>
        </w:rPr>
      </w:pPr>
      <w:r w:rsidRPr="006E085F">
        <w:rPr>
          <w:sz w:val="24"/>
          <w:szCs w:val="24"/>
        </w:rPr>
        <w:t>– аттестацию по итогам полугодия (полугодовую аттестацию), проводимую в 10-х –11-х классах;</w:t>
      </w:r>
      <w:r w:rsidRPr="006E085F">
        <w:rPr>
          <w:sz w:val="24"/>
          <w:szCs w:val="24"/>
        </w:rPr>
        <w:br/>
        <w:t>– аттестацию по итогам учебного года (годовую аттестацию), проводимую в  10-х– 11-х классах.</w:t>
      </w:r>
      <w:r w:rsidRPr="006E085F">
        <w:rPr>
          <w:sz w:val="24"/>
          <w:szCs w:val="24"/>
        </w:rPr>
        <w:br/>
        <w:t xml:space="preserve">         Успешное прохождение обучающимися промежуточной аттестации является основанием для перевода в следующий класс и допуска обучающихся  11-х классов к государственной (итоговой) аттестации.</w:t>
      </w:r>
    </w:p>
    <w:p w:rsidR="0041486F" w:rsidRPr="006E085F" w:rsidRDefault="0041486F" w:rsidP="0041486F">
      <w:pPr>
        <w:spacing w:line="240" w:lineRule="auto"/>
        <w:ind w:firstLine="720"/>
        <w:rPr>
          <w:sz w:val="24"/>
          <w:szCs w:val="24"/>
        </w:rPr>
      </w:pPr>
      <w:r w:rsidRPr="006E085F">
        <w:rPr>
          <w:b/>
          <w:sz w:val="24"/>
          <w:szCs w:val="24"/>
        </w:rPr>
        <w:t>Учебный план на уровне среднего общего образования</w:t>
      </w:r>
      <w:r w:rsidRPr="006E085F">
        <w:rPr>
          <w:sz w:val="24"/>
          <w:szCs w:val="24"/>
        </w:rPr>
        <w:t xml:space="preserve"> (10–11 классы) направлен на подготовку обучающихся в старшей школе в соответствии с федеральным государственным образовательным стандартом, на реализацию углубленного изучения предметов: профильного обучения с учетом потребностей, склонностей и познавательных интересов обучающихся, с учетом потребностей рынка труда, с учетом запросов родителей (законных представителей) и создает условия для сознательного выбора обучающимися будущей профессии.</w:t>
      </w:r>
    </w:p>
    <w:p w:rsidR="0041486F" w:rsidRPr="006E085F" w:rsidRDefault="0041486F" w:rsidP="0041486F">
      <w:pPr>
        <w:spacing w:line="240" w:lineRule="auto"/>
        <w:ind w:firstLine="720"/>
        <w:rPr>
          <w:sz w:val="24"/>
          <w:szCs w:val="24"/>
        </w:rPr>
      </w:pPr>
      <w:r w:rsidRPr="006E085F">
        <w:rPr>
          <w:sz w:val="24"/>
          <w:szCs w:val="24"/>
        </w:rPr>
        <w:t>Задачами</w:t>
      </w:r>
      <w:r w:rsidRPr="006E085F">
        <w:rPr>
          <w:spacing w:val="-2"/>
          <w:sz w:val="24"/>
          <w:szCs w:val="24"/>
        </w:rPr>
        <w:t xml:space="preserve"> среднего общего образования являются развитие интереса к познанию и </w:t>
      </w:r>
      <w:r w:rsidRPr="006E085F">
        <w:rPr>
          <w:spacing w:val="-1"/>
          <w:sz w:val="24"/>
          <w:szCs w:val="24"/>
        </w:rPr>
        <w:t xml:space="preserve">творческих способностей обучающегося, формирование навыков самостоятельной учебной деятельности на основе дифференциации обучения, создание условий для развития обучающихся, обеспечивающих социальную самоидентификацию посредством личностно- значимой деятельности, социальное и гражданское становление личности выпускника. В дополнение к обязательным предметам </w:t>
      </w:r>
      <w:r w:rsidRPr="006E085F">
        <w:rPr>
          <w:sz w:val="24"/>
          <w:szCs w:val="24"/>
        </w:rPr>
        <w:t xml:space="preserve">вводятся элективные курсы по выбору самих обучающихся в целях реализации интересов, способностей </w:t>
      </w:r>
      <w:r w:rsidRPr="006E085F">
        <w:rPr>
          <w:spacing w:val="-2"/>
          <w:sz w:val="24"/>
          <w:szCs w:val="24"/>
        </w:rPr>
        <w:t xml:space="preserve">и возможностей личности. Среднее общее образование </w:t>
      </w:r>
      <w:r w:rsidRPr="006E085F">
        <w:rPr>
          <w:spacing w:val="-2"/>
          <w:sz w:val="24"/>
          <w:szCs w:val="24"/>
        </w:rPr>
        <w:lastRenderedPageBreak/>
        <w:t xml:space="preserve">является основой для получения начального профессионального, среднего профессионального (по сокращенным ускоренным </w:t>
      </w:r>
      <w:r w:rsidRPr="006E085F">
        <w:rPr>
          <w:sz w:val="24"/>
          <w:szCs w:val="24"/>
        </w:rPr>
        <w:t>программам) и высшего профессионального образования.</w:t>
      </w:r>
    </w:p>
    <w:p w:rsidR="0041486F" w:rsidRPr="00335322" w:rsidRDefault="0041486F" w:rsidP="0041486F">
      <w:pPr>
        <w:spacing w:line="240" w:lineRule="auto"/>
        <w:ind w:firstLine="720"/>
        <w:rPr>
          <w:sz w:val="24"/>
          <w:szCs w:val="24"/>
        </w:rPr>
      </w:pPr>
      <w:r w:rsidRPr="00335322">
        <w:rPr>
          <w:sz w:val="24"/>
          <w:szCs w:val="24"/>
        </w:rPr>
        <w:t>В соответствии с Концепцией профильного обучения и профессиональных предпочтений выпускников основной школы в 20</w:t>
      </w:r>
      <w:r>
        <w:rPr>
          <w:sz w:val="24"/>
          <w:szCs w:val="24"/>
        </w:rPr>
        <w:t>20</w:t>
      </w:r>
      <w:r w:rsidRPr="00335322">
        <w:rPr>
          <w:sz w:val="24"/>
          <w:szCs w:val="24"/>
        </w:rPr>
        <w:t>/202</w:t>
      </w:r>
      <w:r>
        <w:rPr>
          <w:sz w:val="24"/>
          <w:szCs w:val="24"/>
        </w:rPr>
        <w:t>1</w:t>
      </w:r>
      <w:r w:rsidRPr="00335322">
        <w:rPr>
          <w:sz w:val="24"/>
          <w:szCs w:val="24"/>
        </w:rPr>
        <w:t xml:space="preserve"> учебном году на уровне среднего общего образования осуществляется:</w:t>
      </w:r>
    </w:p>
    <w:p w:rsidR="0041486F" w:rsidRPr="006E085F" w:rsidRDefault="0041486F" w:rsidP="0041486F">
      <w:pPr>
        <w:spacing w:line="240" w:lineRule="auto"/>
        <w:ind w:firstLine="567"/>
        <w:rPr>
          <w:color w:val="21272C"/>
          <w:sz w:val="24"/>
          <w:szCs w:val="24"/>
        </w:rPr>
      </w:pPr>
      <w:r>
        <w:rPr>
          <w:b/>
          <w:i/>
          <w:sz w:val="24"/>
          <w:szCs w:val="24"/>
        </w:rPr>
        <w:t>Универсальный учебный план 10-го</w:t>
      </w:r>
      <w:r w:rsidRPr="006E085F">
        <w:rPr>
          <w:b/>
          <w:i/>
          <w:sz w:val="24"/>
          <w:szCs w:val="24"/>
        </w:rPr>
        <w:t xml:space="preserve"> профильного класса </w:t>
      </w:r>
      <w:r w:rsidRPr="006E085F">
        <w:rPr>
          <w:sz w:val="24"/>
          <w:szCs w:val="24"/>
        </w:rPr>
        <w:t xml:space="preserve">ориентирован на реализацию ФГОС СОО </w:t>
      </w:r>
      <w:r w:rsidRPr="006E085F">
        <w:rPr>
          <w:color w:val="21272C"/>
          <w:sz w:val="24"/>
          <w:szCs w:val="24"/>
        </w:rPr>
        <w:t xml:space="preserve"> в пилотном режиме (приказ отдела образования Администрации муниципального района Куюргазинский район Республики Башкортостан от 27 августа 2012 года № 233 «О введении ФГОС ООО в МБОУ </w:t>
      </w:r>
      <w:r>
        <w:rPr>
          <w:color w:val="21272C"/>
          <w:sz w:val="24"/>
          <w:szCs w:val="24"/>
        </w:rPr>
        <w:t>СОШ с. Якщимбетово</w:t>
      </w:r>
      <w:r w:rsidRPr="006E085F">
        <w:rPr>
          <w:color w:val="21272C"/>
          <w:sz w:val="24"/>
          <w:szCs w:val="24"/>
        </w:rPr>
        <w:t>»)</w:t>
      </w:r>
      <w:r w:rsidRPr="006E085F">
        <w:rPr>
          <w:b/>
          <w:i/>
          <w:sz w:val="24"/>
          <w:szCs w:val="24"/>
        </w:rPr>
        <w:t xml:space="preserve"> </w:t>
      </w:r>
      <w:r w:rsidRPr="006E085F">
        <w:rPr>
          <w:sz w:val="24"/>
          <w:szCs w:val="24"/>
        </w:rPr>
        <w:t>и достижение запланированных результаты обучения по ФГОС СОО, определяет общий объем нагрузки и максимальный объем аудиторной нагрузки обучающихся, состав и структуру обязательных предметных областей и возможных направлений внеучебной деятельности.</w:t>
      </w:r>
    </w:p>
    <w:p w:rsidR="0041486F" w:rsidRPr="006E085F" w:rsidRDefault="0041486F" w:rsidP="0041486F">
      <w:pPr>
        <w:numPr>
          <w:ilvl w:val="0"/>
          <w:numId w:val="302"/>
        </w:numPr>
        <w:suppressAutoHyphens w:val="0"/>
        <w:spacing w:line="230" w:lineRule="auto"/>
        <w:rPr>
          <w:sz w:val="24"/>
          <w:szCs w:val="24"/>
        </w:rPr>
      </w:pPr>
      <w:r w:rsidRPr="006E085F">
        <w:rPr>
          <w:b/>
          <w:i/>
          <w:sz w:val="24"/>
          <w:szCs w:val="24"/>
        </w:rPr>
        <w:t xml:space="preserve">Обязательная (инвариантная) часть учебного плана </w:t>
      </w:r>
      <w:r w:rsidRPr="006E085F">
        <w:rPr>
          <w:sz w:val="24"/>
          <w:szCs w:val="24"/>
        </w:rPr>
        <w:t>определяет состав обязательных учебных предметов для реализации основной образовательной программы СОО и учебное время, отводимое на их изучение по классам (годам) обучения. Соотношение инвариантной и вариативной частей учебного плана реализует принцип вариативности (1/3 часов от всех программ учебного плана в соответствии с ФГОС СОО).</w:t>
      </w:r>
    </w:p>
    <w:p w:rsidR="0041486F" w:rsidRPr="006E085F" w:rsidRDefault="0041486F" w:rsidP="0041486F">
      <w:pPr>
        <w:numPr>
          <w:ilvl w:val="0"/>
          <w:numId w:val="302"/>
        </w:numPr>
        <w:suppressAutoHyphens w:val="0"/>
        <w:spacing w:line="233" w:lineRule="auto"/>
        <w:ind w:right="20"/>
        <w:rPr>
          <w:sz w:val="24"/>
          <w:szCs w:val="24"/>
        </w:rPr>
      </w:pPr>
      <w:r w:rsidRPr="006E085F">
        <w:rPr>
          <w:b/>
          <w:i/>
          <w:sz w:val="24"/>
          <w:szCs w:val="24"/>
        </w:rPr>
        <w:t>Вариативная часть учебного плана, формируемая участниками образовательного процесса</w:t>
      </w:r>
      <w:r w:rsidRPr="006E085F">
        <w:rPr>
          <w:sz w:val="24"/>
          <w:szCs w:val="24"/>
        </w:rPr>
        <w:t>,</w:t>
      </w:r>
      <w:r w:rsidRPr="006E085F">
        <w:rPr>
          <w:b/>
          <w:i/>
          <w:sz w:val="24"/>
          <w:szCs w:val="24"/>
        </w:rPr>
        <w:t xml:space="preserve"> </w:t>
      </w:r>
      <w:r w:rsidRPr="006E085F">
        <w:rPr>
          <w:sz w:val="24"/>
          <w:szCs w:val="24"/>
        </w:rPr>
        <w:t>обеспечивает реализацию социального образовательного заказа и</w:t>
      </w:r>
      <w:r w:rsidRPr="006E085F">
        <w:rPr>
          <w:b/>
          <w:i/>
          <w:sz w:val="24"/>
          <w:szCs w:val="24"/>
        </w:rPr>
        <w:t xml:space="preserve"> </w:t>
      </w:r>
      <w:r w:rsidRPr="006E085F">
        <w:rPr>
          <w:sz w:val="24"/>
          <w:szCs w:val="24"/>
        </w:rPr>
        <w:t>индивидуальное развитие обучающихся, в том числе за счет внеурочной деятельности, элективных курсов</w:t>
      </w:r>
    </w:p>
    <w:p w:rsidR="0041486F" w:rsidRDefault="0041486F" w:rsidP="0041486F">
      <w:pPr>
        <w:pStyle w:val="afffff1"/>
        <w:rPr>
          <w:b/>
          <w:i/>
        </w:rPr>
      </w:pPr>
    </w:p>
    <w:p w:rsidR="0041486F" w:rsidRPr="00791295" w:rsidRDefault="0041486F" w:rsidP="0041486F">
      <w:pPr>
        <w:tabs>
          <w:tab w:val="left" w:pos="336"/>
        </w:tabs>
        <w:spacing w:line="229" w:lineRule="auto"/>
        <w:ind w:left="706"/>
      </w:pPr>
      <w:r>
        <w:rPr>
          <w:b/>
          <w:i/>
          <w:sz w:val="24"/>
          <w:szCs w:val="24"/>
        </w:rPr>
        <w:t>Универсальный у</w:t>
      </w:r>
      <w:r w:rsidRPr="006E085F">
        <w:rPr>
          <w:b/>
          <w:i/>
          <w:sz w:val="24"/>
          <w:szCs w:val="24"/>
        </w:rPr>
        <w:t>чебный план предусматривает изучение обязательных учебных предметов</w:t>
      </w:r>
      <w:r w:rsidRPr="00791295">
        <w:rPr>
          <w:sz w:val="24"/>
          <w:szCs w:val="24"/>
        </w:rPr>
        <w:t xml:space="preserve"> и предусматривает изучение не менее одного учебного предмета из каждой предметной области, определенной ФГОС СОО, и включает указанные в ФГОС СОО предметные области и учебные предметы: Русский язык и литература: «Русский язык», «Литература», Родной язык и родная литература: «Родной язык», «Родная литература», Иностранные языки: «Иностранный язык (английский)», Математика и информатика: «Математика: алгебра и начала математического анализа, геометрия», Естественные науки: «Биология», «Химия», Общественные науки: «История», «Обществознание», Физическая культура, экология и основы безопасности жизнедеятельности: «Физическая культура», «Основы безопасности жизнедеятельности». В рамках</w:t>
      </w:r>
      <w:r>
        <w:rPr>
          <w:sz w:val="24"/>
          <w:szCs w:val="24"/>
        </w:rPr>
        <w:t xml:space="preserve"> предмета </w:t>
      </w:r>
      <w:r w:rsidRPr="00791295">
        <w:rPr>
          <w:sz w:val="24"/>
          <w:szCs w:val="24"/>
        </w:rPr>
        <w:t xml:space="preserve"> </w:t>
      </w:r>
      <w:r w:rsidRPr="006E085F">
        <w:rPr>
          <w:sz w:val="24"/>
          <w:szCs w:val="24"/>
        </w:rPr>
        <w:t xml:space="preserve"> «</w:t>
      </w:r>
      <w:r>
        <w:rPr>
          <w:sz w:val="24"/>
          <w:szCs w:val="24"/>
        </w:rPr>
        <w:t>Родной</w:t>
      </w:r>
      <w:r w:rsidRPr="006E085F">
        <w:rPr>
          <w:sz w:val="24"/>
          <w:szCs w:val="24"/>
        </w:rPr>
        <w:t xml:space="preserve"> язык», «</w:t>
      </w:r>
      <w:r>
        <w:rPr>
          <w:sz w:val="24"/>
          <w:szCs w:val="24"/>
        </w:rPr>
        <w:t>Родная</w:t>
      </w:r>
      <w:r w:rsidRPr="006E085F">
        <w:rPr>
          <w:sz w:val="24"/>
          <w:szCs w:val="24"/>
        </w:rPr>
        <w:t xml:space="preserve"> литература</w:t>
      </w:r>
      <w:r>
        <w:rPr>
          <w:sz w:val="24"/>
          <w:szCs w:val="24"/>
        </w:rPr>
        <w:t>» изучается  башкирский язык и башкирская литература.</w:t>
      </w:r>
    </w:p>
    <w:p w:rsidR="0041486F" w:rsidRDefault="0041486F" w:rsidP="0041486F">
      <w:pPr>
        <w:pStyle w:val="afffff1"/>
        <w:rPr>
          <w:b/>
          <w:i/>
        </w:rPr>
      </w:pPr>
    </w:p>
    <w:p w:rsidR="0041486F" w:rsidRPr="00791295" w:rsidRDefault="0041486F" w:rsidP="0041486F">
      <w:pPr>
        <w:numPr>
          <w:ilvl w:val="1"/>
          <w:numId w:val="305"/>
        </w:numPr>
        <w:tabs>
          <w:tab w:val="left" w:pos="336"/>
        </w:tabs>
        <w:suppressAutoHyphens w:val="0"/>
        <w:spacing w:line="229" w:lineRule="auto"/>
        <w:ind w:left="0" w:firstLine="706"/>
        <w:rPr>
          <w:sz w:val="24"/>
          <w:szCs w:val="24"/>
        </w:rPr>
      </w:pPr>
      <w:r w:rsidRPr="00791295">
        <w:rPr>
          <w:b/>
          <w:i/>
          <w:sz w:val="24"/>
          <w:szCs w:val="24"/>
        </w:rPr>
        <w:t xml:space="preserve">Учебный план универсального профиля содержит часть, </w:t>
      </w:r>
      <w:r w:rsidRPr="00791295">
        <w:rPr>
          <w:sz w:val="24"/>
          <w:szCs w:val="24"/>
        </w:rPr>
        <w:t xml:space="preserve">формируемую участниками образовательных отношений и включает указанные в ФГОС СОО предметную область и учебные предметы: Дополнительные учебные предметы, курсы по выбору:  «География», «Информатика», «Физика». </w:t>
      </w:r>
    </w:p>
    <w:p w:rsidR="0041486F" w:rsidRPr="00791295" w:rsidRDefault="0041486F" w:rsidP="0041486F">
      <w:pPr>
        <w:spacing w:line="237" w:lineRule="auto"/>
        <w:ind w:right="200"/>
        <w:rPr>
          <w:sz w:val="24"/>
          <w:szCs w:val="24"/>
        </w:rPr>
      </w:pPr>
      <w:r w:rsidRPr="00791295">
        <w:rPr>
          <w:sz w:val="24"/>
          <w:szCs w:val="24"/>
        </w:rPr>
        <w:t>На основании заявлений родителей (законных представителей) включены элективные курсы:</w:t>
      </w:r>
    </w:p>
    <w:p w:rsidR="0041486F" w:rsidRPr="00791295" w:rsidRDefault="0041486F" w:rsidP="0041486F">
      <w:pPr>
        <w:numPr>
          <w:ilvl w:val="0"/>
          <w:numId w:val="306"/>
        </w:numPr>
        <w:tabs>
          <w:tab w:val="left" w:pos="1141"/>
        </w:tabs>
        <w:suppressAutoHyphens w:val="0"/>
        <w:spacing w:line="233" w:lineRule="auto"/>
        <w:ind w:right="40"/>
        <w:rPr>
          <w:sz w:val="24"/>
          <w:szCs w:val="24"/>
        </w:rPr>
      </w:pPr>
      <w:r w:rsidRPr="00791295">
        <w:rPr>
          <w:sz w:val="24"/>
          <w:szCs w:val="24"/>
        </w:rPr>
        <w:t>Практимум по математике -1 час</w:t>
      </w:r>
    </w:p>
    <w:p w:rsidR="0041486F" w:rsidRPr="006E085F" w:rsidRDefault="0041486F" w:rsidP="0041486F">
      <w:pPr>
        <w:numPr>
          <w:ilvl w:val="0"/>
          <w:numId w:val="306"/>
        </w:numPr>
        <w:tabs>
          <w:tab w:val="left" w:pos="1141"/>
        </w:tabs>
        <w:suppressAutoHyphens w:val="0"/>
        <w:spacing w:line="233" w:lineRule="auto"/>
        <w:ind w:right="40"/>
        <w:rPr>
          <w:sz w:val="24"/>
          <w:szCs w:val="24"/>
        </w:rPr>
      </w:pPr>
      <w:r w:rsidRPr="00791295">
        <w:rPr>
          <w:sz w:val="24"/>
          <w:szCs w:val="24"/>
        </w:rPr>
        <w:t>Практикум по физике</w:t>
      </w:r>
      <w:r w:rsidRPr="006E085F">
        <w:rPr>
          <w:sz w:val="24"/>
          <w:szCs w:val="24"/>
        </w:rPr>
        <w:t xml:space="preserve"> -1 час</w:t>
      </w:r>
    </w:p>
    <w:p w:rsidR="0041486F" w:rsidRPr="006E085F" w:rsidRDefault="0041486F" w:rsidP="0041486F">
      <w:pPr>
        <w:numPr>
          <w:ilvl w:val="0"/>
          <w:numId w:val="306"/>
        </w:numPr>
        <w:tabs>
          <w:tab w:val="left" w:pos="1141"/>
        </w:tabs>
        <w:suppressAutoHyphens w:val="0"/>
        <w:spacing w:line="233" w:lineRule="auto"/>
        <w:ind w:right="40"/>
        <w:rPr>
          <w:sz w:val="24"/>
          <w:szCs w:val="24"/>
        </w:rPr>
      </w:pPr>
      <w:r>
        <w:rPr>
          <w:sz w:val="24"/>
          <w:szCs w:val="24"/>
        </w:rPr>
        <w:t>Индивидуальный проект</w:t>
      </w:r>
      <w:r w:rsidRPr="006E085F">
        <w:rPr>
          <w:sz w:val="24"/>
          <w:szCs w:val="24"/>
        </w:rPr>
        <w:t xml:space="preserve"> -1 час</w:t>
      </w:r>
    </w:p>
    <w:p w:rsidR="0041486F" w:rsidRPr="006E085F" w:rsidRDefault="0041486F" w:rsidP="0041486F">
      <w:pPr>
        <w:tabs>
          <w:tab w:val="left" w:pos="1141"/>
        </w:tabs>
        <w:spacing w:line="233" w:lineRule="auto"/>
        <w:ind w:left="1122" w:right="40"/>
        <w:rPr>
          <w:sz w:val="24"/>
          <w:szCs w:val="24"/>
        </w:rPr>
      </w:pPr>
      <w:r w:rsidRPr="006E085F">
        <w:rPr>
          <w:sz w:val="24"/>
          <w:szCs w:val="24"/>
        </w:rPr>
        <w:t xml:space="preserve">и </w:t>
      </w:r>
      <w:r>
        <w:rPr>
          <w:sz w:val="24"/>
          <w:szCs w:val="24"/>
        </w:rPr>
        <w:t>факультативный курс</w:t>
      </w:r>
      <w:r w:rsidRPr="006E085F">
        <w:rPr>
          <w:sz w:val="24"/>
          <w:szCs w:val="24"/>
        </w:rPr>
        <w:t>:</w:t>
      </w:r>
      <w:r>
        <w:rPr>
          <w:sz w:val="24"/>
          <w:szCs w:val="24"/>
        </w:rPr>
        <w:t xml:space="preserve"> </w:t>
      </w:r>
      <w:r w:rsidRPr="00791295">
        <w:rPr>
          <w:sz w:val="24"/>
          <w:szCs w:val="24"/>
        </w:rPr>
        <w:t>Практикум по обществознанию</w:t>
      </w:r>
      <w:r>
        <w:rPr>
          <w:color w:val="FF0000"/>
          <w:sz w:val="24"/>
          <w:szCs w:val="24"/>
        </w:rPr>
        <w:t xml:space="preserve"> </w:t>
      </w:r>
      <w:r w:rsidRPr="00791295">
        <w:rPr>
          <w:sz w:val="24"/>
          <w:szCs w:val="24"/>
        </w:rPr>
        <w:t>-1 час.</w:t>
      </w:r>
    </w:p>
    <w:p w:rsidR="0041486F" w:rsidRPr="006E085F" w:rsidRDefault="0041486F" w:rsidP="0041486F">
      <w:pPr>
        <w:tabs>
          <w:tab w:val="left" w:pos="1141"/>
        </w:tabs>
        <w:spacing w:line="233" w:lineRule="auto"/>
        <w:ind w:left="1482" w:right="40"/>
        <w:rPr>
          <w:b/>
          <w:sz w:val="24"/>
          <w:szCs w:val="24"/>
        </w:rPr>
      </w:pPr>
    </w:p>
    <w:p w:rsidR="0041486F" w:rsidRPr="006E085F" w:rsidRDefault="0041486F" w:rsidP="0041486F">
      <w:pPr>
        <w:spacing w:line="240" w:lineRule="auto"/>
        <w:jc w:val="center"/>
        <w:rPr>
          <w:b/>
          <w:sz w:val="24"/>
          <w:szCs w:val="24"/>
        </w:rPr>
      </w:pPr>
      <w:r w:rsidRPr="006E085F">
        <w:rPr>
          <w:b/>
          <w:sz w:val="24"/>
          <w:szCs w:val="24"/>
        </w:rPr>
        <w:t>Учебный план среднего общего образования для  10  класса (ФГОС)</w:t>
      </w:r>
    </w:p>
    <w:p w:rsidR="0041486F" w:rsidRPr="006E085F" w:rsidRDefault="0041486F" w:rsidP="0041486F">
      <w:pPr>
        <w:spacing w:line="240" w:lineRule="auto"/>
        <w:jc w:val="center"/>
        <w:rPr>
          <w:b/>
          <w:sz w:val="24"/>
          <w:szCs w:val="24"/>
        </w:rPr>
      </w:pPr>
      <w:r w:rsidRPr="006E085F">
        <w:rPr>
          <w:b/>
          <w:sz w:val="24"/>
          <w:szCs w:val="24"/>
        </w:rPr>
        <w:t xml:space="preserve">МБОУ </w:t>
      </w:r>
      <w:r>
        <w:rPr>
          <w:b/>
          <w:sz w:val="24"/>
          <w:szCs w:val="24"/>
        </w:rPr>
        <w:t>СОШ</w:t>
      </w:r>
      <w:r w:rsidRPr="006E085F">
        <w:rPr>
          <w:b/>
          <w:sz w:val="24"/>
          <w:szCs w:val="24"/>
        </w:rPr>
        <w:t xml:space="preserve">    с. </w:t>
      </w:r>
      <w:r>
        <w:rPr>
          <w:b/>
          <w:sz w:val="24"/>
          <w:szCs w:val="24"/>
        </w:rPr>
        <w:t>Якшимбетово</w:t>
      </w:r>
      <w:r w:rsidRPr="006E085F">
        <w:rPr>
          <w:b/>
          <w:sz w:val="24"/>
          <w:szCs w:val="24"/>
        </w:rPr>
        <w:t xml:space="preserve">  на 20</w:t>
      </w:r>
      <w:r>
        <w:rPr>
          <w:b/>
          <w:sz w:val="24"/>
          <w:szCs w:val="24"/>
        </w:rPr>
        <w:t>20</w:t>
      </w:r>
      <w:r w:rsidRPr="006E085F">
        <w:rPr>
          <w:b/>
          <w:sz w:val="24"/>
          <w:szCs w:val="24"/>
        </w:rPr>
        <w:t>-202</w:t>
      </w:r>
      <w:r>
        <w:rPr>
          <w:b/>
          <w:sz w:val="24"/>
          <w:szCs w:val="24"/>
        </w:rPr>
        <w:t>1</w:t>
      </w:r>
      <w:r w:rsidRPr="006E085F">
        <w:rPr>
          <w:b/>
          <w:sz w:val="24"/>
          <w:szCs w:val="24"/>
        </w:rPr>
        <w:t xml:space="preserve"> учебный год</w:t>
      </w:r>
    </w:p>
    <w:p w:rsidR="0041486F" w:rsidRPr="006E085F" w:rsidRDefault="0041486F" w:rsidP="0041486F">
      <w:pPr>
        <w:tabs>
          <w:tab w:val="left" w:pos="2385"/>
          <w:tab w:val="center" w:pos="4677"/>
        </w:tabs>
        <w:spacing w:line="240" w:lineRule="auto"/>
        <w:jc w:val="center"/>
        <w:rPr>
          <w:sz w:val="24"/>
          <w:szCs w:val="24"/>
        </w:rPr>
      </w:pPr>
      <w:r w:rsidRPr="006E085F">
        <w:rPr>
          <w:sz w:val="24"/>
          <w:szCs w:val="24"/>
        </w:rPr>
        <w:t>(</w:t>
      </w:r>
      <w:r>
        <w:rPr>
          <w:sz w:val="24"/>
          <w:szCs w:val="24"/>
        </w:rPr>
        <w:t>универсальн</w:t>
      </w:r>
      <w:r w:rsidRPr="006E085F">
        <w:rPr>
          <w:sz w:val="24"/>
          <w:szCs w:val="24"/>
        </w:rPr>
        <w:t>ый профиль)</w:t>
      </w:r>
    </w:p>
    <w:p w:rsidR="0041486F" w:rsidRPr="006E085F" w:rsidRDefault="0041486F" w:rsidP="0041486F">
      <w:pPr>
        <w:spacing w:line="240" w:lineRule="auto"/>
        <w:rPr>
          <w:sz w:val="24"/>
          <w:szCs w:val="24"/>
        </w:rPr>
      </w:pPr>
      <w:r w:rsidRPr="006E085F">
        <w:rPr>
          <w:sz w:val="24"/>
          <w:szCs w:val="24"/>
        </w:rPr>
        <w:t>.</w:t>
      </w:r>
    </w:p>
    <w:tbl>
      <w:tblPr>
        <w:tblW w:w="8978" w:type="dxa"/>
        <w:jc w:val="center"/>
        <w:tblInd w:w="-1801" w:type="dxa"/>
        <w:tblLayout w:type="fixed"/>
        <w:tblLook w:val="0000"/>
      </w:tblPr>
      <w:tblGrid>
        <w:gridCol w:w="3519"/>
        <w:gridCol w:w="852"/>
        <w:gridCol w:w="2750"/>
        <w:gridCol w:w="1857"/>
      </w:tblGrid>
      <w:tr w:rsidR="0041486F" w:rsidRPr="006E085F" w:rsidTr="009A182F">
        <w:trPr>
          <w:trHeight w:val="145"/>
          <w:jc w:val="center"/>
        </w:trPr>
        <w:tc>
          <w:tcPr>
            <w:tcW w:w="7121" w:type="dxa"/>
            <w:gridSpan w:val="3"/>
            <w:vMerge w:val="restart"/>
            <w:tcBorders>
              <w:top w:val="single" w:sz="18" w:space="0" w:color="auto"/>
              <w:left w:val="single" w:sz="18" w:space="0" w:color="auto"/>
              <w:bottom w:val="single" w:sz="18" w:space="0" w:color="auto"/>
              <w:right w:val="single" w:sz="18" w:space="0" w:color="auto"/>
              <w:tr2bl w:val="single" w:sz="18" w:space="0" w:color="auto"/>
            </w:tcBorders>
          </w:tcPr>
          <w:p w:rsidR="0041486F" w:rsidRPr="0041486F" w:rsidRDefault="0041486F" w:rsidP="0041486F">
            <w:pPr>
              <w:spacing w:line="240" w:lineRule="auto"/>
              <w:rPr>
                <w:sz w:val="24"/>
                <w:szCs w:val="24"/>
              </w:rPr>
            </w:pPr>
          </w:p>
          <w:p w:rsidR="0041486F" w:rsidRPr="0041486F" w:rsidRDefault="0041486F" w:rsidP="0041486F">
            <w:pPr>
              <w:spacing w:line="240" w:lineRule="auto"/>
              <w:rPr>
                <w:sz w:val="24"/>
                <w:szCs w:val="24"/>
              </w:rPr>
            </w:pPr>
            <w:r w:rsidRPr="0041486F">
              <w:rPr>
                <w:sz w:val="24"/>
                <w:szCs w:val="24"/>
              </w:rPr>
              <w:t xml:space="preserve">          Предметная область</w:t>
            </w:r>
          </w:p>
          <w:p w:rsidR="0041486F" w:rsidRPr="0041486F" w:rsidRDefault="0041486F" w:rsidP="0041486F">
            <w:pPr>
              <w:spacing w:line="240" w:lineRule="auto"/>
              <w:rPr>
                <w:sz w:val="24"/>
                <w:szCs w:val="24"/>
              </w:rPr>
            </w:pPr>
          </w:p>
          <w:p w:rsidR="0041486F" w:rsidRPr="0041486F" w:rsidRDefault="0041486F" w:rsidP="0041486F">
            <w:pPr>
              <w:spacing w:line="240" w:lineRule="auto"/>
              <w:rPr>
                <w:sz w:val="24"/>
                <w:szCs w:val="24"/>
              </w:rPr>
            </w:pPr>
            <w:r w:rsidRPr="0041486F">
              <w:rPr>
                <w:sz w:val="24"/>
                <w:szCs w:val="24"/>
              </w:rPr>
              <w:t xml:space="preserve">                                                          Учебный </w:t>
            </w:r>
          </w:p>
          <w:p w:rsidR="0041486F" w:rsidRPr="0041486F" w:rsidRDefault="0041486F" w:rsidP="0041486F">
            <w:pPr>
              <w:spacing w:line="240" w:lineRule="auto"/>
              <w:rPr>
                <w:sz w:val="24"/>
                <w:szCs w:val="24"/>
              </w:rPr>
            </w:pPr>
            <w:r w:rsidRPr="0041486F">
              <w:rPr>
                <w:sz w:val="24"/>
                <w:szCs w:val="24"/>
              </w:rPr>
              <w:lastRenderedPageBreak/>
              <w:t xml:space="preserve">                                                           предмет</w:t>
            </w:r>
          </w:p>
        </w:tc>
        <w:tc>
          <w:tcPr>
            <w:tcW w:w="1857"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lastRenderedPageBreak/>
              <w:t>Число недельных учебных часов</w:t>
            </w:r>
          </w:p>
        </w:tc>
      </w:tr>
      <w:tr w:rsidR="0041486F" w:rsidRPr="006E085F" w:rsidTr="009A182F">
        <w:trPr>
          <w:cantSplit/>
          <w:trHeight w:val="954"/>
          <w:jc w:val="center"/>
        </w:trPr>
        <w:tc>
          <w:tcPr>
            <w:tcW w:w="7121" w:type="dxa"/>
            <w:gridSpan w:val="3"/>
            <w:vMerge/>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p>
        </w:tc>
        <w:tc>
          <w:tcPr>
            <w:tcW w:w="1857"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10</w:t>
            </w:r>
          </w:p>
          <w:p w:rsidR="0041486F" w:rsidRPr="0041486F" w:rsidRDefault="0041486F" w:rsidP="0041486F">
            <w:pPr>
              <w:snapToGrid w:val="0"/>
              <w:spacing w:line="240" w:lineRule="auto"/>
              <w:jc w:val="center"/>
              <w:rPr>
                <w:sz w:val="24"/>
                <w:szCs w:val="24"/>
              </w:rPr>
            </w:pPr>
            <w:r w:rsidRPr="0041486F">
              <w:rPr>
                <w:b/>
                <w:sz w:val="24"/>
                <w:szCs w:val="24"/>
              </w:rPr>
              <w:t xml:space="preserve"> Количество обучающихся: 9</w:t>
            </w:r>
          </w:p>
        </w:tc>
      </w:tr>
      <w:tr w:rsidR="0041486F" w:rsidRPr="006E085F" w:rsidTr="009A182F">
        <w:trPr>
          <w:trHeight w:val="145"/>
          <w:jc w:val="center"/>
        </w:trPr>
        <w:tc>
          <w:tcPr>
            <w:tcW w:w="3519" w:type="dxa"/>
            <w:vMerge w:val="restart"/>
            <w:tcBorders>
              <w:top w:val="single" w:sz="18" w:space="0" w:color="auto"/>
              <w:left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lastRenderedPageBreak/>
              <w:t>Русский язык и литература</w:t>
            </w:r>
          </w:p>
        </w:tc>
        <w:tc>
          <w:tcPr>
            <w:tcW w:w="3602" w:type="dxa"/>
            <w:gridSpan w:val="2"/>
            <w:tcBorders>
              <w:top w:val="single" w:sz="18" w:space="0" w:color="auto"/>
              <w:left w:val="single" w:sz="18" w:space="0" w:color="auto"/>
              <w:bottom w:val="single" w:sz="4" w:space="0" w:color="000000"/>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Русский язык</w:t>
            </w:r>
          </w:p>
        </w:tc>
        <w:tc>
          <w:tcPr>
            <w:tcW w:w="1857" w:type="dxa"/>
            <w:tcBorders>
              <w:top w:val="single" w:sz="18" w:space="0" w:color="auto"/>
              <w:left w:val="single" w:sz="18" w:space="0" w:color="auto"/>
              <w:bottom w:val="single" w:sz="4" w:space="0" w:color="000000"/>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3</w:t>
            </w:r>
          </w:p>
        </w:tc>
      </w:tr>
      <w:tr w:rsidR="0041486F" w:rsidRPr="006E085F" w:rsidTr="009A182F">
        <w:trPr>
          <w:trHeight w:val="226"/>
          <w:jc w:val="center"/>
        </w:trPr>
        <w:tc>
          <w:tcPr>
            <w:tcW w:w="3519" w:type="dxa"/>
            <w:vMerge/>
            <w:tcBorders>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p>
        </w:tc>
        <w:tc>
          <w:tcPr>
            <w:tcW w:w="3602" w:type="dxa"/>
            <w:gridSpan w:val="2"/>
            <w:tcBorders>
              <w:top w:val="single" w:sz="4" w:space="0" w:color="000000"/>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 xml:space="preserve">Литература </w:t>
            </w:r>
          </w:p>
        </w:tc>
        <w:tc>
          <w:tcPr>
            <w:tcW w:w="1857" w:type="dxa"/>
            <w:tcBorders>
              <w:top w:val="single" w:sz="4" w:space="0" w:color="000000"/>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5</w:t>
            </w:r>
          </w:p>
        </w:tc>
      </w:tr>
      <w:tr w:rsidR="0041486F" w:rsidRPr="006E085F" w:rsidTr="009A182F">
        <w:trPr>
          <w:trHeight w:val="226"/>
          <w:jc w:val="center"/>
        </w:trPr>
        <w:tc>
          <w:tcPr>
            <w:tcW w:w="3519" w:type="dxa"/>
            <w:vMerge w:val="restart"/>
            <w:tcBorders>
              <w:top w:val="single" w:sz="18" w:space="0" w:color="auto"/>
              <w:left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Родной язык и родная литература</w:t>
            </w:r>
          </w:p>
        </w:tc>
        <w:tc>
          <w:tcPr>
            <w:tcW w:w="3602" w:type="dxa"/>
            <w:gridSpan w:val="2"/>
            <w:tcBorders>
              <w:top w:val="single" w:sz="18" w:space="0" w:color="auto"/>
              <w:left w:val="single" w:sz="18" w:space="0" w:color="auto"/>
              <w:bottom w:val="single" w:sz="4" w:space="0" w:color="000000"/>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 xml:space="preserve">Родной язык  </w:t>
            </w:r>
          </w:p>
        </w:tc>
        <w:tc>
          <w:tcPr>
            <w:tcW w:w="1857" w:type="dxa"/>
            <w:tcBorders>
              <w:top w:val="single" w:sz="18" w:space="0" w:color="auto"/>
              <w:left w:val="single" w:sz="18" w:space="0" w:color="auto"/>
              <w:bottom w:val="single" w:sz="4" w:space="0" w:color="000000"/>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w:t>
            </w:r>
          </w:p>
        </w:tc>
      </w:tr>
      <w:tr w:rsidR="0041486F" w:rsidRPr="006E085F" w:rsidTr="009A182F">
        <w:trPr>
          <w:trHeight w:val="145"/>
          <w:jc w:val="center"/>
        </w:trPr>
        <w:tc>
          <w:tcPr>
            <w:tcW w:w="3519" w:type="dxa"/>
            <w:vMerge/>
            <w:tcBorders>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p>
        </w:tc>
        <w:tc>
          <w:tcPr>
            <w:tcW w:w="3602" w:type="dxa"/>
            <w:gridSpan w:val="2"/>
            <w:tcBorders>
              <w:top w:val="single" w:sz="4" w:space="0" w:color="000000"/>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 xml:space="preserve">Родная литература </w:t>
            </w:r>
          </w:p>
        </w:tc>
        <w:tc>
          <w:tcPr>
            <w:tcW w:w="1857" w:type="dxa"/>
            <w:tcBorders>
              <w:top w:val="single" w:sz="4" w:space="0" w:color="000000"/>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w:t>
            </w:r>
          </w:p>
        </w:tc>
      </w:tr>
      <w:tr w:rsidR="0041486F" w:rsidRPr="006E085F" w:rsidTr="009A182F">
        <w:trPr>
          <w:trHeight w:val="145"/>
          <w:jc w:val="center"/>
        </w:trPr>
        <w:tc>
          <w:tcPr>
            <w:tcW w:w="3519" w:type="dxa"/>
            <w:tcBorders>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Иностранный язык</w:t>
            </w:r>
          </w:p>
        </w:tc>
        <w:tc>
          <w:tcPr>
            <w:tcW w:w="3602" w:type="dxa"/>
            <w:gridSpan w:val="2"/>
            <w:tcBorders>
              <w:top w:val="single" w:sz="4" w:space="0" w:color="000000"/>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Английский язык</w:t>
            </w:r>
          </w:p>
        </w:tc>
        <w:tc>
          <w:tcPr>
            <w:tcW w:w="1857" w:type="dxa"/>
            <w:tcBorders>
              <w:top w:val="single" w:sz="4" w:space="0" w:color="000000"/>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3</w:t>
            </w:r>
          </w:p>
        </w:tc>
      </w:tr>
      <w:tr w:rsidR="0041486F" w:rsidRPr="006E085F" w:rsidTr="009A182F">
        <w:trPr>
          <w:trHeight w:val="145"/>
          <w:jc w:val="center"/>
        </w:trPr>
        <w:tc>
          <w:tcPr>
            <w:tcW w:w="3519" w:type="dxa"/>
            <w:tcBorders>
              <w:top w:val="single" w:sz="18" w:space="0" w:color="auto"/>
              <w:left w:val="single" w:sz="18" w:space="0" w:color="auto"/>
              <w:bottom w:val="single" w:sz="4"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Математика и информатика</w:t>
            </w:r>
          </w:p>
        </w:tc>
        <w:tc>
          <w:tcPr>
            <w:tcW w:w="3602" w:type="dxa"/>
            <w:gridSpan w:val="2"/>
            <w:tcBorders>
              <w:top w:val="single" w:sz="18" w:space="0" w:color="auto"/>
              <w:left w:val="single" w:sz="18" w:space="0" w:color="auto"/>
              <w:bottom w:val="single" w:sz="4" w:space="0" w:color="000000"/>
              <w:right w:val="single" w:sz="4" w:space="0" w:color="auto"/>
            </w:tcBorders>
          </w:tcPr>
          <w:p w:rsidR="0041486F" w:rsidRPr="0041486F" w:rsidRDefault="0041486F" w:rsidP="0041486F">
            <w:pPr>
              <w:snapToGrid w:val="0"/>
              <w:spacing w:line="240" w:lineRule="auto"/>
              <w:rPr>
                <w:sz w:val="24"/>
                <w:szCs w:val="24"/>
              </w:rPr>
            </w:pPr>
            <w:r w:rsidRPr="0041486F">
              <w:rPr>
                <w:sz w:val="24"/>
                <w:szCs w:val="24"/>
              </w:rPr>
              <w:t>Математика: алгебра и начала математического анализа, геометрия</w:t>
            </w:r>
          </w:p>
        </w:tc>
        <w:tc>
          <w:tcPr>
            <w:tcW w:w="1857" w:type="dxa"/>
            <w:tcBorders>
              <w:top w:val="single" w:sz="18" w:space="0" w:color="auto"/>
              <w:left w:val="single" w:sz="4" w:space="0" w:color="auto"/>
              <w:bottom w:val="single" w:sz="4" w:space="0" w:color="000000"/>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4</w:t>
            </w:r>
          </w:p>
        </w:tc>
      </w:tr>
      <w:tr w:rsidR="0041486F" w:rsidRPr="006E085F" w:rsidTr="009A182F">
        <w:trPr>
          <w:trHeight w:val="503"/>
          <w:jc w:val="center"/>
        </w:trPr>
        <w:tc>
          <w:tcPr>
            <w:tcW w:w="3519" w:type="dxa"/>
            <w:vMerge w:val="restart"/>
            <w:tcBorders>
              <w:top w:val="single" w:sz="18" w:space="0" w:color="auto"/>
              <w:left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Естественные науки</w:t>
            </w:r>
          </w:p>
        </w:tc>
        <w:tc>
          <w:tcPr>
            <w:tcW w:w="3602" w:type="dxa"/>
            <w:gridSpan w:val="2"/>
            <w:tcBorders>
              <w:top w:val="single" w:sz="18" w:space="0" w:color="auto"/>
              <w:left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 xml:space="preserve">Биология </w:t>
            </w:r>
          </w:p>
        </w:tc>
        <w:tc>
          <w:tcPr>
            <w:tcW w:w="1857" w:type="dxa"/>
            <w:tcBorders>
              <w:top w:val="single" w:sz="18" w:space="0" w:color="auto"/>
              <w:left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w:t>
            </w:r>
          </w:p>
        </w:tc>
      </w:tr>
      <w:tr w:rsidR="0041486F" w:rsidRPr="006E085F" w:rsidTr="009A182F">
        <w:trPr>
          <w:trHeight w:val="404"/>
          <w:jc w:val="center"/>
        </w:trPr>
        <w:tc>
          <w:tcPr>
            <w:tcW w:w="3519" w:type="dxa"/>
            <w:vMerge/>
            <w:tcBorders>
              <w:left w:val="single" w:sz="18" w:space="0" w:color="auto"/>
              <w:right w:val="single" w:sz="18" w:space="0" w:color="auto"/>
            </w:tcBorders>
          </w:tcPr>
          <w:p w:rsidR="0041486F" w:rsidRPr="0041486F" w:rsidRDefault="0041486F" w:rsidP="0041486F">
            <w:pPr>
              <w:snapToGrid w:val="0"/>
              <w:spacing w:line="240" w:lineRule="auto"/>
              <w:rPr>
                <w:sz w:val="24"/>
                <w:szCs w:val="24"/>
              </w:rPr>
            </w:pPr>
          </w:p>
        </w:tc>
        <w:tc>
          <w:tcPr>
            <w:tcW w:w="3602" w:type="dxa"/>
            <w:gridSpan w:val="2"/>
            <w:tcBorders>
              <w:top w:val="single" w:sz="4" w:space="0" w:color="000000"/>
              <w:left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Химия</w:t>
            </w:r>
          </w:p>
        </w:tc>
        <w:tc>
          <w:tcPr>
            <w:tcW w:w="1857" w:type="dxa"/>
            <w:tcBorders>
              <w:top w:val="single" w:sz="4" w:space="0" w:color="000000"/>
              <w:left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w:t>
            </w:r>
          </w:p>
        </w:tc>
      </w:tr>
      <w:tr w:rsidR="0041486F" w:rsidRPr="006E085F" w:rsidTr="009A182F">
        <w:trPr>
          <w:trHeight w:val="145"/>
          <w:jc w:val="center"/>
        </w:trPr>
        <w:tc>
          <w:tcPr>
            <w:tcW w:w="3519" w:type="dxa"/>
            <w:vMerge w:val="restart"/>
            <w:tcBorders>
              <w:top w:val="single" w:sz="18" w:space="0" w:color="auto"/>
              <w:left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Общественные науки</w:t>
            </w:r>
          </w:p>
        </w:tc>
        <w:tc>
          <w:tcPr>
            <w:tcW w:w="3602" w:type="dxa"/>
            <w:gridSpan w:val="2"/>
            <w:tcBorders>
              <w:top w:val="single" w:sz="18" w:space="0" w:color="auto"/>
              <w:left w:val="single" w:sz="18" w:space="0" w:color="auto"/>
              <w:bottom w:val="single" w:sz="4" w:space="0" w:color="000000"/>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История</w:t>
            </w:r>
          </w:p>
        </w:tc>
        <w:tc>
          <w:tcPr>
            <w:tcW w:w="1857" w:type="dxa"/>
            <w:tcBorders>
              <w:top w:val="single" w:sz="18" w:space="0" w:color="auto"/>
              <w:left w:val="single" w:sz="18" w:space="0" w:color="auto"/>
              <w:bottom w:val="single" w:sz="4" w:space="0" w:color="000000"/>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2</w:t>
            </w:r>
          </w:p>
        </w:tc>
      </w:tr>
      <w:tr w:rsidR="0041486F" w:rsidRPr="006E085F" w:rsidTr="009A182F">
        <w:trPr>
          <w:trHeight w:val="145"/>
          <w:jc w:val="center"/>
        </w:trPr>
        <w:tc>
          <w:tcPr>
            <w:tcW w:w="3519" w:type="dxa"/>
            <w:vMerge/>
            <w:tcBorders>
              <w:left w:val="single" w:sz="18" w:space="0" w:color="auto"/>
              <w:right w:val="single" w:sz="18" w:space="0" w:color="auto"/>
            </w:tcBorders>
          </w:tcPr>
          <w:p w:rsidR="0041486F" w:rsidRPr="0041486F" w:rsidRDefault="0041486F" w:rsidP="0041486F">
            <w:pPr>
              <w:snapToGrid w:val="0"/>
              <w:spacing w:line="240" w:lineRule="auto"/>
              <w:rPr>
                <w:sz w:val="24"/>
                <w:szCs w:val="24"/>
              </w:rPr>
            </w:pPr>
          </w:p>
        </w:tc>
        <w:tc>
          <w:tcPr>
            <w:tcW w:w="3602" w:type="dxa"/>
            <w:gridSpan w:val="2"/>
            <w:tcBorders>
              <w:top w:val="single" w:sz="4" w:space="0" w:color="000000"/>
              <w:left w:val="single" w:sz="18" w:space="0" w:color="auto"/>
              <w:bottom w:val="single" w:sz="4" w:space="0" w:color="000000"/>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Обществознание</w:t>
            </w:r>
          </w:p>
        </w:tc>
        <w:tc>
          <w:tcPr>
            <w:tcW w:w="1857" w:type="dxa"/>
            <w:tcBorders>
              <w:top w:val="single" w:sz="4" w:space="0" w:color="000000"/>
              <w:left w:val="single" w:sz="18" w:space="0" w:color="auto"/>
              <w:bottom w:val="single" w:sz="4" w:space="0" w:color="000000"/>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2</w:t>
            </w:r>
          </w:p>
        </w:tc>
      </w:tr>
      <w:tr w:rsidR="0041486F" w:rsidRPr="006E085F" w:rsidTr="009A182F">
        <w:trPr>
          <w:trHeight w:val="517"/>
          <w:jc w:val="center"/>
        </w:trPr>
        <w:tc>
          <w:tcPr>
            <w:tcW w:w="3519" w:type="dxa"/>
            <w:vMerge w:val="restart"/>
            <w:tcBorders>
              <w:top w:val="single" w:sz="18" w:space="0" w:color="auto"/>
              <w:left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Физическая культура, экология и основы безопасности жизнедеятельности</w:t>
            </w:r>
          </w:p>
        </w:tc>
        <w:tc>
          <w:tcPr>
            <w:tcW w:w="3602" w:type="dxa"/>
            <w:gridSpan w:val="2"/>
            <w:tcBorders>
              <w:top w:val="single" w:sz="18" w:space="0" w:color="auto"/>
              <w:left w:val="single" w:sz="18" w:space="0" w:color="auto"/>
              <w:bottom w:val="single" w:sz="4"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Физическая культура</w:t>
            </w:r>
          </w:p>
        </w:tc>
        <w:tc>
          <w:tcPr>
            <w:tcW w:w="1857" w:type="dxa"/>
            <w:tcBorders>
              <w:top w:val="single" w:sz="18" w:space="0" w:color="auto"/>
              <w:left w:val="single" w:sz="18" w:space="0" w:color="auto"/>
              <w:bottom w:val="single" w:sz="4"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3</w:t>
            </w:r>
          </w:p>
        </w:tc>
      </w:tr>
      <w:tr w:rsidR="0041486F" w:rsidRPr="006E085F" w:rsidTr="009A182F">
        <w:trPr>
          <w:trHeight w:val="139"/>
          <w:jc w:val="center"/>
        </w:trPr>
        <w:tc>
          <w:tcPr>
            <w:tcW w:w="3519" w:type="dxa"/>
            <w:vMerge/>
            <w:tcBorders>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p>
        </w:tc>
        <w:tc>
          <w:tcPr>
            <w:tcW w:w="3602" w:type="dxa"/>
            <w:gridSpan w:val="2"/>
            <w:tcBorders>
              <w:top w:val="single" w:sz="4"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ОБЖ</w:t>
            </w:r>
          </w:p>
        </w:tc>
        <w:tc>
          <w:tcPr>
            <w:tcW w:w="1857" w:type="dxa"/>
            <w:tcBorders>
              <w:top w:val="single" w:sz="4"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w:t>
            </w:r>
          </w:p>
        </w:tc>
      </w:tr>
      <w:tr w:rsidR="0041486F" w:rsidRPr="006E085F" w:rsidTr="009A182F">
        <w:trPr>
          <w:trHeight w:val="529"/>
          <w:jc w:val="center"/>
        </w:trPr>
        <w:tc>
          <w:tcPr>
            <w:tcW w:w="7121" w:type="dxa"/>
            <w:gridSpan w:val="3"/>
            <w:tcBorders>
              <w:top w:val="single" w:sz="4" w:space="0" w:color="000000"/>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Итого:</w:t>
            </w:r>
          </w:p>
        </w:tc>
        <w:tc>
          <w:tcPr>
            <w:tcW w:w="1857" w:type="dxa"/>
            <w:tcBorders>
              <w:top w:val="single" w:sz="4" w:space="0" w:color="000000"/>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27</w:t>
            </w:r>
          </w:p>
        </w:tc>
      </w:tr>
      <w:tr w:rsidR="0041486F" w:rsidRPr="006E085F" w:rsidTr="009A182F">
        <w:trPr>
          <w:trHeight w:val="529"/>
          <w:jc w:val="center"/>
        </w:trPr>
        <w:tc>
          <w:tcPr>
            <w:tcW w:w="8978" w:type="dxa"/>
            <w:gridSpan w:val="4"/>
            <w:tcBorders>
              <w:top w:val="single" w:sz="4" w:space="0" w:color="000000"/>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b/>
                <w:sz w:val="24"/>
                <w:szCs w:val="24"/>
              </w:rPr>
              <w:t>Часть, формируемая участниками образовательных отношений</w:t>
            </w:r>
          </w:p>
        </w:tc>
      </w:tr>
      <w:tr w:rsidR="0041486F" w:rsidRPr="006E085F" w:rsidTr="009A182F">
        <w:trPr>
          <w:trHeight w:val="121"/>
          <w:jc w:val="center"/>
        </w:trPr>
        <w:tc>
          <w:tcPr>
            <w:tcW w:w="4371" w:type="dxa"/>
            <w:gridSpan w:val="2"/>
            <w:vMerge w:val="restart"/>
            <w:tcBorders>
              <w:left w:val="single" w:sz="18" w:space="0" w:color="auto"/>
              <w:right w:val="single" w:sz="18" w:space="0" w:color="auto"/>
            </w:tcBorders>
            <w:vAlign w:val="center"/>
          </w:tcPr>
          <w:p w:rsidR="0041486F" w:rsidRPr="0041486F" w:rsidRDefault="0041486F" w:rsidP="0041486F">
            <w:pPr>
              <w:snapToGrid w:val="0"/>
              <w:spacing w:line="240" w:lineRule="auto"/>
              <w:jc w:val="center"/>
              <w:rPr>
                <w:sz w:val="24"/>
                <w:szCs w:val="24"/>
              </w:rPr>
            </w:pPr>
            <w:r w:rsidRPr="0041486F">
              <w:rPr>
                <w:sz w:val="24"/>
                <w:szCs w:val="24"/>
              </w:rPr>
              <w:t>Дополнительные учебные предметы, курсы по выбору</w:t>
            </w:r>
          </w:p>
        </w:tc>
        <w:tc>
          <w:tcPr>
            <w:tcW w:w="2750"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География (ДП)</w:t>
            </w:r>
          </w:p>
        </w:tc>
        <w:tc>
          <w:tcPr>
            <w:tcW w:w="1857"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w:t>
            </w:r>
          </w:p>
        </w:tc>
      </w:tr>
      <w:tr w:rsidR="0041486F" w:rsidRPr="006E085F" w:rsidTr="009A182F">
        <w:trPr>
          <w:trHeight w:val="121"/>
          <w:jc w:val="center"/>
        </w:trPr>
        <w:tc>
          <w:tcPr>
            <w:tcW w:w="4371" w:type="dxa"/>
            <w:gridSpan w:val="2"/>
            <w:vMerge/>
            <w:tcBorders>
              <w:left w:val="single" w:sz="18" w:space="0" w:color="auto"/>
              <w:right w:val="single" w:sz="18" w:space="0" w:color="auto"/>
            </w:tcBorders>
            <w:vAlign w:val="center"/>
          </w:tcPr>
          <w:p w:rsidR="0041486F" w:rsidRPr="0041486F" w:rsidRDefault="0041486F" w:rsidP="0041486F">
            <w:pPr>
              <w:snapToGrid w:val="0"/>
              <w:spacing w:line="240" w:lineRule="auto"/>
              <w:rPr>
                <w:sz w:val="24"/>
                <w:szCs w:val="24"/>
              </w:rPr>
            </w:pPr>
          </w:p>
        </w:tc>
        <w:tc>
          <w:tcPr>
            <w:tcW w:w="2750"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Информатика(ДП)</w:t>
            </w:r>
          </w:p>
        </w:tc>
        <w:tc>
          <w:tcPr>
            <w:tcW w:w="1857"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w:t>
            </w:r>
          </w:p>
        </w:tc>
      </w:tr>
      <w:tr w:rsidR="0041486F" w:rsidRPr="006E085F" w:rsidTr="009A182F">
        <w:trPr>
          <w:trHeight w:val="121"/>
          <w:jc w:val="center"/>
        </w:trPr>
        <w:tc>
          <w:tcPr>
            <w:tcW w:w="4371" w:type="dxa"/>
            <w:gridSpan w:val="2"/>
            <w:vMerge/>
            <w:tcBorders>
              <w:left w:val="single" w:sz="18" w:space="0" w:color="auto"/>
              <w:right w:val="single" w:sz="18" w:space="0" w:color="auto"/>
            </w:tcBorders>
            <w:vAlign w:val="center"/>
          </w:tcPr>
          <w:p w:rsidR="0041486F" w:rsidRPr="0041486F" w:rsidRDefault="0041486F" w:rsidP="0041486F">
            <w:pPr>
              <w:snapToGrid w:val="0"/>
              <w:spacing w:line="240" w:lineRule="auto"/>
              <w:rPr>
                <w:sz w:val="24"/>
                <w:szCs w:val="24"/>
              </w:rPr>
            </w:pPr>
          </w:p>
        </w:tc>
        <w:tc>
          <w:tcPr>
            <w:tcW w:w="2750"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Физика(ДП)</w:t>
            </w:r>
          </w:p>
        </w:tc>
        <w:tc>
          <w:tcPr>
            <w:tcW w:w="1857"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w:t>
            </w:r>
          </w:p>
        </w:tc>
      </w:tr>
      <w:tr w:rsidR="0041486F" w:rsidRPr="006E085F" w:rsidTr="009A182F">
        <w:trPr>
          <w:trHeight w:val="613"/>
          <w:jc w:val="center"/>
        </w:trPr>
        <w:tc>
          <w:tcPr>
            <w:tcW w:w="4371" w:type="dxa"/>
            <w:gridSpan w:val="2"/>
            <w:vMerge/>
            <w:tcBorders>
              <w:left w:val="single" w:sz="18" w:space="0" w:color="auto"/>
              <w:right w:val="single" w:sz="18" w:space="0" w:color="auto"/>
            </w:tcBorders>
            <w:vAlign w:val="center"/>
          </w:tcPr>
          <w:p w:rsidR="0041486F" w:rsidRPr="0041486F" w:rsidRDefault="0041486F" w:rsidP="0041486F">
            <w:pPr>
              <w:snapToGrid w:val="0"/>
              <w:spacing w:line="240" w:lineRule="auto"/>
              <w:rPr>
                <w:sz w:val="24"/>
                <w:szCs w:val="24"/>
              </w:rPr>
            </w:pPr>
          </w:p>
        </w:tc>
        <w:tc>
          <w:tcPr>
            <w:tcW w:w="2750"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Практикум по математике (ЭК)</w:t>
            </w:r>
          </w:p>
        </w:tc>
        <w:tc>
          <w:tcPr>
            <w:tcW w:w="1857"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w:t>
            </w:r>
          </w:p>
        </w:tc>
      </w:tr>
      <w:tr w:rsidR="0041486F" w:rsidRPr="006E085F" w:rsidTr="009A182F">
        <w:trPr>
          <w:trHeight w:val="121"/>
          <w:jc w:val="center"/>
        </w:trPr>
        <w:tc>
          <w:tcPr>
            <w:tcW w:w="4371" w:type="dxa"/>
            <w:gridSpan w:val="2"/>
            <w:vMerge/>
            <w:tcBorders>
              <w:left w:val="single" w:sz="18" w:space="0" w:color="auto"/>
              <w:right w:val="single" w:sz="18" w:space="0" w:color="auto"/>
            </w:tcBorders>
            <w:vAlign w:val="center"/>
          </w:tcPr>
          <w:p w:rsidR="0041486F" w:rsidRPr="0041486F" w:rsidRDefault="0041486F" w:rsidP="0041486F">
            <w:pPr>
              <w:snapToGrid w:val="0"/>
              <w:spacing w:line="240" w:lineRule="auto"/>
              <w:rPr>
                <w:sz w:val="24"/>
                <w:szCs w:val="24"/>
              </w:rPr>
            </w:pPr>
          </w:p>
        </w:tc>
        <w:tc>
          <w:tcPr>
            <w:tcW w:w="2750"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Практикум по физике(ЭК)</w:t>
            </w:r>
          </w:p>
        </w:tc>
        <w:tc>
          <w:tcPr>
            <w:tcW w:w="1857"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w:t>
            </w:r>
          </w:p>
        </w:tc>
      </w:tr>
      <w:tr w:rsidR="0041486F" w:rsidRPr="006E085F" w:rsidTr="009A182F">
        <w:trPr>
          <w:trHeight w:val="121"/>
          <w:jc w:val="center"/>
        </w:trPr>
        <w:tc>
          <w:tcPr>
            <w:tcW w:w="4371" w:type="dxa"/>
            <w:gridSpan w:val="2"/>
            <w:vMerge/>
            <w:tcBorders>
              <w:left w:val="single" w:sz="18" w:space="0" w:color="auto"/>
              <w:right w:val="single" w:sz="18" w:space="0" w:color="auto"/>
            </w:tcBorders>
            <w:vAlign w:val="center"/>
          </w:tcPr>
          <w:p w:rsidR="0041486F" w:rsidRPr="0041486F" w:rsidRDefault="0041486F" w:rsidP="0041486F">
            <w:pPr>
              <w:snapToGrid w:val="0"/>
              <w:spacing w:line="240" w:lineRule="auto"/>
              <w:rPr>
                <w:sz w:val="24"/>
                <w:szCs w:val="24"/>
              </w:rPr>
            </w:pPr>
          </w:p>
        </w:tc>
        <w:tc>
          <w:tcPr>
            <w:tcW w:w="2750"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Индивидуальный проект (ЭК)</w:t>
            </w:r>
          </w:p>
        </w:tc>
        <w:tc>
          <w:tcPr>
            <w:tcW w:w="1857"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w:t>
            </w:r>
          </w:p>
        </w:tc>
      </w:tr>
      <w:tr w:rsidR="0041486F" w:rsidRPr="006E085F" w:rsidTr="009A182F">
        <w:trPr>
          <w:trHeight w:val="121"/>
          <w:jc w:val="center"/>
        </w:trPr>
        <w:tc>
          <w:tcPr>
            <w:tcW w:w="4371" w:type="dxa"/>
            <w:gridSpan w:val="2"/>
            <w:vMerge/>
            <w:tcBorders>
              <w:left w:val="single" w:sz="18" w:space="0" w:color="auto"/>
              <w:bottom w:val="single" w:sz="18" w:space="0" w:color="auto"/>
              <w:right w:val="single" w:sz="18" w:space="0" w:color="auto"/>
            </w:tcBorders>
            <w:vAlign w:val="center"/>
          </w:tcPr>
          <w:p w:rsidR="0041486F" w:rsidRPr="0041486F" w:rsidRDefault="0041486F" w:rsidP="0041486F">
            <w:pPr>
              <w:snapToGrid w:val="0"/>
              <w:spacing w:line="240" w:lineRule="auto"/>
              <w:rPr>
                <w:sz w:val="24"/>
                <w:szCs w:val="24"/>
              </w:rPr>
            </w:pPr>
          </w:p>
        </w:tc>
        <w:tc>
          <w:tcPr>
            <w:tcW w:w="2750"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rPr>
                <w:sz w:val="24"/>
                <w:szCs w:val="24"/>
              </w:rPr>
            </w:pPr>
            <w:r w:rsidRPr="0041486F">
              <w:rPr>
                <w:sz w:val="24"/>
                <w:szCs w:val="24"/>
              </w:rPr>
              <w:t>Практикум по обществознанию</w:t>
            </w:r>
          </w:p>
        </w:tc>
        <w:tc>
          <w:tcPr>
            <w:tcW w:w="1857"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w:t>
            </w:r>
          </w:p>
        </w:tc>
      </w:tr>
      <w:tr w:rsidR="0041486F" w:rsidRPr="006E085F" w:rsidTr="009A182F">
        <w:trPr>
          <w:trHeight w:val="846"/>
          <w:jc w:val="center"/>
        </w:trPr>
        <w:tc>
          <w:tcPr>
            <w:tcW w:w="7121" w:type="dxa"/>
            <w:gridSpan w:val="3"/>
            <w:tcBorders>
              <w:top w:val="single" w:sz="18" w:space="0" w:color="auto"/>
              <w:left w:val="single" w:sz="18" w:space="0" w:color="auto"/>
              <w:bottom w:val="single" w:sz="18" w:space="0" w:color="auto"/>
              <w:right w:val="single" w:sz="18" w:space="0" w:color="auto"/>
            </w:tcBorders>
            <w:vAlign w:val="center"/>
          </w:tcPr>
          <w:p w:rsidR="0041486F" w:rsidRPr="0041486F" w:rsidRDefault="0041486F" w:rsidP="0041486F">
            <w:pPr>
              <w:snapToGrid w:val="0"/>
              <w:spacing w:line="240" w:lineRule="auto"/>
              <w:rPr>
                <w:b/>
                <w:sz w:val="24"/>
                <w:szCs w:val="24"/>
              </w:rPr>
            </w:pPr>
            <w:r w:rsidRPr="0041486F">
              <w:rPr>
                <w:b/>
                <w:sz w:val="24"/>
                <w:szCs w:val="24"/>
              </w:rPr>
              <w:t>Максимально допустимая недельная нагрузка при 5-дневной учебной недели</w:t>
            </w:r>
          </w:p>
        </w:tc>
        <w:tc>
          <w:tcPr>
            <w:tcW w:w="1857"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34</w:t>
            </w:r>
          </w:p>
        </w:tc>
      </w:tr>
      <w:tr w:rsidR="0041486F" w:rsidRPr="006E085F" w:rsidTr="009A182F">
        <w:trPr>
          <w:trHeight w:val="514"/>
          <w:jc w:val="center"/>
        </w:trPr>
        <w:tc>
          <w:tcPr>
            <w:tcW w:w="7121" w:type="dxa"/>
            <w:gridSpan w:val="3"/>
            <w:tcBorders>
              <w:top w:val="single" w:sz="18" w:space="0" w:color="auto"/>
              <w:left w:val="single" w:sz="18" w:space="0" w:color="auto"/>
              <w:bottom w:val="single" w:sz="18" w:space="0" w:color="auto"/>
              <w:right w:val="single" w:sz="18" w:space="0" w:color="auto"/>
            </w:tcBorders>
            <w:vAlign w:val="center"/>
          </w:tcPr>
          <w:p w:rsidR="0041486F" w:rsidRPr="0041486F" w:rsidRDefault="0041486F" w:rsidP="0041486F">
            <w:pPr>
              <w:snapToGrid w:val="0"/>
              <w:spacing w:line="240" w:lineRule="auto"/>
              <w:rPr>
                <w:b/>
                <w:sz w:val="24"/>
                <w:szCs w:val="24"/>
              </w:rPr>
            </w:pPr>
            <w:r w:rsidRPr="0041486F">
              <w:rPr>
                <w:b/>
                <w:sz w:val="24"/>
                <w:szCs w:val="24"/>
              </w:rPr>
              <w:t>Итого часов по тарификации</w:t>
            </w:r>
          </w:p>
        </w:tc>
        <w:tc>
          <w:tcPr>
            <w:tcW w:w="1857"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34</w:t>
            </w:r>
          </w:p>
        </w:tc>
      </w:tr>
      <w:tr w:rsidR="0041486F" w:rsidRPr="006E085F" w:rsidTr="009A182F">
        <w:trPr>
          <w:trHeight w:val="529"/>
          <w:jc w:val="center"/>
        </w:trPr>
        <w:tc>
          <w:tcPr>
            <w:tcW w:w="7121" w:type="dxa"/>
            <w:gridSpan w:val="3"/>
            <w:tcBorders>
              <w:top w:val="single" w:sz="18" w:space="0" w:color="auto"/>
              <w:left w:val="single" w:sz="18" w:space="0" w:color="auto"/>
              <w:bottom w:val="single" w:sz="18" w:space="0" w:color="auto"/>
              <w:right w:val="single" w:sz="18" w:space="0" w:color="auto"/>
            </w:tcBorders>
            <w:vAlign w:val="center"/>
          </w:tcPr>
          <w:p w:rsidR="0041486F" w:rsidRPr="0041486F" w:rsidRDefault="0041486F" w:rsidP="0041486F">
            <w:pPr>
              <w:snapToGrid w:val="0"/>
              <w:spacing w:line="240" w:lineRule="auto"/>
              <w:rPr>
                <w:b/>
                <w:sz w:val="24"/>
                <w:szCs w:val="24"/>
              </w:rPr>
            </w:pPr>
            <w:r w:rsidRPr="0041486F">
              <w:rPr>
                <w:b/>
                <w:sz w:val="24"/>
                <w:szCs w:val="24"/>
              </w:rPr>
              <w:t>Внеурочная деятельность</w:t>
            </w:r>
          </w:p>
        </w:tc>
        <w:tc>
          <w:tcPr>
            <w:tcW w:w="1857"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3</w:t>
            </w:r>
          </w:p>
        </w:tc>
      </w:tr>
      <w:tr w:rsidR="0041486F" w:rsidRPr="006E085F" w:rsidTr="009A182F">
        <w:trPr>
          <w:trHeight w:val="529"/>
          <w:jc w:val="center"/>
        </w:trPr>
        <w:tc>
          <w:tcPr>
            <w:tcW w:w="7121" w:type="dxa"/>
            <w:gridSpan w:val="3"/>
            <w:tcBorders>
              <w:top w:val="single" w:sz="18" w:space="0" w:color="auto"/>
              <w:left w:val="single" w:sz="18" w:space="0" w:color="auto"/>
              <w:bottom w:val="single" w:sz="18" w:space="0" w:color="auto"/>
              <w:right w:val="single" w:sz="18" w:space="0" w:color="auto"/>
            </w:tcBorders>
            <w:vAlign w:val="center"/>
          </w:tcPr>
          <w:p w:rsidR="0041486F" w:rsidRPr="0041486F" w:rsidRDefault="0041486F" w:rsidP="0041486F">
            <w:pPr>
              <w:snapToGrid w:val="0"/>
              <w:spacing w:line="240" w:lineRule="auto"/>
              <w:rPr>
                <w:sz w:val="24"/>
                <w:szCs w:val="24"/>
              </w:rPr>
            </w:pPr>
            <w:r w:rsidRPr="0041486F">
              <w:rPr>
                <w:sz w:val="24"/>
                <w:szCs w:val="24"/>
              </w:rPr>
              <w:lastRenderedPageBreak/>
              <w:t>Генетическая связь между классами органических соединений</w:t>
            </w:r>
          </w:p>
        </w:tc>
        <w:tc>
          <w:tcPr>
            <w:tcW w:w="1857"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w:t>
            </w:r>
          </w:p>
        </w:tc>
      </w:tr>
      <w:tr w:rsidR="0041486F" w:rsidRPr="006E085F" w:rsidTr="009A182F">
        <w:trPr>
          <w:trHeight w:val="529"/>
          <w:jc w:val="center"/>
        </w:trPr>
        <w:tc>
          <w:tcPr>
            <w:tcW w:w="7121" w:type="dxa"/>
            <w:gridSpan w:val="3"/>
            <w:tcBorders>
              <w:top w:val="single" w:sz="18" w:space="0" w:color="auto"/>
              <w:left w:val="single" w:sz="18" w:space="0" w:color="auto"/>
              <w:bottom w:val="single" w:sz="18" w:space="0" w:color="auto"/>
              <w:right w:val="single" w:sz="18" w:space="0" w:color="auto"/>
            </w:tcBorders>
            <w:vAlign w:val="center"/>
          </w:tcPr>
          <w:p w:rsidR="0041486F" w:rsidRPr="0041486F" w:rsidRDefault="0041486F" w:rsidP="0041486F">
            <w:pPr>
              <w:snapToGrid w:val="0"/>
              <w:spacing w:line="240" w:lineRule="auto"/>
              <w:rPr>
                <w:sz w:val="24"/>
                <w:szCs w:val="24"/>
              </w:rPr>
            </w:pPr>
            <w:r w:rsidRPr="0041486F">
              <w:rPr>
                <w:sz w:val="24"/>
                <w:szCs w:val="24"/>
              </w:rPr>
              <w:t>Методы решения математических задач</w:t>
            </w:r>
          </w:p>
        </w:tc>
        <w:tc>
          <w:tcPr>
            <w:tcW w:w="1857"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w:t>
            </w:r>
          </w:p>
        </w:tc>
      </w:tr>
      <w:tr w:rsidR="0041486F" w:rsidRPr="006E085F" w:rsidTr="009A182F">
        <w:trPr>
          <w:trHeight w:val="514"/>
          <w:jc w:val="center"/>
        </w:trPr>
        <w:tc>
          <w:tcPr>
            <w:tcW w:w="7121" w:type="dxa"/>
            <w:gridSpan w:val="3"/>
            <w:tcBorders>
              <w:top w:val="single" w:sz="18" w:space="0" w:color="auto"/>
              <w:left w:val="single" w:sz="18" w:space="0" w:color="auto"/>
              <w:bottom w:val="single" w:sz="18" w:space="0" w:color="auto"/>
              <w:right w:val="single" w:sz="18" w:space="0" w:color="auto"/>
            </w:tcBorders>
            <w:vAlign w:val="center"/>
          </w:tcPr>
          <w:p w:rsidR="0041486F" w:rsidRPr="0041486F" w:rsidRDefault="0041486F" w:rsidP="0041486F">
            <w:pPr>
              <w:snapToGrid w:val="0"/>
              <w:spacing w:line="240" w:lineRule="auto"/>
              <w:rPr>
                <w:sz w:val="24"/>
                <w:szCs w:val="24"/>
              </w:rPr>
            </w:pPr>
            <w:r w:rsidRPr="0041486F">
              <w:rPr>
                <w:sz w:val="24"/>
                <w:szCs w:val="24"/>
              </w:rPr>
              <w:t>Финансовая грамотность</w:t>
            </w:r>
          </w:p>
        </w:tc>
        <w:tc>
          <w:tcPr>
            <w:tcW w:w="1857" w:type="dxa"/>
            <w:tcBorders>
              <w:top w:val="single" w:sz="18" w:space="0" w:color="auto"/>
              <w:left w:val="single" w:sz="18" w:space="0" w:color="auto"/>
              <w:bottom w:val="single" w:sz="18" w:space="0" w:color="auto"/>
              <w:right w:val="single" w:sz="18" w:space="0" w:color="auto"/>
            </w:tcBorders>
          </w:tcPr>
          <w:p w:rsidR="0041486F" w:rsidRPr="0041486F" w:rsidRDefault="0041486F" w:rsidP="0041486F">
            <w:pPr>
              <w:snapToGrid w:val="0"/>
              <w:spacing w:line="240" w:lineRule="auto"/>
              <w:jc w:val="center"/>
              <w:rPr>
                <w:sz w:val="24"/>
                <w:szCs w:val="24"/>
              </w:rPr>
            </w:pPr>
            <w:r w:rsidRPr="0041486F">
              <w:rPr>
                <w:sz w:val="24"/>
                <w:szCs w:val="24"/>
              </w:rPr>
              <w:t>1</w:t>
            </w:r>
          </w:p>
        </w:tc>
      </w:tr>
    </w:tbl>
    <w:p w:rsidR="0041486F" w:rsidRPr="006E085F" w:rsidRDefault="0041486F" w:rsidP="0041486F">
      <w:pPr>
        <w:tabs>
          <w:tab w:val="left" w:pos="9356"/>
        </w:tabs>
        <w:spacing w:line="240" w:lineRule="auto"/>
        <w:ind w:right="-1"/>
        <w:rPr>
          <w:b/>
          <w:bCs/>
          <w:sz w:val="24"/>
          <w:szCs w:val="24"/>
        </w:rPr>
      </w:pPr>
    </w:p>
    <w:p w:rsidR="0041486F" w:rsidRDefault="0041486F" w:rsidP="0041486F">
      <w:pPr>
        <w:tabs>
          <w:tab w:val="left" w:pos="9356"/>
        </w:tabs>
        <w:spacing w:line="240" w:lineRule="auto"/>
        <w:ind w:right="-1"/>
        <w:rPr>
          <w:b/>
          <w:bCs/>
          <w:sz w:val="26"/>
          <w:szCs w:val="26"/>
        </w:rPr>
      </w:pPr>
    </w:p>
    <w:p w:rsidR="00F643C9" w:rsidRDefault="00F643C9" w:rsidP="00F643C9">
      <w:pPr>
        <w:jc w:val="center"/>
        <w:rPr>
          <w:rFonts w:asciiTheme="majorHAnsi" w:hAnsiTheme="majorHAnsi"/>
          <w:b/>
          <w:bCs/>
          <w:color w:val="000000"/>
          <w:sz w:val="22"/>
        </w:rPr>
      </w:pPr>
      <w:r w:rsidRPr="00F93E2B">
        <w:rPr>
          <w:rFonts w:asciiTheme="majorHAnsi" w:hAnsiTheme="majorHAnsi"/>
          <w:b/>
          <w:bCs/>
          <w:color w:val="000000"/>
          <w:sz w:val="22"/>
        </w:rPr>
        <w:t>Учебный план -</w:t>
      </w:r>
      <w:r w:rsidR="005A1552">
        <w:rPr>
          <w:rFonts w:asciiTheme="majorHAnsi" w:hAnsiTheme="majorHAnsi"/>
          <w:b/>
          <w:bCs/>
          <w:color w:val="000000"/>
          <w:sz w:val="22"/>
        </w:rPr>
        <w:t xml:space="preserve"> </w:t>
      </w:r>
      <w:r w:rsidRPr="00F93E2B">
        <w:rPr>
          <w:rFonts w:asciiTheme="majorHAnsi" w:hAnsiTheme="majorHAnsi"/>
          <w:b/>
          <w:bCs/>
          <w:color w:val="000000"/>
          <w:sz w:val="22"/>
        </w:rPr>
        <w:t xml:space="preserve">среднее общее образование – ФГОС </w:t>
      </w:r>
      <w:r>
        <w:rPr>
          <w:rFonts w:asciiTheme="majorHAnsi" w:hAnsiTheme="majorHAnsi"/>
          <w:b/>
          <w:bCs/>
          <w:color w:val="000000"/>
          <w:sz w:val="22"/>
        </w:rPr>
        <w:t>–</w:t>
      </w:r>
      <w:r w:rsidRPr="00F93E2B">
        <w:rPr>
          <w:rFonts w:asciiTheme="majorHAnsi" w:hAnsiTheme="majorHAnsi"/>
          <w:b/>
          <w:bCs/>
          <w:color w:val="000000"/>
          <w:sz w:val="22"/>
        </w:rPr>
        <w:t xml:space="preserve"> универсальный</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2"/>
        <w:gridCol w:w="2484"/>
        <w:gridCol w:w="1313"/>
        <w:gridCol w:w="689"/>
        <w:gridCol w:w="891"/>
        <w:gridCol w:w="689"/>
        <w:gridCol w:w="891"/>
        <w:gridCol w:w="985"/>
      </w:tblGrid>
      <w:tr w:rsidR="00F643C9" w:rsidRPr="00F701E0" w:rsidTr="002B5C1B">
        <w:trPr>
          <w:trHeight w:val="225"/>
        </w:trPr>
        <w:tc>
          <w:tcPr>
            <w:tcW w:w="1912" w:type="dxa"/>
            <w:vMerge w:val="restart"/>
            <w:hideMark/>
          </w:tcPr>
          <w:p w:rsidR="00F643C9" w:rsidRPr="00F643C9" w:rsidRDefault="00F643C9" w:rsidP="003A63D5">
            <w:pPr>
              <w:spacing w:line="240" w:lineRule="auto"/>
              <w:ind w:left="0" w:firstLine="0"/>
              <w:rPr>
                <w:rFonts w:asciiTheme="majorHAnsi" w:hAnsiTheme="majorHAnsi"/>
                <w:b/>
                <w:bCs/>
                <w:color w:val="000000"/>
                <w:sz w:val="18"/>
                <w:szCs w:val="18"/>
              </w:rPr>
            </w:pPr>
            <w:r w:rsidRPr="00F643C9">
              <w:rPr>
                <w:rFonts w:asciiTheme="majorHAnsi" w:hAnsiTheme="majorHAnsi"/>
                <w:b/>
                <w:bCs/>
                <w:color w:val="000000"/>
                <w:sz w:val="18"/>
                <w:szCs w:val="18"/>
              </w:rPr>
              <w:t>Предметные области</w:t>
            </w:r>
          </w:p>
        </w:tc>
        <w:tc>
          <w:tcPr>
            <w:tcW w:w="2484" w:type="dxa"/>
            <w:vMerge w:val="restart"/>
            <w:noWrap/>
            <w:hideMark/>
          </w:tcPr>
          <w:p w:rsidR="00F643C9" w:rsidRPr="00F643C9" w:rsidRDefault="00F643C9" w:rsidP="003A63D5">
            <w:pPr>
              <w:spacing w:line="240" w:lineRule="auto"/>
              <w:ind w:left="73" w:firstLine="0"/>
              <w:rPr>
                <w:rFonts w:asciiTheme="majorHAnsi" w:hAnsiTheme="majorHAnsi"/>
                <w:b/>
                <w:bCs/>
                <w:color w:val="000000"/>
                <w:sz w:val="18"/>
                <w:szCs w:val="18"/>
              </w:rPr>
            </w:pPr>
            <w:r w:rsidRPr="00F643C9">
              <w:rPr>
                <w:rFonts w:asciiTheme="majorHAnsi" w:hAnsiTheme="majorHAnsi"/>
                <w:b/>
                <w:bCs/>
                <w:color w:val="000000"/>
                <w:sz w:val="18"/>
                <w:szCs w:val="18"/>
              </w:rPr>
              <w:t>Учебные предметы</w:t>
            </w:r>
          </w:p>
        </w:tc>
        <w:tc>
          <w:tcPr>
            <w:tcW w:w="4473" w:type="dxa"/>
            <w:gridSpan w:val="5"/>
            <w:noWrap/>
            <w:hideMark/>
          </w:tcPr>
          <w:p w:rsidR="00F643C9" w:rsidRPr="00F643C9" w:rsidRDefault="00F643C9" w:rsidP="003A63D5">
            <w:pPr>
              <w:spacing w:line="240" w:lineRule="auto"/>
              <w:jc w:val="center"/>
              <w:rPr>
                <w:rFonts w:asciiTheme="majorHAnsi" w:hAnsiTheme="majorHAnsi"/>
                <w:b/>
                <w:bCs/>
                <w:color w:val="000000"/>
                <w:sz w:val="18"/>
                <w:szCs w:val="18"/>
              </w:rPr>
            </w:pPr>
            <w:r w:rsidRPr="00F643C9">
              <w:rPr>
                <w:rFonts w:asciiTheme="majorHAnsi" w:hAnsiTheme="majorHAnsi"/>
                <w:b/>
                <w:bCs/>
                <w:color w:val="000000"/>
                <w:sz w:val="18"/>
                <w:szCs w:val="18"/>
              </w:rPr>
              <w:t>Количество часов в неделю</w:t>
            </w:r>
          </w:p>
        </w:tc>
        <w:tc>
          <w:tcPr>
            <w:tcW w:w="985" w:type="dxa"/>
            <w:vMerge w:val="restart"/>
            <w:noWrap/>
            <w:hideMark/>
          </w:tcPr>
          <w:p w:rsidR="00F643C9" w:rsidRPr="00F643C9" w:rsidRDefault="00F643C9" w:rsidP="003A63D5">
            <w:pPr>
              <w:spacing w:line="240" w:lineRule="auto"/>
              <w:jc w:val="center"/>
              <w:rPr>
                <w:rFonts w:asciiTheme="majorHAnsi" w:hAnsiTheme="majorHAnsi"/>
                <w:b/>
                <w:bCs/>
                <w:color w:val="000000"/>
                <w:sz w:val="18"/>
                <w:szCs w:val="18"/>
              </w:rPr>
            </w:pPr>
            <w:r w:rsidRPr="00F643C9">
              <w:rPr>
                <w:rFonts w:asciiTheme="majorHAnsi" w:hAnsiTheme="majorHAnsi"/>
                <w:b/>
                <w:bCs/>
                <w:color w:val="000000"/>
                <w:sz w:val="18"/>
                <w:szCs w:val="18"/>
              </w:rPr>
              <w:t>Всего</w:t>
            </w:r>
          </w:p>
        </w:tc>
      </w:tr>
      <w:tr w:rsidR="00F643C9" w:rsidRPr="00F701E0" w:rsidTr="002B5C1B">
        <w:trPr>
          <w:trHeight w:val="255"/>
        </w:trPr>
        <w:tc>
          <w:tcPr>
            <w:tcW w:w="1912" w:type="dxa"/>
            <w:vMerge/>
            <w:hideMark/>
          </w:tcPr>
          <w:p w:rsidR="00F643C9" w:rsidRPr="00F643C9" w:rsidRDefault="00F643C9" w:rsidP="003A63D5">
            <w:pPr>
              <w:spacing w:line="240" w:lineRule="auto"/>
              <w:ind w:left="0" w:firstLine="0"/>
              <w:rPr>
                <w:rFonts w:asciiTheme="majorHAnsi" w:hAnsiTheme="majorHAnsi"/>
                <w:b/>
                <w:bCs/>
                <w:color w:val="000000"/>
                <w:sz w:val="18"/>
                <w:szCs w:val="18"/>
              </w:rPr>
            </w:pPr>
          </w:p>
        </w:tc>
        <w:tc>
          <w:tcPr>
            <w:tcW w:w="2484" w:type="dxa"/>
            <w:vMerge/>
            <w:hideMark/>
          </w:tcPr>
          <w:p w:rsidR="00F643C9" w:rsidRPr="00F643C9" w:rsidRDefault="00F643C9" w:rsidP="003A63D5">
            <w:pPr>
              <w:spacing w:line="240" w:lineRule="auto"/>
              <w:ind w:left="73" w:firstLine="0"/>
              <w:rPr>
                <w:rFonts w:asciiTheme="majorHAnsi" w:hAnsiTheme="majorHAnsi"/>
                <w:b/>
                <w:bCs/>
                <w:color w:val="000000"/>
                <w:sz w:val="18"/>
                <w:szCs w:val="18"/>
              </w:rPr>
            </w:pP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уровень</w:t>
            </w:r>
          </w:p>
        </w:tc>
        <w:tc>
          <w:tcPr>
            <w:tcW w:w="1580" w:type="dxa"/>
            <w:gridSpan w:val="2"/>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X</w:t>
            </w:r>
          </w:p>
        </w:tc>
        <w:tc>
          <w:tcPr>
            <w:tcW w:w="1580" w:type="dxa"/>
            <w:gridSpan w:val="2"/>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XI</w:t>
            </w:r>
          </w:p>
        </w:tc>
        <w:tc>
          <w:tcPr>
            <w:tcW w:w="985" w:type="dxa"/>
            <w:vMerge/>
            <w:hideMark/>
          </w:tcPr>
          <w:p w:rsidR="00F643C9" w:rsidRPr="00F643C9" w:rsidRDefault="00F643C9" w:rsidP="003A63D5">
            <w:pPr>
              <w:spacing w:line="240" w:lineRule="auto"/>
              <w:ind w:left="-483"/>
              <w:jc w:val="center"/>
              <w:rPr>
                <w:rFonts w:asciiTheme="majorHAnsi" w:hAnsiTheme="majorHAnsi"/>
                <w:b/>
                <w:bCs/>
                <w:color w:val="000000"/>
                <w:sz w:val="18"/>
                <w:szCs w:val="18"/>
              </w:rPr>
            </w:pPr>
          </w:p>
        </w:tc>
      </w:tr>
      <w:tr w:rsidR="00F643C9" w:rsidRPr="00F701E0" w:rsidTr="002B5C1B">
        <w:trPr>
          <w:trHeight w:val="225"/>
        </w:trPr>
        <w:tc>
          <w:tcPr>
            <w:tcW w:w="1912" w:type="dxa"/>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noWrap/>
            <w:hideMark/>
          </w:tcPr>
          <w:p w:rsidR="00F643C9" w:rsidRPr="00F643C9" w:rsidRDefault="00F643C9" w:rsidP="003A63D5">
            <w:pPr>
              <w:spacing w:line="240" w:lineRule="auto"/>
              <w:ind w:left="73" w:firstLine="0"/>
              <w:rPr>
                <w:rFonts w:asciiTheme="majorHAnsi" w:hAnsiTheme="majorHAnsi"/>
                <w:b/>
                <w:bCs/>
                <w:i/>
                <w:iCs/>
                <w:color w:val="000000"/>
                <w:sz w:val="18"/>
                <w:szCs w:val="18"/>
              </w:rPr>
            </w:pPr>
            <w:r w:rsidRPr="00F643C9">
              <w:rPr>
                <w:rFonts w:asciiTheme="majorHAnsi" w:hAnsiTheme="majorHAnsi"/>
                <w:b/>
                <w:bCs/>
                <w:i/>
                <w:iCs/>
                <w:color w:val="000000"/>
                <w:sz w:val="18"/>
                <w:szCs w:val="18"/>
              </w:rPr>
              <w:t>Обязательная часть</w:t>
            </w:r>
          </w:p>
        </w:tc>
        <w:tc>
          <w:tcPr>
            <w:tcW w:w="1313" w:type="dxa"/>
            <w:noWrap/>
            <w:hideMark/>
          </w:tcPr>
          <w:p w:rsidR="00F643C9" w:rsidRPr="00F643C9" w:rsidRDefault="00F643C9" w:rsidP="003A63D5">
            <w:pPr>
              <w:spacing w:line="240" w:lineRule="auto"/>
              <w:ind w:left="-483"/>
              <w:jc w:val="center"/>
              <w:rPr>
                <w:rFonts w:asciiTheme="majorHAnsi" w:hAnsiTheme="majorHAnsi"/>
                <w:b/>
                <w:bCs/>
                <w:i/>
                <w:iCs/>
                <w:color w:val="000000"/>
                <w:sz w:val="18"/>
                <w:szCs w:val="18"/>
              </w:rPr>
            </w:pPr>
          </w:p>
        </w:tc>
        <w:tc>
          <w:tcPr>
            <w:tcW w:w="689" w:type="dxa"/>
            <w:noWrap/>
            <w:hideMark/>
          </w:tcPr>
          <w:p w:rsidR="00F643C9" w:rsidRPr="00F643C9" w:rsidRDefault="00F643C9" w:rsidP="003A63D5">
            <w:pPr>
              <w:spacing w:line="240" w:lineRule="auto"/>
              <w:ind w:left="-483"/>
              <w:jc w:val="center"/>
              <w:rPr>
                <w:rFonts w:asciiTheme="majorHAnsi" w:hAnsiTheme="majorHAnsi"/>
                <w:b/>
                <w:bCs/>
                <w:i/>
                <w:iCs/>
                <w:color w:val="000000"/>
                <w:sz w:val="18"/>
                <w:szCs w:val="18"/>
              </w:rPr>
            </w:pPr>
          </w:p>
        </w:tc>
        <w:tc>
          <w:tcPr>
            <w:tcW w:w="891" w:type="dxa"/>
            <w:noWrap/>
            <w:hideMark/>
          </w:tcPr>
          <w:p w:rsidR="00F643C9" w:rsidRPr="00F643C9" w:rsidRDefault="00F643C9" w:rsidP="003A63D5">
            <w:pPr>
              <w:spacing w:line="240" w:lineRule="auto"/>
              <w:ind w:left="-483"/>
              <w:jc w:val="center"/>
              <w:rPr>
                <w:rFonts w:asciiTheme="majorHAnsi" w:hAnsiTheme="majorHAnsi"/>
                <w:b/>
                <w:bCs/>
                <w:i/>
                <w:iCs/>
                <w:color w:val="000000"/>
                <w:sz w:val="18"/>
                <w:szCs w:val="18"/>
              </w:rPr>
            </w:pPr>
          </w:p>
        </w:tc>
        <w:tc>
          <w:tcPr>
            <w:tcW w:w="689" w:type="dxa"/>
            <w:noWrap/>
            <w:hideMark/>
          </w:tcPr>
          <w:p w:rsidR="00F643C9" w:rsidRPr="00F643C9" w:rsidRDefault="00F643C9" w:rsidP="003A63D5">
            <w:pPr>
              <w:spacing w:line="240" w:lineRule="auto"/>
              <w:ind w:left="-483"/>
              <w:jc w:val="center"/>
              <w:rPr>
                <w:rFonts w:asciiTheme="majorHAnsi" w:hAnsiTheme="majorHAnsi"/>
                <w:color w:val="000000"/>
                <w:sz w:val="18"/>
                <w:szCs w:val="18"/>
              </w:rPr>
            </w:pPr>
          </w:p>
        </w:tc>
        <w:tc>
          <w:tcPr>
            <w:tcW w:w="891" w:type="dxa"/>
            <w:noWrap/>
            <w:hideMark/>
          </w:tcPr>
          <w:p w:rsidR="00F643C9" w:rsidRPr="00F643C9" w:rsidRDefault="00F643C9" w:rsidP="003A63D5">
            <w:pPr>
              <w:spacing w:line="240" w:lineRule="auto"/>
              <w:ind w:left="-483"/>
              <w:jc w:val="center"/>
              <w:rPr>
                <w:rFonts w:asciiTheme="majorHAnsi" w:hAnsiTheme="majorHAnsi"/>
                <w:color w:val="000000"/>
                <w:sz w:val="18"/>
                <w:szCs w:val="18"/>
              </w:rPr>
            </w:pPr>
          </w:p>
        </w:tc>
        <w:tc>
          <w:tcPr>
            <w:tcW w:w="985" w:type="dxa"/>
            <w:noWrap/>
            <w:hideMark/>
          </w:tcPr>
          <w:p w:rsidR="00F643C9" w:rsidRPr="00F643C9" w:rsidRDefault="00F643C9" w:rsidP="003A63D5">
            <w:pPr>
              <w:spacing w:line="240" w:lineRule="auto"/>
              <w:ind w:left="-483"/>
              <w:jc w:val="center"/>
              <w:rPr>
                <w:rFonts w:asciiTheme="majorHAnsi" w:hAnsiTheme="majorHAnsi"/>
                <w:b/>
                <w:bCs/>
                <w:i/>
                <w:iCs/>
                <w:color w:val="000000"/>
                <w:sz w:val="18"/>
                <w:szCs w:val="18"/>
              </w:rPr>
            </w:pPr>
          </w:p>
        </w:tc>
      </w:tr>
      <w:tr w:rsidR="00F643C9" w:rsidRPr="00F701E0" w:rsidTr="002B5C1B">
        <w:trPr>
          <w:trHeight w:val="285"/>
        </w:trPr>
        <w:tc>
          <w:tcPr>
            <w:tcW w:w="1912" w:type="dxa"/>
            <w:vMerge w:val="restart"/>
            <w:hideMark/>
          </w:tcPr>
          <w:p w:rsidR="00F643C9" w:rsidRPr="00F643C9" w:rsidRDefault="00F643C9" w:rsidP="003A63D5">
            <w:pPr>
              <w:spacing w:line="240" w:lineRule="auto"/>
              <w:ind w:left="0" w:firstLine="0"/>
              <w:rPr>
                <w:rFonts w:asciiTheme="majorHAnsi" w:hAnsiTheme="majorHAnsi"/>
                <w:color w:val="000000"/>
                <w:sz w:val="18"/>
                <w:szCs w:val="18"/>
              </w:rPr>
            </w:pPr>
            <w:r w:rsidRPr="00F643C9">
              <w:rPr>
                <w:rFonts w:asciiTheme="majorHAnsi" w:hAnsiTheme="majorHAnsi"/>
                <w:color w:val="000000"/>
                <w:sz w:val="18"/>
                <w:szCs w:val="18"/>
              </w:rPr>
              <w:t>Руский язык и литература</w:t>
            </w: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Русский язык</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34</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69</w:t>
            </w:r>
          </w:p>
        </w:tc>
      </w:tr>
      <w:tr w:rsidR="00F643C9" w:rsidRPr="00F701E0" w:rsidTr="002B5C1B">
        <w:trPr>
          <w:trHeight w:val="285"/>
        </w:trPr>
        <w:tc>
          <w:tcPr>
            <w:tcW w:w="1912" w:type="dxa"/>
            <w:vMerge/>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Литература</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105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102</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207</w:t>
            </w:r>
          </w:p>
        </w:tc>
      </w:tr>
      <w:tr w:rsidR="00F643C9" w:rsidRPr="00F701E0" w:rsidTr="002B5C1B">
        <w:trPr>
          <w:trHeight w:val="285"/>
        </w:trPr>
        <w:tc>
          <w:tcPr>
            <w:tcW w:w="1912" w:type="dxa"/>
            <w:vMerge w:val="restart"/>
            <w:hideMark/>
          </w:tcPr>
          <w:p w:rsidR="00F643C9" w:rsidRPr="00F643C9" w:rsidRDefault="00F643C9" w:rsidP="003A63D5">
            <w:pPr>
              <w:spacing w:line="240" w:lineRule="auto"/>
              <w:ind w:left="0" w:firstLine="0"/>
              <w:rPr>
                <w:rFonts w:asciiTheme="majorHAnsi" w:hAnsiTheme="majorHAnsi"/>
                <w:color w:val="000000"/>
                <w:sz w:val="18"/>
                <w:szCs w:val="18"/>
              </w:rPr>
            </w:pPr>
            <w:r w:rsidRPr="00F643C9">
              <w:rPr>
                <w:rFonts w:asciiTheme="majorHAnsi" w:hAnsiTheme="majorHAnsi"/>
                <w:color w:val="000000"/>
                <w:sz w:val="18"/>
                <w:szCs w:val="18"/>
              </w:rPr>
              <w:t>Родной язык и родная литература</w:t>
            </w: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Родной язык</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34</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69</w:t>
            </w:r>
          </w:p>
        </w:tc>
      </w:tr>
      <w:tr w:rsidR="00F643C9" w:rsidRPr="00F701E0" w:rsidTr="002B5C1B">
        <w:trPr>
          <w:trHeight w:val="285"/>
        </w:trPr>
        <w:tc>
          <w:tcPr>
            <w:tcW w:w="1912" w:type="dxa"/>
            <w:vMerge/>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Родная литература</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34</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69</w:t>
            </w:r>
          </w:p>
        </w:tc>
      </w:tr>
      <w:tr w:rsidR="00F643C9" w:rsidRPr="00F701E0" w:rsidTr="002B5C1B">
        <w:trPr>
          <w:trHeight w:val="285"/>
        </w:trPr>
        <w:tc>
          <w:tcPr>
            <w:tcW w:w="1912" w:type="dxa"/>
            <w:hideMark/>
          </w:tcPr>
          <w:p w:rsidR="00F643C9" w:rsidRPr="00F643C9" w:rsidRDefault="00F643C9" w:rsidP="003A63D5">
            <w:pPr>
              <w:spacing w:line="240" w:lineRule="auto"/>
              <w:ind w:left="0" w:firstLine="0"/>
              <w:rPr>
                <w:rFonts w:asciiTheme="majorHAnsi" w:hAnsiTheme="majorHAnsi"/>
                <w:color w:val="000000"/>
                <w:sz w:val="18"/>
                <w:szCs w:val="18"/>
              </w:rPr>
            </w:pPr>
            <w:r w:rsidRPr="00F643C9">
              <w:rPr>
                <w:rFonts w:asciiTheme="majorHAnsi" w:hAnsiTheme="majorHAnsi"/>
                <w:color w:val="000000"/>
                <w:sz w:val="18"/>
                <w:szCs w:val="18"/>
              </w:rPr>
              <w:t>Иностранные языки</w:t>
            </w: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Иностранный язык. Английский язык</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105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102</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207</w:t>
            </w:r>
          </w:p>
        </w:tc>
      </w:tr>
      <w:tr w:rsidR="00F643C9" w:rsidRPr="00F701E0" w:rsidTr="002B5C1B">
        <w:trPr>
          <w:trHeight w:val="495"/>
        </w:trPr>
        <w:tc>
          <w:tcPr>
            <w:tcW w:w="1912" w:type="dxa"/>
            <w:vMerge w:val="restart"/>
            <w:hideMark/>
          </w:tcPr>
          <w:p w:rsidR="00F643C9" w:rsidRPr="00F643C9" w:rsidRDefault="00F643C9" w:rsidP="003A63D5">
            <w:pPr>
              <w:spacing w:line="240" w:lineRule="auto"/>
              <w:ind w:left="0" w:firstLine="0"/>
              <w:rPr>
                <w:rFonts w:asciiTheme="majorHAnsi" w:hAnsiTheme="majorHAnsi"/>
                <w:color w:val="000000"/>
                <w:sz w:val="18"/>
                <w:szCs w:val="18"/>
              </w:rPr>
            </w:pPr>
            <w:r w:rsidRPr="00F643C9">
              <w:rPr>
                <w:rFonts w:asciiTheme="majorHAnsi" w:hAnsiTheme="majorHAnsi"/>
                <w:color w:val="000000"/>
                <w:sz w:val="18"/>
                <w:szCs w:val="18"/>
              </w:rPr>
              <w:t>Математика и информатика</w:t>
            </w:r>
          </w:p>
        </w:tc>
        <w:tc>
          <w:tcPr>
            <w:tcW w:w="2484" w:type="dxa"/>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Математика: алгебра и начала анализа, геометрия</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4</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140</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4</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136</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276</w:t>
            </w:r>
          </w:p>
        </w:tc>
      </w:tr>
      <w:tr w:rsidR="00F643C9" w:rsidRPr="00F701E0" w:rsidTr="002B5C1B">
        <w:trPr>
          <w:trHeight w:val="330"/>
        </w:trPr>
        <w:tc>
          <w:tcPr>
            <w:tcW w:w="1912" w:type="dxa"/>
            <w:vMerge/>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Физика</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2</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70</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2</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68</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138</w:t>
            </w:r>
          </w:p>
        </w:tc>
      </w:tr>
      <w:tr w:rsidR="00F643C9" w:rsidRPr="00F701E0" w:rsidTr="002B5C1B">
        <w:trPr>
          <w:trHeight w:val="285"/>
        </w:trPr>
        <w:tc>
          <w:tcPr>
            <w:tcW w:w="1912" w:type="dxa"/>
            <w:vMerge w:val="restart"/>
            <w:hideMark/>
          </w:tcPr>
          <w:p w:rsidR="00F643C9" w:rsidRPr="00F643C9" w:rsidRDefault="00F643C9" w:rsidP="003A63D5">
            <w:pPr>
              <w:spacing w:line="240" w:lineRule="auto"/>
              <w:ind w:left="0" w:firstLine="0"/>
              <w:rPr>
                <w:rFonts w:asciiTheme="majorHAnsi" w:hAnsiTheme="majorHAnsi"/>
                <w:color w:val="000000"/>
                <w:sz w:val="18"/>
                <w:szCs w:val="18"/>
              </w:rPr>
            </w:pPr>
            <w:r w:rsidRPr="00F643C9">
              <w:rPr>
                <w:rFonts w:asciiTheme="majorHAnsi" w:hAnsiTheme="majorHAnsi"/>
                <w:color w:val="000000"/>
                <w:sz w:val="18"/>
                <w:szCs w:val="18"/>
              </w:rPr>
              <w:t>Общественные науки</w:t>
            </w:r>
          </w:p>
        </w:tc>
        <w:tc>
          <w:tcPr>
            <w:tcW w:w="2484" w:type="dxa"/>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История</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2</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70</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2</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68</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138</w:t>
            </w:r>
          </w:p>
        </w:tc>
      </w:tr>
      <w:tr w:rsidR="00F643C9" w:rsidRPr="00F701E0" w:rsidTr="002B5C1B">
        <w:trPr>
          <w:trHeight w:val="285"/>
        </w:trPr>
        <w:tc>
          <w:tcPr>
            <w:tcW w:w="1912" w:type="dxa"/>
            <w:vMerge/>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Обществознание (включая экономику)</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2</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70</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2</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68</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138</w:t>
            </w:r>
          </w:p>
        </w:tc>
      </w:tr>
      <w:tr w:rsidR="00F643C9" w:rsidRPr="00F701E0" w:rsidTr="002B5C1B">
        <w:trPr>
          <w:trHeight w:val="285"/>
        </w:trPr>
        <w:tc>
          <w:tcPr>
            <w:tcW w:w="1912" w:type="dxa"/>
            <w:vMerge w:val="restart"/>
            <w:hideMark/>
          </w:tcPr>
          <w:p w:rsidR="00F643C9" w:rsidRPr="00F643C9" w:rsidRDefault="00F643C9" w:rsidP="003A63D5">
            <w:pPr>
              <w:spacing w:line="240" w:lineRule="auto"/>
              <w:ind w:left="0" w:firstLine="0"/>
              <w:rPr>
                <w:rFonts w:asciiTheme="majorHAnsi" w:hAnsiTheme="majorHAnsi"/>
                <w:color w:val="000000"/>
                <w:sz w:val="18"/>
                <w:szCs w:val="18"/>
              </w:rPr>
            </w:pPr>
            <w:r w:rsidRPr="00F643C9">
              <w:rPr>
                <w:rFonts w:asciiTheme="majorHAnsi" w:hAnsiTheme="majorHAnsi"/>
                <w:color w:val="000000"/>
                <w:sz w:val="18"/>
                <w:szCs w:val="18"/>
              </w:rPr>
              <w:t>Естественные науки</w:t>
            </w:r>
          </w:p>
        </w:tc>
        <w:tc>
          <w:tcPr>
            <w:tcW w:w="2484" w:type="dxa"/>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Астрономия</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0</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0</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r>
      <w:tr w:rsidR="00F643C9" w:rsidRPr="00F701E0" w:rsidTr="002B5C1B">
        <w:trPr>
          <w:trHeight w:val="285"/>
        </w:trPr>
        <w:tc>
          <w:tcPr>
            <w:tcW w:w="1912" w:type="dxa"/>
            <w:vMerge/>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Биология</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34</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69</w:t>
            </w:r>
          </w:p>
        </w:tc>
      </w:tr>
      <w:tr w:rsidR="00F643C9" w:rsidRPr="00F701E0" w:rsidTr="002B5C1B">
        <w:trPr>
          <w:trHeight w:val="285"/>
        </w:trPr>
        <w:tc>
          <w:tcPr>
            <w:tcW w:w="1912" w:type="dxa"/>
            <w:vMerge w:val="restart"/>
            <w:hideMark/>
          </w:tcPr>
          <w:p w:rsidR="00F643C9" w:rsidRPr="00F643C9" w:rsidRDefault="00F643C9" w:rsidP="003A63D5">
            <w:pPr>
              <w:spacing w:line="240" w:lineRule="auto"/>
              <w:ind w:left="0" w:firstLine="0"/>
              <w:rPr>
                <w:rFonts w:asciiTheme="majorHAnsi" w:hAnsiTheme="majorHAnsi"/>
                <w:color w:val="000000"/>
                <w:sz w:val="18"/>
                <w:szCs w:val="18"/>
              </w:rPr>
            </w:pPr>
            <w:r w:rsidRPr="00F643C9">
              <w:rPr>
                <w:rFonts w:asciiTheme="majorHAnsi" w:hAnsiTheme="majorHAnsi"/>
                <w:color w:val="000000"/>
                <w:sz w:val="18"/>
                <w:szCs w:val="18"/>
              </w:rPr>
              <w:t>Физическая культура, экология и основы безопасности жизнедеятельности</w:t>
            </w: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Основы безопасности жизнедеятельности</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34</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69</w:t>
            </w:r>
          </w:p>
        </w:tc>
      </w:tr>
      <w:tr w:rsidR="00F643C9" w:rsidRPr="00F701E0" w:rsidTr="002B5C1B">
        <w:trPr>
          <w:trHeight w:val="375"/>
        </w:trPr>
        <w:tc>
          <w:tcPr>
            <w:tcW w:w="1912" w:type="dxa"/>
            <w:vMerge/>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Физическая культура</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105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102</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207</w:t>
            </w:r>
          </w:p>
        </w:tc>
      </w:tr>
      <w:tr w:rsidR="00F643C9" w:rsidRPr="00F701E0" w:rsidTr="002B5C1B">
        <w:trPr>
          <w:trHeight w:val="375"/>
        </w:trPr>
        <w:tc>
          <w:tcPr>
            <w:tcW w:w="1912" w:type="dxa"/>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Индивидуальный проект</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34</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69</w:t>
            </w:r>
          </w:p>
        </w:tc>
      </w:tr>
      <w:tr w:rsidR="00F643C9" w:rsidRPr="00F701E0" w:rsidTr="002B5C1B">
        <w:trPr>
          <w:trHeight w:val="225"/>
        </w:trPr>
        <w:tc>
          <w:tcPr>
            <w:tcW w:w="1912" w:type="dxa"/>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4486" w:type="dxa"/>
            <w:gridSpan w:val="3"/>
            <w:noWrap/>
            <w:hideMark/>
          </w:tcPr>
          <w:p w:rsidR="00F643C9" w:rsidRPr="00F643C9" w:rsidRDefault="00F643C9" w:rsidP="003A63D5">
            <w:pPr>
              <w:spacing w:line="240" w:lineRule="auto"/>
              <w:ind w:left="73" w:firstLine="0"/>
              <w:rPr>
                <w:rFonts w:asciiTheme="majorHAnsi" w:hAnsiTheme="majorHAnsi"/>
                <w:b/>
                <w:bCs/>
                <w:i/>
                <w:iCs/>
                <w:color w:val="000000"/>
                <w:sz w:val="18"/>
                <w:szCs w:val="18"/>
              </w:rPr>
            </w:pPr>
            <w:r w:rsidRPr="00F643C9">
              <w:rPr>
                <w:rFonts w:asciiTheme="majorHAnsi" w:hAnsiTheme="majorHAnsi"/>
                <w:b/>
                <w:bCs/>
                <w:i/>
                <w:iCs/>
                <w:color w:val="000000"/>
                <w:sz w:val="18"/>
                <w:szCs w:val="18"/>
              </w:rPr>
              <w:t>Часть, формируемая участниками образовательных отношений</w:t>
            </w:r>
          </w:p>
        </w:tc>
        <w:tc>
          <w:tcPr>
            <w:tcW w:w="891" w:type="dxa"/>
            <w:noWrap/>
            <w:hideMark/>
          </w:tcPr>
          <w:p w:rsidR="00F643C9" w:rsidRPr="00F643C9" w:rsidRDefault="00F643C9" w:rsidP="003A63D5">
            <w:pPr>
              <w:spacing w:line="240" w:lineRule="auto"/>
              <w:jc w:val="center"/>
              <w:rPr>
                <w:rFonts w:asciiTheme="majorHAnsi" w:hAnsiTheme="majorHAnsi"/>
                <w:b/>
                <w:bCs/>
                <w:i/>
                <w:iCs/>
                <w:color w:val="000000"/>
                <w:sz w:val="18"/>
                <w:szCs w:val="18"/>
              </w:rPr>
            </w:pPr>
          </w:p>
        </w:tc>
        <w:tc>
          <w:tcPr>
            <w:tcW w:w="689" w:type="dxa"/>
            <w:noWrap/>
            <w:hideMark/>
          </w:tcPr>
          <w:p w:rsidR="00F643C9" w:rsidRPr="00F643C9" w:rsidRDefault="00F643C9" w:rsidP="003A63D5">
            <w:pPr>
              <w:spacing w:line="240" w:lineRule="auto"/>
              <w:jc w:val="center"/>
              <w:rPr>
                <w:rFonts w:asciiTheme="majorHAnsi" w:hAnsiTheme="majorHAnsi"/>
                <w:b/>
                <w:bCs/>
                <w:i/>
                <w:iCs/>
                <w:color w:val="000000"/>
                <w:sz w:val="18"/>
                <w:szCs w:val="18"/>
              </w:rPr>
            </w:pPr>
          </w:p>
        </w:tc>
        <w:tc>
          <w:tcPr>
            <w:tcW w:w="891" w:type="dxa"/>
            <w:noWrap/>
            <w:hideMark/>
          </w:tcPr>
          <w:p w:rsidR="00F643C9" w:rsidRPr="00F643C9" w:rsidRDefault="00F643C9" w:rsidP="003A63D5">
            <w:pPr>
              <w:spacing w:line="240" w:lineRule="auto"/>
              <w:jc w:val="center"/>
              <w:rPr>
                <w:rFonts w:asciiTheme="majorHAnsi" w:hAnsiTheme="majorHAnsi"/>
                <w:color w:val="000000"/>
                <w:sz w:val="18"/>
                <w:szCs w:val="18"/>
              </w:rPr>
            </w:pPr>
          </w:p>
        </w:tc>
        <w:tc>
          <w:tcPr>
            <w:tcW w:w="985" w:type="dxa"/>
            <w:noWrap/>
            <w:hideMark/>
          </w:tcPr>
          <w:p w:rsidR="00F643C9" w:rsidRPr="00F643C9" w:rsidRDefault="00F643C9" w:rsidP="003A63D5">
            <w:pPr>
              <w:spacing w:line="240" w:lineRule="auto"/>
              <w:jc w:val="center"/>
              <w:rPr>
                <w:rFonts w:asciiTheme="majorHAnsi" w:hAnsiTheme="majorHAnsi"/>
                <w:color w:val="000000"/>
                <w:sz w:val="18"/>
                <w:szCs w:val="18"/>
              </w:rPr>
            </w:pPr>
          </w:p>
        </w:tc>
      </w:tr>
      <w:tr w:rsidR="00F643C9" w:rsidRPr="00F701E0" w:rsidTr="002B5C1B">
        <w:trPr>
          <w:trHeight w:val="285"/>
        </w:trPr>
        <w:tc>
          <w:tcPr>
            <w:tcW w:w="1912" w:type="dxa"/>
            <w:vMerge w:val="restart"/>
            <w:hideMark/>
          </w:tcPr>
          <w:p w:rsidR="00F643C9" w:rsidRPr="00F643C9" w:rsidRDefault="00F643C9" w:rsidP="003A63D5">
            <w:pPr>
              <w:spacing w:line="240" w:lineRule="auto"/>
              <w:ind w:left="0" w:firstLine="0"/>
              <w:rPr>
                <w:rFonts w:asciiTheme="majorHAnsi" w:hAnsiTheme="majorHAnsi"/>
                <w:color w:val="000000"/>
                <w:sz w:val="18"/>
                <w:szCs w:val="18"/>
              </w:rPr>
            </w:pPr>
            <w:r w:rsidRPr="00F643C9">
              <w:rPr>
                <w:rFonts w:asciiTheme="majorHAnsi" w:hAnsiTheme="majorHAnsi"/>
                <w:color w:val="000000"/>
                <w:sz w:val="18"/>
                <w:szCs w:val="18"/>
              </w:rPr>
              <w:t>Дополнительные учебные предметы</w:t>
            </w:r>
          </w:p>
        </w:tc>
        <w:tc>
          <w:tcPr>
            <w:tcW w:w="2484" w:type="dxa"/>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Право</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34</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69</w:t>
            </w:r>
          </w:p>
        </w:tc>
      </w:tr>
      <w:tr w:rsidR="00F643C9" w:rsidRPr="00F701E0" w:rsidTr="002B5C1B">
        <w:trPr>
          <w:trHeight w:val="285"/>
        </w:trPr>
        <w:tc>
          <w:tcPr>
            <w:tcW w:w="1912" w:type="dxa"/>
            <w:vMerge/>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Информатика</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34</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69</w:t>
            </w:r>
          </w:p>
        </w:tc>
      </w:tr>
      <w:tr w:rsidR="00F643C9" w:rsidRPr="00F701E0" w:rsidTr="002B5C1B">
        <w:trPr>
          <w:trHeight w:val="285"/>
        </w:trPr>
        <w:tc>
          <w:tcPr>
            <w:tcW w:w="1912" w:type="dxa"/>
            <w:vMerge/>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География</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34</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69</w:t>
            </w:r>
          </w:p>
        </w:tc>
      </w:tr>
      <w:tr w:rsidR="00F643C9" w:rsidRPr="00F701E0" w:rsidTr="002B5C1B">
        <w:trPr>
          <w:trHeight w:val="285"/>
        </w:trPr>
        <w:tc>
          <w:tcPr>
            <w:tcW w:w="1912" w:type="dxa"/>
            <w:vMerge/>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Химия</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34</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69</w:t>
            </w:r>
          </w:p>
        </w:tc>
      </w:tr>
      <w:tr w:rsidR="00F643C9" w:rsidRPr="00F701E0" w:rsidTr="002B5C1B">
        <w:trPr>
          <w:trHeight w:val="285"/>
        </w:trPr>
        <w:tc>
          <w:tcPr>
            <w:tcW w:w="1912" w:type="dxa"/>
            <w:vMerge/>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Основы финансовой грамотности</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Б</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r>
      <w:tr w:rsidR="00F643C9" w:rsidRPr="00F701E0" w:rsidTr="002B5C1B">
        <w:trPr>
          <w:trHeight w:val="285"/>
        </w:trPr>
        <w:tc>
          <w:tcPr>
            <w:tcW w:w="1912" w:type="dxa"/>
            <w:vMerge w:val="restart"/>
            <w:hideMark/>
          </w:tcPr>
          <w:p w:rsidR="00F643C9" w:rsidRPr="00F643C9" w:rsidRDefault="00F643C9" w:rsidP="003A63D5">
            <w:pPr>
              <w:spacing w:line="240" w:lineRule="auto"/>
              <w:ind w:left="0" w:firstLine="0"/>
              <w:rPr>
                <w:rFonts w:asciiTheme="majorHAnsi" w:hAnsiTheme="majorHAnsi"/>
                <w:color w:val="000000"/>
                <w:sz w:val="18"/>
                <w:szCs w:val="18"/>
              </w:rPr>
            </w:pPr>
            <w:r w:rsidRPr="00F643C9">
              <w:rPr>
                <w:rFonts w:asciiTheme="majorHAnsi" w:hAnsiTheme="majorHAnsi"/>
                <w:color w:val="000000"/>
                <w:sz w:val="18"/>
                <w:szCs w:val="18"/>
              </w:rPr>
              <w:t>Элективные курсы</w:t>
            </w: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Говорим по английски</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Э</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34</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69</w:t>
            </w:r>
          </w:p>
        </w:tc>
      </w:tr>
      <w:tr w:rsidR="00F643C9" w:rsidRPr="00F701E0" w:rsidTr="002B5C1B">
        <w:trPr>
          <w:trHeight w:val="285"/>
        </w:trPr>
        <w:tc>
          <w:tcPr>
            <w:tcW w:w="1912" w:type="dxa"/>
            <w:vMerge/>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Экономическая география</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Э</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34</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69</w:t>
            </w:r>
          </w:p>
        </w:tc>
      </w:tr>
      <w:tr w:rsidR="00F643C9" w:rsidRPr="00F701E0" w:rsidTr="002B5C1B">
        <w:trPr>
          <w:trHeight w:val="285"/>
        </w:trPr>
        <w:tc>
          <w:tcPr>
            <w:tcW w:w="1912" w:type="dxa"/>
            <w:vMerge/>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История литературы</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Э</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35</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34</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69</w:t>
            </w:r>
          </w:p>
        </w:tc>
      </w:tr>
      <w:tr w:rsidR="00F643C9" w:rsidRPr="00F701E0" w:rsidTr="002B5C1B">
        <w:trPr>
          <w:trHeight w:val="285"/>
        </w:trPr>
        <w:tc>
          <w:tcPr>
            <w:tcW w:w="1912" w:type="dxa"/>
            <w:vMerge/>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noWrap/>
            <w:hideMark/>
          </w:tcPr>
          <w:p w:rsidR="00F643C9" w:rsidRPr="00F643C9" w:rsidRDefault="00F643C9" w:rsidP="003A63D5">
            <w:pPr>
              <w:spacing w:line="240" w:lineRule="auto"/>
              <w:ind w:left="73" w:firstLine="0"/>
              <w:rPr>
                <w:rFonts w:asciiTheme="majorHAnsi" w:hAnsiTheme="majorHAnsi"/>
                <w:color w:val="000000"/>
                <w:sz w:val="18"/>
                <w:szCs w:val="18"/>
              </w:rPr>
            </w:pPr>
            <w:r w:rsidRPr="00F643C9">
              <w:rPr>
                <w:rFonts w:asciiTheme="majorHAnsi" w:hAnsiTheme="majorHAnsi"/>
                <w:color w:val="000000"/>
                <w:sz w:val="18"/>
                <w:szCs w:val="18"/>
              </w:rPr>
              <w:t>Элективный курс</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Э</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0</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0</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2</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68</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68</w:t>
            </w:r>
          </w:p>
        </w:tc>
      </w:tr>
      <w:tr w:rsidR="00F643C9" w:rsidRPr="00F701E0" w:rsidTr="002B5C1B">
        <w:trPr>
          <w:trHeight w:val="285"/>
        </w:trPr>
        <w:tc>
          <w:tcPr>
            <w:tcW w:w="1912" w:type="dxa"/>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noWrap/>
            <w:hideMark/>
          </w:tcPr>
          <w:p w:rsidR="00F643C9" w:rsidRPr="00F643C9" w:rsidRDefault="00F643C9" w:rsidP="003A63D5">
            <w:pPr>
              <w:spacing w:line="240" w:lineRule="auto"/>
              <w:ind w:left="73" w:firstLine="0"/>
              <w:rPr>
                <w:rFonts w:asciiTheme="majorHAnsi" w:hAnsiTheme="majorHAnsi"/>
                <w:b/>
                <w:bCs/>
                <w:color w:val="000000"/>
                <w:sz w:val="18"/>
                <w:szCs w:val="18"/>
              </w:rPr>
            </w:pPr>
            <w:r w:rsidRPr="00F643C9">
              <w:rPr>
                <w:rFonts w:asciiTheme="majorHAnsi" w:hAnsiTheme="majorHAnsi"/>
                <w:b/>
                <w:bCs/>
                <w:color w:val="000000"/>
                <w:sz w:val="18"/>
                <w:szCs w:val="18"/>
              </w:rPr>
              <w:t>ИТОГО часов в неделю (5-дневная неделя)</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0</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34</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1190</w:t>
            </w:r>
          </w:p>
        </w:tc>
        <w:tc>
          <w:tcPr>
            <w:tcW w:w="689"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34</w:t>
            </w:r>
          </w:p>
        </w:tc>
        <w:tc>
          <w:tcPr>
            <w:tcW w:w="891"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1156</w:t>
            </w:r>
          </w:p>
        </w:tc>
        <w:tc>
          <w:tcPr>
            <w:tcW w:w="985" w:type="dxa"/>
            <w:noWrap/>
            <w:hideMark/>
          </w:tcPr>
          <w:p w:rsidR="00F643C9" w:rsidRPr="00F643C9" w:rsidRDefault="00F643C9" w:rsidP="003A63D5">
            <w:pPr>
              <w:spacing w:line="240" w:lineRule="auto"/>
              <w:ind w:left="-483"/>
              <w:jc w:val="center"/>
              <w:rPr>
                <w:rFonts w:asciiTheme="majorHAnsi" w:hAnsiTheme="majorHAnsi"/>
                <w:b/>
                <w:bCs/>
                <w:color w:val="000000"/>
                <w:sz w:val="18"/>
                <w:szCs w:val="18"/>
              </w:rPr>
            </w:pPr>
            <w:r w:rsidRPr="00F643C9">
              <w:rPr>
                <w:rFonts w:asciiTheme="majorHAnsi" w:hAnsiTheme="majorHAnsi"/>
                <w:b/>
                <w:bCs/>
                <w:color w:val="000000"/>
                <w:sz w:val="18"/>
                <w:szCs w:val="18"/>
              </w:rPr>
              <w:t>2346</w:t>
            </w:r>
          </w:p>
        </w:tc>
      </w:tr>
      <w:tr w:rsidR="00F643C9" w:rsidRPr="00F701E0" w:rsidTr="002B5C1B">
        <w:trPr>
          <w:trHeight w:val="255"/>
        </w:trPr>
        <w:tc>
          <w:tcPr>
            <w:tcW w:w="1912" w:type="dxa"/>
            <w:hideMark/>
          </w:tcPr>
          <w:p w:rsidR="00F643C9" w:rsidRPr="00F643C9" w:rsidRDefault="00F643C9" w:rsidP="003A63D5">
            <w:pPr>
              <w:spacing w:line="240" w:lineRule="auto"/>
              <w:ind w:left="0" w:firstLine="0"/>
              <w:rPr>
                <w:rFonts w:asciiTheme="majorHAnsi" w:hAnsiTheme="majorHAnsi"/>
                <w:color w:val="000000"/>
                <w:sz w:val="18"/>
                <w:szCs w:val="18"/>
              </w:rPr>
            </w:pPr>
          </w:p>
        </w:tc>
        <w:tc>
          <w:tcPr>
            <w:tcW w:w="2484" w:type="dxa"/>
            <w:noWrap/>
            <w:hideMark/>
          </w:tcPr>
          <w:p w:rsidR="00F643C9" w:rsidRPr="00F643C9" w:rsidRDefault="00F643C9" w:rsidP="003A63D5">
            <w:pPr>
              <w:spacing w:line="240" w:lineRule="auto"/>
              <w:ind w:left="73" w:firstLine="0"/>
              <w:rPr>
                <w:rFonts w:asciiTheme="majorHAnsi" w:hAnsiTheme="majorHAnsi"/>
                <w:b/>
                <w:bCs/>
                <w:color w:val="000000"/>
                <w:sz w:val="18"/>
                <w:szCs w:val="18"/>
              </w:rPr>
            </w:pPr>
            <w:r w:rsidRPr="00F643C9">
              <w:rPr>
                <w:rFonts w:asciiTheme="majorHAnsi" w:hAnsiTheme="majorHAnsi"/>
                <w:b/>
                <w:bCs/>
                <w:color w:val="000000"/>
                <w:sz w:val="18"/>
                <w:szCs w:val="18"/>
              </w:rPr>
              <w:t>Максимально допустимая недельная нагрузка</w:t>
            </w:r>
          </w:p>
        </w:tc>
        <w:tc>
          <w:tcPr>
            <w:tcW w:w="1313" w:type="dxa"/>
            <w:noWrap/>
            <w:hideMark/>
          </w:tcPr>
          <w:p w:rsidR="00F643C9" w:rsidRPr="00F643C9" w:rsidRDefault="00F643C9" w:rsidP="003A63D5">
            <w:pPr>
              <w:spacing w:line="240" w:lineRule="auto"/>
              <w:ind w:left="-483"/>
              <w:jc w:val="center"/>
              <w:rPr>
                <w:rFonts w:asciiTheme="majorHAnsi" w:hAnsiTheme="majorHAnsi"/>
                <w:b/>
                <w:bCs/>
                <w:color w:val="FF0000"/>
                <w:sz w:val="18"/>
                <w:szCs w:val="18"/>
              </w:rPr>
            </w:pPr>
          </w:p>
        </w:tc>
        <w:tc>
          <w:tcPr>
            <w:tcW w:w="689" w:type="dxa"/>
            <w:noWrap/>
            <w:hideMark/>
          </w:tcPr>
          <w:p w:rsidR="00F643C9" w:rsidRPr="0038124A" w:rsidRDefault="00F643C9" w:rsidP="003A63D5">
            <w:pPr>
              <w:spacing w:line="240" w:lineRule="auto"/>
              <w:ind w:left="-483"/>
              <w:jc w:val="center"/>
              <w:rPr>
                <w:rFonts w:asciiTheme="majorHAnsi" w:hAnsiTheme="majorHAnsi"/>
                <w:b/>
                <w:bCs/>
                <w:sz w:val="18"/>
                <w:szCs w:val="18"/>
              </w:rPr>
            </w:pPr>
            <w:r w:rsidRPr="0038124A">
              <w:rPr>
                <w:rFonts w:asciiTheme="majorHAnsi" w:hAnsiTheme="majorHAnsi"/>
                <w:b/>
                <w:bCs/>
                <w:sz w:val="18"/>
                <w:szCs w:val="18"/>
              </w:rPr>
              <w:t>34</w:t>
            </w:r>
          </w:p>
        </w:tc>
        <w:tc>
          <w:tcPr>
            <w:tcW w:w="891" w:type="dxa"/>
            <w:noWrap/>
            <w:hideMark/>
          </w:tcPr>
          <w:p w:rsidR="00F643C9" w:rsidRPr="0038124A" w:rsidRDefault="00F643C9" w:rsidP="003A63D5">
            <w:pPr>
              <w:spacing w:line="240" w:lineRule="auto"/>
              <w:ind w:left="-483"/>
              <w:jc w:val="center"/>
              <w:rPr>
                <w:rFonts w:asciiTheme="majorHAnsi" w:hAnsiTheme="majorHAnsi"/>
                <w:b/>
                <w:bCs/>
                <w:sz w:val="18"/>
                <w:szCs w:val="18"/>
              </w:rPr>
            </w:pPr>
            <w:r w:rsidRPr="0038124A">
              <w:rPr>
                <w:rFonts w:asciiTheme="majorHAnsi" w:hAnsiTheme="majorHAnsi"/>
                <w:b/>
                <w:bCs/>
                <w:sz w:val="18"/>
                <w:szCs w:val="18"/>
              </w:rPr>
              <w:t>1190</w:t>
            </w:r>
          </w:p>
        </w:tc>
        <w:tc>
          <w:tcPr>
            <w:tcW w:w="689" w:type="dxa"/>
            <w:noWrap/>
            <w:hideMark/>
          </w:tcPr>
          <w:p w:rsidR="00F643C9" w:rsidRPr="0038124A" w:rsidRDefault="00F643C9" w:rsidP="003A63D5">
            <w:pPr>
              <w:spacing w:line="240" w:lineRule="auto"/>
              <w:ind w:left="-483"/>
              <w:jc w:val="center"/>
              <w:rPr>
                <w:rFonts w:asciiTheme="majorHAnsi" w:hAnsiTheme="majorHAnsi"/>
                <w:b/>
                <w:bCs/>
                <w:sz w:val="18"/>
                <w:szCs w:val="18"/>
              </w:rPr>
            </w:pPr>
            <w:r w:rsidRPr="0038124A">
              <w:rPr>
                <w:rFonts w:asciiTheme="majorHAnsi" w:hAnsiTheme="majorHAnsi"/>
                <w:b/>
                <w:bCs/>
                <w:sz w:val="18"/>
                <w:szCs w:val="18"/>
              </w:rPr>
              <w:t>34</w:t>
            </w:r>
          </w:p>
        </w:tc>
        <w:tc>
          <w:tcPr>
            <w:tcW w:w="891" w:type="dxa"/>
            <w:noWrap/>
            <w:hideMark/>
          </w:tcPr>
          <w:p w:rsidR="00F643C9" w:rsidRPr="0038124A" w:rsidRDefault="00F643C9" w:rsidP="003A63D5">
            <w:pPr>
              <w:spacing w:line="240" w:lineRule="auto"/>
              <w:ind w:left="-483"/>
              <w:jc w:val="center"/>
              <w:rPr>
                <w:rFonts w:asciiTheme="majorHAnsi" w:hAnsiTheme="majorHAnsi"/>
                <w:b/>
                <w:bCs/>
                <w:sz w:val="18"/>
                <w:szCs w:val="18"/>
              </w:rPr>
            </w:pPr>
            <w:r w:rsidRPr="0038124A">
              <w:rPr>
                <w:rFonts w:asciiTheme="majorHAnsi" w:hAnsiTheme="majorHAnsi"/>
                <w:b/>
                <w:bCs/>
                <w:sz w:val="18"/>
                <w:szCs w:val="18"/>
              </w:rPr>
              <w:t>1156</w:t>
            </w:r>
          </w:p>
        </w:tc>
        <w:tc>
          <w:tcPr>
            <w:tcW w:w="985" w:type="dxa"/>
            <w:noWrap/>
            <w:hideMark/>
          </w:tcPr>
          <w:p w:rsidR="00F643C9" w:rsidRPr="0038124A" w:rsidRDefault="00F643C9" w:rsidP="003A63D5">
            <w:pPr>
              <w:spacing w:line="240" w:lineRule="auto"/>
              <w:ind w:left="-483"/>
              <w:jc w:val="center"/>
              <w:rPr>
                <w:rFonts w:asciiTheme="majorHAnsi" w:hAnsiTheme="majorHAnsi"/>
                <w:b/>
                <w:bCs/>
                <w:sz w:val="18"/>
                <w:szCs w:val="18"/>
              </w:rPr>
            </w:pPr>
            <w:r w:rsidRPr="0038124A">
              <w:rPr>
                <w:rFonts w:asciiTheme="majorHAnsi" w:hAnsiTheme="majorHAnsi"/>
                <w:b/>
                <w:bCs/>
                <w:sz w:val="18"/>
                <w:szCs w:val="18"/>
              </w:rPr>
              <w:t>2346</w:t>
            </w:r>
          </w:p>
        </w:tc>
      </w:tr>
    </w:tbl>
    <w:p w:rsidR="00FF33F6" w:rsidRDefault="00FF33F6" w:rsidP="00D35CC1">
      <w:pPr>
        <w:suppressAutoHyphens w:val="0"/>
        <w:spacing w:line="240" w:lineRule="auto"/>
        <w:ind w:firstLine="0"/>
        <w:contextualSpacing/>
        <w:jc w:val="left"/>
        <w:rPr>
          <w:rFonts w:eastAsia="Times New Roman"/>
          <w:sz w:val="24"/>
          <w:szCs w:val="24"/>
          <w:lang w:eastAsia="ru-RU"/>
        </w:rPr>
      </w:pPr>
    </w:p>
    <w:p w:rsidR="00001EA6" w:rsidRDefault="00001EA6" w:rsidP="002B5C1B">
      <w:pPr>
        <w:spacing w:line="240" w:lineRule="auto"/>
        <w:ind w:left="0"/>
        <w:rPr>
          <w:sz w:val="22"/>
        </w:rPr>
      </w:pPr>
      <w:r w:rsidRPr="00001EA6">
        <w:rPr>
          <w:b/>
          <w:color w:val="000000"/>
          <w:sz w:val="24"/>
          <w:szCs w:val="24"/>
        </w:rPr>
        <w:lastRenderedPageBreak/>
        <w:t>Промежуточная аттестация</w:t>
      </w:r>
      <w:r w:rsidRPr="00001EA6">
        <w:rPr>
          <w:color w:val="000000"/>
          <w:sz w:val="24"/>
          <w:szCs w:val="24"/>
        </w:rPr>
        <w:t xml:space="preserve"> учащихся осуществляется в соответствии с Положение</w:t>
      </w:r>
      <w:r>
        <w:rPr>
          <w:color w:val="000000"/>
          <w:sz w:val="24"/>
          <w:szCs w:val="24"/>
        </w:rPr>
        <w:t>м</w:t>
      </w:r>
      <w:r w:rsidRPr="00001EA6">
        <w:rPr>
          <w:color w:val="000000"/>
          <w:sz w:val="24"/>
          <w:szCs w:val="24"/>
        </w:rPr>
        <w:t xml:space="preserve"> о текущем контроле успеваемости и промежуточной аттестации обучающихся</w:t>
      </w:r>
      <w:r w:rsidR="005A1552">
        <w:rPr>
          <w:color w:val="000000"/>
          <w:sz w:val="24"/>
          <w:szCs w:val="24"/>
        </w:rPr>
        <w:t xml:space="preserve"> </w:t>
      </w:r>
      <w:r w:rsidR="005A1552">
        <w:rPr>
          <w:sz w:val="24"/>
          <w:szCs w:val="24"/>
        </w:rPr>
        <w:t>МБОУ СОШ  с. Якшимбетово</w:t>
      </w:r>
      <w:r w:rsidR="002B5C1B">
        <w:rPr>
          <w:color w:val="000000"/>
          <w:sz w:val="24"/>
          <w:szCs w:val="24"/>
        </w:rPr>
        <w:t>.</w:t>
      </w:r>
    </w:p>
    <w:p w:rsidR="002B5C1B" w:rsidRPr="00EA33DF" w:rsidRDefault="00001EA6" w:rsidP="002B5C1B">
      <w:pPr>
        <w:spacing w:line="240" w:lineRule="auto"/>
        <w:ind w:left="0"/>
        <w:rPr>
          <w:sz w:val="24"/>
          <w:szCs w:val="24"/>
        </w:rPr>
      </w:pPr>
      <w:r w:rsidRPr="00001EA6">
        <w:rPr>
          <w:sz w:val="24"/>
          <w:szCs w:val="24"/>
        </w:rPr>
        <w:t>Под промежуточной аттестацией понимаются испытания для обучающихся 10</w:t>
      </w:r>
      <w:r w:rsidR="00192D34">
        <w:rPr>
          <w:sz w:val="24"/>
          <w:szCs w:val="24"/>
        </w:rPr>
        <w:t>, 11</w:t>
      </w:r>
      <w:r w:rsidRPr="00001EA6">
        <w:rPr>
          <w:sz w:val="24"/>
          <w:szCs w:val="24"/>
        </w:rPr>
        <w:t xml:space="preserve"> классов, которые проводятся в конце учебного года как результат освоения ряда образовательных программ.</w:t>
      </w:r>
      <w:r w:rsidR="002B5C1B" w:rsidRPr="00EA33DF">
        <w:rPr>
          <w:sz w:val="24"/>
          <w:szCs w:val="24"/>
        </w:rPr>
        <w:t xml:space="preserve">      Промежуточная аттестация в 10-11 классах проходит в форме контрольных, проверочных, практических, лабораторных работ, тестов, защиты проектов.</w:t>
      </w:r>
    </w:p>
    <w:p w:rsidR="00001EA6" w:rsidRPr="00001EA6" w:rsidRDefault="002B5C1B" w:rsidP="002B5C1B">
      <w:pPr>
        <w:spacing w:line="240" w:lineRule="auto"/>
        <w:ind w:left="0" w:firstLine="425"/>
        <w:rPr>
          <w:sz w:val="24"/>
          <w:szCs w:val="24"/>
        </w:rPr>
      </w:pPr>
      <w:r w:rsidRPr="00EA33DF">
        <w:rPr>
          <w:sz w:val="24"/>
          <w:szCs w:val="24"/>
        </w:rPr>
        <w:t xml:space="preserve">      Государственная итоговая аттестация в 11 классе проводится в сроки, установленные Министерством </w:t>
      </w:r>
      <w:r>
        <w:rPr>
          <w:sz w:val="24"/>
          <w:szCs w:val="24"/>
        </w:rPr>
        <w:t xml:space="preserve">просвещения </w:t>
      </w:r>
      <w:r w:rsidRPr="00EA33DF">
        <w:rPr>
          <w:sz w:val="24"/>
          <w:szCs w:val="24"/>
        </w:rPr>
        <w:t>Российской Федерации.</w:t>
      </w:r>
    </w:p>
    <w:p w:rsidR="00FF33F6" w:rsidRDefault="00FF33F6" w:rsidP="00FF33F6">
      <w:pPr>
        <w:suppressAutoHyphens w:val="0"/>
        <w:spacing w:line="240" w:lineRule="auto"/>
        <w:ind w:firstLine="0"/>
        <w:contextualSpacing/>
        <w:jc w:val="left"/>
        <w:rPr>
          <w:rFonts w:eastAsia="Times New Roman"/>
          <w:sz w:val="24"/>
          <w:szCs w:val="24"/>
          <w:lang w:eastAsia="ru-RU"/>
        </w:rPr>
      </w:pPr>
    </w:p>
    <w:p w:rsidR="00D53B85" w:rsidRPr="003165F7" w:rsidRDefault="00D53B85" w:rsidP="005A1552">
      <w:pPr>
        <w:keepNext/>
        <w:keepLines/>
        <w:spacing w:line="240" w:lineRule="auto"/>
        <w:ind w:left="0" w:right="-2"/>
        <w:outlineLvl w:val="1"/>
        <w:rPr>
          <w:rFonts w:eastAsia="Times New Roman"/>
          <w:b/>
          <w:sz w:val="24"/>
          <w:szCs w:val="24"/>
        </w:rPr>
      </w:pPr>
      <w:bookmarkStart w:id="78" w:name="_Toc502223455"/>
      <w:bookmarkStart w:id="79" w:name="_Toc502223529"/>
      <w:r w:rsidRPr="003165F7">
        <w:rPr>
          <w:rFonts w:eastAsia="Times New Roman"/>
          <w:b/>
          <w:sz w:val="24"/>
          <w:szCs w:val="24"/>
        </w:rPr>
        <w:t>III.2.  План внеурочной деятельности</w:t>
      </w:r>
      <w:bookmarkEnd w:id="78"/>
      <w:bookmarkEnd w:id="79"/>
    </w:p>
    <w:p w:rsidR="00D53B85" w:rsidRPr="003165F7" w:rsidRDefault="00D53B85" w:rsidP="00D53B85">
      <w:pPr>
        <w:suppressAutoHyphens w:val="0"/>
        <w:spacing w:line="240" w:lineRule="auto"/>
        <w:ind w:left="0" w:right="-2"/>
        <w:rPr>
          <w:sz w:val="24"/>
          <w:szCs w:val="24"/>
        </w:rPr>
      </w:pPr>
      <w:r w:rsidRPr="003165F7">
        <w:rPr>
          <w:sz w:val="24"/>
          <w:szCs w:val="24"/>
        </w:rPr>
        <w:t xml:space="preserve">План внеурочной деятельности </w:t>
      </w:r>
      <w:r w:rsidR="005A1552">
        <w:rPr>
          <w:sz w:val="24"/>
          <w:szCs w:val="24"/>
        </w:rPr>
        <w:t>МБОУ СОШ  с. Якшимбетово</w:t>
      </w:r>
      <w:r w:rsidR="005A1552" w:rsidRPr="003165F7">
        <w:rPr>
          <w:sz w:val="24"/>
          <w:szCs w:val="24"/>
        </w:rPr>
        <w:t xml:space="preserve"> </w:t>
      </w:r>
      <w:r w:rsidRPr="003165F7">
        <w:rPr>
          <w:sz w:val="24"/>
          <w:szCs w:val="24"/>
        </w:rPr>
        <w:t>составлен с целью дальнейшего совершенствования образовательной деятельности, повышения результативности обучения детей, обеспечения вариативности образовательной деятельности, сохранения единого образовательного пространства, а также выполнения гигиенических требований условиям обучения школьников и сохранения их здоровья.</w:t>
      </w:r>
    </w:p>
    <w:p w:rsidR="00D53B85" w:rsidRPr="003165F7" w:rsidRDefault="00D53B85" w:rsidP="00D53B85">
      <w:pPr>
        <w:suppressAutoHyphens w:val="0"/>
        <w:spacing w:line="240" w:lineRule="auto"/>
        <w:ind w:left="0" w:right="-2"/>
        <w:rPr>
          <w:b/>
          <w:sz w:val="24"/>
          <w:szCs w:val="24"/>
        </w:rPr>
      </w:pPr>
      <w:r w:rsidRPr="003165F7">
        <w:rPr>
          <w:b/>
          <w:sz w:val="24"/>
          <w:szCs w:val="24"/>
        </w:rPr>
        <w:t>Основные принципы плана:</w:t>
      </w:r>
    </w:p>
    <w:p w:rsidR="00D53B85" w:rsidRPr="003165F7" w:rsidRDefault="00D53B85" w:rsidP="006F08BC">
      <w:pPr>
        <w:numPr>
          <w:ilvl w:val="0"/>
          <w:numId w:val="258"/>
        </w:numPr>
        <w:suppressAutoHyphens w:val="0"/>
        <w:spacing w:line="240" w:lineRule="auto"/>
        <w:ind w:left="284" w:right="-2" w:hanging="142"/>
        <w:rPr>
          <w:sz w:val="24"/>
          <w:szCs w:val="24"/>
        </w:rPr>
      </w:pPr>
      <w:r w:rsidRPr="003165F7">
        <w:rPr>
          <w:sz w:val="24"/>
          <w:szCs w:val="24"/>
        </w:rPr>
        <w:t>учёт познавательных потребностей обучающихся и социального заказа родителей;</w:t>
      </w:r>
    </w:p>
    <w:p w:rsidR="00D53B85" w:rsidRPr="003165F7" w:rsidRDefault="00D53B85" w:rsidP="006F08BC">
      <w:pPr>
        <w:numPr>
          <w:ilvl w:val="0"/>
          <w:numId w:val="258"/>
        </w:numPr>
        <w:suppressAutoHyphens w:val="0"/>
        <w:spacing w:line="240" w:lineRule="auto"/>
        <w:ind w:left="284" w:right="-2" w:hanging="142"/>
        <w:rPr>
          <w:sz w:val="24"/>
          <w:szCs w:val="24"/>
        </w:rPr>
      </w:pPr>
      <w:r w:rsidRPr="003165F7">
        <w:rPr>
          <w:sz w:val="24"/>
          <w:szCs w:val="24"/>
        </w:rPr>
        <w:t>учёт кадрового потенциала ОО;</w:t>
      </w:r>
    </w:p>
    <w:p w:rsidR="00D53B85" w:rsidRPr="003165F7" w:rsidRDefault="00D53B85" w:rsidP="006F08BC">
      <w:pPr>
        <w:numPr>
          <w:ilvl w:val="0"/>
          <w:numId w:val="258"/>
        </w:numPr>
        <w:suppressAutoHyphens w:val="0"/>
        <w:spacing w:line="240" w:lineRule="auto"/>
        <w:ind w:left="284" w:right="-2" w:hanging="142"/>
        <w:rPr>
          <w:sz w:val="24"/>
          <w:szCs w:val="24"/>
        </w:rPr>
      </w:pPr>
      <w:r w:rsidRPr="003165F7">
        <w:rPr>
          <w:sz w:val="24"/>
          <w:szCs w:val="24"/>
        </w:rPr>
        <w:t>построение образовательной деятельности в соответствии с санитарно-гигиеническими нормами;</w:t>
      </w:r>
    </w:p>
    <w:p w:rsidR="00D53B85" w:rsidRPr="003165F7" w:rsidRDefault="00D53B85" w:rsidP="006F08BC">
      <w:pPr>
        <w:numPr>
          <w:ilvl w:val="0"/>
          <w:numId w:val="258"/>
        </w:numPr>
        <w:suppressAutoHyphens w:val="0"/>
        <w:spacing w:line="240" w:lineRule="auto"/>
        <w:ind w:left="284" w:right="-2" w:hanging="142"/>
        <w:rPr>
          <w:sz w:val="24"/>
          <w:szCs w:val="24"/>
        </w:rPr>
      </w:pPr>
      <w:r w:rsidRPr="003165F7">
        <w:rPr>
          <w:sz w:val="24"/>
          <w:szCs w:val="24"/>
        </w:rPr>
        <w:t>соблюдение преемственн</w:t>
      </w:r>
      <w:r>
        <w:rPr>
          <w:sz w:val="24"/>
          <w:szCs w:val="24"/>
        </w:rPr>
        <w:t>ости и перспективности обучения</w:t>
      </w:r>
      <w:r w:rsidRPr="003165F7">
        <w:rPr>
          <w:sz w:val="24"/>
          <w:szCs w:val="24"/>
        </w:rPr>
        <w:t>.</w:t>
      </w:r>
    </w:p>
    <w:p w:rsidR="00D53B85" w:rsidRPr="003165F7" w:rsidRDefault="00D53B85" w:rsidP="00D53B85">
      <w:pPr>
        <w:suppressAutoHyphens w:val="0"/>
        <w:spacing w:line="240" w:lineRule="auto"/>
        <w:ind w:left="0" w:right="-2"/>
        <w:rPr>
          <w:sz w:val="24"/>
          <w:szCs w:val="24"/>
        </w:rPr>
      </w:pPr>
      <w:r w:rsidRPr="003165F7">
        <w:rPr>
          <w:sz w:val="24"/>
          <w:szCs w:val="24"/>
        </w:rPr>
        <w:t>Специфика внеурочной деятельности заключается в том, что в условиях общеобразовательной организации обучающийся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D53B85" w:rsidRPr="003165F7" w:rsidRDefault="00D53B85" w:rsidP="00D53B85">
      <w:pPr>
        <w:suppressAutoHyphens w:val="0"/>
        <w:spacing w:line="240" w:lineRule="auto"/>
        <w:ind w:left="0" w:right="-2"/>
        <w:rPr>
          <w:sz w:val="24"/>
          <w:szCs w:val="24"/>
        </w:rPr>
      </w:pPr>
      <w:r w:rsidRPr="003165F7">
        <w:rPr>
          <w:sz w:val="24"/>
          <w:szCs w:val="24"/>
        </w:rPr>
        <w:t>Согласно ФГОС СОО через внеурочную деятельность школой реализуется ООП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учащимися, в том числе одарёнными детьми, детьми с ограниченными возможностями здоровья и инвалидами.</w:t>
      </w:r>
    </w:p>
    <w:p w:rsidR="00D53B85" w:rsidRPr="003165F7" w:rsidRDefault="00D53B85" w:rsidP="00D53B85">
      <w:pPr>
        <w:suppressAutoHyphens w:val="0"/>
        <w:spacing w:line="240" w:lineRule="auto"/>
        <w:ind w:left="0" w:right="-2"/>
        <w:rPr>
          <w:sz w:val="24"/>
          <w:szCs w:val="24"/>
        </w:rPr>
      </w:pPr>
      <w:r w:rsidRPr="003165F7">
        <w:rPr>
          <w:sz w:val="24"/>
          <w:szCs w:val="24"/>
        </w:rPr>
        <w:t>Таким образом, внеурочная деятельность опирается на содержание среднего образования, интегрирует с ним, что позволяет сблизить процессы воспитания, обучения и развития. В процессе совместной творческой деятельности учителя и обучающегося происходит становление личности ребёнка.</w:t>
      </w:r>
    </w:p>
    <w:p w:rsidR="00D53B85" w:rsidRPr="003165F7" w:rsidRDefault="00D53B85" w:rsidP="00D53B85">
      <w:pPr>
        <w:suppressAutoHyphens w:val="0"/>
        <w:spacing w:line="240" w:lineRule="auto"/>
        <w:ind w:left="0" w:right="-2"/>
        <w:rPr>
          <w:sz w:val="24"/>
          <w:szCs w:val="24"/>
        </w:rPr>
      </w:pPr>
      <w:r w:rsidRPr="003165F7">
        <w:rPr>
          <w:sz w:val="24"/>
          <w:szCs w:val="24"/>
        </w:rPr>
        <w:t>В рамках внеурочной деятельности в школе реализуются программы по следующим направлениям: спортивно-оздоровительное; духовно-нравственное; социальное; общеинтеллектуальное; общекультурное. Исходя из задач, форм и содержания внеурочной деятельности определена базовая организационная модель ее реализации.</w:t>
      </w:r>
    </w:p>
    <w:p w:rsidR="00D53B85" w:rsidRPr="003165F7" w:rsidRDefault="00D53B85" w:rsidP="00D53B85">
      <w:pPr>
        <w:spacing w:line="240" w:lineRule="auto"/>
        <w:ind w:left="0" w:right="-2"/>
        <w:rPr>
          <w:sz w:val="24"/>
          <w:szCs w:val="24"/>
        </w:rPr>
      </w:pPr>
      <w:r w:rsidRPr="003165F7">
        <w:rPr>
          <w:b/>
          <w:sz w:val="24"/>
          <w:szCs w:val="24"/>
        </w:rPr>
        <w:t xml:space="preserve">Предметная внеурочная деятельность </w:t>
      </w:r>
      <w:r w:rsidRPr="003165F7">
        <w:rPr>
          <w:sz w:val="24"/>
          <w:szCs w:val="24"/>
        </w:rPr>
        <w:t xml:space="preserve">включает </w:t>
      </w:r>
      <w:r w:rsidRPr="003165F7">
        <w:rPr>
          <w:b/>
          <w:sz w:val="24"/>
          <w:szCs w:val="24"/>
        </w:rPr>
        <w:t xml:space="preserve">предметные и надпредметные курсы, </w:t>
      </w:r>
      <w:r w:rsidRPr="003165F7">
        <w:rPr>
          <w:sz w:val="24"/>
          <w:szCs w:val="24"/>
        </w:rPr>
        <w:t>профориентационные мероприятия, социально-педагогические практики и профессиональные пробы</w:t>
      </w:r>
      <w:r>
        <w:rPr>
          <w:sz w:val="24"/>
          <w:szCs w:val="24"/>
        </w:rPr>
        <w:t>.</w:t>
      </w:r>
    </w:p>
    <w:p w:rsidR="00D53B85" w:rsidRPr="003165F7" w:rsidRDefault="00D53B85" w:rsidP="00D53B85">
      <w:pPr>
        <w:spacing w:line="240" w:lineRule="auto"/>
        <w:ind w:left="0" w:right="-2"/>
        <w:rPr>
          <w:sz w:val="24"/>
          <w:szCs w:val="24"/>
        </w:rPr>
      </w:pPr>
      <w:r w:rsidRPr="003165F7">
        <w:rPr>
          <w:b/>
          <w:sz w:val="24"/>
          <w:szCs w:val="24"/>
        </w:rPr>
        <w:t xml:space="preserve">Система воспитательных мероприятий включает </w:t>
      </w:r>
      <w:r w:rsidRPr="003165F7">
        <w:rPr>
          <w:sz w:val="24"/>
          <w:szCs w:val="24"/>
        </w:rPr>
        <w:t>коллективные творческие дела (КТД), конкурсы, акции, организационно-деятельностные игры, творческие и социальные проекты .</w:t>
      </w:r>
    </w:p>
    <w:p w:rsidR="00D53B85" w:rsidRPr="003165F7" w:rsidRDefault="00D53B85" w:rsidP="00D53B85">
      <w:pPr>
        <w:suppressAutoHyphens w:val="0"/>
        <w:spacing w:line="240" w:lineRule="auto"/>
        <w:ind w:left="0" w:right="-2"/>
        <w:rPr>
          <w:sz w:val="24"/>
          <w:szCs w:val="24"/>
        </w:rPr>
      </w:pPr>
      <w:r w:rsidRPr="003165F7">
        <w:rPr>
          <w:b/>
          <w:sz w:val="24"/>
          <w:szCs w:val="24"/>
        </w:rPr>
        <w:t xml:space="preserve">Социализация учащихся, духовно-нравственное воспитание </w:t>
      </w:r>
      <w:r w:rsidRPr="003165F7">
        <w:rPr>
          <w:sz w:val="24"/>
          <w:szCs w:val="24"/>
        </w:rPr>
        <w:t>реализуется через воспитательную работу классных руководителей (система тематических классных часов, направленных на духовно-нравственное развитие и воспитание и воспитательные мероприятия), участие обучающихся в ученическом самоуправлении (Совет старшеклассников).</w:t>
      </w:r>
    </w:p>
    <w:p w:rsidR="00D53B85" w:rsidRPr="003165F7" w:rsidRDefault="00D53B85" w:rsidP="00D53B85">
      <w:pPr>
        <w:spacing w:line="240" w:lineRule="auto"/>
        <w:ind w:left="0" w:right="-2"/>
        <w:rPr>
          <w:sz w:val="24"/>
          <w:szCs w:val="24"/>
        </w:rPr>
      </w:pPr>
      <w:r w:rsidRPr="003165F7">
        <w:rPr>
          <w:b/>
          <w:sz w:val="24"/>
          <w:szCs w:val="24"/>
        </w:rPr>
        <w:t xml:space="preserve">Спортивно-оздоровительная деятельность </w:t>
      </w:r>
      <w:r w:rsidRPr="003165F7">
        <w:rPr>
          <w:sz w:val="24"/>
          <w:szCs w:val="24"/>
        </w:rPr>
        <w:t>реа</w:t>
      </w:r>
      <w:r>
        <w:rPr>
          <w:sz w:val="24"/>
          <w:szCs w:val="24"/>
        </w:rPr>
        <w:t>лизуется через работу спортивных  секций.</w:t>
      </w:r>
    </w:p>
    <w:p w:rsidR="00D53B85" w:rsidRPr="003165F7" w:rsidRDefault="00D53B85" w:rsidP="00D53B85">
      <w:pPr>
        <w:suppressAutoHyphens w:val="0"/>
        <w:spacing w:line="240" w:lineRule="auto"/>
        <w:ind w:left="0" w:right="-2"/>
        <w:rPr>
          <w:sz w:val="24"/>
          <w:szCs w:val="24"/>
        </w:rPr>
      </w:pPr>
      <w:r w:rsidRPr="003165F7">
        <w:rPr>
          <w:sz w:val="24"/>
          <w:szCs w:val="24"/>
        </w:rPr>
        <w:lastRenderedPageBreak/>
        <w:t xml:space="preserve">На уровне среднего общего образования внеурочная деятельность определяется следующими </w:t>
      </w:r>
      <w:r w:rsidRPr="003165F7">
        <w:rPr>
          <w:b/>
          <w:i/>
          <w:sz w:val="24"/>
          <w:szCs w:val="24"/>
        </w:rPr>
        <w:t>целями и задачами</w:t>
      </w:r>
      <w:r w:rsidRPr="003165F7">
        <w:rPr>
          <w:sz w:val="24"/>
          <w:szCs w:val="24"/>
        </w:rPr>
        <w:t>:</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81"/>
        <w:gridCol w:w="8363"/>
      </w:tblGrid>
      <w:tr w:rsidR="00D53B85" w:rsidRPr="003165F7" w:rsidTr="00F643C9">
        <w:trPr>
          <w:trHeight w:val="1673"/>
        </w:trPr>
        <w:tc>
          <w:tcPr>
            <w:tcW w:w="1281" w:type="dxa"/>
            <w:shd w:val="clear" w:color="auto" w:fill="auto"/>
          </w:tcPr>
          <w:p w:rsidR="00D53B85" w:rsidRPr="003165F7" w:rsidRDefault="00D53B85" w:rsidP="00D53B85">
            <w:pPr>
              <w:widowControl w:val="0"/>
              <w:pBdr>
                <w:top w:val="nil"/>
                <w:left w:val="nil"/>
                <w:bottom w:val="nil"/>
                <w:right w:val="nil"/>
                <w:between w:val="nil"/>
                <w:bar w:val="nil"/>
              </w:pBdr>
              <w:suppressAutoHyphens w:val="0"/>
              <w:spacing w:line="240" w:lineRule="auto"/>
              <w:ind w:left="0" w:right="141" w:firstLine="5"/>
              <w:rPr>
                <w:color w:val="000000"/>
                <w:sz w:val="24"/>
                <w:szCs w:val="24"/>
                <w:bdr w:val="nil"/>
                <w:lang w:val="en-US" w:eastAsia="ru-RU"/>
              </w:rPr>
            </w:pPr>
            <w:r w:rsidRPr="003165F7">
              <w:rPr>
                <w:color w:val="000000"/>
                <w:sz w:val="24"/>
                <w:szCs w:val="24"/>
                <w:bdr w:val="nil"/>
                <w:lang w:val="en-US" w:eastAsia="ru-RU"/>
              </w:rPr>
              <w:t>ЦЕЛЬ</w:t>
            </w:r>
          </w:p>
        </w:tc>
        <w:tc>
          <w:tcPr>
            <w:tcW w:w="8363" w:type="dxa"/>
            <w:shd w:val="clear" w:color="auto" w:fill="auto"/>
          </w:tcPr>
          <w:p w:rsidR="00D53B85" w:rsidRPr="003165F7" w:rsidRDefault="00D53B85" w:rsidP="006F08BC">
            <w:pPr>
              <w:widowControl w:val="0"/>
              <w:numPr>
                <w:ilvl w:val="0"/>
                <w:numId w:val="259"/>
              </w:numPr>
              <w:pBdr>
                <w:top w:val="nil"/>
                <w:left w:val="nil"/>
                <w:bottom w:val="nil"/>
                <w:right w:val="nil"/>
                <w:between w:val="nil"/>
                <w:bar w:val="nil"/>
              </w:pBdr>
              <w:suppressAutoHyphens w:val="0"/>
              <w:autoSpaceDE w:val="0"/>
              <w:autoSpaceDN w:val="0"/>
              <w:spacing w:line="240" w:lineRule="auto"/>
              <w:ind w:left="284" w:right="141" w:hanging="142"/>
              <w:rPr>
                <w:color w:val="000000"/>
                <w:sz w:val="24"/>
                <w:szCs w:val="24"/>
                <w:bdr w:val="nil"/>
                <w:lang w:eastAsia="ru-RU"/>
              </w:rPr>
            </w:pPr>
            <w:r w:rsidRPr="003165F7">
              <w:rPr>
                <w:color w:val="000000"/>
                <w:sz w:val="24"/>
                <w:szCs w:val="24"/>
                <w:bdr w:val="nil"/>
                <w:lang w:eastAsia="ru-RU"/>
              </w:rPr>
              <w:t>воспитание духовно богатой, свободной, физически здоровой, творчески мыслящей, конкурентоспособной, обладающей прочными знаниями личности, ориентированной на положительные нравственные ценности, саморазвитие, способной к участию в развитии общества; подготовка к успешному</w:t>
            </w:r>
            <w:r w:rsidRPr="003165F7">
              <w:rPr>
                <w:color w:val="000000"/>
                <w:sz w:val="24"/>
                <w:szCs w:val="24"/>
                <w:bdr w:val="nil"/>
                <w:lang w:eastAsia="ru-RU"/>
              </w:rPr>
              <w:tab/>
              <w:t>обучению в</w:t>
            </w:r>
            <w:r w:rsidRPr="003165F7">
              <w:rPr>
                <w:color w:val="000000"/>
                <w:sz w:val="24"/>
                <w:szCs w:val="24"/>
                <w:bdr w:val="nil"/>
                <w:lang w:eastAsia="ru-RU"/>
              </w:rPr>
              <w:tab/>
              <w:t>образовательных</w:t>
            </w:r>
            <w:r w:rsidRPr="003165F7">
              <w:rPr>
                <w:color w:val="000000"/>
                <w:sz w:val="24"/>
                <w:szCs w:val="24"/>
                <w:bdr w:val="nil"/>
                <w:lang w:eastAsia="ru-RU"/>
              </w:rPr>
              <w:tab/>
              <w:t>организациях</w:t>
            </w:r>
            <w:r w:rsidRPr="003165F7">
              <w:rPr>
                <w:color w:val="000000"/>
                <w:sz w:val="24"/>
                <w:szCs w:val="24"/>
                <w:bdr w:val="nil"/>
                <w:lang w:eastAsia="ru-RU"/>
              </w:rPr>
              <w:tab/>
              <w:t>среднего профессионального и высшего образования</w:t>
            </w:r>
          </w:p>
        </w:tc>
      </w:tr>
      <w:tr w:rsidR="00D53B85" w:rsidRPr="003165F7" w:rsidTr="00F643C9">
        <w:trPr>
          <w:trHeight w:val="1408"/>
        </w:trPr>
        <w:tc>
          <w:tcPr>
            <w:tcW w:w="1281" w:type="dxa"/>
            <w:shd w:val="clear" w:color="auto" w:fill="auto"/>
          </w:tcPr>
          <w:p w:rsidR="00D53B85" w:rsidRPr="003165F7" w:rsidRDefault="00D53B85" w:rsidP="00D53B85">
            <w:pPr>
              <w:widowControl w:val="0"/>
              <w:pBdr>
                <w:top w:val="nil"/>
                <w:left w:val="nil"/>
                <w:bottom w:val="nil"/>
                <w:right w:val="nil"/>
                <w:between w:val="nil"/>
                <w:bar w:val="nil"/>
              </w:pBdr>
              <w:suppressAutoHyphens w:val="0"/>
              <w:spacing w:line="240" w:lineRule="auto"/>
              <w:ind w:left="0" w:right="141" w:firstLine="147"/>
              <w:rPr>
                <w:color w:val="000000"/>
                <w:sz w:val="24"/>
                <w:szCs w:val="24"/>
                <w:bdr w:val="nil"/>
                <w:lang w:val="en-US" w:eastAsia="ru-RU"/>
              </w:rPr>
            </w:pPr>
            <w:r w:rsidRPr="003165F7">
              <w:rPr>
                <w:color w:val="000000"/>
                <w:sz w:val="24"/>
                <w:szCs w:val="24"/>
                <w:bdr w:val="nil"/>
                <w:lang w:val="en-US" w:eastAsia="ru-RU"/>
              </w:rPr>
              <w:t>ЗАДАЧИ</w:t>
            </w:r>
          </w:p>
        </w:tc>
        <w:tc>
          <w:tcPr>
            <w:tcW w:w="8363" w:type="dxa"/>
            <w:shd w:val="clear" w:color="auto" w:fill="auto"/>
          </w:tcPr>
          <w:p w:rsidR="00D53B85" w:rsidRPr="003165F7" w:rsidRDefault="00D53B85" w:rsidP="006F08BC">
            <w:pPr>
              <w:widowControl w:val="0"/>
              <w:numPr>
                <w:ilvl w:val="0"/>
                <w:numId w:val="259"/>
              </w:numPr>
              <w:pBdr>
                <w:top w:val="nil"/>
                <w:left w:val="nil"/>
                <w:bottom w:val="nil"/>
                <w:right w:val="nil"/>
                <w:between w:val="nil"/>
                <w:bar w:val="nil"/>
              </w:pBdr>
              <w:suppressAutoHyphens w:val="0"/>
              <w:autoSpaceDE w:val="0"/>
              <w:autoSpaceDN w:val="0"/>
              <w:spacing w:line="240" w:lineRule="auto"/>
              <w:ind w:left="284" w:right="141" w:hanging="142"/>
              <w:rPr>
                <w:color w:val="000000"/>
                <w:sz w:val="24"/>
                <w:szCs w:val="24"/>
                <w:bdr w:val="nil"/>
                <w:lang w:eastAsia="ru-RU"/>
              </w:rPr>
            </w:pPr>
            <w:r w:rsidRPr="003165F7">
              <w:rPr>
                <w:color w:val="000000"/>
                <w:sz w:val="24"/>
                <w:szCs w:val="24"/>
                <w:bdr w:val="nil"/>
                <w:lang w:eastAsia="ru-RU"/>
              </w:rPr>
              <w:t>развитие национального самосознания, формирование нравственных и гражданских качеств на основе разнообразной творческой деятельности;</w:t>
            </w:r>
          </w:p>
          <w:p w:rsidR="00D53B85" w:rsidRPr="003165F7" w:rsidRDefault="00D53B85" w:rsidP="006F08BC">
            <w:pPr>
              <w:widowControl w:val="0"/>
              <w:numPr>
                <w:ilvl w:val="0"/>
                <w:numId w:val="259"/>
              </w:numPr>
              <w:pBdr>
                <w:top w:val="nil"/>
                <w:left w:val="nil"/>
                <w:bottom w:val="nil"/>
                <w:right w:val="nil"/>
                <w:between w:val="nil"/>
                <w:bar w:val="nil"/>
              </w:pBdr>
              <w:suppressAutoHyphens w:val="0"/>
              <w:autoSpaceDE w:val="0"/>
              <w:autoSpaceDN w:val="0"/>
              <w:spacing w:line="240" w:lineRule="auto"/>
              <w:ind w:left="284" w:right="141" w:hanging="142"/>
              <w:rPr>
                <w:color w:val="000000"/>
                <w:sz w:val="24"/>
                <w:szCs w:val="24"/>
                <w:bdr w:val="nil"/>
                <w:lang w:eastAsia="ru-RU"/>
              </w:rPr>
            </w:pPr>
            <w:r w:rsidRPr="003165F7">
              <w:rPr>
                <w:color w:val="000000"/>
                <w:sz w:val="24"/>
                <w:szCs w:val="24"/>
                <w:bdr w:val="nil"/>
                <w:lang w:eastAsia="ru-RU"/>
              </w:rPr>
              <w:t>обеспечение высокого уровня общего интеллектуального развития обучающихся;</w:t>
            </w:r>
          </w:p>
          <w:p w:rsidR="00D53B85" w:rsidRPr="003165F7" w:rsidRDefault="00D53B85" w:rsidP="006F08BC">
            <w:pPr>
              <w:widowControl w:val="0"/>
              <w:numPr>
                <w:ilvl w:val="0"/>
                <w:numId w:val="259"/>
              </w:numPr>
              <w:pBdr>
                <w:top w:val="nil"/>
                <w:left w:val="nil"/>
                <w:bottom w:val="nil"/>
                <w:right w:val="nil"/>
                <w:between w:val="nil"/>
                <w:bar w:val="nil"/>
              </w:pBdr>
              <w:suppressAutoHyphens w:val="0"/>
              <w:autoSpaceDE w:val="0"/>
              <w:autoSpaceDN w:val="0"/>
              <w:spacing w:line="240" w:lineRule="auto"/>
              <w:ind w:left="284" w:right="141" w:hanging="142"/>
              <w:rPr>
                <w:color w:val="000000"/>
                <w:sz w:val="24"/>
                <w:szCs w:val="24"/>
                <w:bdr w:val="nil"/>
                <w:lang w:eastAsia="ru-RU"/>
              </w:rPr>
            </w:pPr>
            <w:r w:rsidRPr="003165F7">
              <w:rPr>
                <w:color w:val="000000"/>
                <w:sz w:val="24"/>
                <w:szCs w:val="24"/>
                <w:bdr w:val="nil"/>
                <w:lang w:eastAsia="ru-RU"/>
              </w:rPr>
              <w:t>создание необходимых условий для завершения базовой общеобразовательной подготовки, необходимой для получения дальнейшего образования, выполнения гражданских обязанностей успешной жизнедеятельности;</w:t>
            </w:r>
          </w:p>
          <w:p w:rsidR="00D53B85" w:rsidRPr="003165F7" w:rsidRDefault="00D53B85" w:rsidP="006F08BC">
            <w:pPr>
              <w:widowControl w:val="0"/>
              <w:numPr>
                <w:ilvl w:val="0"/>
                <w:numId w:val="259"/>
              </w:numPr>
              <w:pBdr>
                <w:top w:val="nil"/>
                <w:left w:val="nil"/>
                <w:bottom w:val="nil"/>
                <w:right w:val="nil"/>
                <w:between w:val="nil"/>
                <w:bar w:val="nil"/>
              </w:pBdr>
              <w:suppressAutoHyphens w:val="0"/>
              <w:autoSpaceDE w:val="0"/>
              <w:autoSpaceDN w:val="0"/>
              <w:spacing w:line="240" w:lineRule="auto"/>
              <w:ind w:left="284" w:right="141" w:hanging="142"/>
              <w:rPr>
                <w:color w:val="000000"/>
                <w:sz w:val="24"/>
                <w:szCs w:val="24"/>
                <w:bdr w:val="nil"/>
                <w:lang w:eastAsia="ru-RU"/>
              </w:rPr>
            </w:pPr>
            <w:r w:rsidRPr="003165F7">
              <w:rPr>
                <w:color w:val="000000"/>
                <w:sz w:val="24"/>
                <w:szCs w:val="24"/>
                <w:bdr w:val="nil"/>
                <w:lang w:eastAsia="ru-RU"/>
              </w:rPr>
              <w:t>оказание психолого-педагогической помощи старшеклассникам в формировании самостоятельности, самореализации;</w:t>
            </w:r>
          </w:p>
          <w:p w:rsidR="00D53B85" w:rsidRPr="003165F7" w:rsidRDefault="00D53B85" w:rsidP="006F08BC">
            <w:pPr>
              <w:widowControl w:val="0"/>
              <w:numPr>
                <w:ilvl w:val="0"/>
                <w:numId w:val="259"/>
              </w:numPr>
              <w:pBdr>
                <w:top w:val="nil"/>
                <w:left w:val="nil"/>
                <w:bottom w:val="nil"/>
                <w:right w:val="nil"/>
                <w:between w:val="nil"/>
                <w:bar w:val="nil"/>
              </w:pBdr>
              <w:suppressAutoHyphens w:val="0"/>
              <w:autoSpaceDE w:val="0"/>
              <w:autoSpaceDN w:val="0"/>
              <w:spacing w:line="240" w:lineRule="auto"/>
              <w:ind w:left="284" w:right="141" w:hanging="142"/>
              <w:rPr>
                <w:color w:val="000000"/>
                <w:sz w:val="24"/>
                <w:szCs w:val="24"/>
                <w:bdr w:val="nil"/>
                <w:lang w:eastAsia="ru-RU"/>
              </w:rPr>
            </w:pPr>
            <w:r w:rsidRPr="003165F7">
              <w:rPr>
                <w:color w:val="000000"/>
                <w:sz w:val="24"/>
                <w:szCs w:val="24"/>
                <w:bdr w:val="nil"/>
                <w:lang w:eastAsia="ru-RU"/>
              </w:rPr>
              <w:t>дальнейшее физическое развитие и самосовершенствование.</w:t>
            </w:r>
          </w:p>
        </w:tc>
      </w:tr>
    </w:tbl>
    <w:p w:rsidR="00D53B85" w:rsidRPr="003165F7" w:rsidRDefault="00D53B85" w:rsidP="00D53B85">
      <w:pPr>
        <w:spacing w:line="240" w:lineRule="auto"/>
        <w:ind w:left="0" w:right="-2"/>
        <w:rPr>
          <w:sz w:val="24"/>
          <w:szCs w:val="24"/>
        </w:rPr>
      </w:pPr>
    </w:p>
    <w:p w:rsidR="00D53B85" w:rsidRDefault="00D53B85" w:rsidP="00D53B85">
      <w:pPr>
        <w:spacing w:line="240" w:lineRule="auto"/>
        <w:ind w:left="0"/>
        <w:contextualSpacing/>
        <w:jc w:val="center"/>
        <w:rPr>
          <w:rFonts w:eastAsia="Times New Roman"/>
          <w:b/>
          <w:sz w:val="24"/>
          <w:szCs w:val="24"/>
          <w:u w:val="single"/>
        </w:rPr>
      </w:pPr>
    </w:p>
    <w:p w:rsidR="00D53B85" w:rsidRPr="00D23C67" w:rsidRDefault="00D53B85" w:rsidP="00D53B85">
      <w:pPr>
        <w:spacing w:line="240" w:lineRule="auto"/>
        <w:ind w:left="0"/>
        <w:contextualSpacing/>
        <w:jc w:val="center"/>
        <w:rPr>
          <w:rFonts w:eastAsia="Times New Roman"/>
          <w:b/>
          <w:sz w:val="24"/>
          <w:szCs w:val="24"/>
        </w:rPr>
      </w:pPr>
      <w:r w:rsidRPr="00D23C67">
        <w:rPr>
          <w:rFonts w:eastAsia="Times New Roman"/>
          <w:b/>
          <w:sz w:val="24"/>
          <w:szCs w:val="24"/>
        </w:rPr>
        <w:t xml:space="preserve">Пояснительная записка к плану внеурочной </w:t>
      </w:r>
      <w:r w:rsidR="0038124A">
        <w:rPr>
          <w:rFonts w:eastAsia="Times New Roman"/>
          <w:b/>
          <w:sz w:val="24"/>
          <w:szCs w:val="24"/>
        </w:rPr>
        <w:t xml:space="preserve">деятельности </w:t>
      </w:r>
      <w:r w:rsidRPr="00D23C67">
        <w:rPr>
          <w:rFonts w:eastAsia="Times New Roman"/>
          <w:b/>
          <w:sz w:val="24"/>
          <w:szCs w:val="24"/>
        </w:rPr>
        <w:t>10-11 классов</w:t>
      </w:r>
    </w:p>
    <w:p w:rsidR="00D53B85" w:rsidRPr="00D23C67" w:rsidRDefault="00D53B85" w:rsidP="00D53B85">
      <w:pPr>
        <w:spacing w:line="240" w:lineRule="auto"/>
        <w:ind w:left="0"/>
        <w:contextualSpacing/>
        <w:jc w:val="center"/>
        <w:rPr>
          <w:rFonts w:eastAsia="Times New Roman"/>
          <w:b/>
          <w:sz w:val="24"/>
          <w:szCs w:val="24"/>
        </w:rPr>
      </w:pPr>
      <w:r w:rsidRPr="00D23C67">
        <w:rPr>
          <w:rFonts w:eastAsia="Times New Roman"/>
          <w:b/>
          <w:sz w:val="24"/>
          <w:szCs w:val="24"/>
        </w:rPr>
        <w:t xml:space="preserve"> (ФГОС СОО)</w:t>
      </w:r>
    </w:p>
    <w:p w:rsidR="00D53B85" w:rsidRPr="008C70AC" w:rsidRDefault="00D53B85" w:rsidP="00D53B85">
      <w:pPr>
        <w:spacing w:line="240" w:lineRule="auto"/>
        <w:ind w:left="0"/>
        <w:contextualSpacing/>
        <w:rPr>
          <w:rFonts w:eastAsia="Times New Roman"/>
          <w:sz w:val="24"/>
          <w:szCs w:val="24"/>
        </w:rPr>
      </w:pPr>
      <w:r w:rsidRPr="008C70AC">
        <w:rPr>
          <w:rFonts w:eastAsia="Times New Roman"/>
          <w:sz w:val="24"/>
          <w:szCs w:val="24"/>
        </w:rPr>
        <w:t xml:space="preserve">Часть, формируемая участниками образовательного процесса, включает в себя </w:t>
      </w:r>
      <w:r w:rsidRPr="008C70AC">
        <w:rPr>
          <w:rFonts w:eastAsia="Times New Roman"/>
          <w:b/>
          <w:i/>
          <w:sz w:val="24"/>
          <w:szCs w:val="24"/>
        </w:rPr>
        <w:t>внеурочную деятельность</w:t>
      </w:r>
      <w:r w:rsidRPr="008C70AC">
        <w:rPr>
          <w:rFonts w:eastAsia="Times New Roman"/>
          <w:sz w:val="24"/>
          <w:szCs w:val="24"/>
        </w:rPr>
        <w:t xml:space="preserve"> по следующим приоритетным направлениям:</w:t>
      </w:r>
    </w:p>
    <w:p w:rsidR="00D53B85" w:rsidRDefault="00D53B85" w:rsidP="006F08BC">
      <w:pPr>
        <w:numPr>
          <w:ilvl w:val="0"/>
          <w:numId w:val="260"/>
        </w:numPr>
        <w:suppressAutoHyphens w:val="0"/>
        <w:spacing w:line="240" w:lineRule="auto"/>
        <w:ind w:left="284" w:hanging="142"/>
        <w:contextualSpacing/>
        <w:rPr>
          <w:rFonts w:eastAsia="Times New Roman"/>
          <w:sz w:val="24"/>
          <w:szCs w:val="24"/>
        </w:rPr>
      </w:pPr>
      <w:r w:rsidRPr="00F32B85">
        <w:rPr>
          <w:rFonts w:eastAsia="Times New Roman"/>
          <w:b/>
          <w:i/>
          <w:sz w:val="24"/>
          <w:szCs w:val="24"/>
        </w:rPr>
        <w:t>Духовно-нравственное</w:t>
      </w:r>
      <w:r w:rsidRPr="00F32B85">
        <w:rPr>
          <w:rFonts w:eastAsia="Times New Roman"/>
          <w:sz w:val="24"/>
          <w:szCs w:val="24"/>
        </w:rPr>
        <w:t xml:space="preserve"> – реализуется классным руководителем согласно плану воспитательной работы через систему классных часов данной направленности, а также через систему внеклассных мероприятий духовно-нравственной направленности (пред</w:t>
      </w:r>
      <w:r>
        <w:rPr>
          <w:rFonts w:eastAsia="Times New Roman"/>
          <w:sz w:val="24"/>
          <w:szCs w:val="24"/>
        </w:rPr>
        <w:t>метные недели, диспуты и т.д.), а также через модуль «Моя семья» образовательного проекта «Взлетай».</w:t>
      </w:r>
    </w:p>
    <w:p w:rsidR="00D53B85" w:rsidRDefault="00D53B85" w:rsidP="006F08BC">
      <w:pPr>
        <w:numPr>
          <w:ilvl w:val="0"/>
          <w:numId w:val="260"/>
        </w:numPr>
        <w:suppressAutoHyphens w:val="0"/>
        <w:spacing w:line="240" w:lineRule="auto"/>
        <w:ind w:left="284" w:hanging="142"/>
        <w:contextualSpacing/>
        <w:rPr>
          <w:rFonts w:eastAsia="Times New Roman"/>
          <w:sz w:val="24"/>
          <w:szCs w:val="24"/>
        </w:rPr>
      </w:pPr>
      <w:r w:rsidRPr="00F32B85">
        <w:rPr>
          <w:rFonts w:eastAsia="Times New Roman"/>
          <w:b/>
          <w:i/>
          <w:sz w:val="24"/>
          <w:szCs w:val="24"/>
        </w:rPr>
        <w:t>Физкультурно-спортивное и оздоровительное</w:t>
      </w:r>
      <w:r w:rsidRPr="00F32B85">
        <w:rPr>
          <w:rFonts w:eastAsia="Times New Roman"/>
          <w:sz w:val="24"/>
          <w:szCs w:val="24"/>
        </w:rPr>
        <w:t xml:space="preserve"> – реализуется через занятия </w:t>
      </w:r>
      <w:r>
        <w:rPr>
          <w:rFonts w:eastAsia="Times New Roman"/>
          <w:sz w:val="24"/>
          <w:szCs w:val="24"/>
        </w:rPr>
        <w:t xml:space="preserve">в спортивных секциях школы, </w:t>
      </w:r>
      <w:r w:rsidRPr="00F32B85">
        <w:rPr>
          <w:rFonts w:eastAsia="Times New Roman"/>
          <w:sz w:val="24"/>
          <w:szCs w:val="24"/>
        </w:rPr>
        <w:t xml:space="preserve">учреждений дополнительного образования, </w:t>
      </w:r>
      <w:r>
        <w:rPr>
          <w:rFonts w:eastAsia="Times New Roman"/>
          <w:sz w:val="24"/>
          <w:szCs w:val="24"/>
        </w:rPr>
        <w:t>в том числе ФОК «Сокол», а также через модуль «Дружи со спортом» образовательного проекта «Взлетай».</w:t>
      </w:r>
    </w:p>
    <w:p w:rsidR="00D53B85" w:rsidRPr="00C0704F" w:rsidRDefault="00D53B85" w:rsidP="006F08BC">
      <w:pPr>
        <w:pStyle w:val="afffff1"/>
        <w:numPr>
          <w:ilvl w:val="0"/>
          <w:numId w:val="260"/>
        </w:numPr>
        <w:suppressAutoHyphens/>
        <w:autoSpaceDE w:val="0"/>
        <w:autoSpaceDN w:val="0"/>
        <w:adjustRightInd w:val="0"/>
        <w:ind w:left="284" w:right="95" w:hanging="142"/>
        <w:jc w:val="both"/>
        <w:rPr>
          <w:bCs/>
          <w:iCs/>
          <w:noProof/>
        </w:rPr>
      </w:pPr>
      <w:r w:rsidRPr="00C0704F">
        <w:rPr>
          <w:b/>
          <w:i/>
        </w:rPr>
        <w:t>Социальное</w:t>
      </w:r>
      <w:r w:rsidRPr="00C0704F">
        <w:t xml:space="preserve">– реализуется классным руководителем и педагогами-предметниками в рамках образовательного проекта «Взлетай» модулями «деловой этикет», «Говори публично». Кроме того, данное направление включает  </w:t>
      </w:r>
      <w:r w:rsidRPr="00C0704F">
        <w:rPr>
          <w:bCs/>
          <w:iCs/>
          <w:noProof/>
        </w:rPr>
        <w:t xml:space="preserve">профориентационные беседы, встречи с представителями разных профессий; трудовые десанты, субботники;  участие школьников в социальных акциях, организованных взрослыми и др. </w:t>
      </w:r>
      <w:r w:rsidRPr="00C0704F">
        <w:rPr>
          <w:color w:val="000000"/>
          <w:sz w:val="22"/>
        </w:rPr>
        <w:t>Участие в школьном самоуправлении (Совет старшеклассников).</w:t>
      </w:r>
    </w:p>
    <w:p w:rsidR="00D53B85" w:rsidRPr="008C70AC" w:rsidRDefault="00D53B85" w:rsidP="006F08BC">
      <w:pPr>
        <w:numPr>
          <w:ilvl w:val="0"/>
          <w:numId w:val="260"/>
        </w:numPr>
        <w:suppressAutoHyphens w:val="0"/>
        <w:spacing w:line="240" w:lineRule="auto"/>
        <w:ind w:left="284" w:hanging="142"/>
        <w:contextualSpacing/>
        <w:rPr>
          <w:rFonts w:eastAsia="Times New Roman"/>
          <w:sz w:val="24"/>
          <w:szCs w:val="24"/>
        </w:rPr>
      </w:pPr>
      <w:r w:rsidRPr="008C70AC">
        <w:rPr>
          <w:rFonts w:eastAsia="Times New Roman"/>
          <w:b/>
          <w:i/>
          <w:sz w:val="24"/>
          <w:szCs w:val="24"/>
        </w:rPr>
        <w:t>Общеинтеллектуальное</w:t>
      </w:r>
      <w:r w:rsidRPr="008C70AC">
        <w:rPr>
          <w:rFonts w:eastAsia="Times New Roman"/>
          <w:sz w:val="24"/>
          <w:szCs w:val="24"/>
        </w:rPr>
        <w:t xml:space="preserve">– приоритетное направление внеурочной деятельности </w:t>
      </w:r>
      <w:r>
        <w:rPr>
          <w:rFonts w:eastAsia="Times New Roman"/>
          <w:sz w:val="24"/>
          <w:szCs w:val="24"/>
        </w:rPr>
        <w:t xml:space="preserve">школы </w:t>
      </w:r>
      <w:r w:rsidRPr="008C70AC">
        <w:rPr>
          <w:rFonts w:eastAsia="Times New Roman"/>
          <w:sz w:val="24"/>
          <w:szCs w:val="24"/>
        </w:rPr>
        <w:t xml:space="preserve">как ОУ, ориентированного на интеллектуальное развитие обучающихся. </w:t>
      </w:r>
    </w:p>
    <w:p w:rsidR="00D53B85" w:rsidRPr="00B419F6" w:rsidRDefault="00D53B85" w:rsidP="006F08BC">
      <w:pPr>
        <w:pStyle w:val="afffff1"/>
        <w:numPr>
          <w:ilvl w:val="0"/>
          <w:numId w:val="260"/>
        </w:numPr>
        <w:suppressAutoHyphens/>
        <w:ind w:left="284" w:hanging="142"/>
        <w:jc w:val="both"/>
      </w:pPr>
      <w:r w:rsidRPr="00B419F6">
        <w:t>Данное направление представлено набором предметных курсов по выбору, которые проводятся с</w:t>
      </w:r>
      <w:r w:rsidRPr="00B419F6">
        <w:rPr>
          <w:color w:val="000000"/>
        </w:rPr>
        <w:t xml:space="preserve"> целью обеспечения расширения и углубления образовательного пространства по предметам профилейшколы: физико-математического, химико-биологического, а также с целью формирования исследовательского подхода к изучению учебного и научного материала, развития метапредметных компетентностей</w:t>
      </w:r>
      <w:r w:rsidRPr="00B419F6">
        <w:t>. Кроме того, данное  направление реализуется через модуль «Научись играть в шахматы», «Говори свободно» образовательного проекта «Взлетай». В таблице представлено минимальное количество часов общеинтеллектуального направления, которое обязан посетить каждый ученик.</w:t>
      </w:r>
    </w:p>
    <w:p w:rsidR="005A1552" w:rsidRDefault="00D53B85" w:rsidP="00D53B85">
      <w:pPr>
        <w:numPr>
          <w:ilvl w:val="0"/>
          <w:numId w:val="260"/>
        </w:numPr>
        <w:suppressAutoHyphens w:val="0"/>
        <w:spacing w:line="240" w:lineRule="auto"/>
        <w:ind w:left="0" w:hanging="142"/>
        <w:contextualSpacing/>
        <w:rPr>
          <w:rFonts w:eastAsia="Times New Roman"/>
          <w:sz w:val="24"/>
          <w:szCs w:val="24"/>
        </w:rPr>
      </w:pPr>
      <w:r w:rsidRPr="005A1552">
        <w:rPr>
          <w:rFonts w:eastAsia="Times New Roman"/>
          <w:b/>
          <w:i/>
          <w:sz w:val="24"/>
          <w:szCs w:val="24"/>
        </w:rPr>
        <w:t>Общекультурное</w:t>
      </w:r>
      <w:r w:rsidRPr="005A1552">
        <w:rPr>
          <w:rFonts w:eastAsia="Times New Roman"/>
          <w:sz w:val="24"/>
          <w:szCs w:val="24"/>
        </w:rPr>
        <w:t xml:space="preserve"> – реализуется классным руководителем, учителями-предметниками, организатором внеклассной работы, согласно плану воспитательной работы школы через систему </w:t>
      </w:r>
      <w:r w:rsidRPr="005A1552">
        <w:rPr>
          <w:rFonts w:eastAsia="Times New Roman"/>
          <w:sz w:val="24"/>
          <w:szCs w:val="24"/>
        </w:rPr>
        <w:lastRenderedPageBreak/>
        <w:t>мероприятий данной направленности (посещение спектаклей, выставок, музеев и т.д.Предметные недели, общешкольные массовые мероприятия).</w:t>
      </w:r>
    </w:p>
    <w:p w:rsidR="00D53B85" w:rsidRPr="003E68DA" w:rsidRDefault="005A1552" w:rsidP="00D53B85">
      <w:pPr>
        <w:numPr>
          <w:ilvl w:val="0"/>
          <w:numId w:val="260"/>
        </w:numPr>
        <w:suppressAutoHyphens w:val="0"/>
        <w:spacing w:line="240" w:lineRule="auto"/>
        <w:ind w:left="0" w:hanging="142"/>
        <w:contextualSpacing/>
        <w:rPr>
          <w:rFonts w:eastAsia="Times New Roman"/>
          <w:sz w:val="24"/>
          <w:szCs w:val="24"/>
        </w:rPr>
      </w:pPr>
      <w:r w:rsidRPr="005A1552">
        <w:rPr>
          <w:rFonts w:eastAsia="Times New Roman"/>
          <w:sz w:val="24"/>
          <w:szCs w:val="24"/>
        </w:rPr>
        <w:t xml:space="preserve"> </w:t>
      </w:r>
      <w:r w:rsidR="00D53B85" w:rsidRPr="005A1552">
        <w:rPr>
          <w:rFonts w:eastAsia="Times New Roman"/>
          <w:sz w:val="24"/>
          <w:szCs w:val="24"/>
        </w:rPr>
        <w:t>Деятельность в данных направлениях осуществляется по выбору</w:t>
      </w:r>
      <w:r w:rsidR="00D53B85" w:rsidRPr="005A1552">
        <w:rPr>
          <w:rFonts w:eastAsia="Times New Roman"/>
          <w:b/>
          <w:i/>
          <w:sz w:val="24"/>
          <w:szCs w:val="24"/>
        </w:rPr>
        <w:t xml:space="preserve"> (не более 10 часов в неделю)</w:t>
      </w:r>
      <w:r w:rsidR="00D53B85" w:rsidRPr="005A1552">
        <w:rPr>
          <w:rFonts w:eastAsia="Times New Roman"/>
          <w:sz w:val="24"/>
          <w:szCs w:val="24"/>
        </w:rPr>
        <w:t xml:space="preserve"> обучающихся и их семей во второй половине дня и организуется через такие формы, как экскурсии, кружки, секции, круглые столы, конференции, школьные научные общества, олимпиады, интеллектуальные марафоны, соревнования, поисковые и научные исследования, общественно полезные практики.</w:t>
      </w:r>
    </w:p>
    <w:p w:rsidR="00D53B85" w:rsidRDefault="00D53B85" w:rsidP="00D53B85">
      <w:pPr>
        <w:spacing w:line="240" w:lineRule="auto"/>
        <w:ind w:left="0"/>
        <w:jc w:val="center"/>
        <w:rPr>
          <w:rFonts w:eastAsia="Times New Roman"/>
          <w:b/>
          <w:sz w:val="24"/>
          <w:szCs w:val="24"/>
        </w:rPr>
      </w:pPr>
    </w:p>
    <w:p w:rsidR="001F0564" w:rsidRPr="003156DA" w:rsidRDefault="001F0564" w:rsidP="001F0564">
      <w:pPr>
        <w:pStyle w:val="afffff1"/>
        <w:jc w:val="center"/>
        <w:rPr>
          <w:b/>
        </w:rPr>
      </w:pPr>
      <w:r w:rsidRPr="003156DA">
        <w:rPr>
          <w:b/>
        </w:rPr>
        <w:t>План внеурочной деятельности 10</w:t>
      </w:r>
      <w:r w:rsidR="003156DA" w:rsidRPr="003156DA">
        <w:rPr>
          <w:b/>
        </w:rPr>
        <w:t>,11</w:t>
      </w:r>
      <w:r w:rsidRPr="003156DA">
        <w:rPr>
          <w:b/>
        </w:rPr>
        <w:t>-го класса ФГОС СОО</w:t>
      </w:r>
    </w:p>
    <w:p w:rsidR="001F0564" w:rsidRPr="003156DA" w:rsidRDefault="001F0564" w:rsidP="001F0564">
      <w:pPr>
        <w:pStyle w:val="afffff1"/>
        <w:jc w:val="both"/>
      </w:pPr>
      <w:r w:rsidRPr="003156DA">
        <w:t xml:space="preserve">     План внеурочной деятельности МБОУ СОШ с. Якшимбетово составлен в соответствии с нормативными документами: </w:t>
      </w:r>
    </w:p>
    <w:p w:rsidR="001F0564" w:rsidRPr="003156DA" w:rsidRDefault="001F0564" w:rsidP="001F0564">
      <w:pPr>
        <w:pStyle w:val="afffff1"/>
        <w:jc w:val="both"/>
      </w:pPr>
      <w:r w:rsidRPr="003156DA">
        <w:t>- Федеральный Закон от 29.12.2012 №273 «Об образовании в Российской Федерации»;</w:t>
      </w:r>
    </w:p>
    <w:p w:rsidR="001F0564" w:rsidRPr="003156DA" w:rsidRDefault="001F0564" w:rsidP="001F0564">
      <w:pPr>
        <w:pStyle w:val="afffff1"/>
        <w:jc w:val="both"/>
      </w:pPr>
      <w:r w:rsidRPr="003156DA">
        <w:t>- Приказ Министерства образования и науки РФ от 29 июня 2017 г. № 613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1F0564" w:rsidRPr="003156DA" w:rsidRDefault="001F0564" w:rsidP="001F0564">
      <w:pPr>
        <w:pStyle w:val="afffff1"/>
        <w:jc w:val="both"/>
      </w:pPr>
      <w:r w:rsidRPr="003156DA">
        <w:t>- Приказ Минобрнауки России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F0564" w:rsidRPr="003156DA" w:rsidRDefault="001F0564" w:rsidP="001F0564">
      <w:pPr>
        <w:pStyle w:val="afffff1"/>
        <w:tabs>
          <w:tab w:val="left" w:pos="5708"/>
        </w:tabs>
        <w:jc w:val="both"/>
      </w:pPr>
      <w:r w:rsidRPr="003156DA">
        <w:t>- Уставом МБОУ СОШ с. Якшимбетово.</w:t>
      </w:r>
      <w:r w:rsidRPr="003156DA">
        <w:tab/>
      </w:r>
    </w:p>
    <w:p w:rsidR="001F0564" w:rsidRPr="003156DA" w:rsidRDefault="001F0564" w:rsidP="001F0564">
      <w:pPr>
        <w:pStyle w:val="afffff1"/>
        <w:tabs>
          <w:tab w:val="left" w:pos="5708"/>
        </w:tabs>
        <w:jc w:val="both"/>
      </w:pPr>
    </w:p>
    <w:p w:rsidR="001F0564" w:rsidRPr="003156DA" w:rsidRDefault="001F0564" w:rsidP="001F0564">
      <w:pPr>
        <w:pStyle w:val="afffff1"/>
        <w:tabs>
          <w:tab w:val="left" w:pos="5708"/>
        </w:tabs>
        <w:jc w:val="both"/>
      </w:pPr>
      <w:r w:rsidRPr="003156DA">
        <w:t>Внеурочная деятельность организуется по следующим направлениям:</w:t>
      </w:r>
    </w:p>
    <w:p w:rsidR="001F0564" w:rsidRPr="003156DA" w:rsidRDefault="001F0564" w:rsidP="001F0564">
      <w:pPr>
        <w:pStyle w:val="afffff1"/>
        <w:tabs>
          <w:tab w:val="left" w:pos="5708"/>
        </w:tabs>
        <w:jc w:val="both"/>
      </w:pPr>
      <w:r w:rsidRPr="003156DA">
        <w:t>- духовно-нравственное</w:t>
      </w:r>
    </w:p>
    <w:p w:rsidR="001F0564" w:rsidRPr="003156DA" w:rsidRDefault="001F0564" w:rsidP="001F0564">
      <w:pPr>
        <w:pStyle w:val="afffff1"/>
        <w:tabs>
          <w:tab w:val="left" w:pos="5708"/>
        </w:tabs>
        <w:jc w:val="both"/>
      </w:pPr>
      <w:r w:rsidRPr="003156DA">
        <w:t>- спортивно-оздоровительное</w:t>
      </w:r>
    </w:p>
    <w:p w:rsidR="001F0564" w:rsidRPr="003156DA" w:rsidRDefault="001F0564" w:rsidP="001F0564">
      <w:pPr>
        <w:pStyle w:val="afffff1"/>
        <w:tabs>
          <w:tab w:val="left" w:pos="5708"/>
        </w:tabs>
        <w:jc w:val="both"/>
      </w:pPr>
      <w:r w:rsidRPr="003156DA">
        <w:t>- общекультурное</w:t>
      </w:r>
    </w:p>
    <w:p w:rsidR="001F0564" w:rsidRPr="003156DA" w:rsidRDefault="001F0564" w:rsidP="001F0564">
      <w:pPr>
        <w:pStyle w:val="afffff1"/>
        <w:tabs>
          <w:tab w:val="left" w:pos="5708"/>
        </w:tabs>
        <w:jc w:val="both"/>
      </w:pPr>
      <w:r w:rsidRPr="003156DA">
        <w:t>- общеинтеллектуальное</w:t>
      </w:r>
    </w:p>
    <w:p w:rsidR="001F0564" w:rsidRPr="003156DA" w:rsidRDefault="001F0564" w:rsidP="001F0564">
      <w:pPr>
        <w:pStyle w:val="afffff1"/>
        <w:tabs>
          <w:tab w:val="left" w:pos="5708"/>
        </w:tabs>
        <w:jc w:val="both"/>
      </w:pPr>
      <w:r w:rsidRPr="003156DA">
        <w:t>- социальное</w:t>
      </w:r>
    </w:p>
    <w:p w:rsidR="001F0564" w:rsidRPr="003156DA" w:rsidRDefault="001F0564" w:rsidP="001F0564">
      <w:pPr>
        <w:pStyle w:val="afffff1"/>
        <w:jc w:val="both"/>
      </w:pPr>
      <w:r w:rsidRPr="003156DA">
        <w:t>План недельной нагрузки организации внеурочной деятельности для 10,11-го класса</w:t>
      </w:r>
    </w:p>
    <w:p w:rsidR="001F0564" w:rsidRPr="003156DA" w:rsidRDefault="001F0564" w:rsidP="001F0564">
      <w:pPr>
        <w:pStyle w:val="afffff1"/>
        <w:jc w:val="both"/>
      </w:pPr>
    </w:p>
    <w:tbl>
      <w:tblPr>
        <w:tblW w:w="8551" w:type="dxa"/>
        <w:jc w:val="center"/>
        <w:tblInd w:w="-1801" w:type="dxa"/>
        <w:tblLayout w:type="fixed"/>
        <w:tblLook w:val="0000"/>
      </w:tblPr>
      <w:tblGrid>
        <w:gridCol w:w="3001"/>
        <w:gridCol w:w="3544"/>
        <w:gridCol w:w="2006"/>
      </w:tblGrid>
      <w:tr w:rsidR="001F0564" w:rsidRPr="003156DA" w:rsidTr="001F0564">
        <w:trPr>
          <w:trHeight w:val="534"/>
          <w:jc w:val="center"/>
        </w:trPr>
        <w:tc>
          <w:tcPr>
            <w:tcW w:w="3001" w:type="dxa"/>
            <w:tcBorders>
              <w:top w:val="single" w:sz="18" w:space="0" w:color="auto"/>
              <w:left w:val="single" w:sz="18" w:space="0" w:color="auto"/>
              <w:bottom w:val="single" w:sz="18" w:space="0" w:color="auto"/>
              <w:right w:val="single" w:sz="18" w:space="0" w:color="auto"/>
            </w:tcBorders>
            <w:vAlign w:val="center"/>
          </w:tcPr>
          <w:p w:rsidR="001F0564" w:rsidRPr="003156DA" w:rsidRDefault="001F0564" w:rsidP="001F0564">
            <w:pPr>
              <w:snapToGrid w:val="0"/>
              <w:spacing w:line="240" w:lineRule="auto"/>
              <w:ind w:firstLine="58"/>
              <w:rPr>
                <w:sz w:val="24"/>
                <w:szCs w:val="24"/>
              </w:rPr>
            </w:pPr>
            <w:r w:rsidRPr="003156DA">
              <w:rPr>
                <w:sz w:val="24"/>
                <w:szCs w:val="24"/>
              </w:rPr>
              <w:t>Направление деятельности</w:t>
            </w:r>
          </w:p>
        </w:tc>
        <w:tc>
          <w:tcPr>
            <w:tcW w:w="3544" w:type="dxa"/>
            <w:tcBorders>
              <w:top w:val="single" w:sz="18" w:space="0" w:color="auto"/>
              <w:left w:val="single" w:sz="18" w:space="0" w:color="auto"/>
              <w:bottom w:val="single" w:sz="18" w:space="0" w:color="auto"/>
              <w:right w:val="single" w:sz="18" w:space="0" w:color="auto"/>
            </w:tcBorders>
          </w:tcPr>
          <w:p w:rsidR="001F0564" w:rsidRPr="003156DA" w:rsidRDefault="001F0564" w:rsidP="001F0564">
            <w:pPr>
              <w:snapToGrid w:val="0"/>
              <w:spacing w:line="240" w:lineRule="auto"/>
              <w:ind w:firstLine="58"/>
              <w:jc w:val="center"/>
              <w:rPr>
                <w:sz w:val="24"/>
                <w:szCs w:val="24"/>
              </w:rPr>
            </w:pPr>
            <w:r w:rsidRPr="003156DA">
              <w:rPr>
                <w:sz w:val="24"/>
                <w:szCs w:val="24"/>
              </w:rPr>
              <w:t>Кружки и секции</w:t>
            </w:r>
          </w:p>
        </w:tc>
        <w:tc>
          <w:tcPr>
            <w:tcW w:w="2006" w:type="dxa"/>
            <w:tcBorders>
              <w:top w:val="single" w:sz="18" w:space="0" w:color="auto"/>
              <w:left w:val="single" w:sz="18" w:space="0" w:color="auto"/>
              <w:bottom w:val="single" w:sz="18" w:space="0" w:color="auto"/>
              <w:right w:val="single" w:sz="18" w:space="0" w:color="auto"/>
            </w:tcBorders>
          </w:tcPr>
          <w:p w:rsidR="001F0564" w:rsidRPr="003156DA" w:rsidRDefault="001F0564" w:rsidP="001F0564">
            <w:pPr>
              <w:snapToGrid w:val="0"/>
              <w:spacing w:line="240" w:lineRule="auto"/>
              <w:ind w:firstLine="58"/>
              <w:jc w:val="center"/>
              <w:rPr>
                <w:sz w:val="24"/>
                <w:szCs w:val="24"/>
              </w:rPr>
            </w:pPr>
            <w:r w:rsidRPr="003156DA">
              <w:rPr>
                <w:sz w:val="24"/>
                <w:szCs w:val="24"/>
              </w:rPr>
              <w:t xml:space="preserve">Часы </w:t>
            </w:r>
          </w:p>
        </w:tc>
      </w:tr>
      <w:tr w:rsidR="001F0564" w:rsidRPr="003156DA" w:rsidTr="001F0564">
        <w:trPr>
          <w:trHeight w:val="589"/>
          <w:jc w:val="center"/>
        </w:trPr>
        <w:tc>
          <w:tcPr>
            <w:tcW w:w="3001" w:type="dxa"/>
            <w:vMerge w:val="restart"/>
            <w:tcBorders>
              <w:top w:val="single" w:sz="18" w:space="0" w:color="auto"/>
              <w:left w:val="single" w:sz="18" w:space="0" w:color="auto"/>
              <w:right w:val="single" w:sz="18" w:space="0" w:color="auto"/>
            </w:tcBorders>
            <w:vAlign w:val="center"/>
          </w:tcPr>
          <w:p w:rsidR="001F0564" w:rsidRPr="003156DA" w:rsidRDefault="001F0564" w:rsidP="001F0564">
            <w:pPr>
              <w:snapToGrid w:val="0"/>
              <w:spacing w:line="240" w:lineRule="auto"/>
              <w:ind w:left="0" w:firstLine="0"/>
              <w:rPr>
                <w:sz w:val="24"/>
                <w:szCs w:val="24"/>
              </w:rPr>
            </w:pPr>
            <w:r w:rsidRPr="003156DA">
              <w:rPr>
                <w:sz w:val="24"/>
                <w:szCs w:val="24"/>
              </w:rPr>
              <w:t>Общеинтеллектуальное</w:t>
            </w:r>
          </w:p>
          <w:p w:rsidR="001F0564" w:rsidRPr="003156DA" w:rsidRDefault="001F0564" w:rsidP="001F0564">
            <w:pPr>
              <w:snapToGrid w:val="0"/>
              <w:spacing w:line="240" w:lineRule="auto"/>
              <w:ind w:firstLine="58"/>
              <w:rPr>
                <w:sz w:val="24"/>
                <w:szCs w:val="24"/>
              </w:rPr>
            </w:pPr>
          </w:p>
        </w:tc>
        <w:tc>
          <w:tcPr>
            <w:tcW w:w="3544" w:type="dxa"/>
            <w:tcBorders>
              <w:top w:val="single" w:sz="18" w:space="0" w:color="auto"/>
              <w:left w:val="single" w:sz="18" w:space="0" w:color="auto"/>
              <w:bottom w:val="single" w:sz="18" w:space="0" w:color="auto"/>
              <w:right w:val="single" w:sz="18" w:space="0" w:color="auto"/>
            </w:tcBorders>
          </w:tcPr>
          <w:p w:rsidR="001F0564" w:rsidRPr="003156DA" w:rsidRDefault="001F0564" w:rsidP="001F0564">
            <w:pPr>
              <w:snapToGrid w:val="0"/>
              <w:spacing w:line="240" w:lineRule="auto"/>
              <w:ind w:firstLine="58"/>
              <w:rPr>
                <w:sz w:val="24"/>
                <w:szCs w:val="24"/>
              </w:rPr>
            </w:pPr>
            <w:r w:rsidRPr="003156DA">
              <w:rPr>
                <w:sz w:val="24"/>
                <w:szCs w:val="24"/>
              </w:rPr>
              <w:t>Генетическая связь между классами органических соединений</w:t>
            </w:r>
          </w:p>
        </w:tc>
        <w:tc>
          <w:tcPr>
            <w:tcW w:w="2006" w:type="dxa"/>
            <w:tcBorders>
              <w:top w:val="single" w:sz="18" w:space="0" w:color="auto"/>
              <w:left w:val="single" w:sz="18" w:space="0" w:color="auto"/>
              <w:bottom w:val="single" w:sz="18" w:space="0" w:color="auto"/>
              <w:right w:val="single" w:sz="18" w:space="0" w:color="auto"/>
            </w:tcBorders>
          </w:tcPr>
          <w:p w:rsidR="001F0564" w:rsidRPr="003156DA" w:rsidRDefault="001F0564" w:rsidP="001F0564">
            <w:pPr>
              <w:snapToGrid w:val="0"/>
              <w:spacing w:line="240" w:lineRule="auto"/>
              <w:ind w:firstLine="58"/>
              <w:jc w:val="center"/>
              <w:rPr>
                <w:b/>
                <w:sz w:val="24"/>
                <w:szCs w:val="24"/>
              </w:rPr>
            </w:pPr>
            <w:r w:rsidRPr="003156DA">
              <w:rPr>
                <w:b/>
                <w:sz w:val="24"/>
                <w:szCs w:val="24"/>
              </w:rPr>
              <w:t>2ч</w:t>
            </w:r>
          </w:p>
        </w:tc>
      </w:tr>
      <w:tr w:rsidR="001F0564" w:rsidRPr="003156DA" w:rsidTr="001F0564">
        <w:trPr>
          <w:trHeight w:val="519"/>
          <w:jc w:val="center"/>
        </w:trPr>
        <w:tc>
          <w:tcPr>
            <w:tcW w:w="3001" w:type="dxa"/>
            <w:vMerge/>
            <w:tcBorders>
              <w:left w:val="single" w:sz="18" w:space="0" w:color="auto"/>
              <w:bottom w:val="single" w:sz="18" w:space="0" w:color="auto"/>
              <w:right w:val="single" w:sz="18" w:space="0" w:color="auto"/>
            </w:tcBorders>
            <w:vAlign w:val="center"/>
          </w:tcPr>
          <w:p w:rsidR="001F0564" w:rsidRPr="003156DA" w:rsidRDefault="001F0564" w:rsidP="001F0564">
            <w:pPr>
              <w:snapToGrid w:val="0"/>
              <w:spacing w:line="240" w:lineRule="auto"/>
              <w:ind w:firstLine="58"/>
              <w:rPr>
                <w:sz w:val="24"/>
                <w:szCs w:val="24"/>
              </w:rPr>
            </w:pPr>
          </w:p>
        </w:tc>
        <w:tc>
          <w:tcPr>
            <w:tcW w:w="3544" w:type="dxa"/>
            <w:tcBorders>
              <w:top w:val="single" w:sz="18" w:space="0" w:color="auto"/>
              <w:left w:val="single" w:sz="18" w:space="0" w:color="auto"/>
              <w:bottom w:val="single" w:sz="18" w:space="0" w:color="auto"/>
              <w:right w:val="single" w:sz="18" w:space="0" w:color="auto"/>
            </w:tcBorders>
          </w:tcPr>
          <w:p w:rsidR="001F0564" w:rsidRPr="003156DA" w:rsidRDefault="001F0564" w:rsidP="001F0564">
            <w:pPr>
              <w:snapToGrid w:val="0"/>
              <w:spacing w:line="240" w:lineRule="auto"/>
              <w:ind w:firstLine="58"/>
              <w:rPr>
                <w:sz w:val="24"/>
                <w:szCs w:val="24"/>
              </w:rPr>
            </w:pPr>
            <w:r w:rsidRPr="003156DA">
              <w:rPr>
                <w:sz w:val="24"/>
                <w:szCs w:val="24"/>
              </w:rPr>
              <w:t>Методы решения математических задач</w:t>
            </w:r>
          </w:p>
        </w:tc>
        <w:tc>
          <w:tcPr>
            <w:tcW w:w="2006" w:type="dxa"/>
            <w:tcBorders>
              <w:top w:val="single" w:sz="18" w:space="0" w:color="auto"/>
              <w:left w:val="single" w:sz="18" w:space="0" w:color="auto"/>
              <w:bottom w:val="single" w:sz="18" w:space="0" w:color="auto"/>
              <w:right w:val="single" w:sz="18" w:space="0" w:color="auto"/>
            </w:tcBorders>
          </w:tcPr>
          <w:p w:rsidR="001F0564" w:rsidRPr="003156DA" w:rsidRDefault="001F0564" w:rsidP="001F0564">
            <w:pPr>
              <w:snapToGrid w:val="0"/>
              <w:spacing w:line="240" w:lineRule="auto"/>
              <w:ind w:firstLine="58"/>
              <w:jc w:val="center"/>
              <w:rPr>
                <w:b/>
                <w:sz w:val="24"/>
                <w:szCs w:val="24"/>
              </w:rPr>
            </w:pPr>
            <w:r w:rsidRPr="003156DA">
              <w:rPr>
                <w:b/>
                <w:sz w:val="24"/>
                <w:szCs w:val="24"/>
              </w:rPr>
              <w:t>2ч</w:t>
            </w:r>
          </w:p>
        </w:tc>
      </w:tr>
      <w:tr w:rsidR="001F0564" w:rsidRPr="003156DA" w:rsidTr="001F0564">
        <w:trPr>
          <w:trHeight w:val="519"/>
          <w:jc w:val="center"/>
        </w:trPr>
        <w:tc>
          <w:tcPr>
            <w:tcW w:w="3001" w:type="dxa"/>
            <w:tcBorders>
              <w:top w:val="single" w:sz="18" w:space="0" w:color="auto"/>
              <w:left w:val="single" w:sz="18" w:space="0" w:color="auto"/>
              <w:bottom w:val="single" w:sz="18" w:space="0" w:color="auto"/>
              <w:right w:val="single" w:sz="18" w:space="0" w:color="auto"/>
            </w:tcBorders>
            <w:vAlign w:val="center"/>
          </w:tcPr>
          <w:p w:rsidR="001F0564" w:rsidRPr="003156DA" w:rsidRDefault="001F0564" w:rsidP="001F0564">
            <w:pPr>
              <w:snapToGrid w:val="0"/>
              <w:spacing w:line="240" w:lineRule="auto"/>
              <w:ind w:firstLine="58"/>
              <w:rPr>
                <w:sz w:val="24"/>
                <w:szCs w:val="24"/>
              </w:rPr>
            </w:pPr>
            <w:r w:rsidRPr="003156DA">
              <w:rPr>
                <w:sz w:val="24"/>
                <w:szCs w:val="24"/>
              </w:rPr>
              <w:t>Социальное</w:t>
            </w:r>
          </w:p>
        </w:tc>
        <w:tc>
          <w:tcPr>
            <w:tcW w:w="3544" w:type="dxa"/>
            <w:tcBorders>
              <w:top w:val="single" w:sz="18" w:space="0" w:color="auto"/>
              <w:left w:val="single" w:sz="18" w:space="0" w:color="auto"/>
              <w:bottom w:val="single" w:sz="18" w:space="0" w:color="auto"/>
              <w:right w:val="single" w:sz="18" w:space="0" w:color="auto"/>
            </w:tcBorders>
          </w:tcPr>
          <w:p w:rsidR="001F0564" w:rsidRPr="003156DA" w:rsidRDefault="001F0564" w:rsidP="001F0564">
            <w:pPr>
              <w:snapToGrid w:val="0"/>
              <w:spacing w:line="240" w:lineRule="auto"/>
              <w:ind w:firstLine="58"/>
              <w:rPr>
                <w:sz w:val="24"/>
                <w:szCs w:val="24"/>
              </w:rPr>
            </w:pPr>
            <w:r w:rsidRPr="003156DA">
              <w:rPr>
                <w:sz w:val="24"/>
                <w:szCs w:val="24"/>
              </w:rPr>
              <w:t>Финансовая грамотность</w:t>
            </w:r>
          </w:p>
        </w:tc>
        <w:tc>
          <w:tcPr>
            <w:tcW w:w="2006" w:type="dxa"/>
            <w:tcBorders>
              <w:top w:val="single" w:sz="18" w:space="0" w:color="auto"/>
              <w:left w:val="single" w:sz="18" w:space="0" w:color="auto"/>
              <w:bottom w:val="single" w:sz="18" w:space="0" w:color="auto"/>
              <w:right w:val="single" w:sz="18" w:space="0" w:color="auto"/>
            </w:tcBorders>
          </w:tcPr>
          <w:p w:rsidR="001F0564" w:rsidRPr="003156DA" w:rsidRDefault="001F0564" w:rsidP="001F0564">
            <w:pPr>
              <w:snapToGrid w:val="0"/>
              <w:spacing w:line="240" w:lineRule="auto"/>
              <w:ind w:firstLine="58"/>
              <w:jc w:val="center"/>
              <w:rPr>
                <w:b/>
                <w:sz w:val="24"/>
                <w:szCs w:val="24"/>
              </w:rPr>
            </w:pPr>
            <w:r w:rsidRPr="003156DA">
              <w:rPr>
                <w:b/>
                <w:sz w:val="24"/>
                <w:szCs w:val="24"/>
              </w:rPr>
              <w:t>2ч</w:t>
            </w:r>
          </w:p>
        </w:tc>
      </w:tr>
      <w:tr w:rsidR="001F0564" w:rsidRPr="003156DA" w:rsidTr="001F0564">
        <w:trPr>
          <w:trHeight w:val="519"/>
          <w:jc w:val="center"/>
        </w:trPr>
        <w:tc>
          <w:tcPr>
            <w:tcW w:w="3001" w:type="dxa"/>
            <w:tcBorders>
              <w:top w:val="single" w:sz="18" w:space="0" w:color="auto"/>
              <w:left w:val="single" w:sz="18" w:space="0" w:color="auto"/>
              <w:bottom w:val="single" w:sz="18" w:space="0" w:color="auto"/>
              <w:right w:val="single" w:sz="18" w:space="0" w:color="auto"/>
            </w:tcBorders>
            <w:vAlign w:val="center"/>
          </w:tcPr>
          <w:p w:rsidR="001F0564" w:rsidRPr="003156DA" w:rsidRDefault="001F0564" w:rsidP="001F0564">
            <w:pPr>
              <w:snapToGrid w:val="0"/>
              <w:spacing w:line="240" w:lineRule="auto"/>
              <w:ind w:firstLine="58"/>
              <w:rPr>
                <w:sz w:val="24"/>
                <w:szCs w:val="24"/>
              </w:rPr>
            </w:pPr>
            <w:r w:rsidRPr="003156DA">
              <w:rPr>
                <w:sz w:val="24"/>
                <w:szCs w:val="24"/>
              </w:rPr>
              <w:t xml:space="preserve">Всего </w:t>
            </w:r>
          </w:p>
        </w:tc>
        <w:tc>
          <w:tcPr>
            <w:tcW w:w="3544" w:type="dxa"/>
            <w:tcBorders>
              <w:top w:val="single" w:sz="18" w:space="0" w:color="auto"/>
              <w:left w:val="single" w:sz="18" w:space="0" w:color="auto"/>
              <w:bottom w:val="single" w:sz="18" w:space="0" w:color="auto"/>
              <w:right w:val="single" w:sz="18" w:space="0" w:color="auto"/>
            </w:tcBorders>
          </w:tcPr>
          <w:p w:rsidR="001F0564" w:rsidRPr="003156DA" w:rsidRDefault="001F0564" w:rsidP="001F0564">
            <w:pPr>
              <w:snapToGrid w:val="0"/>
              <w:spacing w:line="240" w:lineRule="auto"/>
              <w:ind w:firstLine="58"/>
              <w:rPr>
                <w:sz w:val="24"/>
                <w:szCs w:val="24"/>
              </w:rPr>
            </w:pPr>
          </w:p>
        </w:tc>
        <w:tc>
          <w:tcPr>
            <w:tcW w:w="2006" w:type="dxa"/>
            <w:tcBorders>
              <w:top w:val="single" w:sz="18" w:space="0" w:color="auto"/>
              <w:left w:val="single" w:sz="18" w:space="0" w:color="auto"/>
              <w:bottom w:val="single" w:sz="18" w:space="0" w:color="auto"/>
              <w:right w:val="single" w:sz="18" w:space="0" w:color="auto"/>
            </w:tcBorders>
          </w:tcPr>
          <w:p w:rsidR="001F0564" w:rsidRPr="003156DA" w:rsidRDefault="001F0564" w:rsidP="001F0564">
            <w:pPr>
              <w:snapToGrid w:val="0"/>
              <w:spacing w:line="240" w:lineRule="auto"/>
              <w:ind w:firstLine="58"/>
              <w:jc w:val="center"/>
              <w:rPr>
                <w:b/>
                <w:sz w:val="24"/>
                <w:szCs w:val="24"/>
              </w:rPr>
            </w:pPr>
            <w:r w:rsidRPr="003156DA">
              <w:rPr>
                <w:b/>
                <w:sz w:val="24"/>
                <w:szCs w:val="24"/>
              </w:rPr>
              <w:t>6ч</w:t>
            </w:r>
          </w:p>
        </w:tc>
      </w:tr>
    </w:tbl>
    <w:p w:rsidR="00D53B85" w:rsidRPr="00C61156" w:rsidRDefault="00D53B85" w:rsidP="001F0564">
      <w:pPr>
        <w:spacing w:line="240" w:lineRule="auto"/>
        <w:ind w:left="0" w:firstLine="0"/>
        <w:rPr>
          <w:rFonts w:eastAsia="Times New Roman"/>
          <w:b/>
          <w:sz w:val="24"/>
          <w:szCs w:val="24"/>
        </w:rPr>
      </w:pPr>
    </w:p>
    <w:p w:rsidR="00D53B85" w:rsidRDefault="003156DA" w:rsidP="003156DA">
      <w:pPr>
        <w:spacing w:line="240" w:lineRule="auto"/>
        <w:ind w:left="0" w:firstLine="0"/>
        <w:rPr>
          <w:sz w:val="24"/>
          <w:szCs w:val="24"/>
        </w:rPr>
      </w:pPr>
      <w:r>
        <w:rPr>
          <w:rFonts w:eastAsia="Times New Roman"/>
          <w:b/>
          <w:sz w:val="24"/>
          <w:szCs w:val="24"/>
        </w:rPr>
        <w:t xml:space="preserve">         </w:t>
      </w:r>
      <w:r w:rsidR="00D53B85" w:rsidRPr="00D12198">
        <w:rPr>
          <w:sz w:val="24"/>
          <w:szCs w:val="24"/>
        </w:rPr>
        <w:t>План воспитательных мероприятий разрабатывается педагогическим коллективом школы при участии родительской общественности.</w:t>
      </w:r>
    </w:p>
    <w:p w:rsidR="00D53B85" w:rsidRPr="00D12198" w:rsidRDefault="00D53B85" w:rsidP="00D53B85">
      <w:pPr>
        <w:spacing w:line="240" w:lineRule="auto"/>
        <w:ind w:left="0"/>
        <w:rPr>
          <w:sz w:val="24"/>
          <w:szCs w:val="24"/>
        </w:rPr>
      </w:pPr>
      <w:r w:rsidRPr="00D12198">
        <w:rPr>
          <w:sz w:val="24"/>
          <w:szCs w:val="24"/>
        </w:rPr>
        <w:t xml:space="preserve">По решению педагогического коллектива, родительской общественности, интересов и запросов детей и родителей план внеурочной деятельности в </w:t>
      </w:r>
      <w:r>
        <w:rPr>
          <w:sz w:val="24"/>
          <w:szCs w:val="24"/>
        </w:rPr>
        <w:t xml:space="preserve">школе </w:t>
      </w:r>
      <w:r w:rsidRPr="00D12198">
        <w:rPr>
          <w:sz w:val="24"/>
          <w:szCs w:val="24"/>
        </w:rPr>
        <w:t>модифицируется в соответствии с</w:t>
      </w:r>
      <w:r>
        <w:rPr>
          <w:b/>
          <w:sz w:val="24"/>
          <w:szCs w:val="24"/>
        </w:rPr>
        <w:t xml:space="preserve"> особенностями профильных классов</w:t>
      </w:r>
      <w:r w:rsidRPr="00D12198">
        <w:rPr>
          <w:b/>
          <w:sz w:val="24"/>
          <w:szCs w:val="24"/>
        </w:rPr>
        <w:t xml:space="preserve">: </w:t>
      </w:r>
    </w:p>
    <w:p w:rsidR="00D53B85" w:rsidRPr="00D12198" w:rsidRDefault="00D53B85" w:rsidP="00D53B85">
      <w:pPr>
        <w:spacing w:line="240" w:lineRule="auto"/>
        <w:ind w:left="0"/>
        <w:rPr>
          <w:sz w:val="24"/>
          <w:szCs w:val="24"/>
        </w:rPr>
      </w:pPr>
      <w:r w:rsidRPr="00D12198">
        <w:rPr>
          <w:b/>
          <w:sz w:val="24"/>
          <w:szCs w:val="24"/>
        </w:rPr>
        <w:t xml:space="preserve">Инвариантный компонент </w:t>
      </w:r>
      <w:r w:rsidRPr="00D12198">
        <w:rPr>
          <w:sz w:val="24"/>
          <w:szCs w:val="24"/>
        </w:rPr>
        <w:t>плана внеурочной деятельности предполагает:</w:t>
      </w:r>
    </w:p>
    <w:p w:rsidR="00D53B85" w:rsidRPr="00D12198" w:rsidRDefault="00D53B85" w:rsidP="006F08BC">
      <w:pPr>
        <w:pStyle w:val="a0"/>
        <w:numPr>
          <w:ilvl w:val="0"/>
          <w:numId w:val="261"/>
        </w:numPr>
        <w:spacing w:line="240" w:lineRule="auto"/>
        <w:ind w:left="284" w:hanging="142"/>
        <w:rPr>
          <w:sz w:val="24"/>
          <w:szCs w:val="24"/>
        </w:rPr>
      </w:pPr>
      <w:r w:rsidRPr="00D12198">
        <w:rPr>
          <w:sz w:val="24"/>
          <w:szCs w:val="24"/>
        </w:rPr>
        <w:lastRenderedPageBreak/>
        <w:t xml:space="preserve">организацию жизни ученических сообществ в форме </w:t>
      </w:r>
      <w:r>
        <w:rPr>
          <w:sz w:val="24"/>
          <w:szCs w:val="24"/>
        </w:rPr>
        <w:t>общешкольных мероприятий</w:t>
      </w:r>
      <w:r w:rsidRPr="00D12198">
        <w:rPr>
          <w:sz w:val="24"/>
          <w:szCs w:val="24"/>
        </w:rPr>
        <w:t xml:space="preserve">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w:t>
      </w:r>
      <w:r>
        <w:rPr>
          <w:sz w:val="24"/>
          <w:szCs w:val="24"/>
        </w:rPr>
        <w:t xml:space="preserve"> школы</w:t>
      </w:r>
      <w:r w:rsidRPr="00D12198">
        <w:rPr>
          <w:sz w:val="24"/>
          <w:szCs w:val="24"/>
        </w:rPr>
        <w:t>;</w:t>
      </w:r>
    </w:p>
    <w:p w:rsidR="00D53B85" w:rsidRPr="00D12198" w:rsidRDefault="00D53B85" w:rsidP="006F08BC">
      <w:pPr>
        <w:pStyle w:val="a0"/>
        <w:numPr>
          <w:ilvl w:val="0"/>
          <w:numId w:val="261"/>
        </w:numPr>
        <w:spacing w:line="240" w:lineRule="auto"/>
        <w:ind w:left="284" w:hanging="142"/>
        <w:rPr>
          <w:sz w:val="24"/>
          <w:szCs w:val="24"/>
        </w:rPr>
      </w:pPr>
      <w:r w:rsidRPr="00D12198">
        <w:rPr>
          <w:sz w:val="24"/>
          <w:szCs w:val="24"/>
        </w:rPr>
        <w:t xml:space="preserve">проведение </w:t>
      </w:r>
      <w:r>
        <w:rPr>
          <w:sz w:val="24"/>
          <w:szCs w:val="24"/>
        </w:rPr>
        <w:t>консультаций</w:t>
      </w:r>
      <w:r w:rsidRPr="00D12198">
        <w:rPr>
          <w:sz w:val="24"/>
          <w:szCs w:val="24"/>
        </w:rPr>
        <w:t xml:space="preserve"> по проблемам организации учебного процесса, обеспечения благополучия обучающихся в жизни</w:t>
      </w:r>
      <w:r>
        <w:rPr>
          <w:sz w:val="24"/>
          <w:szCs w:val="24"/>
        </w:rPr>
        <w:t xml:space="preserve"> школы</w:t>
      </w:r>
      <w:r w:rsidRPr="00D12198">
        <w:rPr>
          <w:sz w:val="24"/>
          <w:szCs w:val="24"/>
        </w:rPr>
        <w:t>.</w:t>
      </w:r>
    </w:p>
    <w:p w:rsidR="00D53B85" w:rsidRDefault="00D53B85" w:rsidP="00D53B85">
      <w:pPr>
        <w:spacing w:line="240" w:lineRule="auto"/>
        <w:ind w:left="0"/>
        <w:rPr>
          <w:sz w:val="24"/>
          <w:szCs w:val="24"/>
        </w:rPr>
      </w:pPr>
      <w:r w:rsidRPr="00D12198">
        <w:rPr>
          <w:sz w:val="24"/>
          <w:szCs w:val="24"/>
        </w:rPr>
        <w:t xml:space="preserve">В каникулы </w:t>
      </w:r>
      <w:r>
        <w:rPr>
          <w:sz w:val="24"/>
          <w:szCs w:val="24"/>
        </w:rPr>
        <w:t xml:space="preserve">планируются </w:t>
      </w:r>
      <w:r w:rsidRPr="00D12198">
        <w:rPr>
          <w:sz w:val="24"/>
          <w:szCs w:val="24"/>
        </w:rPr>
        <w:t>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D53B85" w:rsidRPr="009766E4" w:rsidRDefault="00D53B85" w:rsidP="00D53B85">
      <w:pPr>
        <w:spacing w:line="240" w:lineRule="auto"/>
        <w:ind w:left="0"/>
        <w:rPr>
          <w:b/>
          <w:sz w:val="24"/>
          <w:szCs w:val="24"/>
        </w:rPr>
      </w:pPr>
      <w:r w:rsidRPr="009766E4">
        <w:rPr>
          <w:b/>
          <w:sz w:val="24"/>
          <w:szCs w:val="24"/>
        </w:rPr>
        <w:t>Вариативный компонент.</w:t>
      </w:r>
    </w:p>
    <w:p w:rsidR="00D53B85" w:rsidRDefault="00D53B85" w:rsidP="00D53B85">
      <w:pPr>
        <w:spacing w:line="240" w:lineRule="auto"/>
        <w:ind w:left="0"/>
        <w:rPr>
          <w:sz w:val="24"/>
          <w:szCs w:val="24"/>
        </w:rPr>
      </w:pPr>
      <w:r>
        <w:rPr>
          <w:sz w:val="24"/>
          <w:szCs w:val="24"/>
        </w:rPr>
        <w:t>В</w:t>
      </w:r>
      <w:r w:rsidRPr="009766E4">
        <w:rPr>
          <w:sz w:val="24"/>
          <w:szCs w:val="24"/>
        </w:rPr>
        <w:t xml:space="preserve"> осенние (зимние) каникулы организуются поездки и экскурсии на промышленные предприятия, организации,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w:t>
      </w:r>
    </w:p>
    <w:p w:rsidR="00D53B85" w:rsidRDefault="00D53B85" w:rsidP="00D53B85">
      <w:pPr>
        <w:spacing w:line="240" w:lineRule="auto"/>
        <w:ind w:left="0"/>
        <w:rPr>
          <w:sz w:val="24"/>
          <w:szCs w:val="24"/>
        </w:rPr>
      </w:pPr>
      <w:r>
        <w:rPr>
          <w:sz w:val="24"/>
          <w:szCs w:val="24"/>
        </w:rPr>
        <w:t>Традиционным является участие обучающихся в работе «Умных каникул», организованных Ресурсным центром муниципального района Куюргазинский район, а так же обучение в Школе довузовской подготовки УГНТУ Республики Башкортостан.</w:t>
      </w:r>
    </w:p>
    <w:p w:rsidR="009910F5" w:rsidRPr="009910F5" w:rsidRDefault="009910F5" w:rsidP="009766E4">
      <w:pPr>
        <w:rPr>
          <w:sz w:val="24"/>
          <w:szCs w:val="24"/>
        </w:rPr>
      </w:pPr>
    </w:p>
    <w:p w:rsidR="009910F5" w:rsidRPr="009910F5" w:rsidRDefault="009910F5" w:rsidP="009910F5">
      <w:pPr>
        <w:pStyle w:val="2a"/>
        <w:rPr>
          <w:sz w:val="24"/>
          <w:szCs w:val="24"/>
        </w:rPr>
      </w:pPr>
      <w:r w:rsidRPr="009910F5">
        <w:rPr>
          <w:sz w:val="24"/>
          <w:szCs w:val="24"/>
        </w:rPr>
        <w:t>III.3. Система условий реализации основной образовательной программы</w:t>
      </w:r>
    </w:p>
    <w:p w:rsidR="009910F5" w:rsidRPr="009910F5" w:rsidRDefault="009910F5" w:rsidP="009910F5">
      <w:pPr>
        <w:pStyle w:val="3a"/>
        <w:rPr>
          <w:sz w:val="24"/>
          <w:szCs w:val="24"/>
        </w:rPr>
      </w:pPr>
      <w:r w:rsidRPr="009910F5">
        <w:rPr>
          <w:sz w:val="24"/>
          <w:szCs w:val="24"/>
        </w:rPr>
        <w:t>III.3.1. Требования к кадровым условиям реализации основной образовательной программы</w:t>
      </w:r>
    </w:p>
    <w:p w:rsidR="009910F5" w:rsidRDefault="009910F5" w:rsidP="00712F87">
      <w:pPr>
        <w:pStyle w:val="aff5"/>
        <w:spacing w:line="240" w:lineRule="auto"/>
        <w:rPr>
          <w:b/>
          <w:sz w:val="24"/>
          <w:szCs w:val="24"/>
          <w:lang w:eastAsia="ru-RU"/>
        </w:rPr>
      </w:pPr>
      <w:r w:rsidRPr="009910F5">
        <w:rPr>
          <w:b/>
          <w:sz w:val="24"/>
          <w:szCs w:val="24"/>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946B89" w:rsidRPr="00946B89" w:rsidRDefault="00946B89" w:rsidP="00712F87">
      <w:pPr>
        <w:spacing w:line="240" w:lineRule="auto"/>
        <w:ind w:firstLine="567"/>
        <w:jc w:val="center"/>
        <w:rPr>
          <w:b/>
          <w:sz w:val="24"/>
          <w:szCs w:val="24"/>
        </w:rPr>
      </w:pPr>
      <w:r w:rsidRPr="00946B89">
        <w:rPr>
          <w:b/>
          <w:sz w:val="24"/>
          <w:szCs w:val="24"/>
        </w:rPr>
        <w:t>Соответствие кадровых условий реализации основной образовательной программы 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7"/>
        <w:gridCol w:w="3675"/>
        <w:gridCol w:w="2800"/>
      </w:tblGrid>
      <w:tr w:rsidR="00946B89" w:rsidRPr="00946B89" w:rsidTr="00DA1EFC">
        <w:tc>
          <w:tcPr>
            <w:tcW w:w="3237" w:type="dxa"/>
            <w:shd w:val="clear" w:color="auto" w:fill="auto"/>
          </w:tcPr>
          <w:p w:rsidR="00946B89" w:rsidRPr="00946B89" w:rsidRDefault="00946B89" w:rsidP="00712F87">
            <w:pPr>
              <w:spacing w:line="240" w:lineRule="auto"/>
              <w:ind w:left="142" w:right="-2" w:firstLine="0"/>
              <w:jc w:val="center"/>
              <w:rPr>
                <w:b/>
                <w:sz w:val="24"/>
                <w:szCs w:val="24"/>
              </w:rPr>
            </w:pPr>
            <w:r w:rsidRPr="00946B89">
              <w:rPr>
                <w:b/>
                <w:sz w:val="24"/>
                <w:szCs w:val="24"/>
              </w:rPr>
              <w:t>Требование</w:t>
            </w:r>
          </w:p>
        </w:tc>
        <w:tc>
          <w:tcPr>
            <w:tcW w:w="3675" w:type="dxa"/>
            <w:shd w:val="clear" w:color="auto" w:fill="auto"/>
          </w:tcPr>
          <w:p w:rsidR="00946B89" w:rsidRPr="00946B89" w:rsidRDefault="00946B89" w:rsidP="00712F87">
            <w:pPr>
              <w:spacing w:line="240" w:lineRule="auto"/>
              <w:ind w:left="142" w:right="-2" w:firstLine="0"/>
              <w:jc w:val="center"/>
              <w:rPr>
                <w:b/>
                <w:sz w:val="24"/>
                <w:szCs w:val="24"/>
              </w:rPr>
            </w:pPr>
            <w:r w:rsidRPr="00946B89">
              <w:rPr>
                <w:b/>
                <w:sz w:val="24"/>
                <w:szCs w:val="24"/>
              </w:rPr>
              <w:t>Показатели</w:t>
            </w:r>
          </w:p>
        </w:tc>
        <w:tc>
          <w:tcPr>
            <w:tcW w:w="2800" w:type="dxa"/>
            <w:shd w:val="clear" w:color="auto" w:fill="auto"/>
          </w:tcPr>
          <w:p w:rsidR="00946B89" w:rsidRPr="00946B89" w:rsidRDefault="00946B89" w:rsidP="00712F87">
            <w:pPr>
              <w:spacing w:line="240" w:lineRule="auto"/>
              <w:ind w:left="142" w:right="-2" w:firstLine="0"/>
              <w:jc w:val="center"/>
              <w:rPr>
                <w:b/>
                <w:sz w:val="24"/>
                <w:szCs w:val="24"/>
              </w:rPr>
            </w:pPr>
            <w:r w:rsidRPr="00946B89">
              <w:rPr>
                <w:b/>
                <w:sz w:val="24"/>
                <w:szCs w:val="24"/>
              </w:rPr>
              <w:t>Документационное обеспечение</w:t>
            </w:r>
          </w:p>
        </w:tc>
      </w:tr>
      <w:tr w:rsidR="00946B89" w:rsidRPr="00946B89" w:rsidTr="00DA1EFC">
        <w:tc>
          <w:tcPr>
            <w:tcW w:w="3237" w:type="dxa"/>
            <w:shd w:val="clear" w:color="auto" w:fill="auto"/>
          </w:tcPr>
          <w:p w:rsidR="00946B89" w:rsidRPr="00946B89" w:rsidRDefault="00946B89" w:rsidP="00712F87">
            <w:pPr>
              <w:spacing w:line="240" w:lineRule="auto"/>
              <w:ind w:left="142" w:right="-2" w:firstLine="0"/>
              <w:jc w:val="left"/>
              <w:rPr>
                <w:sz w:val="24"/>
                <w:szCs w:val="24"/>
              </w:rPr>
            </w:pPr>
            <w:r w:rsidRPr="00946B89">
              <w:rPr>
                <w:sz w:val="24"/>
                <w:szCs w:val="24"/>
              </w:rPr>
              <w:t>Укомплектованность общеобразовательной организации педагогическими, руководящими и иными работниками</w:t>
            </w:r>
          </w:p>
        </w:tc>
        <w:tc>
          <w:tcPr>
            <w:tcW w:w="3675" w:type="dxa"/>
            <w:shd w:val="clear" w:color="auto" w:fill="auto"/>
          </w:tcPr>
          <w:p w:rsidR="00946B89" w:rsidRPr="00946B89" w:rsidRDefault="00946B89" w:rsidP="00712F87">
            <w:pPr>
              <w:spacing w:line="240" w:lineRule="auto"/>
              <w:ind w:left="142" w:right="-2" w:firstLine="0"/>
              <w:jc w:val="left"/>
              <w:rPr>
                <w:sz w:val="24"/>
                <w:szCs w:val="24"/>
              </w:rPr>
            </w:pPr>
            <w:r w:rsidRPr="00946B89">
              <w:rPr>
                <w:sz w:val="24"/>
                <w:szCs w:val="24"/>
              </w:rPr>
              <w:t>Обеспеченность педагогическими, руководящими и иными работниками общеобразовательной организации</w:t>
            </w:r>
          </w:p>
        </w:tc>
        <w:tc>
          <w:tcPr>
            <w:tcW w:w="2800" w:type="dxa"/>
            <w:shd w:val="clear" w:color="auto" w:fill="auto"/>
          </w:tcPr>
          <w:p w:rsidR="00946B89" w:rsidRPr="00946B89" w:rsidRDefault="00946B89" w:rsidP="00712F87">
            <w:pPr>
              <w:spacing w:line="240" w:lineRule="auto"/>
              <w:ind w:left="142" w:right="-2" w:firstLine="0"/>
              <w:jc w:val="left"/>
              <w:rPr>
                <w:sz w:val="24"/>
                <w:szCs w:val="24"/>
              </w:rPr>
            </w:pPr>
            <w:r w:rsidRPr="00946B89">
              <w:rPr>
                <w:sz w:val="24"/>
                <w:szCs w:val="24"/>
              </w:rPr>
              <w:t>Информационная справка</w:t>
            </w:r>
          </w:p>
        </w:tc>
      </w:tr>
      <w:tr w:rsidR="00946B89" w:rsidRPr="00946B89" w:rsidTr="00DA1EFC">
        <w:tc>
          <w:tcPr>
            <w:tcW w:w="3237" w:type="dxa"/>
            <w:vMerge w:val="restart"/>
            <w:shd w:val="clear" w:color="auto" w:fill="auto"/>
          </w:tcPr>
          <w:p w:rsidR="00946B89" w:rsidRPr="00946B89" w:rsidRDefault="00946B89" w:rsidP="00712F87">
            <w:pPr>
              <w:spacing w:line="240" w:lineRule="auto"/>
              <w:ind w:left="142" w:right="-2" w:firstLine="0"/>
              <w:jc w:val="left"/>
              <w:rPr>
                <w:sz w:val="24"/>
                <w:szCs w:val="24"/>
              </w:rPr>
            </w:pPr>
            <w:r w:rsidRPr="00946B89">
              <w:rPr>
                <w:sz w:val="24"/>
                <w:szCs w:val="24"/>
              </w:rPr>
              <w:t>Уровень квалификации педагогических, руководящих и иных работников общеобразовательной организации</w:t>
            </w:r>
          </w:p>
        </w:tc>
        <w:tc>
          <w:tcPr>
            <w:tcW w:w="3675" w:type="dxa"/>
            <w:shd w:val="clear" w:color="auto" w:fill="auto"/>
          </w:tcPr>
          <w:p w:rsidR="00946B89" w:rsidRPr="00946B89" w:rsidRDefault="00712F87" w:rsidP="00712F87">
            <w:pPr>
              <w:spacing w:line="240" w:lineRule="auto"/>
              <w:ind w:left="142" w:right="-2" w:firstLine="0"/>
              <w:jc w:val="left"/>
              <w:rPr>
                <w:sz w:val="24"/>
                <w:szCs w:val="24"/>
              </w:rPr>
            </w:pPr>
            <w:r>
              <w:rPr>
                <w:sz w:val="24"/>
                <w:szCs w:val="24"/>
              </w:rPr>
              <w:t>С</w:t>
            </w:r>
            <w:r w:rsidR="00946B89" w:rsidRPr="00946B89">
              <w:rPr>
                <w:sz w:val="24"/>
                <w:szCs w:val="24"/>
              </w:rPr>
              <w:t>оответствие уровня квалификации педагогических, руководящих и иных работников общеобразовательной организации требованиям ЕКС должностей руководителей, специалистов и служащих и требований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tc>
        <w:tc>
          <w:tcPr>
            <w:tcW w:w="2800" w:type="dxa"/>
            <w:shd w:val="clear" w:color="auto" w:fill="auto"/>
          </w:tcPr>
          <w:p w:rsidR="00946B89" w:rsidRPr="00946B89" w:rsidRDefault="00712F87" w:rsidP="00712F87">
            <w:pPr>
              <w:spacing w:line="240" w:lineRule="auto"/>
              <w:ind w:left="142" w:right="-2" w:firstLine="0"/>
              <w:jc w:val="left"/>
              <w:rPr>
                <w:sz w:val="24"/>
                <w:szCs w:val="24"/>
              </w:rPr>
            </w:pPr>
            <w:r>
              <w:rPr>
                <w:sz w:val="24"/>
                <w:szCs w:val="24"/>
              </w:rPr>
              <w:t>И</w:t>
            </w:r>
            <w:r w:rsidR="00946B89" w:rsidRPr="00946B89">
              <w:rPr>
                <w:sz w:val="24"/>
                <w:szCs w:val="24"/>
              </w:rPr>
              <w:t>нформационная справка о кадровом обеспечении реализации основной образовательной программы среднего общего образования</w:t>
            </w:r>
          </w:p>
        </w:tc>
      </w:tr>
      <w:tr w:rsidR="00946B89" w:rsidRPr="00946B89" w:rsidTr="00DA1EFC">
        <w:tc>
          <w:tcPr>
            <w:tcW w:w="3237" w:type="dxa"/>
            <w:vMerge/>
            <w:shd w:val="clear" w:color="auto" w:fill="auto"/>
          </w:tcPr>
          <w:p w:rsidR="00946B89" w:rsidRPr="00946B89" w:rsidRDefault="00946B89" w:rsidP="00712F87">
            <w:pPr>
              <w:spacing w:line="240" w:lineRule="auto"/>
              <w:ind w:left="142" w:right="-2" w:firstLine="0"/>
              <w:jc w:val="left"/>
              <w:rPr>
                <w:sz w:val="24"/>
                <w:szCs w:val="24"/>
              </w:rPr>
            </w:pPr>
          </w:p>
        </w:tc>
        <w:tc>
          <w:tcPr>
            <w:tcW w:w="3675" w:type="dxa"/>
            <w:shd w:val="clear" w:color="auto" w:fill="auto"/>
          </w:tcPr>
          <w:p w:rsidR="00946B89" w:rsidRPr="00946B89" w:rsidRDefault="00712F87" w:rsidP="00712F87">
            <w:pPr>
              <w:spacing w:line="240" w:lineRule="auto"/>
              <w:ind w:left="142" w:right="-2" w:firstLine="0"/>
              <w:jc w:val="left"/>
              <w:rPr>
                <w:sz w:val="24"/>
                <w:szCs w:val="24"/>
              </w:rPr>
            </w:pPr>
            <w:r>
              <w:rPr>
                <w:sz w:val="24"/>
                <w:szCs w:val="24"/>
              </w:rPr>
              <w:t>Р</w:t>
            </w:r>
            <w:r w:rsidR="00946B89" w:rsidRPr="00946B89">
              <w:rPr>
                <w:sz w:val="24"/>
                <w:szCs w:val="24"/>
              </w:rPr>
              <w:t>азработка должностных инструкций, содержащих конкретный перечень должностных обязанностей педагогических, руководящих и иных работников, с учѐтом особенностей организации труда и управления, а также прав, ответственности и компетентности работников общеобразовательной организации на основе требований нормативных документов</w:t>
            </w:r>
          </w:p>
        </w:tc>
        <w:tc>
          <w:tcPr>
            <w:tcW w:w="2800" w:type="dxa"/>
            <w:shd w:val="clear" w:color="auto" w:fill="auto"/>
          </w:tcPr>
          <w:p w:rsidR="00946B89" w:rsidRPr="00946B89" w:rsidRDefault="00712F87" w:rsidP="00712F87">
            <w:pPr>
              <w:spacing w:line="240" w:lineRule="auto"/>
              <w:ind w:left="142" w:right="-2" w:firstLine="0"/>
              <w:jc w:val="left"/>
              <w:rPr>
                <w:sz w:val="24"/>
                <w:szCs w:val="24"/>
              </w:rPr>
            </w:pPr>
            <w:r>
              <w:rPr>
                <w:sz w:val="24"/>
                <w:szCs w:val="24"/>
              </w:rPr>
              <w:t>Д</w:t>
            </w:r>
            <w:r w:rsidR="00946B89" w:rsidRPr="00946B89">
              <w:rPr>
                <w:sz w:val="24"/>
                <w:szCs w:val="24"/>
              </w:rPr>
              <w:t>олжностные инструкции, содержащи</w:t>
            </w:r>
            <w:r>
              <w:rPr>
                <w:sz w:val="24"/>
                <w:szCs w:val="24"/>
              </w:rPr>
              <w:t>е</w:t>
            </w:r>
            <w:r w:rsidR="00946B89" w:rsidRPr="00946B89">
              <w:rPr>
                <w:sz w:val="24"/>
                <w:szCs w:val="24"/>
              </w:rPr>
              <w:t xml:space="preserve"> конкретный перечень должностных обязанностей педагогических, руководящих и иных работников общеобразовательной организации</w:t>
            </w:r>
          </w:p>
        </w:tc>
      </w:tr>
      <w:tr w:rsidR="00946B89" w:rsidRPr="00946B89" w:rsidTr="00DA1EFC">
        <w:tc>
          <w:tcPr>
            <w:tcW w:w="3237" w:type="dxa"/>
            <w:shd w:val="clear" w:color="auto" w:fill="auto"/>
          </w:tcPr>
          <w:p w:rsidR="00946B89" w:rsidRPr="00946B89" w:rsidRDefault="00946B89" w:rsidP="00712F87">
            <w:pPr>
              <w:spacing w:line="240" w:lineRule="auto"/>
              <w:ind w:left="142" w:right="-2" w:firstLine="0"/>
              <w:jc w:val="left"/>
              <w:rPr>
                <w:sz w:val="24"/>
                <w:szCs w:val="24"/>
              </w:rPr>
            </w:pPr>
            <w:r w:rsidRPr="00946B89">
              <w:rPr>
                <w:sz w:val="24"/>
                <w:szCs w:val="24"/>
              </w:rPr>
              <w:t>Непрерывность профессионального развития педагогических работников организации, осуществляющей образовательную деятельность</w:t>
            </w:r>
          </w:p>
        </w:tc>
        <w:tc>
          <w:tcPr>
            <w:tcW w:w="3675" w:type="dxa"/>
            <w:shd w:val="clear" w:color="auto" w:fill="auto"/>
          </w:tcPr>
          <w:p w:rsidR="00946B89" w:rsidRPr="00946B89" w:rsidRDefault="00946B89" w:rsidP="00712F87">
            <w:pPr>
              <w:spacing w:line="240" w:lineRule="auto"/>
              <w:ind w:left="142" w:right="-2" w:firstLine="0"/>
              <w:jc w:val="left"/>
              <w:rPr>
                <w:sz w:val="24"/>
                <w:szCs w:val="24"/>
              </w:rPr>
            </w:pPr>
            <w:r w:rsidRPr="00946B89">
              <w:rPr>
                <w:sz w:val="24"/>
                <w:szCs w:val="24"/>
              </w:rPr>
              <w:t>Обеспеченность ОО педагогическими и руководящими работниками, освоившими дополнительные профессиональные программы по профилю педагогической деятельности</w:t>
            </w:r>
          </w:p>
        </w:tc>
        <w:tc>
          <w:tcPr>
            <w:tcW w:w="2800" w:type="dxa"/>
            <w:shd w:val="clear" w:color="auto" w:fill="auto"/>
          </w:tcPr>
          <w:p w:rsidR="00946B89" w:rsidRPr="00946B89" w:rsidRDefault="00946B89" w:rsidP="00712F87">
            <w:pPr>
              <w:spacing w:line="240" w:lineRule="auto"/>
              <w:ind w:left="142" w:right="-2" w:firstLine="0"/>
              <w:jc w:val="left"/>
              <w:rPr>
                <w:sz w:val="24"/>
                <w:szCs w:val="24"/>
              </w:rPr>
            </w:pPr>
            <w:r w:rsidRPr="00946B89">
              <w:rPr>
                <w:sz w:val="24"/>
                <w:szCs w:val="24"/>
              </w:rPr>
              <w:t>Документы об освоении профессиональных программ по профилю педагогической деятельности не реже чем</w:t>
            </w:r>
            <w:r w:rsidR="00712F87">
              <w:rPr>
                <w:sz w:val="24"/>
                <w:szCs w:val="24"/>
              </w:rPr>
              <w:t xml:space="preserve"> 1</w:t>
            </w:r>
            <w:r w:rsidRPr="00946B89">
              <w:rPr>
                <w:sz w:val="24"/>
                <w:szCs w:val="24"/>
              </w:rPr>
              <w:t xml:space="preserve"> раз в 3 года</w:t>
            </w:r>
          </w:p>
        </w:tc>
      </w:tr>
    </w:tbl>
    <w:p w:rsidR="00946B89" w:rsidRDefault="00946B89" w:rsidP="009910F5">
      <w:pPr>
        <w:pStyle w:val="aff5"/>
        <w:rPr>
          <w:b/>
          <w:sz w:val="24"/>
          <w:szCs w:val="24"/>
          <w:lang w:eastAsia="ru-RU"/>
        </w:rPr>
      </w:pPr>
    </w:p>
    <w:p w:rsidR="00946B89" w:rsidRPr="00007992" w:rsidRDefault="00946B89" w:rsidP="00946B89">
      <w:pPr>
        <w:spacing w:line="240" w:lineRule="auto"/>
        <w:ind w:right="-2" w:firstLine="567"/>
        <w:jc w:val="center"/>
        <w:rPr>
          <w:b/>
          <w:sz w:val="24"/>
          <w:szCs w:val="24"/>
          <w:lang w:eastAsia="ru-RU"/>
        </w:rPr>
      </w:pPr>
      <w:r w:rsidRPr="00007992">
        <w:rPr>
          <w:b/>
          <w:sz w:val="24"/>
          <w:szCs w:val="24"/>
          <w:lang w:eastAsia="ru-RU"/>
        </w:rPr>
        <w:t xml:space="preserve">Характеристика </w:t>
      </w:r>
      <w:r w:rsidR="00C4117E" w:rsidRPr="00007992">
        <w:rPr>
          <w:b/>
          <w:sz w:val="24"/>
          <w:szCs w:val="24"/>
          <w:lang w:eastAsia="ru-RU"/>
        </w:rPr>
        <w:t xml:space="preserve">всего </w:t>
      </w:r>
      <w:r w:rsidRPr="00007992">
        <w:rPr>
          <w:b/>
          <w:sz w:val="24"/>
          <w:szCs w:val="24"/>
          <w:lang w:eastAsia="ru-RU"/>
        </w:rPr>
        <w:t>педагогиче</w:t>
      </w:r>
      <w:r w:rsidR="007B2364" w:rsidRPr="00007992">
        <w:rPr>
          <w:b/>
          <w:sz w:val="24"/>
          <w:szCs w:val="24"/>
          <w:lang w:eastAsia="ru-RU"/>
        </w:rPr>
        <w:t>ского коллектива (сентябрь, 20</w:t>
      </w:r>
      <w:r w:rsidR="00712F87" w:rsidRPr="00007992">
        <w:rPr>
          <w:b/>
          <w:sz w:val="24"/>
          <w:szCs w:val="24"/>
          <w:lang w:eastAsia="ru-RU"/>
        </w:rPr>
        <w:t>20</w:t>
      </w:r>
      <w:r w:rsidRPr="00007992">
        <w:rPr>
          <w:b/>
          <w:sz w:val="24"/>
          <w:szCs w:val="24"/>
          <w:lang w:eastAsia="ru-RU"/>
        </w:rPr>
        <w:t>)</w:t>
      </w:r>
    </w:p>
    <w:p w:rsidR="00946B89" w:rsidRPr="00946B89" w:rsidRDefault="00946B89" w:rsidP="00946B89">
      <w:pPr>
        <w:spacing w:line="240" w:lineRule="auto"/>
        <w:ind w:right="-2" w:firstLine="567"/>
        <w:jc w:val="center"/>
        <w:rPr>
          <w:b/>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5307"/>
        <w:gridCol w:w="1674"/>
        <w:gridCol w:w="1953"/>
      </w:tblGrid>
      <w:tr w:rsidR="00946B89" w:rsidRPr="00946B89" w:rsidTr="00136825">
        <w:trPr>
          <w:trHeight w:val="247"/>
        </w:trPr>
        <w:tc>
          <w:tcPr>
            <w:tcW w:w="813" w:type="dxa"/>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b/>
                <w:color w:val="000000"/>
                <w:sz w:val="22"/>
                <w:szCs w:val="24"/>
                <w:lang w:eastAsia="ru-RU"/>
              </w:rPr>
            </w:pPr>
            <w:r w:rsidRPr="00946B89">
              <w:rPr>
                <w:b/>
                <w:color w:val="000000"/>
                <w:sz w:val="22"/>
                <w:szCs w:val="24"/>
                <w:lang w:eastAsia="ru-RU"/>
              </w:rPr>
              <w:t xml:space="preserve">№ </w:t>
            </w:r>
          </w:p>
          <w:p w:rsidR="00946B89" w:rsidRPr="00946B89" w:rsidRDefault="00946B89" w:rsidP="00946B89">
            <w:pPr>
              <w:suppressAutoHyphens w:val="0"/>
              <w:autoSpaceDE w:val="0"/>
              <w:autoSpaceDN w:val="0"/>
              <w:adjustRightInd w:val="0"/>
              <w:spacing w:line="240" w:lineRule="auto"/>
              <w:ind w:right="-2" w:firstLine="0"/>
              <w:jc w:val="left"/>
              <w:rPr>
                <w:b/>
                <w:color w:val="000000"/>
                <w:sz w:val="22"/>
                <w:szCs w:val="24"/>
                <w:lang w:eastAsia="ru-RU"/>
              </w:rPr>
            </w:pPr>
            <w:r w:rsidRPr="00946B89">
              <w:rPr>
                <w:b/>
                <w:color w:val="000000"/>
                <w:sz w:val="22"/>
                <w:szCs w:val="24"/>
                <w:lang w:eastAsia="ru-RU"/>
              </w:rPr>
              <w:t xml:space="preserve">п/п </w:t>
            </w:r>
          </w:p>
        </w:tc>
        <w:tc>
          <w:tcPr>
            <w:tcW w:w="5307" w:type="dxa"/>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b/>
                <w:color w:val="000000"/>
                <w:sz w:val="22"/>
                <w:szCs w:val="24"/>
                <w:lang w:eastAsia="ru-RU"/>
              </w:rPr>
            </w:pPr>
            <w:r w:rsidRPr="00946B89">
              <w:rPr>
                <w:b/>
                <w:color w:val="000000"/>
                <w:sz w:val="22"/>
                <w:szCs w:val="24"/>
                <w:lang w:eastAsia="ru-RU"/>
              </w:rPr>
              <w:t xml:space="preserve">Показатель </w:t>
            </w:r>
          </w:p>
        </w:tc>
        <w:tc>
          <w:tcPr>
            <w:tcW w:w="0" w:type="auto"/>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b/>
                <w:color w:val="000000"/>
                <w:sz w:val="22"/>
                <w:szCs w:val="24"/>
                <w:lang w:eastAsia="ru-RU"/>
              </w:rPr>
            </w:pPr>
            <w:r w:rsidRPr="00946B89">
              <w:rPr>
                <w:b/>
                <w:color w:val="000000"/>
                <w:sz w:val="22"/>
                <w:szCs w:val="24"/>
                <w:lang w:eastAsia="ru-RU"/>
              </w:rPr>
              <w:t xml:space="preserve">Количество (чел.) </w:t>
            </w:r>
          </w:p>
        </w:tc>
        <w:tc>
          <w:tcPr>
            <w:tcW w:w="1953" w:type="dxa"/>
            <w:shd w:val="clear" w:color="auto" w:fill="auto"/>
          </w:tcPr>
          <w:p w:rsidR="00946B89" w:rsidRPr="00946B89" w:rsidRDefault="00946B89" w:rsidP="00AA2502">
            <w:pPr>
              <w:suppressAutoHyphens w:val="0"/>
              <w:autoSpaceDE w:val="0"/>
              <w:autoSpaceDN w:val="0"/>
              <w:adjustRightInd w:val="0"/>
              <w:spacing w:line="240" w:lineRule="auto"/>
              <w:ind w:right="-2" w:firstLine="0"/>
              <w:jc w:val="left"/>
              <w:rPr>
                <w:b/>
                <w:color w:val="000000"/>
                <w:sz w:val="22"/>
                <w:szCs w:val="24"/>
                <w:lang w:eastAsia="ru-RU"/>
              </w:rPr>
            </w:pPr>
            <w:r w:rsidRPr="00946B89">
              <w:rPr>
                <w:b/>
                <w:color w:val="000000"/>
                <w:sz w:val="22"/>
                <w:szCs w:val="24"/>
                <w:lang w:eastAsia="ru-RU"/>
              </w:rPr>
              <w:t>Доля от общего числа п</w:t>
            </w:r>
            <w:r w:rsidR="00AA2502">
              <w:rPr>
                <w:b/>
                <w:color w:val="000000"/>
                <w:sz w:val="22"/>
                <w:szCs w:val="24"/>
                <w:lang w:eastAsia="ru-RU"/>
              </w:rPr>
              <w:t>ед</w:t>
            </w:r>
            <w:r w:rsidRPr="00946B89">
              <w:rPr>
                <w:b/>
                <w:color w:val="000000"/>
                <w:sz w:val="22"/>
                <w:szCs w:val="24"/>
                <w:lang w:eastAsia="ru-RU"/>
              </w:rPr>
              <w:t xml:space="preserve">состава(%) </w:t>
            </w:r>
          </w:p>
        </w:tc>
      </w:tr>
      <w:tr w:rsidR="00946B89" w:rsidRPr="00946B89" w:rsidTr="00136825">
        <w:trPr>
          <w:trHeight w:val="247"/>
        </w:trPr>
        <w:tc>
          <w:tcPr>
            <w:tcW w:w="813" w:type="dxa"/>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1 </w:t>
            </w:r>
          </w:p>
        </w:tc>
        <w:tc>
          <w:tcPr>
            <w:tcW w:w="0" w:type="auto"/>
            <w:shd w:val="clear" w:color="auto" w:fill="auto"/>
          </w:tcPr>
          <w:p w:rsidR="00946B89" w:rsidRPr="00946B89" w:rsidRDefault="00946B89" w:rsidP="00AA2502">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Всего </w:t>
            </w:r>
            <w:r w:rsidR="00AA2502">
              <w:rPr>
                <w:color w:val="000000"/>
                <w:sz w:val="24"/>
                <w:szCs w:val="24"/>
                <w:lang w:eastAsia="ru-RU"/>
              </w:rPr>
              <w:t>педагогических работников</w:t>
            </w:r>
          </w:p>
        </w:tc>
        <w:tc>
          <w:tcPr>
            <w:tcW w:w="0" w:type="auto"/>
            <w:shd w:val="clear" w:color="auto" w:fill="auto"/>
          </w:tcPr>
          <w:p w:rsidR="00946B89" w:rsidRPr="00946B89" w:rsidRDefault="001F0564" w:rsidP="00136825">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2</w:t>
            </w:r>
            <w:r w:rsidR="00136825">
              <w:rPr>
                <w:color w:val="000000"/>
                <w:sz w:val="24"/>
                <w:szCs w:val="24"/>
                <w:lang w:eastAsia="ru-RU"/>
              </w:rPr>
              <w:t>0</w:t>
            </w:r>
          </w:p>
        </w:tc>
        <w:tc>
          <w:tcPr>
            <w:tcW w:w="1953" w:type="dxa"/>
            <w:shd w:val="clear" w:color="auto" w:fill="auto"/>
          </w:tcPr>
          <w:p w:rsidR="00946B89" w:rsidRPr="00946B89" w:rsidRDefault="007C5C13"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100</w:t>
            </w:r>
          </w:p>
        </w:tc>
      </w:tr>
      <w:tr w:rsidR="00946B89" w:rsidRPr="00946B89" w:rsidTr="00136825">
        <w:trPr>
          <w:trHeight w:val="247"/>
        </w:trPr>
        <w:tc>
          <w:tcPr>
            <w:tcW w:w="813" w:type="dxa"/>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2 </w:t>
            </w:r>
          </w:p>
        </w:tc>
        <w:tc>
          <w:tcPr>
            <w:tcW w:w="0" w:type="auto"/>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Имеют высшее образование </w:t>
            </w:r>
          </w:p>
        </w:tc>
        <w:tc>
          <w:tcPr>
            <w:tcW w:w="0" w:type="auto"/>
            <w:shd w:val="clear" w:color="auto" w:fill="auto"/>
          </w:tcPr>
          <w:p w:rsidR="00946B89" w:rsidRPr="00946B89" w:rsidRDefault="001F0564" w:rsidP="00136825">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2</w:t>
            </w:r>
            <w:r w:rsidR="00136825">
              <w:rPr>
                <w:color w:val="000000"/>
                <w:sz w:val="24"/>
                <w:szCs w:val="24"/>
                <w:lang w:eastAsia="ru-RU"/>
              </w:rPr>
              <w:t>0</w:t>
            </w:r>
          </w:p>
        </w:tc>
        <w:tc>
          <w:tcPr>
            <w:tcW w:w="1953" w:type="dxa"/>
            <w:shd w:val="clear" w:color="auto" w:fill="auto"/>
          </w:tcPr>
          <w:p w:rsidR="00946B89" w:rsidRPr="00946B89" w:rsidRDefault="001F0564" w:rsidP="000856B3">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100</w:t>
            </w:r>
          </w:p>
        </w:tc>
      </w:tr>
      <w:tr w:rsidR="00946B89" w:rsidRPr="00946B89" w:rsidTr="00136825">
        <w:trPr>
          <w:trHeight w:val="385"/>
        </w:trPr>
        <w:tc>
          <w:tcPr>
            <w:tcW w:w="813" w:type="dxa"/>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3 </w:t>
            </w:r>
          </w:p>
        </w:tc>
        <w:tc>
          <w:tcPr>
            <w:tcW w:w="0" w:type="auto"/>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Имеют среднее профессиональное образование </w:t>
            </w:r>
          </w:p>
        </w:tc>
        <w:tc>
          <w:tcPr>
            <w:tcW w:w="0" w:type="auto"/>
            <w:shd w:val="clear" w:color="auto" w:fill="auto"/>
          </w:tcPr>
          <w:p w:rsidR="00946B89" w:rsidRPr="00946B89" w:rsidRDefault="001F0564"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0</w:t>
            </w:r>
          </w:p>
        </w:tc>
        <w:tc>
          <w:tcPr>
            <w:tcW w:w="1953" w:type="dxa"/>
            <w:shd w:val="clear" w:color="auto" w:fill="auto"/>
          </w:tcPr>
          <w:p w:rsidR="00946B89" w:rsidRPr="00946B89" w:rsidRDefault="001F0564" w:rsidP="000856B3">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0</w:t>
            </w:r>
          </w:p>
        </w:tc>
      </w:tr>
      <w:tr w:rsidR="00946B89" w:rsidRPr="00946B89" w:rsidTr="00136825">
        <w:trPr>
          <w:trHeight w:val="109"/>
        </w:trPr>
        <w:tc>
          <w:tcPr>
            <w:tcW w:w="813" w:type="dxa"/>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4 </w:t>
            </w:r>
          </w:p>
        </w:tc>
        <w:tc>
          <w:tcPr>
            <w:tcW w:w="0" w:type="auto"/>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Высшая категория </w:t>
            </w:r>
          </w:p>
        </w:tc>
        <w:tc>
          <w:tcPr>
            <w:tcW w:w="0" w:type="auto"/>
            <w:shd w:val="clear" w:color="auto" w:fill="auto"/>
          </w:tcPr>
          <w:p w:rsidR="00946B89" w:rsidRPr="00946B89" w:rsidRDefault="001F0564" w:rsidP="00E607AC">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5</w:t>
            </w:r>
          </w:p>
        </w:tc>
        <w:tc>
          <w:tcPr>
            <w:tcW w:w="1953" w:type="dxa"/>
            <w:shd w:val="clear" w:color="auto" w:fill="auto"/>
          </w:tcPr>
          <w:p w:rsidR="00946B89" w:rsidRPr="00946B89" w:rsidRDefault="00136825" w:rsidP="00E607AC">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25</w:t>
            </w:r>
          </w:p>
        </w:tc>
      </w:tr>
      <w:tr w:rsidR="00946B89" w:rsidRPr="00946B89" w:rsidTr="00136825">
        <w:trPr>
          <w:trHeight w:val="109"/>
        </w:trPr>
        <w:tc>
          <w:tcPr>
            <w:tcW w:w="813" w:type="dxa"/>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5 </w:t>
            </w:r>
          </w:p>
        </w:tc>
        <w:tc>
          <w:tcPr>
            <w:tcW w:w="0" w:type="auto"/>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Первая категория </w:t>
            </w:r>
          </w:p>
        </w:tc>
        <w:tc>
          <w:tcPr>
            <w:tcW w:w="0" w:type="auto"/>
            <w:shd w:val="clear" w:color="auto" w:fill="auto"/>
          </w:tcPr>
          <w:p w:rsidR="00946B89" w:rsidRPr="00946B89" w:rsidRDefault="00114069" w:rsidP="000856B3">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2</w:t>
            </w:r>
            <w:r w:rsidR="000856B3">
              <w:rPr>
                <w:color w:val="000000"/>
                <w:sz w:val="24"/>
                <w:szCs w:val="24"/>
                <w:lang w:eastAsia="ru-RU"/>
              </w:rPr>
              <w:t>3</w:t>
            </w:r>
          </w:p>
        </w:tc>
        <w:tc>
          <w:tcPr>
            <w:tcW w:w="1953" w:type="dxa"/>
            <w:shd w:val="clear" w:color="auto" w:fill="auto"/>
          </w:tcPr>
          <w:p w:rsidR="00946B89" w:rsidRPr="00946B89" w:rsidRDefault="00136825"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60</w:t>
            </w:r>
          </w:p>
        </w:tc>
      </w:tr>
      <w:tr w:rsidR="00946B89" w:rsidRPr="00946B89" w:rsidTr="00136825">
        <w:trPr>
          <w:trHeight w:val="385"/>
        </w:trPr>
        <w:tc>
          <w:tcPr>
            <w:tcW w:w="813" w:type="dxa"/>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6 </w:t>
            </w:r>
          </w:p>
        </w:tc>
        <w:tc>
          <w:tcPr>
            <w:tcW w:w="0" w:type="auto"/>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Имеют соответствие занимаемой должности </w:t>
            </w:r>
          </w:p>
        </w:tc>
        <w:tc>
          <w:tcPr>
            <w:tcW w:w="0" w:type="auto"/>
            <w:shd w:val="clear" w:color="auto" w:fill="auto"/>
          </w:tcPr>
          <w:p w:rsidR="00946B89" w:rsidRPr="00946B89" w:rsidRDefault="00E607AC"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2</w:t>
            </w:r>
          </w:p>
        </w:tc>
        <w:tc>
          <w:tcPr>
            <w:tcW w:w="1953" w:type="dxa"/>
            <w:shd w:val="clear" w:color="auto" w:fill="auto"/>
          </w:tcPr>
          <w:p w:rsidR="00946B89" w:rsidRPr="00946B89" w:rsidRDefault="00136825" w:rsidP="000856B3">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10</w:t>
            </w:r>
          </w:p>
        </w:tc>
      </w:tr>
      <w:tr w:rsidR="00946B89" w:rsidRPr="00946B89" w:rsidTr="00136825">
        <w:trPr>
          <w:trHeight w:val="109"/>
        </w:trPr>
        <w:tc>
          <w:tcPr>
            <w:tcW w:w="813" w:type="dxa"/>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7 </w:t>
            </w:r>
          </w:p>
        </w:tc>
        <w:tc>
          <w:tcPr>
            <w:tcW w:w="0" w:type="auto"/>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Не имеют категории </w:t>
            </w:r>
          </w:p>
        </w:tc>
        <w:tc>
          <w:tcPr>
            <w:tcW w:w="0" w:type="auto"/>
            <w:shd w:val="clear" w:color="auto" w:fill="auto"/>
          </w:tcPr>
          <w:p w:rsidR="00946B89" w:rsidRPr="00946B89" w:rsidRDefault="00136825"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3</w:t>
            </w:r>
          </w:p>
        </w:tc>
        <w:tc>
          <w:tcPr>
            <w:tcW w:w="1953" w:type="dxa"/>
            <w:shd w:val="clear" w:color="auto" w:fill="auto"/>
          </w:tcPr>
          <w:p w:rsidR="00946B89" w:rsidRPr="00946B89" w:rsidRDefault="00136825" w:rsidP="00136825">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15</w:t>
            </w:r>
          </w:p>
        </w:tc>
      </w:tr>
      <w:tr w:rsidR="00946B89" w:rsidRPr="00946B89" w:rsidTr="00136825">
        <w:trPr>
          <w:trHeight w:val="109"/>
        </w:trPr>
        <w:tc>
          <w:tcPr>
            <w:tcW w:w="813" w:type="dxa"/>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8</w:t>
            </w:r>
          </w:p>
        </w:tc>
        <w:tc>
          <w:tcPr>
            <w:tcW w:w="0" w:type="auto"/>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Почётный работник</w:t>
            </w:r>
            <w:r w:rsidR="007C5C13">
              <w:rPr>
                <w:color w:val="000000"/>
                <w:sz w:val="24"/>
                <w:szCs w:val="24"/>
                <w:lang w:eastAsia="ru-RU"/>
              </w:rPr>
              <w:t xml:space="preserve"> общего образования РФ</w:t>
            </w:r>
          </w:p>
        </w:tc>
        <w:tc>
          <w:tcPr>
            <w:tcW w:w="0" w:type="auto"/>
            <w:shd w:val="clear" w:color="auto" w:fill="auto"/>
          </w:tcPr>
          <w:p w:rsidR="00946B89" w:rsidRPr="00946B89" w:rsidRDefault="001F0564"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w:t>
            </w:r>
          </w:p>
        </w:tc>
        <w:tc>
          <w:tcPr>
            <w:tcW w:w="1953" w:type="dxa"/>
            <w:shd w:val="clear" w:color="auto" w:fill="auto"/>
          </w:tcPr>
          <w:p w:rsidR="00946B89" w:rsidRPr="00946B89" w:rsidRDefault="00136825"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5</w:t>
            </w:r>
          </w:p>
        </w:tc>
      </w:tr>
      <w:tr w:rsidR="007C5C13" w:rsidRPr="00946B89" w:rsidTr="00136825">
        <w:trPr>
          <w:trHeight w:val="109"/>
        </w:trPr>
        <w:tc>
          <w:tcPr>
            <w:tcW w:w="813" w:type="dxa"/>
            <w:shd w:val="clear" w:color="auto" w:fill="auto"/>
          </w:tcPr>
          <w:p w:rsidR="007C5C13" w:rsidRPr="00946B89" w:rsidRDefault="007C5C13"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9</w:t>
            </w:r>
          </w:p>
        </w:tc>
        <w:tc>
          <w:tcPr>
            <w:tcW w:w="0" w:type="auto"/>
            <w:shd w:val="clear" w:color="auto" w:fill="auto"/>
          </w:tcPr>
          <w:p w:rsidR="007C5C13" w:rsidRPr="00946B89" w:rsidRDefault="007C5C13" w:rsidP="0038124A">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 xml:space="preserve">Отличник </w:t>
            </w:r>
            <w:r w:rsidR="0038124A">
              <w:rPr>
                <w:color w:val="000000"/>
                <w:sz w:val="24"/>
                <w:szCs w:val="24"/>
                <w:lang w:eastAsia="ru-RU"/>
              </w:rPr>
              <w:t>н</w:t>
            </w:r>
            <w:r>
              <w:rPr>
                <w:color w:val="000000"/>
                <w:sz w:val="24"/>
                <w:szCs w:val="24"/>
                <w:lang w:eastAsia="ru-RU"/>
              </w:rPr>
              <w:t xml:space="preserve">ародного </w:t>
            </w:r>
            <w:r w:rsidR="0038124A">
              <w:rPr>
                <w:color w:val="000000"/>
                <w:sz w:val="24"/>
                <w:szCs w:val="24"/>
                <w:lang w:eastAsia="ru-RU"/>
              </w:rPr>
              <w:t>образования РФ</w:t>
            </w:r>
          </w:p>
        </w:tc>
        <w:tc>
          <w:tcPr>
            <w:tcW w:w="0" w:type="auto"/>
            <w:shd w:val="clear" w:color="auto" w:fill="auto"/>
          </w:tcPr>
          <w:p w:rsidR="007C5C13" w:rsidRPr="00946B89" w:rsidRDefault="00136825"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2</w:t>
            </w:r>
          </w:p>
        </w:tc>
        <w:tc>
          <w:tcPr>
            <w:tcW w:w="1953" w:type="dxa"/>
            <w:shd w:val="clear" w:color="auto" w:fill="auto"/>
          </w:tcPr>
          <w:p w:rsidR="007C5C13" w:rsidRPr="00946B89" w:rsidRDefault="00136825"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10</w:t>
            </w:r>
          </w:p>
        </w:tc>
      </w:tr>
      <w:tr w:rsidR="007C5C13" w:rsidRPr="00946B89" w:rsidTr="00136825">
        <w:trPr>
          <w:trHeight w:val="109"/>
        </w:trPr>
        <w:tc>
          <w:tcPr>
            <w:tcW w:w="813" w:type="dxa"/>
            <w:shd w:val="clear" w:color="auto" w:fill="auto"/>
          </w:tcPr>
          <w:p w:rsidR="007C5C13" w:rsidRDefault="007C5C13" w:rsidP="00FE1B0B">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w:t>
            </w:r>
            <w:r w:rsidR="00FE1B0B">
              <w:rPr>
                <w:color w:val="000000"/>
                <w:sz w:val="24"/>
                <w:szCs w:val="24"/>
                <w:lang w:eastAsia="ru-RU"/>
              </w:rPr>
              <w:t>0</w:t>
            </w:r>
          </w:p>
        </w:tc>
        <w:tc>
          <w:tcPr>
            <w:tcW w:w="0" w:type="auto"/>
            <w:shd w:val="clear" w:color="auto" w:fill="auto"/>
          </w:tcPr>
          <w:p w:rsidR="007C5C13" w:rsidRPr="007C5C13" w:rsidRDefault="00E607AC" w:rsidP="00136825">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 xml:space="preserve">Заслуженный </w:t>
            </w:r>
            <w:r w:rsidR="00136825">
              <w:rPr>
                <w:color w:val="000000"/>
                <w:sz w:val="24"/>
                <w:szCs w:val="24"/>
                <w:lang w:eastAsia="ru-RU"/>
              </w:rPr>
              <w:t>работник</w:t>
            </w:r>
            <w:r>
              <w:rPr>
                <w:color w:val="000000"/>
                <w:sz w:val="24"/>
                <w:szCs w:val="24"/>
                <w:lang w:eastAsia="ru-RU"/>
              </w:rPr>
              <w:t xml:space="preserve"> РБ</w:t>
            </w:r>
          </w:p>
        </w:tc>
        <w:tc>
          <w:tcPr>
            <w:tcW w:w="0" w:type="auto"/>
            <w:shd w:val="clear" w:color="auto" w:fill="auto"/>
          </w:tcPr>
          <w:p w:rsidR="007C5C13" w:rsidRPr="00946B89" w:rsidRDefault="0038124A"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w:t>
            </w:r>
          </w:p>
        </w:tc>
        <w:tc>
          <w:tcPr>
            <w:tcW w:w="1953" w:type="dxa"/>
            <w:shd w:val="clear" w:color="auto" w:fill="auto"/>
          </w:tcPr>
          <w:p w:rsidR="007C5C13" w:rsidRPr="00946B89" w:rsidRDefault="00136825"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10</w:t>
            </w:r>
          </w:p>
        </w:tc>
      </w:tr>
      <w:tr w:rsidR="00946B89" w:rsidRPr="00946B89" w:rsidTr="00136825">
        <w:trPr>
          <w:trHeight w:val="661"/>
        </w:trPr>
        <w:tc>
          <w:tcPr>
            <w:tcW w:w="813" w:type="dxa"/>
            <w:shd w:val="clear" w:color="auto" w:fill="auto"/>
          </w:tcPr>
          <w:p w:rsidR="00946B89" w:rsidRPr="00946B89" w:rsidRDefault="007C5C13" w:rsidP="00FE1B0B">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w:t>
            </w:r>
            <w:r w:rsidR="00FE1B0B">
              <w:rPr>
                <w:color w:val="000000"/>
                <w:sz w:val="24"/>
                <w:szCs w:val="24"/>
                <w:lang w:eastAsia="ru-RU"/>
              </w:rPr>
              <w:t>1</w:t>
            </w:r>
          </w:p>
        </w:tc>
        <w:tc>
          <w:tcPr>
            <w:tcW w:w="0" w:type="auto"/>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Имеют Грамоту Министерства образования и науки Российской Федерации </w:t>
            </w:r>
          </w:p>
        </w:tc>
        <w:tc>
          <w:tcPr>
            <w:tcW w:w="0" w:type="auto"/>
            <w:shd w:val="clear" w:color="auto" w:fill="auto"/>
          </w:tcPr>
          <w:p w:rsidR="00946B89" w:rsidRPr="00946B89" w:rsidRDefault="001F0564"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w:t>
            </w:r>
          </w:p>
        </w:tc>
        <w:tc>
          <w:tcPr>
            <w:tcW w:w="1953" w:type="dxa"/>
            <w:shd w:val="clear" w:color="auto" w:fill="auto"/>
          </w:tcPr>
          <w:p w:rsidR="00946B89" w:rsidRPr="00946B89" w:rsidRDefault="00136825"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10</w:t>
            </w:r>
          </w:p>
        </w:tc>
      </w:tr>
      <w:tr w:rsidR="00946B89" w:rsidRPr="00946B89" w:rsidTr="00136825">
        <w:trPr>
          <w:trHeight w:val="523"/>
        </w:trPr>
        <w:tc>
          <w:tcPr>
            <w:tcW w:w="813" w:type="dxa"/>
            <w:shd w:val="clear" w:color="auto" w:fill="auto"/>
          </w:tcPr>
          <w:p w:rsidR="00946B89" w:rsidRPr="00946B89" w:rsidRDefault="007C5C13" w:rsidP="00FE1B0B">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w:t>
            </w:r>
            <w:r w:rsidR="00FE1B0B">
              <w:rPr>
                <w:color w:val="000000"/>
                <w:sz w:val="24"/>
                <w:szCs w:val="24"/>
                <w:lang w:eastAsia="ru-RU"/>
              </w:rPr>
              <w:t>2</w:t>
            </w:r>
          </w:p>
        </w:tc>
        <w:tc>
          <w:tcPr>
            <w:tcW w:w="0" w:type="auto"/>
            <w:shd w:val="clear" w:color="auto" w:fill="auto"/>
          </w:tcPr>
          <w:p w:rsidR="00946B89" w:rsidRPr="00946B89" w:rsidRDefault="00946B89" w:rsidP="00AA2502">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Имеют Грамоту Министерства образования и науки </w:t>
            </w:r>
            <w:r w:rsidR="00AA2502">
              <w:rPr>
                <w:color w:val="000000"/>
                <w:sz w:val="24"/>
                <w:szCs w:val="24"/>
                <w:lang w:eastAsia="ru-RU"/>
              </w:rPr>
              <w:t>Республики Башкортостан</w:t>
            </w:r>
          </w:p>
        </w:tc>
        <w:tc>
          <w:tcPr>
            <w:tcW w:w="0" w:type="auto"/>
            <w:shd w:val="clear" w:color="auto" w:fill="auto"/>
          </w:tcPr>
          <w:p w:rsidR="00946B89" w:rsidRPr="00946B89" w:rsidRDefault="00136825"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8</w:t>
            </w:r>
          </w:p>
        </w:tc>
        <w:tc>
          <w:tcPr>
            <w:tcW w:w="1953" w:type="dxa"/>
            <w:shd w:val="clear" w:color="auto" w:fill="auto"/>
          </w:tcPr>
          <w:p w:rsidR="00946B89" w:rsidRPr="00946B89" w:rsidRDefault="00136825"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40</w:t>
            </w:r>
          </w:p>
        </w:tc>
      </w:tr>
      <w:tr w:rsidR="00946B89" w:rsidRPr="00946B89" w:rsidTr="00136825">
        <w:trPr>
          <w:trHeight w:val="109"/>
        </w:trPr>
        <w:tc>
          <w:tcPr>
            <w:tcW w:w="813" w:type="dxa"/>
            <w:shd w:val="clear" w:color="auto" w:fill="auto"/>
          </w:tcPr>
          <w:p w:rsidR="00946B89" w:rsidRPr="00946B89" w:rsidRDefault="00946B89" w:rsidP="00FE1B0B">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1</w:t>
            </w:r>
            <w:r w:rsidR="00FE1B0B">
              <w:rPr>
                <w:color w:val="000000"/>
                <w:sz w:val="24"/>
                <w:szCs w:val="24"/>
                <w:lang w:eastAsia="ru-RU"/>
              </w:rPr>
              <w:t>3</w:t>
            </w:r>
          </w:p>
        </w:tc>
        <w:tc>
          <w:tcPr>
            <w:tcW w:w="0" w:type="auto"/>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 xml:space="preserve">Педагогический стаж до 5 лет </w:t>
            </w:r>
          </w:p>
        </w:tc>
        <w:tc>
          <w:tcPr>
            <w:tcW w:w="0" w:type="auto"/>
            <w:shd w:val="clear" w:color="auto" w:fill="auto"/>
          </w:tcPr>
          <w:p w:rsidR="00946B89" w:rsidRPr="00946B89" w:rsidRDefault="001279BC"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2</w:t>
            </w:r>
          </w:p>
        </w:tc>
        <w:tc>
          <w:tcPr>
            <w:tcW w:w="1953" w:type="dxa"/>
            <w:shd w:val="clear" w:color="auto" w:fill="auto"/>
          </w:tcPr>
          <w:p w:rsidR="00946B89" w:rsidRPr="00946B89" w:rsidRDefault="00136825" w:rsidP="001279BC">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w:t>
            </w:r>
            <w:r w:rsidR="001279BC">
              <w:rPr>
                <w:color w:val="000000"/>
                <w:sz w:val="24"/>
                <w:szCs w:val="24"/>
                <w:lang w:eastAsia="ru-RU"/>
              </w:rPr>
              <w:t>0</w:t>
            </w:r>
          </w:p>
        </w:tc>
      </w:tr>
      <w:tr w:rsidR="00946B89" w:rsidRPr="00946B89" w:rsidTr="00136825">
        <w:trPr>
          <w:trHeight w:val="109"/>
        </w:trPr>
        <w:tc>
          <w:tcPr>
            <w:tcW w:w="813" w:type="dxa"/>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p>
        </w:tc>
        <w:tc>
          <w:tcPr>
            <w:tcW w:w="0" w:type="auto"/>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5-10</w:t>
            </w:r>
          </w:p>
        </w:tc>
        <w:tc>
          <w:tcPr>
            <w:tcW w:w="0" w:type="auto"/>
            <w:shd w:val="clear" w:color="auto" w:fill="auto"/>
          </w:tcPr>
          <w:p w:rsidR="00946B89" w:rsidRPr="00946B89" w:rsidRDefault="00136825"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w:t>
            </w:r>
          </w:p>
        </w:tc>
        <w:tc>
          <w:tcPr>
            <w:tcW w:w="1953" w:type="dxa"/>
            <w:shd w:val="clear" w:color="auto" w:fill="auto"/>
          </w:tcPr>
          <w:p w:rsidR="00946B89" w:rsidRPr="00946B89" w:rsidRDefault="001279BC"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5</w:t>
            </w:r>
          </w:p>
        </w:tc>
      </w:tr>
      <w:tr w:rsidR="00946B89" w:rsidRPr="00946B89" w:rsidTr="00136825">
        <w:trPr>
          <w:trHeight w:val="109"/>
        </w:trPr>
        <w:tc>
          <w:tcPr>
            <w:tcW w:w="813" w:type="dxa"/>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p>
        </w:tc>
        <w:tc>
          <w:tcPr>
            <w:tcW w:w="0" w:type="auto"/>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10-20</w:t>
            </w:r>
          </w:p>
        </w:tc>
        <w:tc>
          <w:tcPr>
            <w:tcW w:w="0" w:type="auto"/>
            <w:shd w:val="clear" w:color="auto" w:fill="auto"/>
          </w:tcPr>
          <w:p w:rsidR="00946B89" w:rsidRPr="00946B89" w:rsidRDefault="001279BC"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3</w:t>
            </w:r>
          </w:p>
        </w:tc>
        <w:tc>
          <w:tcPr>
            <w:tcW w:w="1953" w:type="dxa"/>
            <w:shd w:val="clear" w:color="auto" w:fill="auto"/>
          </w:tcPr>
          <w:p w:rsidR="00946B89" w:rsidRPr="00946B89" w:rsidRDefault="001279BC"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15</w:t>
            </w:r>
          </w:p>
        </w:tc>
      </w:tr>
      <w:tr w:rsidR="00946B89" w:rsidRPr="00946B89" w:rsidTr="00136825">
        <w:trPr>
          <w:trHeight w:val="109"/>
        </w:trPr>
        <w:tc>
          <w:tcPr>
            <w:tcW w:w="813" w:type="dxa"/>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p>
        </w:tc>
        <w:tc>
          <w:tcPr>
            <w:tcW w:w="0" w:type="auto"/>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20-30</w:t>
            </w:r>
          </w:p>
        </w:tc>
        <w:tc>
          <w:tcPr>
            <w:tcW w:w="0" w:type="auto"/>
            <w:shd w:val="clear" w:color="auto" w:fill="auto"/>
          </w:tcPr>
          <w:p w:rsidR="00946B89" w:rsidRPr="00946B89" w:rsidRDefault="00136825"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7</w:t>
            </w:r>
          </w:p>
        </w:tc>
        <w:tc>
          <w:tcPr>
            <w:tcW w:w="1953" w:type="dxa"/>
            <w:shd w:val="clear" w:color="auto" w:fill="auto"/>
          </w:tcPr>
          <w:p w:rsidR="00946B89" w:rsidRPr="00946B89" w:rsidRDefault="001279BC"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35</w:t>
            </w:r>
          </w:p>
        </w:tc>
      </w:tr>
      <w:tr w:rsidR="00946B89" w:rsidRPr="00946B89" w:rsidTr="00136825">
        <w:trPr>
          <w:trHeight w:val="109"/>
        </w:trPr>
        <w:tc>
          <w:tcPr>
            <w:tcW w:w="813" w:type="dxa"/>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p>
        </w:tc>
        <w:tc>
          <w:tcPr>
            <w:tcW w:w="0" w:type="auto"/>
            <w:shd w:val="clear" w:color="auto" w:fill="auto"/>
          </w:tcPr>
          <w:p w:rsidR="00946B89" w:rsidRPr="00946B89" w:rsidRDefault="00946B89" w:rsidP="00946B89">
            <w:pPr>
              <w:suppressAutoHyphens w:val="0"/>
              <w:autoSpaceDE w:val="0"/>
              <w:autoSpaceDN w:val="0"/>
              <w:adjustRightInd w:val="0"/>
              <w:spacing w:line="240" w:lineRule="auto"/>
              <w:ind w:right="-2" w:firstLine="0"/>
              <w:jc w:val="left"/>
              <w:rPr>
                <w:color w:val="000000"/>
                <w:sz w:val="24"/>
                <w:szCs w:val="24"/>
                <w:lang w:eastAsia="ru-RU"/>
              </w:rPr>
            </w:pPr>
            <w:r w:rsidRPr="00946B89">
              <w:rPr>
                <w:color w:val="000000"/>
                <w:sz w:val="24"/>
                <w:szCs w:val="24"/>
                <w:lang w:eastAsia="ru-RU"/>
              </w:rPr>
              <w:t>30-40</w:t>
            </w:r>
          </w:p>
        </w:tc>
        <w:tc>
          <w:tcPr>
            <w:tcW w:w="0" w:type="auto"/>
            <w:shd w:val="clear" w:color="auto" w:fill="auto"/>
          </w:tcPr>
          <w:p w:rsidR="00946B89" w:rsidRPr="00946B89" w:rsidRDefault="001279BC"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6</w:t>
            </w:r>
          </w:p>
        </w:tc>
        <w:tc>
          <w:tcPr>
            <w:tcW w:w="1953" w:type="dxa"/>
            <w:shd w:val="clear" w:color="auto" w:fill="auto"/>
          </w:tcPr>
          <w:p w:rsidR="00946B89" w:rsidRPr="00946B89" w:rsidRDefault="001279BC" w:rsidP="00946B89">
            <w:pPr>
              <w:suppressAutoHyphens w:val="0"/>
              <w:autoSpaceDE w:val="0"/>
              <w:autoSpaceDN w:val="0"/>
              <w:adjustRightInd w:val="0"/>
              <w:spacing w:line="240" w:lineRule="auto"/>
              <w:ind w:right="-2" w:firstLine="0"/>
              <w:jc w:val="left"/>
              <w:rPr>
                <w:color w:val="000000"/>
                <w:sz w:val="24"/>
                <w:szCs w:val="24"/>
                <w:lang w:eastAsia="ru-RU"/>
              </w:rPr>
            </w:pPr>
            <w:r>
              <w:rPr>
                <w:color w:val="000000"/>
                <w:sz w:val="24"/>
                <w:szCs w:val="24"/>
                <w:lang w:eastAsia="ru-RU"/>
              </w:rPr>
              <w:t>30</w:t>
            </w:r>
          </w:p>
        </w:tc>
      </w:tr>
    </w:tbl>
    <w:p w:rsidR="00946B89" w:rsidRDefault="00946B89" w:rsidP="009910F5">
      <w:pPr>
        <w:pStyle w:val="aff5"/>
        <w:rPr>
          <w:b/>
          <w:sz w:val="24"/>
          <w:szCs w:val="24"/>
          <w:lang w:eastAsia="ru-RU"/>
        </w:rPr>
      </w:pPr>
    </w:p>
    <w:p w:rsidR="009910F5" w:rsidRPr="009910F5" w:rsidRDefault="009910F5" w:rsidP="00BF0312">
      <w:pPr>
        <w:spacing w:line="240" w:lineRule="auto"/>
        <w:rPr>
          <w:sz w:val="24"/>
          <w:szCs w:val="24"/>
          <w:lang w:eastAsia="ru-RU"/>
        </w:rPr>
      </w:pPr>
      <w:r w:rsidRPr="009910F5">
        <w:rPr>
          <w:sz w:val="24"/>
          <w:szCs w:val="24"/>
          <w:lang w:eastAsia="ru-RU"/>
        </w:rPr>
        <w:t xml:space="preserve">В </w:t>
      </w:r>
      <w:r w:rsidR="005A1552">
        <w:rPr>
          <w:sz w:val="24"/>
          <w:szCs w:val="24"/>
        </w:rPr>
        <w:t>МБОУ СОШ  с. Якшимбетово</w:t>
      </w:r>
      <w:r w:rsidR="005A1552" w:rsidRPr="009910F5">
        <w:rPr>
          <w:sz w:val="24"/>
          <w:szCs w:val="24"/>
          <w:lang w:eastAsia="ru-RU"/>
        </w:rPr>
        <w:t xml:space="preserve"> </w:t>
      </w:r>
      <w:r w:rsidRPr="009910F5">
        <w:rPr>
          <w:sz w:val="24"/>
          <w:szCs w:val="24"/>
          <w:lang w:eastAsia="ru-RU"/>
        </w:rPr>
        <w:t>создаются условия:</w:t>
      </w:r>
    </w:p>
    <w:p w:rsidR="009910F5" w:rsidRPr="009910F5" w:rsidRDefault="009910F5" w:rsidP="006F08BC">
      <w:pPr>
        <w:pStyle w:val="a0"/>
        <w:numPr>
          <w:ilvl w:val="0"/>
          <w:numId w:val="262"/>
        </w:numPr>
        <w:spacing w:line="240" w:lineRule="auto"/>
        <w:ind w:left="284" w:hanging="142"/>
        <w:rPr>
          <w:sz w:val="24"/>
          <w:szCs w:val="24"/>
        </w:rPr>
      </w:pPr>
      <w:r w:rsidRPr="009910F5">
        <w:rPr>
          <w:sz w:val="24"/>
          <w:szCs w:val="24"/>
        </w:rPr>
        <w:lastRenderedPageBreak/>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9910F5" w:rsidRPr="009910F5" w:rsidRDefault="009910F5" w:rsidP="006F08BC">
      <w:pPr>
        <w:pStyle w:val="a0"/>
        <w:numPr>
          <w:ilvl w:val="0"/>
          <w:numId w:val="262"/>
        </w:numPr>
        <w:spacing w:line="240" w:lineRule="auto"/>
        <w:ind w:left="284" w:hanging="142"/>
        <w:rPr>
          <w:sz w:val="24"/>
          <w:szCs w:val="24"/>
        </w:rPr>
      </w:pPr>
      <w:r w:rsidRPr="009910F5">
        <w:rPr>
          <w:sz w:val="24"/>
          <w:szCs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9910F5" w:rsidRPr="009910F5" w:rsidRDefault="009910F5" w:rsidP="006F08BC">
      <w:pPr>
        <w:pStyle w:val="a0"/>
        <w:numPr>
          <w:ilvl w:val="0"/>
          <w:numId w:val="262"/>
        </w:numPr>
        <w:spacing w:line="240" w:lineRule="auto"/>
        <w:ind w:left="284" w:hanging="142"/>
        <w:rPr>
          <w:sz w:val="24"/>
          <w:szCs w:val="24"/>
        </w:rPr>
      </w:pPr>
      <w:r w:rsidRPr="009910F5">
        <w:rPr>
          <w:sz w:val="24"/>
          <w:szCs w:val="24"/>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9910F5" w:rsidRPr="009910F5" w:rsidRDefault="009910F5" w:rsidP="006F08BC">
      <w:pPr>
        <w:pStyle w:val="a0"/>
        <w:numPr>
          <w:ilvl w:val="0"/>
          <w:numId w:val="262"/>
        </w:numPr>
        <w:spacing w:line="240" w:lineRule="auto"/>
        <w:ind w:left="284" w:hanging="142"/>
        <w:rPr>
          <w:sz w:val="24"/>
          <w:szCs w:val="24"/>
        </w:rPr>
      </w:pPr>
      <w:r w:rsidRPr="009910F5">
        <w:rPr>
          <w:sz w:val="24"/>
          <w:szCs w:val="24"/>
        </w:rPr>
        <w:t>повышения эффективности и качества педагогического труда;</w:t>
      </w:r>
    </w:p>
    <w:p w:rsidR="009910F5" w:rsidRPr="009910F5" w:rsidRDefault="009910F5" w:rsidP="006F08BC">
      <w:pPr>
        <w:pStyle w:val="a0"/>
        <w:numPr>
          <w:ilvl w:val="0"/>
          <w:numId w:val="262"/>
        </w:numPr>
        <w:spacing w:line="240" w:lineRule="auto"/>
        <w:ind w:left="284" w:hanging="142"/>
        <w:rPr>
          <w:sz w:val="24"/>
          <w:szCs w:val="24"/>
        </w:rPr>
      </w:pPr>
      <w:r w:rsidRPr="009910F5">
        <w:rPr>
          <w:sz w:val="24"/>
          <w:szCs w:val="24"/>
        </w:rPr>
        <w:t>выявления, развития и использования потенциальных возможностей педагогических работников;</w:t>
      </w:r>
    </w:p>
    <w:p w:rsidR="009910F5" w:rsidRDefault="009910F5" w:rsidP="006F08BC">
      <w:pPr>
        <w:pStyle w:val="a0"/>
        <w:numPr>
          <w:ilvl w:val="0"/>
          <w:numId w:val="262"/>
        </w:numPr>
        <w:spacing w:line="240" w:lineRule="auto"/>
        <w:ind w:left="284" w:hanging="142"/>
        <w:rPr>
          <w:sz w:val="24"/>
          <w:szCs w:val="24"/>
        </w:rPr>
      </w:pPr>
      <w:r w:rsidRPr="009910F5">
        <w:rPr>
          <w:sz w:val="24"/>
          <w:szCs w:val="24"/>
        </w:rPr>
        <w:t>осуществления мониторинга результатов педагогического труда.</w:t>
      </w:r>
    </w:p>
    <w:p w:rsidR="00007992" w:rsidRDefault="00007992" w:rsidP="00AA2502">
      <w:pPr>
        <w:spacing w:line="240" w:lineRule="auto"/>
        <w:ind w:left="786" w:right="-2" w:firstLine="0"/>
        <w:jc w:val="center"/>
        <w:rPr>
          <w:b/>
          <w:sz w:val="24"/>
          <w:szCs w:val="24"/>
          <w:lang w:eastAsia="ru-RU"/>
        </w:rPr>
      </w:pPr>
    </w:p>
    <w:p w:rsidR="000B13E8" w:rsidRPr="0007056F" w:rsidRDefault="000B13E8" w:rsidP="00AA2502">
      <w:pPr>
        <w:spacing w:line="240" w:lineRule="auto"/>
        <w:ind w:left="786" w:right="-2" w:firstLine="0"/>
        <w:jc w:val="center"/>
        <w:rPr>
          <w:b/>
          <w:sz w:val="24"/>
          <w:szCs w:val="24"/>
          <w:lang w:eastAsia="ru-RU"/>
        </w:rPr>
      </w:pPr>
      <w:r w:rsidRPr="0007056F">
        <w:rPr>
          <w:b/>
          <w:sz w:val="24"/>
          <w:szCs w:val="24"/>
          <w:lang w:eastAsia="ru-RU"/>
        </w:rPr>
        <w:t>Кадровое обеспечение реализации основной образовательной программы среднего общего образования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2095"/>
        <w:gridCol w:w="1105"/>
        <w:gridCol w:w="2656"/>
        <w:gridCol w:w="2128"/>
        <w:gridCol w:w="35"/>
      </w:tblGrid>
      <w:tr w:rsidR="000B13E8" w:rsidRPr="00AA2502" w:rsidTr="00DA1EFC">
        <w:trPr>
          <w:gridAfter w:val="1"/>
          <w:wAfter w:w="35" w:type="dxa"/>
        </w:trPr>
        <w:tc>
          <w:tcPr>
            <w:tcW w:w="1728" w:type="dxa"/>
            <w:vMerge w:val="restart"/>
            <w:shd w:val="clear" w:color="auto" w:fill="auto"/>
          </w:tcPr>
          <w:p w:rsidR="000B13E8" w:rsidRPr="00AA2502" w:rsidRDefault="000B13E8" w:rsidP="00DA1EFC">
            <w:pPr>
              <w:spacing w:line="240" w:lineRule="auto"/>
              <w:ind w:right="-2" w:firstLine="0"/>
              <w:jc w:val="center"/>
              <w:rPr>
                <w:b/>
                <w:sz w:val="22"/>
                <w:lang w:eastAsia="ru-RU"/>
              </w:rPr>
            </w:pPr>
            <w:r w:rsidRPr="00AA2502">
              <w:rPr>
                <w:b/>
                <w:sz w:val="22"/>
                <w:lang w:eastAsia="ru-RU"/>
              </w:rPr>
              <w:t>Должность</w:t>
            </w:r>
          </w:p>
        </w:tc>
        <w:tc>
          <w:tcPr>
            <w:tcW w:w="2095" w:type="dxa"/>
            <w:vMerge w:val="restart"/>
            <w:shd w:val="clear" w:color="auto" w:fill="auto"/>
          </w:tcPr>
          <w:p w:rsidR="000B13E8" w:rsidRPr="00AA2502" w:rsidRDefault="000B13E8" w:rsidP="00DA1EFC">
            <w:pPr>
              <w:spacing w:line="240" w:lineRule="auto"/>
              <w:ind w:right="-2" w:firstLine="0"/>
              <w:jc w:val="center"/>
              <w:rPr>
                <w:b/>
                <w:sz w:val="22"/>
                <w:lang w:eastAsia="ru-RU"/>
              </w:rPr>
            </w:pPr>
            <w:r w:rsidRPr="00AA2502">
              <w:rPr>
                <w:b/>
                <w:sz w:val="22"/>
                <w:lang w:eastAsia="ru-RU"/>
              </w:rPr>
              <w:t>Должностные обязанности</w:t>
            </w:r>
          </w:p>
        </w:tc>
        <w:tc>
          <w:tcPr>
            <w:tcW w:w="1105" w:type="dxa"/>
            <w:vMerge w:val="restart"/>
            <w:shd w:val="clear" w:color="auto" w:fill="auto"/>
          </w:tcPr>
          <w:p w:rsidR="000B13E8" w:rsidRPr="00AA2502" w:rsidRDefault="000B13E8" w:rsidP="00DA1EFC">
            <w:pPr>
              <w:spacing w:line="240" w:lineRule="auto"/>
              <w:ind w:right="-2" w:firstLine="0"/>
              <w:jc w:val="center"/>
              <w:rPr>
                <w:b/>
                <w:sz w:val="22"/>
                <w:lang w:eastAsia="ru-RU"/>
              </w:rPr>
            </w:pPr>
            <w:r w:rsidRPr="00AA2502">
              <w:rPr>
                <w:b/>
                <w:sz w:val="22"/>
                <w:lang w:eastAsia="ru-RU"/>
              </w:rPr>
              <w:t>Кол-во работников</w:t>
            </w:r>
          </w:p>
        </w:tc>
        <w:tc>
          <w:tcPr>
            <w:tcW w:w="4784" w:type="dxa"/>
            <w:gridSpan w:val="2"/>
            <w:shd w:val="clear" w:color="auto" w:fill="auto"/>
          </w:tcPr>
          <w:p w:rsidR="000B13E8" w:rsidRPr="00AA2502" w:rsidRDefault="000B13E8" w:rsidP="00DA1EFC">
            <w:pPr>
              <w:spacing w:line="240" w:lineRule="auto"/>
              <w:ind w:right="-2" w:firstLine="0"/>
              <w:jc w:val="center"/>
              <w:rPr>
                <w:b/>
                <w:sz w:val="22"/>
                <w:lang w:eastAsia="ru-RU"/>
              </w:rPr>
            </w:pPr>
            <w:r w:rsidRPr="00AA2502">
              <w:rPr>
                <w:b/>
                <w:sz w:val="22"/>
                <w:lang w:eastAsia="ru-RU"/>
              </w:rPr>
              <w:t>Уровень квалификации работников ОО</w:t>
            </w:r>
          </w:p>
        </w:tc>
      </w:tr>
      <w:tr w:rsidR="000B13E8" w:rsidRPr="00AA2502" w:rsidTr="00DA1EFC">
        <w:trPr>
          <w:gridAfter w:val="1"/>
          <w:wAfter w:w="35" w:type="dxa"/>
        </w:trPr>
        <w:tc>
          <w:tcPr>
            <w:tcW w:w="1728" w:type="dxa"/>
            <w:vMerge/>
            <w:shd w:val="clear" w:color="auto" w:fill="auto"/>
          </w:tcPr>
          <w:p w:rsidR="000B13E8" w:rsidRPr="00AA2502" w:rsidRDefault="000B13E8" w:rsidP="00DA1EFC">
            <w:pPr>
              <w:spacing w:line="240" w:lineRule="auto"/>
              <w:ind w:right="-2" w:firstLine="0"/>
              <w:jc w:val="center"/>
              <w:rPr>
                <w:b/>
                <w:sz w:val="22"/>
                <w:lang w:eastAsia="ru-RU"/>
              </w:rPr>
            </w:pPr>
          </w:p>
        </w:tc>
        <w:tc>
          <w:tcPr>
            <w:tcW w:w="2095" w:type="dxa"/>
            <w:vMerge/>
            <w:shd w:val="clear" w:color="auto" w:fill="auto"/>
          </w:tcPr>
          <w:p w:rsidR="000B13E8" w:rsidRPr="00AA2502" w:rsidRDefault="000B13E8" w:rsidP="00DA1EFC">
            <w:pPr>
              <w:spacing w:line="240" w:lineRule="auto"/>
              <w:ind w:right="-2" w:firstLine="0"/>
              <w:jc w:val="center"/>
              <w:rPr>
                <w:b/>
                <w:sz w:val="22"/>
                <w:lang w:eastAsia="ru-RU"/>
              </w:rPr>
            </w:pPr>
          </w:p>
        </w:tc>
        <w:tc>
          <w:tcPr>
            <w:tcW w:w="1105" w:type="dxa"/>
            <w:vMerge/>
            <w:shd w:val="clear" w:color="auto" w:fill="auto"/>
          </w:tcPr>
          <w:p w:rsidR="000B13E8" w:rsidRPr="00AA2502" w:rsidRDefault="000B13E8" w:rsidP="00DA1EFC">
            <w:pPr>
              <w:spacing w:line="240" w:lineRule="auto"/>
              <w:ind w:right="-2" w:firstLine="0"/>
              <w:jc w:val="center"/>
              <w:rPr>
                <w:b/>
                <w:sz w:val="22"/>
                <w:lang w:eastAsia="ru-RU"/>
              </w:rPr>
            </w:pPr>
          </w:p>
        </w:tc>
        <w:tc>
          <w:tcPr>
            <w:tcW w:w="2656" w:type="dxa"/>
            <w:shd w:val="clear" w:color="auto" w:fill="auto"/>
          </w:tcPr>
          <w:p w:rsidR="000B13E8" w:rsidRPr="00AA2502" w:rsidRDefault="000B13E8" w:rsidP="00DA1EFC">
            <w:pPr>
              <w:spacing w:line="240" w:lineRule="auto"/>
              <w:ind w:right="-2" w:firstLine="0"/>
              <w:jc w:val="center"/>
              <w:rPr>
                <w:b/>
                <w:sz w:val="22"/>
                <w:lang w:eastAsia="ru-RU"/>
              </w:rPr>
            </w:pPr>
            <w:r w:rsidRPr="00AA2502">
              <w:rPr>
                <w:b/>
                <w:sz w:val="22"/>
                <w:lang w:eastAsia="ru-RU"/>
              </w:rPr>
              <w:t>Требования к уровню квалификации</w:t>
            </w:r>
          </w:p>
        </w:tc>
        <w:tc>
          <w:tcPr>
            <w:tcW w:w="2128" w:type="dxa"/>
            <w:shd w:val="clear" w:color="auto" w:fill="auto"/>
          </w:tcPr>
          <w:p w:rsidR="000B13E8" w:rsidRPr="00AA2502" w:rsidRDefault="000B13E8" w:rsidP="00DA1EFC">
            <w:pPr>
              <w:spacing w:line="240" w:lineRule="auto"/>
              <w:ind w:right="-2" w:firstLine="0"/>
              <w:jc w:val="center"/>
              <w:rPr>
                <w:b/>
                <w:sz w:val="22"/>
                <w:lang w:eastAsia="ru-RU"/>
              </w:rPr>
            </w:pPr>
            <w:r w:rsidRPr="00AA2502">
              <w:rPr>
                <w:b/>
                <w:sz w:val="22"/>
                <w:lang w:eastAsia="ru-RU"/>
              </w:rPr>
              <w:t>Фактический уровень</w:t>
            </w:r>
          </w:p>
        </w:tc>
      </w:tr>
      <w:tr w:rsidR="000B13E8" w:rsidRPr="00AA2502" w:rsidTr="00DA1EFC">
        <w:trPr>
          <w:gridAfter w:val="1"/>
          <w:wAfter w:w="35" w:type="dxa"/>
        </w:trPr>
        <w:tc>
          <w:tcPr>
            <w:tcW w:w="1728" w:type="dxa"/>
            <w:shd w:val="clear" w:color="auto" w:fill="auto"/>
          </w:tcPr>
          <w:p w:rsidR="000B13E8" w:rsidRPr="00AA2502" w:rsidRDefault="000B13E8" w:rsidP="00AA2502">
            <w:pPr>
              <w:spacing w:line="240" w:lineRule="auto"/>
              <w:ind w:left="0" w:right="-2" w:firstLine="0"/>
              <w:jc w:val="center"/>
              <w:rPr>
                <w:sz w:val="22"/>
                <w:lang w:eastAsia="ru-RU"/>
              </w:rPr>
            </w:pPr>
            <w:r w:rsidRPr="00AA2502">
              <w:rPr>
                <w:sz w:val="22"/>
                <w:lang w:eastAsia="ru-RU"/>
              </w:rPr>
              <w:t>Руководитель ОО</w:t>
            </w:r>
          </w:p>
        </w:tc>
        <w:tc>
          <w:tcPr>
            <w:tcW w:w="2095" w:type="dxa"/>
            <w:shd w:val="clear" w:color="auto" w:fill="auto"/>
          </w:tcPr>
          <w:p w:rsidR="000B13E8" w:rsidRPr="00AA2502" w:rsidRDefault="000B13E8" w:rsidP="00AA2502">
            <w:pPr>
              <w:spacing w:line="240" w:lineRule="auto"/>
              <w:ind w:left="115" w:right="-2" w:firstLine="0"/>
              <w:jc w:val="center"/>
              <w:rPr>
                <w:sz w:val="22"/>
                <w:lang w:eastAsia="ru-RU"/>
              </w:rPr>
            </w:pPr>
            <w:r w:rsidRPr="00AA2502">
              <w:rPr>
                <w:sz w:val="22"/>
                <w:lang w:eastAsia="ru-RU"/>
              </w:rPr>
              <w:t>обеспечивает системную образовательную и административно- хозяйственную работу образовательного учреждения</w:t>
            </w:r>
          </w:p>
        </w:tc>
        <w:tc>
          <w:tcPr>
            <w:tcW w:w="1105" w:type="dxa"/>
            <w:shd w:val="clear" w:color="auto" w:fill="auto"/>
          </w:tcPr>
          <w:p w:rsidR="000B13E8" w:rsidRPr="00AA2502" w:rsidRDefault="000B13E8" w:rsidP="00AA2502">
            <w:pPr>
              <w:spacing w:line="240" w:lineRule="auto"/>
              <w:ind w:left="0" w:right="-2" w:firstLine="0"/>
              <w:jc w:val="center"/>
              <w:rPr>
                <w:sz w:val="22"/>
                <w:lang w:eastAsia="ru-RU"/>
              </w:rPr>
            </w:pPr>
            <w:r w:rsidRPr="00AA2502">
              <w:rPr>
                <w:sz w:val="22"/>
                <w:lang w:eastAsia="ru-RU"/>
              </w:rPr>
              <w:t>имеется</w:t>
            </w:r>
          </w:p>
        </w:tc>
        <w:tc>
          <w:tcPr>
            <w:tcW w:w="2656" w:type="dxa"/>
            <w:shd w:val="clear" w:color="auto" w:fill="auto"/>
          </w:tcPr>
          <w:p w:rsidR="000B13E8" w:rsidRPr="00AA2502" w:rsidRDefault="000B13E8" w:rsidP="00AA2502">
            <w:pPr>
              <w:spacing w:line="240" w:lineRule="auto"/>
              <w:ind w:left="34" w:right="-2" w:firstLine="0"/>
              <w:jc w:val="center"/>
              <w:rPr>
                <w:sz w:val="22"/>
                <w:lang w:eastAsia="ru-RU"/>
              </w:rPr>
            </w:pPr>
            <w:r w:rsidRPr="00AA2502">
              <w:rPr>
                <w:sz w:val="22"/>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128" w:type="dxa"/>
            <w:shd w:val="clear" w:color="auto" w:fill="auto"/>
          </w:tcPr>
          <w:p w:rsidR="000B13E8" w:rsidRPr="00AA2502" w:rsidRDefault="000B13E8" w:rsidP="00AA2502">
            <w:pPr>
              <w:spacing w:line="240" w:lineRule="auto"/>
              <w:ind w:left="71" w:right="-2" w:firstLine="0"/>
              <w:jc w:val="center"/>
              <w:rPr>
                <w:sz w:val="22"/>
                <w:lang w:eastAsia="ru-RU"/>
              </w:rPr>
            </w:pPr>
            <w:r w:rsidRPr="00AA2502">
              <w:rPr>
                <w:sz w:val="22"/>
                <w:lang w:eastAsia="ru-RU"/>
              </w:rPr>
              <w:t xml:space="preserve">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w:t>
            </w:r>
            <w:r w:rsidR="00D5749B" w:rsidRPr="00AA2502">
              <w:rPr>
                <w:sz w:val="22"/>
                <w:lang w:eastAsia="ru-RU"/>
              </w:rPr>
              <w:t xml:space="preserve">руководящих должностях </w:t>
            </w:r>
            <w:r w:rsidR="00AA2502">
              <w:rPr>
                <w:sz w:val="22"/>
                <w:lang w:eastAsia="ru-RU"/>
              </w:rPr>
              <w:t>более 30</w:t>
            </w:r>
            <w:r w:rsidR="00D5749B" w:rsidRPr="00AA2502">
              <w:rPr>
                <w:sz w:val="22"/>
                <w:lang w:eastAsia="ru-RU"/>
              </w:rPr>
              <w:t xml:space="preserve"> года, педагогических – более </w:t>
            </w:r>
            <w:r w:rsidR="00AA2502">
              <w:rPr>
                <w:sz w:val="22"/>
                <w:lang w:eastAsia="ru-RU"/>
              </w:rPr>
              <w:t>4</w:t>
            </w:r>
            <w:r w:rsidR="00D5749B" w:rsidRPr="00AA2502">
              <w:rPr>
                <w:sz w:val="22"/>
                <w:lang w:eastAsia="ru-RU"/>
              </w:rPr>
              <w:t xml:space="preserve">0 лет, </w:t>
            </w:r>
          </w:p>
        </w:tc>
      </w:tr>
      <w:tr w:rsidR="000B13E8" w:rsidRPr="00AA2502" w:rsidTr="00DA1EFC">
        <w:trPr>
          <w:gridAfter w:val="1"/>
          <w:wAfter w:w="35" w:type="dxa"/>
        </w:trPr>
        <w:tc>
          <w:tcPr>
            <w:tcW w:w="1728" w:type="dxa"/>
            <w:shd w:val="clear" w:color="auto" w:fill="auto"/>
          </w:tcPr>
          <w:p w:rsidR="000B13E8" w:rsidRPr="00AA2502" w:rsidRDefault="000B13E8" w:rsidP="00AA2502">
            <w:pPr>
              <w:spacing w:line="240" w:lineRule="auto"/>
              <w:ind w:left="0" w:right="-2" w:firstLine="0"/>
              <w:jc w:val="center"/>
              <w:rPr>
                <w:sz w:val="22"/>
                <w:lang w:eastAsia="ru-RU"/>
              </w:rPr>
            </w:pPr>
            <w:r w:rsidRPr="00AA2502">
              <w:rPr>
                <w:sz w:val="22"/>
                <w:lang w:eastAsia="ru-RU"/>
              </w:rPr>
              <w:t xml:space="preserve">Заместитель </w:t>
            </w:r>
            <w:r w:rsidRPr="00AA2502">
              <w:rPr>
                <w:sz w:val="22"/>
                <w:lang w:eastAsia="ru-RU"/>
              </w:rPr>
              <w:lastRenderedPageBreak/>
              <w:t>руководителя</w:t>
            </w:r>
          </w:p>
        </w:tc>
        <w:tc>
          <w:tcPr>
            <w:tcW w:w="2095" w:type="dxa"/>
            <w:shd w:val="clear" w:color="auto" w:fill="auto"/>
          </w:tcPr>
          <w:p w:rsidR="000B13E8" w:rsidRPr="00AA2502" w:rsidRDefault="000B13E8" w:rsidP="00AA2502">
            <w:pPr>
              <w:spacing w:line="240" w:lineRule="auto"/>
              <w:ind w:left="115" w:right="-2" w:firstLine="0"/>
              <w:jc w:val="left"/>
              <w:rPr>
                <w:sz w:val="22"/>
                <w:lang w:eastAsia="ru-RU"/>
              </w:rPr>
            </w:pPr>
            <w:r w:rsidRPr="00AA2502">
              <w:rPr>
                <w:sz w:val="22"/>
                <w:lang w:eastAsia="ru-RU"/>
              </w:rPr>
              <w:lastRenderedPageBreak/>
              <w:t xml:space="preserve">координирует </w:t>
            </w:r>
            <w:r w:rsidRPr="00AA2502">
              <w:rPr>
                <w:sz w:val="22"/>
                <w:lang w:eastAsia="ru-RU"/>
              </w:rPr>
              <w:lastRenderedPageBreak/>
              <w:t>работу учителей, разработку учебно- 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105" w:type="dxa"/>
            <w:shd w:val="clear" w:color="auto" w:fill="auto"/>
          </w:tcPr>
          <w:p w:rsidR="000B13E8" w:rsidRPr="00AA2502" w:rsidRDefault="000B13E8" w:rsidP="00AA2502">
            <w:pPr>
              <w:spacing w:line="240" w:lineRule="auto"/>
              <w:ind w:left="0" w:right="-2" w:firstLine="0"/>
              <w:jc w:val="center"/>
              <w:rPr>
                <w:sz w:val="22"/>
                <w:lang w:eastAsia="ru-RU"/>
              </w:rPr>
            </w:pPr>
            <w:r w:rsidRPr="00AA2502">
              <w:rPr>
                <w:sz w:val="22"/>
                <w:lang w:eastAsia="ru-RU"/>
              </w:rPr>
              <w:lastRenderedPageBreak/>
              <w:t>имеется</w:t>
            </w:r>
          </w:p>
        </w:tc>
        <w:tc>
          <w:tcPr>
            <w:tcW w:w="2656" w:type="dxa"/>
            <w:shd w:val="clear" w:color="auto" w:fill="auto"/>
          </w:tcPr>
          <w:p w:rsidR="000B13E8" w:rsidRPr="00AA2502" w:rsidRDefault="000B13E8" w:rsidP="00AA2502">
            <w:pPr>
              <w:spacing w:line="240" w:lineRule="auto"/>
              <w:ind w:left="34" w:right="-2" w:firstLine="0"/>
              <w:jc w:val="left"/>
              <w:rPr>
                <w:sz w:val="22"/>
                <w:lang w:eastAsia="ru-RU"/>
              </w:rPr>
            </w:pPr>
            <w:r w:rsidRPr="00AA2502">
              <w:rPr>
                <w:sz w:val="22"/>
                <w:lang w:eastAsia="ru-RU"/>
              </w:rPr>
              <w:t xml:space="preserve">высшее </w:t>
            </w:r>
            <w:r w:rsidRPr="00AA2502">
              <w:rPr>
                <w:sz w:val="22"/>
                <w:lang w:eastAsia="ru-RU"/>
              </w:rPr>
              <w:lastRenderedPageBreak/>
              <w:t>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руководящих должностях не менее 5 лет</w:t>
            </w:r>
          </w:p>
        </w:tc>
        <w:tc>
          <w:tcPr>
            <w:tcW w:w="2128" w:type="dxa"/>
            <w:shd w:val="clear" w:color="auto" w:fill="auto"/>
          </w:tcPr>
          <w:p w:rsidR="00AA2502" w:rsidRDefault="00AA2502" w:rsidP="00AA2502">
            <w:pPr>
              <w:spacing w:line="240" w:lineRule="auto"/>
              <w:ind w:left="71" w:right="-2" w:firstLine="0"/>
              <w:jc w:val="left"/>
              <w:rPr>
                <w:sz w:val="22"/>
                <w:lang w:eastAsia="ru-RU"/>
              </w:rPr>
            </w:pPr>
            <w:r>
              <w:rPr>
                <w:sz w:val="22"/>
                <w:lang w:eastAsia="ru-RU"/>
              </w:rPr>
              <w:lastRenderedPageBreak/>
              <w:t xml:space="preserve">Курсы повышения </w:t>
            </w:r>
            <w:r>
              <w:rPr>
                <w:sz w:val="22"/>
                <w:lang w:eastAsia="ru-RU"/>
              </w:rPr>
              <w:lastRenderedPageBreak/>
              <w:t xml:space="preserve">квалификации </w:t>
            </w:r>
            <w:r w:rsidRPr="00AA2502">
              <w:rPr>
                <w:sz w:val="22"/>
                <w:lang w:eastAsia="ru-RU"/>
              </w:rPr>
              <w:t>по направлениям «Государственное и муниципальное управление», «Менеджмент», «Управление персоналом»</w:t>
            </w:r>
            <w:r>
              <w:rPr>
                <w:sz w:val="22"/>
                <w:lang w:eastAsia="ru-RU"/>
              </w:rPr>
              <w:t>,</w:t>
            </w:r>
          </w:p>
          <w:p w:rsidR="000B13E8" w:rsidRPr="00AA2502" w:rsidRDefault="000B13E8" w:rsidP="00AA2502">
            <w:pPr>
              <w:spacing w:line="240" w:lineRule="auto"/>
              <w:ind w:left="71" w:right="-2" w:firstLine="0"/>
              <w:jc w:val="left"/>
              <w:rPr>
                <w:sz w:val="22"/>
                <w:lang w:eastAsia="ru-RU"/>
              </w:rPr>
            </w:pPr>
            <w:r w:rsidRPr="00AA2502">
              <w:rPr>
                <w:sz w:val="22"/>
                <w:lang w:eastAsia="ru-RU"/>
              </w:rPr>
              <w:t>стаж работы на педагогических или руководящих должностях более</w:t>
            </w:r>
            <w:r w:rsidR="00D5749B" w:rsidRPr="00AA2502">
              <w:rPr>
                <w:sz w:val="22"/>
                <w:lang w:eastAsia="ru-RU"/>
              </w:rPr>
              <w:t xml:space="preserve"> 10</w:t>
            </w:r>
            <w:r w:rsidRPr="00AA2502">
              <w:rPr>
                <w:sz w:val="22"/>
                <w:lang w:eastAsia="ru-RU"/>
              </w:rPr>
              <w:t xml:space="preserve"> лет</w:t>
            </w:r>
          </w:p>
        </w:tc>
      </w:tr>
      <w:tr w:rsidR="000B13E8" w:rsidRPr="00AA2502" w:rsidTr="00DA1EFC">
        <w:trPr>
          <w:gridAfter w:val="1"/>
          <w:wAfter w:w="35" w:type="dxa"/>
        </w:trPr>
        <w:tc>
          <w:tcPr>
            <w:tcW w:w="1728" w:type="dxa"/>
            <w:shd w:val="clear" w:color="auto" w:fill="auto"/>
          </w:tcPr>
          <w:p w:rsidR="000B13E8" w:rsidRPr="00AA2502" w:rsidRDefault="000B13E8" w:rsidP="00AA2502">
            <w:pPr>
              <w:spacing w:line="240" w:lineRule="auto"/>
              <w:ind w:left="0" w:right="-2" w:firstLine="0"/>
              <w:jc w:val="center"/>
              <w:rPr>
                <w:sz w:val="22"/>
                <w:lang w:eastAsia="ru-RU"/>
              </w:rPr>
            </w:pPr>
            <w:r w:rsidRPr="00AA2502">
              <w:rPr>
                <w:sz w:val="22"/>
                <w:lang w:eastAsia="ru-RU"/>
              </w:rPr>
              <w:lastRenderedPageBreak/>
              <w:t>Учитель</w:t>
            </w:r>
          </w:p>
        </w:tc>
        <w:tc>
          <w:tcPr>
            <w:tcW w:w="2095" w:type="dxa"/>
            <w:shd w:val="clear" w:color="auto" w:fill="auto"/>
          </w:tcPr>
          <w:p w:rsidR="000B13E8" w:rsidRPr="00AA2502" w:rsidRDefault="000B13E8" w:rsidP="00AA2502">
            <w:pPr>
              <w:suppressAutoHyphens w:val="0"/>
              <w:autoSpaceDE w:val="0"/>
              <w:autoSpaceDN w:val="0"/>
              <w:adjustRightInd w:val="0"/>
              <w:spacing w:line="240" w:lineRule="auto"/>
              <w:ind w:left="0" w:right="-2" w:firstLine="0"/>
              <w:jc w:val="left"/>
              <w:rPr>
                <w:color w:val="000000"/>
                <w:sz w:val="22"/>
                <w:lang w:eastAsia="ru-RU"/>
              </w:rPr>
            </w:pPr>
            <w:r w:rsidRPr="00AA2502">
              <w:rPr>
                <w:color w:val="000000"/>
                <w:sz w:val="22"/>
                <w:lang w:eastAsia="ru-RU"/>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105" w:type="dxa"/>
            <w:shd w:val="clear" w:color="auto" w:fill="auto"/>
          </w:tcPr>
          <w:p w:rsidR="000B13E8" w:rsidRPr="00AA2502" w:rsidRDefault="000B13E8" w:rsidP="00AA2502">
            <w:pPr>
              <w:suppressAutoHyphens w:val="0"/>
              <w:autoSpaceDE w:val="0"/>
              <w:autoSpaceDN w:val="0"/>
              <w:adjustRightInd w:val="0"/>
              <w:spacing w:line="240" w:lineRule="auto"/>
              <w:ind w:left="0" w:right="-2" w:firstLine="0"/>
              <w:jc w:val="left"/>
              <w:rPr>
                <w:color w:val="000000"/>
                <w:sz w:val="22"/>
                <w:lang w:eastAsia="ru-RU"/>
              </w:rPr>
            </w:pPr>
            <w:r w:rsidRPr="00AA2502">
              <w:rPr>
                <w:color w:val="000000"/>
                <w:sz w:val="22"/>
                <w:lang w:eastAsia="ru-RU"/>
              </w:rPr>
              <w:t xml:space="preserve">имеется </w:t>
            </w:r>
          </w:p>
        </w:tc>
        <w:tc>
          <w:tcPr>
            <w:tcW w:w="2656" w:type="dxa"/>
            <w:shd w:val="clear" w:color="auto" w:fill="auto"/>
          </w:tcPr>
          <w:p w:rsidR="000B13E8" w:rsidRPr="00AA2502" w:rsidRDefault="000B13E8" w:rsidP="00AA2502">
            <w:pPr>
              <w:suppressAutoHyphens w:val="0"/>
              <w:autoSpaceDE w:val="0"/>
              <w:autoSpaceDN w:val="0"/>
              <w:adjustRightInd w:val="0"/>
              <w:spacing w:line="240" w:lineRule="auto"/>
              <w:ind w:left="0" w:right="-2" w:firstLine="0"/>
              <w:jc w:val="left"/>
              <w:rPr>
                <w:color w:val="000000"/>
                <w:sz w:val="22"/>
                <w:lang w:eastAsia="ru-RU"/>
              </w:rPr>
            </w:pPr>
            <w:r w:rsidRPr="00AA2502">
              <w:rPr>
                <w:color w:val="000000"/>
                <w:sz w:val="22"/>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128" w:type="dxa"/>
            <w:shd w:val="clear" w:color="auto" w:fill="auto"/>
          </w:tcPr>
          <w:p w:rsidR="000B13E8" w:rsidRPr="00AA2502" w:rsidRDefault="000B13E8" w:rsidP="00AA2502">
            <w:pPr>
              <w:suppressAutoHyphens w:val="0"/>
              <w:autoSpaceDE w:val="0"/>
              <w:autoSpaceDN w:val="0"/>
              <w:adjustRightInd w:val="0"/>
              <w:spacing w:line="240" w:lineRule="auto"/>
              <w:ind w:left="0" w:right="-2" w:firstLine="0"/>
              <w:jc w:val="left"/>
              <w:rPr>
                <w:color w:val="000000"/>
                <w:sz w:val="22"/>
                <w:lang w:eastAsia="ru-RU"/>
              </w:rPr>
            </w:pPr>
            <w:r w:rsidRPr="00AA2502">
              <w:rPr>
                <w:color w:val="000000"/>
                <w:sz w:val="22"/>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w:t>
            </w:r>
          </w:p>
        </w:tc>
      </w:tr>
      <w:tr w:rsidR="000B13E8" w:rsidRPr="00AA2502" w:rsidTr="00DA1EFC">
        <w:trPr>
          <w:trHeight w:val="935"/>
        </w:trPr>
        <w:tc>
          <w:tcPr>
            <w:tcW w:w="1728" w:type="dxa"/>
            <w:shd w:val="clear" w:color="auto" w:fill="auto"/>
          </w:tcPr>
          <w:p w:rsidR="000B13E8" w:rsidRPr="00AA2502" w:rsidRDefault="000B13E8" w:rsidP="00AA2502">
            <w:pPr>
              <w:suppressAutoHyphens w:val="0"/>
              <w:autoSpaceDE w:val="0"/>
              <w:autoSpaceDN w:val="0"/>
              <w:adjustRightInd w:val="0"/>
              <w:spacing w:line="240" w:lineRule="auto"/>
              <w:ind w:left="0" w:right="-2" w:firstLine="0"/>
              <w:jc w:val="left"/>
              <w:rPr>
                <w:color w:val="000000"/>
                <w:sz w:val="22"/>
                <w:lang w:eastAsia="ru-RU"/>
              </w:rPr>
            </w:pPr>
            <w:r w:rsidRPr="00AA2502">
              <w:rPr>
                <w:color w:val="000000"/>
                <w:sz w:val="22"/>
                <w:lang w:eastAsia="ru-RU"/>
              </w:rPr>
              <w:lastRenderedPageBreak/>
              <w:t>Педагог-организатор</w:t>
            </w:r>
          </w:p>
        </w:tc>
        <w:tc>
          <w:tcPr>
            <w:tcW w:w="2095" w:type="dxa"/>
            <w:shd w:val="clear" w:color="auto" w:fill="auto"/>
          </w:tcPr>
          <w:p w:rsidR="000B13E8" w:rsidRPr="00AA2502" w:rsidRDefault="000B13E8" w:rsidP="00AA2502">
            <w:pPr>
              <w:suppressAutoHyphens w:val="0"/>
              <w:autoSpaceDE w:val="0"/>
              <w:autoSpaceDN w:val="0"/>
              <w:adjustRightInd w:val="0"/>
              <w:spacing w:line="240" w:lineRule="auto"/>
              <w:ind w:left="0" w:right="-2" w:firstLine="0"/>
              <w:jc w:val="left"/>
              <w:rPr>
                <w:color w:val="000000"/>
                <w:sz w:val="22"/>
                <w:lang w:eastAsia="ru-RU"/>
              </w:rPr>
            </w:pPr>
            <w:r w:rsidRPr="00AA2502">
              <w:rPr>
                <w:color w:val="000000"/>
                <w:sz w:val="22"/>
                <w:lang w:eastAsia="ru-RU"/>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105" w:type="dxa"/>
            <w:shd w:val="clear" w:color="auto" w:fill="auto"/>
          </w:tcPr>
          <w:p w:rsidR="000B13E8" w:rsidRPr="00AA2502" w:rsidRDefault="000B13E8" w:rsidP="00AA2502">
            <w:pPr>
              <w:suppressAutoHyphens w:val="0"/>
              <w:autoSpaceDE w:val="0"/>
              <w:autoSpaceDN w:val="0"/>
              <w:adjustRightInd w:val="0"/>
              <w:spacing w:line="240" w:lineRule="auto"/>
              <w:ind w:left="0" w:right="-2" w:firstLine="0"/>
              <w:jc w:val="left"/>
              <w:rPr>
                <w:color w:val="000000"/>
                <w:sz w:val="22"/>
                <w:lang w:eastAsia="ru-RU"/>
              </w:rPr>
            </w:pPr>
          </w:p>
        </w:tc>
        <w:tc>
          <w:tcPr>
            <w:tcW w:w="2656" w:type="dxa"/>
            <w:shd w:val="clear" w:color="auto" w:fill="auto"/>
          </w:tcPr>
          <w:p w:rsidR="000B13E8" w:rsidRPr="00AA2502" w:rsidRDefault="000B13E8" w:rsidP="00AA2502">
            <w:pPr>
              <w:suppressAutoHyphens w:val="0"/>
              <w:autoSpaceDE w:val="0"/>
              <w:autoSpaceDN w:val="0"/>
              <w:adjustRightInd w:val="0"/>
              <w:spacing w:line="240" w:lineRule="auto"/>
              <w:ind w:left="0" w:right="-2" w:firstLine="0"/>
              <w:jc w:val="left"/>
              <w:rPr>
                <w:color w:val="000000"/>
                <w:sz w:val="22"/>
                <w:lang w:eastAsia="ru-RU"/>
              </w:rPr>
            </w:pPr>
            <w:r w:rsidRPr="00AA2502">
              <w:rPr>
                <w:color w:val="000000"/>
                <w:sz w:val="22"/>
                <w:lang w:eastAsia="ru-RU"/>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2163" w:type="dxa"/>
            <w:gridSpan w:val="2"/>
            <w:shd w:val="clear" w:color="auto" w:fill="auto"/>
          </w:tcPr>
          <w:p w:rsidR="000B13E8" w:rsidRPr="00AA2502" w:rsidRDefault="000B13E8" w:rsidP="00AA2502">
            <w:pPr>
              <w:pStyle w:val="Default"/>
              <w:ind w:left="0" w:right="-2" w:firstLine="71"/>
              <w:rPr>
                <w:sz w:val="22"/>
                <w:szCs w:val="22"/>
              </w:rPr>
            </w:pPr>
            <w:r w:rsidRPr="00AA2502">
              <w:rPr>
                <w:sz w:val="22"/>
                <w:szCs w:val="22"/>
              </w:rPr>
              <w:t xml:space="preserve">высшее профессиональное образование по направлению подготовки «Образование и педагогика» </w:t>
            </w:r>
          </w:p>
        </w:tc>
      </w:tr>
      <w:tr w:rsidR="000B13E8" w:rsidRPr="00AA2502" w:rsidTr="00DA1EFC">
        <w:trPr>
          <w:gridAfter w:val="1"/>
          <w:wAfter w:w="35" w:type="dxa"/>
          <w:trHeight w:val="3834"/>
        </w:trPr>
        <w:tc>
          <w:tcPr>
            <w:tcW w:w="1728" w:type="dxa"/>
            <w:shd w:val="clear" w:color="auto" w:fill="auto"/>
          </w:tcPr>
          <w:p w:rsidR="000B13E8" w:rsidRPr="00AA2502" w:rsidRDefault="000B13E8" w:rsidP="00AA2502">
            <w:pPr>
              <w:suppressAutoHyphens w:val="0"/>
              <w:autoSpaceDE w:val="0"/>
              <w:autoSpaceDN w:val="0"/>
              <w:adjustRightInd w:val="0"/>
              <w:spacing w:line="240" w:lineRule="auto"/>
              <w:ind w:left="142" w:right="-2" w:firstLine="0"/>
              <w:jc w:val="left"/>
              <w:rPr>
                <w:color w:val="000000"/>
                <w:sz w:val="22"/>
                <w:lang w:eastAsia="ru-RU"/>
              </w:rPr>
            </w:pPr>
            <w:r w:rsidRPr="00AA2502">
              <w:rPr>
                <w:color w:val="000000"/>
                <w:sz w:val="22"/>
                <w:lang w:eastAsia="ru-RU"/>
              </w:rPr>
              <w:t xml:space="preserve">Педагог-психолог </w:t>
            </w:r>
          </w:p>
        </w:tc>
        <w:tc>
          <w:tcPr>
            <w:tcW w:w="2095" w:type="dxa"/>
            <w:shd w:val="clear" w:color="auto" w:fill="auto"/>
          </w:tcPr>
          <w:p w:rsidR="000B13E8" w:rsidRPr="00AA2502" w:rsidRDefault="000B13E8" w:rsidP="00AA2502">
            <w:pPr>
              <w:suppressAutoHyphens w:val="0"/>
              <w:autoSpaceDE w:val="0"/>
              <w:autoSpaceDN w:val="0"/>
              <w:adjustRightInd w:val="0"/>
              <w:spacing w:line="240" w:lineRule="auto"/>
              <w:ind w:left="142" w:right="-2" w:firstLine="0"/>
              <w:jc w:val="left"/>
              <w:rPr>
                <w:color w:val="000000"/>
                <w:sz w:val="22"/>
                <w:lang w:eastAsia="ru-RU"/>
              </w:rPr>
            </w:pPr>
            <w:r w:rsidRPr="00AA2502">
              <w:rPr>
                <w:color w:val="000000"/>
                <w:sz w:val="22"/>
                <w:lang w:eastAsia="ru-RU"/>
              </w:rPr>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1105" w:type="dxa"/>
            <w:shd w:val="clear" w:color="auto" w:fill="auto"/>
          </w:tcPr>
          <w:p w:rsidR="000B13E8" w:rsidRPr="00AA2502" w:rsidRDefault="000B13E8" w:rsidP="00AA2502">
            <w:pPr>
              <w:suppressAutoHyphens w:val="0"/>
              <w:autoSpaceDE w:val="0"/>
              <w:autoSpaceDN w:val="0"/>
              <w:adjustRightInd w:val="0"/>
              <w:spacing w:line="240" w:lineRule="auto"/>
              <w:ind w:left="142" w:right="-2" w:firstLine="0"/>
              <w:jc w:val="left"/>
              <w:rPr>
                <w:color w:val="000000"/>
                <w:sz w:val="22"/>
                <w:lang w:eastAsia="ru-RU"/>
              </w:rPr>
            </w:pPr>
            <w:r w:rsidRPr="00AA2502">
              <w:rPr>
                <w:color w:val="000000"/>
                <w:sz w:val="22"/>
                <w:lang w:eastAsia="ru-RU"/>
              </w:rPr>
              <w:t xml:space="preserve">имеется </w:t>
            </w:r>
          </w:p>
        </w:tc>
        <w:tc>
          <w:tcPr>
            <w:tcW w:w="2656" w:type="dxa"/>
            <w:shd w:val="clear" w:color="auto" w:fill="auto"/>
          </w:tcPr>
          <w:p w:rsidR="000B13E8" w:rsidRPr="00AA2502" w:rsidRDefault="000B13E8" w:rsidP="00AA2502">
            <w:pPr>
              <w:suppressAutoHyphens w:val="0"/>
              <w:autoSpaceDE w:val="0"/>
              <w:autoSpaceDN w:val="0"/>
              <w:adjustRightInd w:val="0"/>
              <w:spacing w:line="240" w:lineRule="auto"/>
              <w:ind w:left="142" w:right="-2" w:firstLine="0"/>
              <w:jc w:val="left"/>
              <w:rPr>
                <w:color w:val="000000"/>
                <w:sz w:val="22"/>
                <w:lang w:eastAsia="ru-RU"/>
              </w:rPr>
            </w:pPr>
            <w:r w:rsidRPr="00AA2502">
              <w:rPr>
                <w:color w:val="000000"/>
                <w:sz w:val="22"/>
                <w:lang w:eastAsia="ru-RU"/>
              </w:rPr>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tc>
        <w:tc>
          <w:tcPr>
            <w:tcW w:w="2128" w:type="dxa"/>
            <w:shd w:val="clear" w:color="auto" w:fill="auto"/>
          </w:tcPr>
          <w:p w:rsidR="000B13E8" w:rsidRPr="00AA2502" w:rsidRDefault="000B13E8" w:rsidP="00AA2502">
            <w:pPr>
              <w:suppressAutoHyphens w:val="0"/>
              <w:autoSpaceDE w:val="0"/>
              <w:autoSpaceDN w:val="0"/>
              <w:adjustRightInd w:val="0"/>
              <w:spacing w:line="240" w:lineRule="auto"/>
              <w:ind w:left="142" w:right="-2" w:firstLine="0"/>
              <w:jc w:val="left"/>
              <w:rPr>
                <w:color w:val="000000"/>
                <w:sz w:val="22"/>
                <w:lang w:eastAsia="ru-RU"/>
              </w:rPr>
            </w:pPr>
            <w:r w:rsidRPr="00AA2502">
              <w:rPr>
                <w:color w:val="000000"/>
                <w:sz w:val="22"/>
                <w:lang w:eastAsia="ru-RU"/>
              </w:rPr>
              <w:t xml:space="preserve">высшее профессиональное образование по направлению подготовки «Педагогика и психология» </w:t>
            </w:r>
          </w:p>
        </w:tc>
      </w:tr>
      <w:tr w:rsidR="000B13E8" w:rsidRPr="00AA2502" w:rsidTr="005A1552">
        <w:trPr>
          <w:gridAfter w:val="1"/>
          <w:wAfter w:w="35" w:type="dxa"/>
          <w:trHeight w:val="131"/>
        </w:trPr>
        <w:tc>
          <w:tcPr>
            <w:tcW w:w="1728" w:type="dxa"/>
            <w:shd w:val="clear" w:color="auto" w:fill="auto"/>
          </w:tcPr>
          <w:p w:rsidR="000B13E8" w:rsidRPr="00AA2502" w:rsidRDefault="000B13E8" w:rsidP="00DA1EFC">
            <w:pPr>
              <w:suppressAutoHyphens w:val="0"/>
              <w:autoSpaceDE w:val="0"/>
              <w:autoSpaceDN w:val="0"/>
              <w:adjustRightInd w:val="0"/>
              <w:spacing w:line="240" w:lineRule="auto"/>
              <w:ind w:right="-2" w:firstLine="0"/>
              <w:jc w:val="left"/>
              <w:rPr>
                <w:color w:val="000000"/>
                <w:sz w:val="22"/>
                <w:lang w:eastAsia="ru-RU"/>
              </w:rPr>
            </w:pPr>
            <w:r w:rsidRPr="00AA2502">
              <w:rPr>
                <w:color w:val="000000"/>
                <w:sz w:val="22"/>
                <w:lang w:eastAsia="ru-RU"/>
              </w:rPr>
              <w:t xml:space="preserve">Педагог дополнительного образования </w:t>
            </w:r>
          </w:p>
        </w:tc>
        <w:tc>
          <w:tcPr>
            <w:tcW w:w="2095" w:type="dxa"/>
            <w:shd w:val="clear" w:color="auto" w:fill="auto"/>
          </w:tcPr>
          <w:p w:rsidR="000B13E8" w:rsidRPr="00AA2502" w:rsidRDefault="000B13E8" w:rsidP="00DA1EFC">
            <w:pPr>
              <w:suppressAutoHyphens w:val="0"/>
              <w:autoSpaceDE w:val="0"/>
              <w:autoSpaceDN w:val="0"/>
              <w:adjustRightInd w:val="0"/>
              <w:spacing w:line="240" w:lineRule="auto"/>
              <w:ind w:right="-2" w:firstLine="0"/>
              <w:jc w:val="left"/>
              <w:rPr>
                <w:color w:val="000000"/>
                <w:sz w:val="22"/>
                <w:lang w:eastAsia="ru-RU"/>
              </w:rPr>
            </w:pPr>
            <w:r w:rsidRPr="00AA2502">
              <w:rPr>
                <w:color w:val="000000"/>
                <w:sz w:val="22"/>
                <w:lang w:eastAsia="ru-RU"/>
              </w:rPr>
              <w:t xml:space="preserve">Осуществляет дополнительное образование обучающихся в соответствии с </w:t>
            </w:r>
            <w:r w:rsidRPr="00AA2502">
              <w:rPr>
                <w:color w:val="000000"/>
                <w:sz w:val="22"/>
                <w:lang w:eastAsia="ru-RU"/>
              </w:rPr>
              <w:lastRenderedPageBreak/>
              <w:t xml:space="preserve">образовательной программой, развивает их разнообразную творческую деятельность </w:t>
            </w:r>
          </w:p>
        </w:tc>
        <w:tc>
          <w:tcPr>
            <w:tcW w:w="1105" w:type="dxa"/>
            <w:shd w:val="clear" w:color="auto" w:fill="auto"/>
          </w:tcPr>
          <w:p w:rsidR="000B13E8" w:rsidRPr="00AA2502" w:rsidRDefault="000B13E8" w:rsidP="00DA1EFC">
            <w:pPr>
              <w:suppressAutoHyphens w:val="0"/>
              <w:autoSpaceDE w:val="0"/>
              <w:autoSpaceDN w:val="0"/>
              <w:adjustRightInd w:val="0"/>
              <w:spacing w:line="240" w:lineRule="auto"/>
              <w:ind w:right="-2" w:firstLine="0"/>
              <w:jc w:val="left"/>
              <w:rPr>
                <w:color w:val="000000"/>
                <w:sz w:val="22"/>
                <w:lang w:eastAsia="ru-RU"/>
              </w:rPr>
            </w:pPr>
            <w:r w:rsidRPr="00AA2502">
              <w:rPr>
                <w:color w:val="000000"/>
                <w:sz w:val="22"/>
                <w:lang w:eastAsia="ru-RU"/>
              </w:rPr>
              <w:lastRenderedPageBreak/>
              <w:t xml:space="preserve">имеется </w:t>
            </w:r>
          </w:p>
        </w:tc>
        <w:tc>
          <w:tcPr>
            <w:tcW w:w="2656" w:type="dxa"/>
            <w:shd w:val="clear" w:color="auto" w:fill="auto"/>
          </w:tcPr>
          <w:p w:rsidR="000B13E8" w:rsidRPr="00AA2502" w:rsidRDefault="000B13E8" w:rsidP="00DA1EFC">
            <w:pPr>
              <w:suppressAutoHyphens w:val="0"/>
              <w:autoSpaceDE w:val="0"/>
              <w:autoSpaceDN w:val="0"/>
              <w:adjustRightInd w:val="0"/>
              <w:spacing w:line="240" w:lineRule="auto"/>
              <w:ind w:right="-2" w:firstLine="0"/>
              <w:jc w:val="left"/>
              <w:rPr>
                <w:color w:val="000000"/>
                <w:sz w:val="22"/>
                <w:lang w:eastAsia="ru-RU"/>
              </w:rPr>
            </w:pPr>
            <w:r w:rsidRPr="00AA2502">
              <w:rPr>
                <w:color w:val="000000"/>
                <w:sz w:val="22"/>
                <w:lang w:eastAsia="ru-RU"/>
              </w:rPr>
              <w:t xml:space="preserve">Высшее профессиональное образование или среднее профессиональное </w:t>
            </w:r>
            <w:r w:rsidRPr="00AA2502">
              <w:rPr>
                <w:color w:val="000000"/>
                <w:sz w:val="22"/>
                <w:lang w:eastAsia="ru-RU"/>
              </w:rPr>
              <w:lastRenderedPageBreak/>
              <w:t xml:space="preserve">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 </w:t>
            </w:r>
          </w:p>
        </w:tc>
        <w:tc>
          <w:tcPr>
            <w:tcW w:w="2128" w:type="dxa"/>
            <w:shd w:val="clear" w:color="auto" w:fill="auto"/>
          </w:tcPr>
          <w:p w:rsidR="000B13E8" w:rsidRPr="00AA2502" w:rsidRDefault="000B13E8" w:rsidP="00DA1EFC">
            <w:pPr>
              <w:suppressAutoHyphens w:val="0"/>
              <w:autoSpaceDE w:val="0"/>
              <w:autoSpaceDN w:val="0"/>
              <w:adjustRightInd w:val="0"/>
              <w:spacing w:line="240" w:lineRule="auto"/>
              <w:ind w:right="-2" w:firstLine="0"/>
              <w:jc w:val="left"/>
              <w:rPr>
                <w:color w:val="000000"/>
                <w:sz w:val="22"/>
                <w:lang w:eastAsia="ru-RU"/>
              </w:rPr>
            </w:pPr>
            <w:r w:rsidRPr="00AA2502">
              <w:rPr>
                <w:color w:val="000000"/>
                <w:sz w:val="22"/>
                <w:lang w:eastAsia="ru-RU"/>
              </w:rPr>
              <w:lastRenderedPageBreak/>
              <w:t>Высшее профессиональное образование или среднее профессиональн</w:t>
            </w:r>
            <w:r w:rsidRPr="00AA2502">
              <w:rPr>
                <w:color w:val="000000"/>
                <w:sz w:val="22"/>
                <w:lang w:eastAsia="ru-RU"/>
              </w:rPr>
              <w:lastRenderedPageBreak/>
              <w:t xml:space="preserve">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w:t>
            </w:r>
          </w:p>
        </w:tc>
      </w:tr>
      <w:tr w:rsidR="000B13E8" w:rsidRPr="00AA2502" w:rsidTr="00DA1EFC">
        <w:trPr>
          <w:trHeight w:val="276"/>
        </w:trPr>
        <w:tc>
          <w:tcPr>
            <w:tcW w:w="1728" w:type="dxa"/>
            <w:shd w:val="clear" w:color="auto" w:fill="auto"/>
          </w:tcPr>
          <w:p w:rsidR="000B13E8" w:rsidRPr="00AA2502" w:rsidRDefault="000B13E8" w:rsidP="00C0793F">
            <w:pPr>
              <w:suppressAutoHyphens w:val="0"/>
              <w:autoSpaceDE w:val="0"/>
              <w:autoSpaceDN w:val="0"/>
              <w:adjustRightInd w:val="0"/>
              <w:spacing w:line="240" w:lineRule="auto"/>
              <w:ind w:left="142" w:right="-48" w:firstLine="0"/>
              <w:jc w:val="left"/>
              <w:rPr>
                <w:color w:val="000000"/>
                <w:sz w:val="22"/>
                <w:lang w:eastAsia="ru-RU"/>
              </w:rPr>
            </w:pPr>
            <w:r w:rsidRPr="00AA2502">
              <w:rPr>
                <w:color w:val="000000"/>
                <w:sz w:val="22"/>
                <w:lang w:eastAsia="ru-RU"/>
              </w:rPr>
              <w:lastRenderedPageBreak/>
              <w:t xml:space="preserve">Преподаватель- организатор основ безопасности жизнедеятельности </w:t>
            </w:r>
          </w:p>
        </w:tc>
        <w:tc>
          <w:tcPr>
            <w:tcW w:w="2095" w:type="dxa"/>
            <w:shd w:val="clear" w:color="auto" w:fill="auto"/>
          </w:tcPr>
          <w:p w:rsidR="000B13E8" w:rsidRPr="00AA2502" w:rsidRDefault="000B13E8" w:rsidP="00C0793F">
            <w:pPr>
              <w:suppressAutoHyphens w:val="0"/>
              <w:autoSpaceDE w:val="0"/>
              <w:autoSpaceDN w:val="0"/>
              <w:adjustRightInd w:val="0"/>
              <w:spacing w:line="240" w:lineRule="auto"/>
              <w:ind w:left="142" w:right="-48" w:firstLine="0"/>
              <w:jc w:val="left"/>
              <w:rPr>
                <w:color w:val="000000"/>
                <w:sz w:val="22"/>
                <w:lang w:eastAsia="ru-RU"/>
              </w:rPr>
            </w:pPr>
            <w:r w:rsidRPr="00AA2502">
              <w:rPr>
                <w:color w:val="000000"/>
                <w:sz w:val="22"/>
                <w:lang w:eastAsia="ru-RU"/>
              </w:rPr>
              <w:t xml:space="preserve">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 </w:t>
            </w:r>
          </w:p>
        </w:tc>
        <w:tc>
          <w:tcPr>
            <w:tcW w:w="1105" w:type="dxa"/>
            <w:shd w:val="clear" w:color="auto" w:fill="auto"/>
          </w:tcPr>
          <w:p w:rsidR="000B13E8" w:rsidRPr="00AA2502" w:rsidRDefault="000B13E8" w:rsidP="00C0793F">
            <w:pPr>
              <w:suppressAutoHyphens w:val="0"/>
              <w:autoSpaceDE w:val="0"/>
              <w:autoSpaceDN w:val="0"/>
              <w:adjustRightInd w:val="0"/>
              <w:spacing w:line="240" w:lineRule="auto"/>
              <w:ind w:left="142" w:right="-48" w:firstLine="0"/>
              <w:jc w:val="left"/>
              <w:rPr>
                <w:color w:val="000000"/>
                <w:sz w:val="22"/>
                <w:lang w:eastAsia="ru-RU"/>
              </w:rPr>
            </w:pPr>
            <w:r w:rsidRPr="00AA2502">
              <w:rPr>
                <w:color w:val="000000"/>
                <w:sz w:val="22"/>
                <w:lang w:eastAsia="ru-RU"/>
              </w:rPr>
              <w:t xml:space="preserve">имеется </w:t>
            </w:r>
          </w:p>
        </w:tc>
        <w:tc>
          <w:tcPr>
            <w:tcW w:w="2656" w:type="dxa"/>
            <w:shd w:val="clear" w:color="auto" w:fill="auto"/>
          </w:tcPr>
          <w:p w:rsidR="000B13E8" w:rsidRPr="00AA2502" w:rsidRDefault="000B13E8" w:rsidP="00C0793F">
            <w:pPr>
              <w:suppressAutoHyphens w:val="0"/>
              <w:autoSpaceDE w:val="0"/>
              <w:autoSpaceDN w:val="0"/>
              <w:adjustRightInd w:val="0"/>
              <w:spacing w:line="240" w:lineRule="auto"/>
              <w:ind w:left="142" w:right="-48" w:firstLine="0"/>
              <w:jc w:val="left"/>
              <w:rPr>
                <w:color w:val="000000"/>
                <w:sz w:val="22"/>
                <w:lang w:eastAsia="ru-RU"/>
              </w:rPr>
            </w:pPr>
            <w:r w:rsidRPr="00AA2502">
              <w:rPr>
                <w:color w:val="000000"/>
                <w:sz w:val="22"/>
                <w:lang w:eastAsia="ru-RU"/>
              </w:rPr>
              <w:t xml:space="preserve">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 </w:t>
            </w:r>
          </w:p>
        </w:tc>
        <w:tc>
          <w:tcPr>
            <w:tcW w:w="2163" w:type="dxa"/>
            <w:gridSpan w:val="2"/>
            <w:shd w:val="clear" w:color="auto" w:fill="auto"/>
          </w:tcPr>
          <w:p w:rsidR="000B13E8" w:rsidRPr="00AA2502" w:rsidRDefault="00C0793F" w:rsidP="00C0793F">
            <w:pPr>
              <w:suppressAutoHyphens w:val="0"/>
              <w:autoSpaceDE w:val="0"/>
              <w:autoSpaceDN w:val="0"/>
              <w:adjustRightInd w:val="0"/>
              <w:spacing w:line="240" w:lineRule="auto"/>
              <w:ind w:left="142" w:right="-48" w:firstLine="0"/>
              <w:jc w:val="left"/>
              <w:rPr>
                <w:color w:val="000000"/>
                <w:sz w:val="22"/>
                <w:lang w:eastAsia="ru-RU"/>
              </w:rPr>
            </w:pPr>
            <w:r>
              <w:rPr>
                <w:color w:val="000000"/>
                <w:sz w:val="22"/>
                <w:lang w:eastAsia="ru-RU"/>
              </w:rPr>
              <w:t>Среднее педагогическое</w:t>
            </w:r>
            <w:r w:rsidR="000B13E8" w:rsidRPr="00AA2502">
              <w:rPr>
                <w:color w:val="000000"/>
                <w:sz w:val="22"/>
                <w:lang w:eastAsia="ru-RU"/>
              </w:rPr>
              <w:t xml:space="preserve"> образование </w:t>
            </w:r>
          </w:p>
        </w:tc>
      </w:tr>
      <w:tr w:rsidR="000B13E8" w:rsidRPr="00AA2502" w:rsidTr="00DA1EFC">
        <w:trPr>
          <w:trHeight w:val="2317"/>
        </w:trPr>
        <w:tc>
          <w:tcPr>
            <w:tcW w:w="1728" w:type="dxa"/>
            <w:shd w:val="clear" w:color="auto" w:fill="auto"/>
          </w:tcPr>
          <w:p w:rsidR="000B13E8" w:rsidRPr="00AA2502" w:rsidRDefault="000B13E8" w:rsidP="00C0793F">
            <w:pPr>
              <w:suppressAutoHyphens w:val="0"/>
              <w:autoSpaceDE w:val="0"/>
              <w:autoSpaceDN w:val="0"/>
              <w:adjustRightInd w:val="0"/>
              <w:spacing w:line="240" w:lineRule="auto"/>
              <w:ind w:left="0" w:right="-2" w:firstLine="0"/>
              <w:jc w:val="left"/>
              <w:rPr>
                <w:color w:val="000000"/>
                <w:sz w:val="22"/>
                <w:lang w:eastAsia="ru-RU"/>
              </w:rPr>
            </w:pPr>
            <w:r w:rsidRPr="00AA2502">
              <w:rPr>
                <w:color w:val="000000"/>
                <w:sz w:val="22"/>
                <w:lang w:eastAsia="ru-RU"/>
              </w:rPr>
              <w:lastRenderedPageBreak/>
              <w:t xml:space="preserve">Педагог-библиотекарь </w:t>
            </w:r>
          </w:p>
        </w:tc>
        <w:tc>
          <w:tcPr>
            <w:tcW w:w="2095" w:type="dxa"/>
            <w:shd w:val="clear" w:color="auto" w:fill="auto"/>
          </w:tcPr>
          <w:p w:rsidR="000B13E8" w:rsidRPr="00AA2502" w:rsidRDefault="000B13E8" w:rsidP="00C0793F">
            <w:pPr>
              <w:suppressAutoHyphens w:val="0"/>
              <w:autoSpaceDE w:val="0"/>
              <w:autoSpaceDN w:val="0"/>
              <w:adjustRightInd w:val="0"/>
              <w:spacing w:line="240" w:lineRule="auto"/>
              <w:ind w:left="0" w:right="-2" w:firstLine="0"/>
              <w:jc w:val="left"/>
              <w:rPr>
                <w:color w:val="000000"/>
                <w:sz w:val="22"/>
                <w:lang w:eastAsia="ru-RU"/>
              </w:rPr>
            </w:pPr>
            <w:r w:rsidRPr="00AA2502">
              <w:rPr>
                <w:color w:val="000000"/>
                <w:sz w:val="22"/>
                <w:lang w:eastAsia="ru-RU"/>
              </w:rPr>
              <w:t xml:space="preserve">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w:t>
            </w:r>
          </w:p>
        </w:tc>
        <w:tc>
          <w:tcPr>
            <w:tcW w:w="1105" w:type="dxa"/>
            <w:shd w:val="clear" w:color="auto" w:fill="auto"/>
          </w:tcPr>
          <w:p w:rsidR="000B13E8" w:rsidRPr="00AA2502" w:rsidRDefault="000B13E8" w:rsidP="00C0793F">
            <w:pPr>
              <w:suppressAutoHyphens w:val="0"/>
              <w:autoSpaceDE w:val="0"/>
              <w:autoSpaceDN w:val="0"/>
              <w:adjustRightInd w:val="0"/>
              <w:spacing w:line="240" w:lineRule="auto"/>
              <w:ind w:left="0" w:right="-2" w:firstLine="0"/>
              <w:jc w:val="left"/>
              <w:rPr>
                <w:color w:val="000000"/>
                <w:sz w:val="22"/>
                <w:lang w:eastAsia="ru-RU"/>
              </w:rPr>
            </w:pPr>
            <w:r w:rsidRPr="00AA2502">
              <w:rPr>
                <w:color w:val="000000"/>
                <w:sz w:val="22"/>
                <w:lang w:eastAsia="ru-RU"/>
              </w:rPr>
              <w:t xml:space="preserve">имеется </w:t>
            </w:r>
          </w:p>
        </w:tc>
        <w:tc>
          <w:tcPr>
            <w:tcW w:w="2656" w:type="dxa"/>
            <w:shd w:val="clear" w:color="auto" w:fill="auto"/>
          </w:tcPr>
          <w:p w:rsidR="000B13E8" w:rsidRPr="00AA2502" w:rsidRDefault="00C0793F" w:rsidP="00C0793F">
            <w:pPr>
              <w:suppressAutoHyphens w:val="0"/>
              <w:autoSpaceDE w:val="0"/>
              <w:autoSpaceDN w:val="0"/>
              <w:adjustRightInd w:val="0"/>
              <w:spacing w:line="240" w:lineRule="auto"/>
              <w:ind w:left="0" w:right="-2" w:firstLine="0"/>
              <w:jc w:val="left"/>
              <w:rPr>
                <w:color w:val="000000"/>
                <w:sz w:val="22"/>
                <w:lang w:eastAsia="ru-RU"/>
              </w:rPr>
            </w:pPr>
            <w:r>
              <w:rPr>
                <w:color w:val="000000"/>
                <w:sz w:val="22"/>
                <w:lang w:eastAsia="ru-RU"/>
              </w:rPr>
              <w:t>В</w:t>
            </w:r>
            <w:r w:rsidR="000B13E8" w:rsidRPr="00AA2502">
              <w:rPr>
                <w:color w:val="000000"/>
                <w:sz w:val="22"/>
                <w:lang w:eastAsia="ru-RU"/>
              </w:rPr>
              <w:t>ысшее или среднее профессиональное образование по специальности «Библиотечно-информационная деятельность»</w:t>
            </w:r>
          </w:p>
        </w:tc>
        <w:tc>
          <w:tcPr>
            <w:tcW w:w="2163" w:type="dxa"/>
            <w:gridSpan w:val="2"/>
            <w:shd w:val="clear" w:color="auto" w:fill="auto"/>
          </w:tcPr>
          <w:p w:rsidR="000B13E8" w:rsidRPr="00AA2502" w:rsidRDefault="00C0793F" w:rsidP="00C0793F">
            <w:pPr>
              <w:pStyle w:val="Default"/>
              <w:ind w:left="0" w:right="-2" w:firstLine="0"/>
              <w:rPr>
                <w:sz w:val="22"/>
                <w:szCs w:val="22"/>
              </w:rPr>
            </w:pPr>
            <w:r>
              <w:rPr>
                <w:sz w:val="22"/>
                <w:szCs w:val="22"/>
              </w:rPr>
              <w:t>Высшее</w:t>
            </w:r>
            <w:r w:rsidR="000B13E8" w:rsidRPr="00AA2502">
              <w:rPr>
                <w:sz w:val="22"/>
                <w:szCs w:val="22"/>
              </w:rPr>
              <w:t xml:space="preserve"> профессиональное образование </w:t>
            </w:r>
          </w:p>
        </w:tc>
      </w:tr>
    </w:tbl>
    <w:p w:rsidR="000B13E8" w:rsidRPr="000B13E8" w:rsidRDefault="000B13E8" w:rsidP="000B13E8">
      <w:pPr>
        <w:rPr>
          <w:lang w:eastAsia="ru-RU"/>
        </w:rPr>
      </w:pPr>
    </w:p>
    <w:p w:rsidR="00DA1EFC" w:rsidRPr="00DA1EFC" w:rsidRDefault="00DA1EFC" w:rsidP="00C0793F">
      <w:pPr>
        <w:spacing w:line="240" w:lineRule="auto"/>
        <w:ind w:firstLine="567"/>
        <w:rPr>
          <w:sz w:val="24"/>
          <w:szCs w:val="24"/>
          <w:lang w:eastAsia="ru-RU"/>
        </w:rPr>
      </w:pPr>
      <w:r w:rsidRPr="00DA1EFC">
        <w:rPr>
          <w:sz w:val="24"/>
          <w:szCs w:val="24"/>
          <w:lang w:eastAsia="ru-RU"/>
        </w:rPr>
        <w:t>Результативность деятельности педагогических работников оценивается в соответствии с Критериями и показателями эффективности деятельности педагогических раб</w:t>
      </w:r>
      <w:r>
        <w:rPr>
          <w:sz w:val="24"/>
          <w:szCs w:val="24"/>
          <w:lang w:eastAsia="ru-RU"/>
        </w:rPr>
        <w:t xml:space="preserve">отников </w:t>
      </w:r>
      <w:r w:rsidR="005A1552">
        <w:rPr>
          <w:sz w:val="24"/>
          <w:szCs w:val="24"/>
        </w:rPr>
        <w:t>МБОУ СОШ  с. Якшимбетово</w:t>
      </w:r>
      <w:r w:rsidRPr="00DA1EFC">
        <w:rPr>
          <w:sz w:val="24"/>
          <w:szCs w:val="24"/>
          <w:lang w:eastAsia="ru-RU"/>
        </w:rPr>
        <w:t>, разработанными образовательной организацией на основе планируемых результатов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w:t>
      </w:r>
    </w:p>
    <w:p w:rsidR="00DA1EFC" w:rsidRPr="00DA1EFC" w:rsidRDefault="00DA1EFC" w:rsidP="00C0793F">
      <w:pPr>
        <w:spacing w:line="240" w:lineRule="auto"/>
        <w:ind w:firstLine="567"/>
        <w:rPr>
          <w:sz w:val="24"/>
          <w:szCs w:val="24"/>
          <w:lang w:eastAsia="ru-RU"/>
        </w:rPr>
      </w:pPr>
      <w:r w:rsidRPr="00DA1EFC">
        <w:rPr>
          <w:sz w:val="24"/>
          <w:szCs w:val="24"/>
          <w:lang w:eastAsia="ru-RU"/>
        </w:rPr>
        <w:t>При оценке качества деятельности педагогических работников учитываются:</w:t>
      </w:r>
    </w:p>
    <w:p w:rsidR="00DA1EFC" w:rsidRPr="00DA1EFC" w:rsidRDefault="00DA1EFC" w:rsidP="006F08BC">
      <w:pPr>
        <w:numPr>
          <w:ilvl w:val="0"/>
          <w:numId w:val="263"/>
        </w:numPr>
        <w:spacing w:line="240" w:lineRule="auto"/>
        <w:ind w:left="284" w:hanging="142"/>
        <w:rPr>
          <w:sz w:val="24"/>
          <w:szCs w:val="24"/>
          <w:lang w:eastAsia="ru-RU"/>
        </w:rPr>
      </w:pPr>
      <w:r w:rsidRPr="00DA1EFC">
        <w:rPr>
          <w:sz w:val="24"/>
          <w:szCs w:val="24"/>
          <w:lang w:eastAsia="ru-RU"/>
        </w:rPr>
        <w:t>востребованность услуг учителя (в том числе внеурочных) учениками и их родителями (законными представителями);</w:t>
      </w:r>
    </w:p>
    <w:p w:rsidR="00DA1EFC" w:rsidRPr="00DA1EFC" w:rsidRDefault="00DA1EFC" w:rsidP="006F08BC">
      <w:pPr>
        <w:numPr>
          <w:ilvl w:val="0"/>
          <w:numId w:val="263"/>
        </w:numPr>
        <w:spacing w:line="240" w:lineRule="auto"/>
        <w:ind w:left="284" w:hanging="142"/>
        <w:rPr>
          <w:sz w:val="24"/>
          <w:szCs w:val="24"/>
          <w:lang w:eastAsia="ru-RU"/>
        </w:rPr>
      </w:pPr>
      <w:r w:rsidRPr="00DA1EFC">
        <w:rPr>
          <w:sz w:val="24"/>
          <w:szCs w:val="24"/>
          <w:lang w:eastAsia="ru-RU"/>
        </w:rPr>
        <w:t>использование учителями современных педагогических технологий, в том числе ИКТ и здоровьесберегающих;</w:t>
      </w:r>
    </w:p>
    <w:p w:rsidR="00DA1EFC" w:rsidRPr="00DA1EFC" w:rsidRDefault="00DA1EFC" w:rsidP="006F08BC">
      <w:pPr>
        <w:numPr>
          <w:ilvl w:val="0"/>
          <w:numId w:val="263"/>
        </w:numPr>
        <w:spacing w:line="240" w:lineRule="auto"/>
        <w:ind w:left="284" w:hanging="142"/>
        <w:rPr>
          <w:sz w:val="24"/>
          <w:szCs w:val="24"/>
          <w:lang w:eastAsia="ru-RU"/>
        </w:rPr>
      </w:pPr>
      <w:r w:rsidRPr="00DA1EFC">
        <w:rPr>
          <w:sz w:val="24"/>
          <w:szCs w:val="24"/>
          <w:lang w:eastAsia="ru-RU"/>
        </w:rPr>
        <w:t>участие в методической и научной работе;</w:t>
      </w:r>
    </w:p>
    <w:p w:rsidR="00DA1EFC" w:rsidRPr="00DA1EFC" w:rsidRDefault="00DA1EFC" w:rsidP="006F08BC">
      <w:pPr>
        <w:numPr>
          <w:ilvl w:val="0"/>
          <w:numId w:val="263"/>
        </w:numPr>
        <w:spacing w:line="240" w:lineRule="auto"/>
        <w:ind w:left="284" w:hanging="142"/>
        <w:rPr>
          <w:sz w:val="24"/>
          <w:szCs w:val="24"/>
          <w:lang w:eastAsia="ru-RU"/>
        </w:rPr>
      </w:pPr>
      <w:r w:rsidRPr="00DA1EFC">
        <w:rPr>
          <w:sz w:val="24"/>
          <w:szCs w:val="24"/>
          <w:lang w:eastAsia="ru-RU"/>
        </w:rPr>
        <w:t>распространение передового педагогического опыта;</w:t>
      </w:r>
    </w:p>
    <w:p w:rsidR="00DA1EFC" w:rsidRPr="00DA1EFC" w:rsidRDefault="00DA1EFC" w:rsidP="006F08BC">
      <w:pPr>
        <w:numPr>
          <w:ilvl w:val="0"/>
          <w:numId w:val="263"/>
        </w:numPr>
        <w:spacing w:line="240" w:lineRule="auto"/>
        <w:ind w:left="284" w:hanging="142"/>
        <w:rPr>
          <w:sz w:val="24"/>
          <w:szCs w:val="24"/>
          <w:lang w:eastAsia="ru-RU"/>
        </w:rPr>
      </w:pPr>
      <w:r w:rsidRPr="00DA1EFC">
        <w:rPr>
          <w:sz w:val="24"/>
          <w:szCs w:val="24"/>
          <w:lang w:eastAsia="ru-RU"/>
        </w:rPr>
        <w:t>повышение уровня профессионального мастерства;</w:t>
      </w:r>
    </w:p>
    <w:p w:rsidR="00DA1EFC" w:rsidRPr="00DA1EFC" w:rsidRDefault="00DA1EFC" w:rsidP="006F08BC">
      <w:pPr>
        <w:numPr>
          <w:ilvl w:val="0"/>
          <w:numId w:val="263"/>
        </w:numPr>
        <w:spacing w:line="240" w:lineRule="auto"/>
        <w:ind w:left="284" w:hanging="142"/>
        <w:rPr>
          <w:sz w:val="24"/>
          <w:szCs w:val="24"/>
          <w:lang w:eastAsia="ru-RU"/>
        </w:rPr>
      </w:pPr>
      <w:r w:rsidRPr="00DA1EFC">
        <w:rPr>
          <w:sz w:val="24"/>
          <w:szCs w:val="24"/>
          <w:lang w:eastAsia="ru-RU"/>
        </w:rPr>
        <w:t>работа учителя по формированию и сопровождению индивидуальных образовательных траекторий обучающихся;</w:t>
      </w:r>
    </w:p>
    <w:p w:rsidR="00DA1EFC" w:rsidRPr="00DA1EFC" w:rsidRDefault="00DA1EFC" w:rsidP="006F08BC">
      <w:pPr>
        <w:numPr>
          <w:ilvl w:val="0"/>
          <w:numId w:val="263"/>
        </w:numPr>
        <w:spacing w:line="240" w:lineRule="auto"/>
        <w:ind w:left="284" w:hanging="142"/>
        <w:rPr>
          <w:sz w:val="24"/>
          <w:szCs w:val="24"/>
          <w:lang w:eastAsia="ru-RU"/>
        </w:rPr>
      </w:pPr>
      <w:r w:rsidRPr="00DA1EFC">
        <w:rPr>
          <w:sz w:val="24"/>
          <w:szCs w:val="24"/>
          <w:lang w:eastAsia="ru-RU"/>
        </w:rPr>
        <w:t>руководство проектной деятельностью обучающихся;</w:t>
      </w:r>
    </w:p>
    <w:p w:rsidR="00DA1EFC" w:rsidRPr="00DA1EFC" w:rsidRDefault="00DA1EFC" w:rsidP="006F08BC">
      <w:pPr>
        <w:numPr>
          <w:ilvl w:val="0"/>
          <w:numId w:val="263"/>
        </w:numPr>
        <w:spacing w:line="240" w:lineRule="auto"/>
        <w:ind w:left="284" w:hanging="142"/>
        <w:rPr>
          <w:sz w:val="24"/>
          <w:szCs w:val="24"/>
          <w:lang w:eastAsia="ru-RU"/>
        </w:rPr>
      </w:pPr>
      <w:r w:rsidRPr="00DA1EFC">
        <w:rPr>
          <w:sz w:val="24"/>
          <w:szCs w:val="24"/>
          <w:lang w:eastAsia="ru-RU"/>
        </w:rPr>
        <w:t>взаимодействие со всеми участниками образовательных отношений.</w:t>
      </w:r>
    </w:p>
    <w:p w:rsidR="00DA1EFC" w:rsidRPr="00DA1EFC" w:rsidRDefault="00DA1EFC" w:rsidP="00965677">
      <w:pPr>
        <w:spacing w:line="240" w:lineRule="auto"/>
        <w:ind w:left="0"/>
        <w:rPr>
          <w:sz w:val="24"/>
          <w:szCs w:val="24"/>
          <w:lang w:eastAsia="ru-RU"/>
        </w:rPr>
      </w:pPr>
      <w:r w:rsidRPr="00DA1EFC">
        <w:rPr>
          <w:sz w:val="24"/>
          <w:szCs w:val="24"/>
          <w:lang w:eastAsia="ru-RU"/>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соответствует квалификационным характеристикам ЕКС и требованиям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 соответствующей должности.</w:t>
      </w:r>
    </w:p>
    <w:p w:rsidR="00DA1EFC" w:rsidRPr="00DA1EFC" w:rsidRDefault="00DA1EFC" w:rsidP="00965677">
      <w:pPr>
        <w:spacing w:line="240" w:lineRule="auto"/>
        <w:ind w:left="0"/>
        <w:rPr>
          <w:sz w:val="24"/>
          <w:szCs w:val="24"/>
          <w:lang w:eastAsia="ru-RU"/>
        </w:rPr>
      </w:pPr>
      <w:r w:rsidRPr="00DA1EFC">
        <w:rPr>
          <w:sz w:val="24"/>
          <w:szCs w:val="24"/>
          <w:lang w:eastAsia="ru-RU"/>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DA1EFC" w:rsidRPr="008D4644" w:rsidRDefault="00DA1EFC" w:rsidP="00DA1EFC">
      <w:pPr>
        <w:ind w:firstLine="567"/>
        <w:jc w:val="center"/>
        <w:rPr>
          <w:b/>
          <w:sz w:val="24"/>
          <w:szCs w:val="24"/>
          <w:lang w:eastAsia="ru-RU"/>
        </w:rPr>
      </w:pPr>
      <w:r w:rsidRPr="008D4644">
        <w:rPr>
          <w:b/>
          <w:sz w:val="24"/>
          <w:szCs w:val="24"/>
          <w:lang w:eastAsia="ru-RU"/>
        </w:rPr>
        <w:t>Кадровое обеспечение реализации ООП СОО</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5"/>
        <w:gridCol w:w="4099"/>
        <w:gridCol w:w="2420"/>
        <w:gridCol w:w="2681"/>
      </w:tblGrid>
      <w:tr w:rsidR="00DA1EFC" w:rsidRPr="00DA1EFC" w:rsidTr="00216FD2">
        <w:tc>
          <w:tcPr>
            <w:tcW w:w="1255" w:type="dxa"/>
            <w:shd w:val="clear" w:color="auto" w:fill="auto"/>
          </w:tcPr>
          <w:p w:rsidR="00DA1EFC" w:rsidRPr="00DA1EFC" w:rsidRDefault="00DA1EFC" w:rsidP="00DA1EFC">
            <w:pPr>
              <w:spacing w:line="240" w:lineRule="auto"/>
              <w:ind w:right="-2" w:firstLine="34"/>
              <w:jc w:val="center"/>
              <w:rPr>
                <w:b/>
                <w:sz w:val="24"/>
                <w:szCs w:val="24"/>
                <w:lang w:eastAsia="ru-RU"/>
              </w:rPr>
            </w:pPr>
            <w:r w:rsidRPr="00DA1EFC">
              <w:rPr>
                <w:b/>
                <w:sz w:val="24"/>
                <w:szCs w:val="24"/>
                <w:lang w:eastAsia="ru-RU"/>
              </w:rPr>
              <w:t>№</w:t>
            </w:r>
          </w:p>
        </w:tc>
        <w:tc>
          <w:tcPr>
            <w:tcW w:w="4099" w:type="dxa"/>
            <w:shd w:val="clear" w:color="auto" w:fill="auto"/>
          </w:tcPr>
          <w:p w:rsidR="00DA1EFC" w:rsidRPr="00DA1EFC" w:rsidRDefault="00DA1EFC" w:rsidP="00DA1EFC">
            <w:pPr>
              <w:spacing w:line="240" w:lineRule="auto"/>
              <w:ind w:right="-2" w:firstLine="34"/>
              <w:jc w:val="center"/>
              <w:rPr>
                <w:b/>
                <w:sz w:val="24"/>
                <w:szCs w:val="24"/>
                <w:lang w:eastAsia="ru-RU"/>
              </w:rPr>
            </w:pPr>
            <w:r w:rsidRPr="00DA1EFC">
              <w:rPr>
                <w:b/>
                <w:sz w:val="24"/>
                <w:szCs w:val="24"/>
                <w:lang w:eastAsia="ru-RU"/>
              </w:rPr>
              <w:t>ФИО педагога</w:t>
            </w:r>
          </w:p>
        </w:tc>
        <w:tc>
          <w:tcPr>
            <w:tcW w:w="2420" w:type="dxa"/>
            <w:shd w:val="clear" w:color="auto" w:fill="auto"/>
          </w:tcPr>
          <w:p w:rsidR="00DA1EFC" w:rsidRPr="00DA1EFC" w:rsidRDefault="00DA1EFC" w:rsidP="00DA1EFC">
            <w:pPr>
              <w:spacing w:line="240" w:lineRule="auto"/>
              <w:ind w:right="-2" w:firstLine="34"/>
              <w:jc w:val="center"/>
              <w:rPr>
                <w:b/>
                <w:sz w:val="24"/>
                <w:szCs w:val="24"/>
                <w:lang w:eastAsia="ru-RU"/>
              </w:rPr>
            </w:pPr>
            <w:r w:rsidRPr="00DA1EFC">
              <w:rPr>
                <w:b/>
                <w:sz w:val="24"/>
                <w:szCs w:val="24"/>
                <w:lang w:eastAsia="ru-RU"/>
              </w:rPr>
              <w:t>Предмет</w:t>
            </w:r>
          </w:p>
        </w:tc>
        <w:tc>
          <w:tcPr>
            <w:tcW w:w="2681" w:type="dxa"/>
            <w:shd w:val="clear" w:color="auto" w:fill="auto"/>
          </w:tcPr>
          <w:p w:rsidR="00DA1EFC" w:rsidRPr="00DA1EFC" w:rsidRDefault="00DA1EFC" w:rsidP="00DA1EFC">
            <w:pPr>
              <w:spacing w:line="240" w:lineRule="auto"/>
              <w:ind w:right="-2" w:firstLine="34"/>
              <w:jc w:val="center"/>
              <w:rPr>
                <w:b/>
                <w:sz w:val="24"/>
                <w:szCs w:val="24"/>
                <w:lang w:eastAsia="ru-RU"/>
              </w:rPr>
            </w:pPr>
            <w:r w:rsidRPr="00DA1EFC">
              <w:rPr>
                <w:b/>
                <w:sz w:val="24"/>
                <w:szCs w:val="24"/>
                <w:lang w:eastAsia="ru-RU"/>
              </w:rPr>
              <w:t>Квалификационная категория</w:t>
            </w:r>
          </w:p>
        </w:tc>
      </w:tr>
      <w:tr w:rsidR="00DA1EFC" w:rsidRPr="00DA1EFC" w:rsidTr="00216FD2">
        <w:tc>
          <w:tcPr>
            <w:tcW w:w="1255" w:type="dxa"/>
            <w:shd w:val="clear" w:color="auto" w:fill="auto"/>
          </w:tcPr>
          <w:p w:rsidR="00DA1EFC" w:rsidRPr="00DA1EFC" w:rsidRDefault="00DA1EFC" w:rsidP="007405E3">
            <w:pPr>
              <w:numPr>
                <w:ilvl w:val="0"/>
                <w:numId w:val="131"/>
              </w:numPr>
              <w:spacing w:line="240" w:lineRule="auto"/>
              <w:ind w:right="-2" w:firstLine="34"/>
              <w:jc w:val="center"/>
              <w:rPr>
                <w:sz w:val="24"/>
                <w:szCs w:val="24"/>
                <w:lang w:eastAsia="ru-RU"/>
              </w:rPr>
            </w:pPr>
          </w:p>
        </w:tc>
        <w:tc>
          <w:tcPr>
            <w:tcW w:w="4099" w:type="dxa"/>
            <w:shd w:val="clear" w:color="auto" w:fill="auto"/>
          </w:tcPr>
          <w:p w:rsidR="00DA1EFC" w:rsidRPr="00DA1EFC" w:rsidRDefault="008D4644" w:rsidP="008D4644">
            <w:pPr>
              <w:spacing w:line="240" w:lineRule="auto"/>
              <w:ind w:right="-2" w:firstLine="34"/>
              <w:jc w:val="left"/>
              <w:rPr>
                <w:sz w:val="24"/>
                <w:szCs w:val="24"/>
                <w:lang w:eastAsia="ru-RU"/>
              </w:rPr>
            </w:pPr>
            <w:r>
              <w:rPr>
                <w:sz w:val="24"/>
                <w:szCs w:val="24"/>
                <w:lang w:eastAsia="ru-RU"/>
              </w:rPr>
              <w:t>Валитова Альмира Зинуровна</w:t>
            </w:r>
          </w:p>
        </w:tc>
        <w:tc>
          <w:tcPr>
            <w:tcW w:w="2420" w:type="dxa"/>
            <w:shd w:val="clear" w:color="auto" w:fill="auto"/>
          </w:tcPr>
          <w:p w:rsidR="00DA1EFC" w:rsidRPr="00DA1EFC" w:rsidRDefault="00216FD2" w:rsidP="00DA1EFC">
            <w:pPr>
              <w:spacing w:line="240" w:lineRule="auto"/>
              <w:ind w:right="-2" w:firstLine="34"/>
              <w:jc w:val="center"/>
              <w:rPr>
                <w:sz w:val="24"/>
                <w:szCs w:val="24"/>
                <w:lang w:eastAsia="ru-RU"/>
              </w:rPr>
            </w:pPr>
            <w:r>
              <w:rPr>
                <w:sz w:val="24"/>
                <w:szCs w:val="24"/>
                <w:lang w:eastAsia="ru-RU"/>
              </w:rPr>
              <w:t xml:space="preserve">Русский язык </w:t>
            </w:r>
            <w:r w:rsidR="007B2364">
              <w:rPr>
                <w:sz w:val="24"/>
                <w:szCs w:val="24"/>
                <w:lang w:eastAsia="ru-RU"/>
              </w:rPr>
              <w:lastRenderedPageBreak/>
              <w:t>Л</w:t>
            </w:r>
            <w:r w:rsidR="007B2364" w:rsidRPr="00DA1EFC">
              <w:rPr>
                <w:sz w:val="24"/>
                <w:szCs w:val="24"/>
                <w:lang w:eastAsia="ru-RU"/>
              </w:rPr>
              <w:t>итература</w:t>
            </w:r>
          </w:p>
        </w:tc>
        <w:tc>
          <w:tcPr>
            <w:tcW w:w="2681" w:type="dxa"/>
            <w:shd w:val="clear" w:color="auto" w:fill="auto"/>
          </w:tcPr>
          <w:p w:rsidR="00DA1EFC" w:rsidRPr="00DA1EFC" w:rsidRDefault="008D4644" w:rsidP="008D4644">
            <w:pPr>
              <w:spacing w:line="240" w:lineRule="auto"/>
              <w:ind w:right="-2" w:firstLine="34"/>
              <w:jc w:val="center"/>
              <w:rPr>
                <w:sz w:val="24"/>
                <w:szCs w:val="24"/>
                <w:lang w:eastAsia="ru-RU"/>
              </w:rPr>
            </w:pPr>
            <w:r>
              <w:rPr>
                <w:sz w:val="24"/>
                <w:szCs w:val="24"/>
                <w:lang w:eastAsia="ru-RU"/>
              </w:rPr>
              <w:lastRenderedPageBreak/>
              <w:t>Перва</w:t>
            </w:r>
            <w:r w:rsidR="00DA1EFC" w:rsidRPr="00DA1EFC">
              <w:rPr>
                <w:sz w:val="24"/>
                <w:szCs w:val="24"/>
                <w:lang w:eastAsia="ru-RU"/>
              </w:rPr>
              <w:t>я</w:t>
            </w:r>
          </w:p>
        </w:tc>
      </w:tr>
      <w:tr w:rsidR="004D146B" w:rsidRPr="00DA1EFC" w:rsidTr="00216FD2">
        <w:tc>
          <w:tcPr>
            <w:tcW w:w="1255" w:type="dxa"/>
            <w:shd w:val="clear" w:color="auto" w:fill="auto"/>
          </w:tcPr>
          <w:p w:rsidR="004D146B" w:rsidRPr="00DA1EFC" w:rsidRDefault="004D146B" w:rsidP="007405E3">
            <w:pPr>
              <w:numPr>
                <w:ilvl w:val="0"/>
                <w:numId w:val="131"/>
              </w:numPr>
              <w:spacing w:line="240" w:lineRule="auto"/>
              <w:ind w:right="-2" w:firstLine="34"/>
              <w:jc w:val="center"/>
              <w:rPr>
                <w:sz w:val="24"/>
                <w:szCs w:val="24"/>
                <w:lang w:eastAsia="ru-RU"/>
              </w:rPr>
            </w:pPr>
          </w:p>
        </w:tc>
        <w:tc>
          <w:tcPr>
            <w:tcW w:w="4099" w:type="dxa"/>
            <w:shd w:val="clear" w:color="auto" w:fill="auto"/>
          </w:tcPr>
          <w:p w:rsidR="004D146B" w:rsidRDefault="008D4644" w:rsidP="00BF0312">
            <w:pPr>
              <w:spacing w:line="240" w:lineRule="auto"/>
              <w:ind w:right="-2" w:firstLine="34"/>
              <w:jc w:val="left"/>
              <w:rPr>
                <w:sz w:val="24"/>
                <w:szCs w:val="24"/>
                <w:lang w:eastAsia="ru-RU"/>
              </w:rPr>
            </w:pPr>
            <w:r>
              <w:rPr>
                <w:sz w:val="24"/>
                <w:szCs w:val="24"/>
                <w:lang w:eastAsia="ru-RU"/>
              </w:rPr>
              <w:t>Аксарова Гульнур Кутдусовна</w:t>
            </w:r>
          </w:p>
        </w:tc>
        <w:tc>
          <w:tcPr>
            <w:tcW w:w="2420" w:type="dxa"/>
            <w:shd w:val="clear" w:color="auto" w:fill="auto"/>
          </w:tcPr>
          <w:p w:rsidR="004D146B" w:rsidRDefault="004D146B" w:rsidP="00DA1EFC">
            <w:pPr>
              <w:spacing w:line="240" w:lineRule="auto"/>
              <w:ind w:right="-2" w:firstLine="34"/>
              <w:jc w:val="center"/>
              <w:rPr>
                <w:sz w:val="24"/>
                <w:szCs w:val="24"/>
                <w:lang w:eastAsia="ru-RU"/>
              </w:rPr>
            </w:pPr>
            <w:r>
              <w:rPr>
                <w:sz w:val="24"/>
                <w:szCs w:val="24"/>
                <w:lang w:eastAsia="ru-RU"/>
              </w:rPr>
              <w:t>Русский язык</w:t>
            </w:r>
          </w:p>
          <w:p w:rsidR="00216FD2" w:rsidRDefault="00216FD2" w:rsidP="00DA1EFC">
            <w:pPr>
              <w:spacing w:line="240" w:lineRule="auto"/>
              <w:ind w:right="-2" w:firstLine="34"/>
              <w:jc w:val="center"/>
              <w:rPr>
                <w:sz w:val="24"/>
                <w:szCs w:val="24"/>
                <w:lang w:eastAsia="ru-RU"/>
              </w:rPr>
            </w:pPr>
            <w:r>
              <w:rPr>
                <w:sz w:val="24"/>
                <w:szCs w:val="24"/>
                <w:lang w:eastAsia="ru-RU"/>
              </w:rPr>
              <w:t>Л</w:t>
            </w:r>
            <w:r w:rsidRPr="00DA1EFC">
              <w:rPr>
                <w:sz w:val="24"/>
                <w:szCs w:val="24"/>
                <w:lang w:eastAsia="ru-RU"/>
              </w:rPr>
              <w:t>итература</w:t>
            </w:r>
          </w:p>
        </w:tc>
        <w:tc>
          <w:tcPr>
            <w:tcW w:w="2681" w:type="dxa"/>
            <w:shd w:val="clear" w:color="auto" w:fill="auto"/>
          </w:tcPr>
          <w:p w:rsidR="004D146B" w:rsidRPr="00DA1EFC" w:rsidRDefault="004D146B" w:rsidP="00DA1EFC">
            <w:pPr>
              <w:spacing w:line="240" w:lineRule="auto"/>
              <w:ind w:right="-2" w:firstLine="34"/>
              <w:jc w:val="center"/>
              <w:rPr>
                <w:sz w:val="24"/>
                <w:szCs w:val="24"/>
                <w:lang w:eastAsia="ru-RU"/>
              </w:rPr>
            </w:pPr>
            <w:r>
              <w:rPr>
                <w:sz w:val="24"/>
                <w:szCs w:val="24"/>
                <w:lang w:eastAsia="ru-RU"/>
              </w:rPr>
              <w:t>Высшая</w:t>
            </w:r>
          </w:p>
        </w:tc>
      </w:tr>
      <w:tr w:rsidR="00DA1EFC" w:rsidRPr="00DA1EFC" w:rsidTr="00216FD2">
        <w:tc>
          <w:tcPr>
            <w:tcW w:w="1255" w:type="dxa"/>
            <w:shd w:val="clear" w:color="auto" w:fill="auto"/>
          </w:tcPr>
          <w:p w:rsidR="00DA1EFC" w:rsidRPr="00DA1EFC" w:rsidRDefault="00DA1EFC" w:rsidP="007405E3">
            <w:pPr>
              <w:numPr>
                <w:ilvl w:val="0"/>
                <w:numId w:val="131"/>
              </w:numPr>
              <w:spacing w:line="240" w:lineRule="auto"/>
              <w:ind w:right="-2" w:firstLine="34"/>
              <w:jc w:val="center"/>
              <w:rPr>
                <w:sz w:val="24"/>
                <w:szCs w:val="24"/>
                <w:lang w:eastAsia="ru-RU"/>
              </w:rPr>
            </w:pPr>
          </w:p>
        </w:tc>
        <w:tc>
          <w:tcPr>
            <w:tcW w:w="4099" w:type="dxa"/>
            <w:shd w:val="clear" w:color="auto" w:fill="auto"/>
          </w:tcPr>
          <w:p w:rsidR="00DA1EFC" w:rsidRPr="00DA1EFC" w:rsidRDefault="008D4644" w:rsidP="00BF0312">
            <w:pPr>
              <w:spacing w:line="240" w:lineRule="auto"/>
              <w:ind w:right="-2" w:firstLine="34"/>
              <w:jc w:val="left"/>
              <w:rPr>
                <w:sz w:val="24"/>
                <w:szCs w:val="24"/>
                <w:lang w:eastAsia="ru-RU"/>
              </w:rPr>
            </w:pPr>
            <w:r>
              <w:rPr>
                <w:sz w:val="24"/>
                <w:szCs w:val="24"/>
                <w:lang w:eastAsia="ru-RU"/>
              </w:rPr>
              <w:t>Билалова Зульфира Хуснулловна</w:t>
            </w:r>
          </w:p>
        </w:tc>
        <w:tc>
          <w:tcPr>
            <w:tcW w:w="2420" w:type="dxa"/>
            <w:shd w:val="clear" w:color="auto" w:fill="auto"/>
          </w:tcPr>
          <w:p w:rsidR="00DA1EFC" w:rsidRPr="00DA1EFC" w:rsidRDefault="00DA1EFC" w:rsidP="00DA1EFC">
            <w:pPr>
              <w:spacing w:line="240" w:lineRule="auto"/>
              <w:ind w:right="-2" w:firstLine="34"/>
              <w:jc w:val="center"/>
              <w:rPr>
                <w:sz w:val="24"/>
                <w:szCs w:val="24"/>
                <w:lang w:eastAsia="ru-RU"/>
              </w:rPr>
            </w:pPr>
            <w:r w:rsidRPr="00DA1EFC">
              <w:rPr>
                <w:sz w:val="24"/>
                <w:szCs w:val="24"/>
                <w:lang w:eastAsia="ru-RU"/>
              </w:rPr>
              <w:t>Английский язык</w:t>
            </w:r>
          </w:p>
        </w:tc>
        <w:tc>
          <w:tcPr>
            <w:tcW w:w="2681" w:type="dxa"/>
            <w:shd w:val="clear" w:color="auto" w:fill="auto"/>
          </w:tcPr>
          <w:p w:rsidR="00DA1EFC" w:rsidRPr="00DA1EFC" w:rsidRDefault="008D4644" w:rsidP="00DA1EFC">
            <w:pPr>
              <w:spacing w:line="240" w:lineRule="auto"/>
              <w:ind w:right="-2" w:firstLine="34"/>
              <w:jc w:val="center"/>
              <w:rPr>
                <w:sz w:val="24"/>
                <w:szCs w:val="24"/>
                <w:lang w:eastAsia="ru-RU"/>
              </w:rPr>
            </w:pPr>
            <w:r>
              <w:rPr>
                <w:sz w:val="24"/>
                <w:szCs w:val="24"/>
                <w:lang w:eastAsia="ru-RU"/>
              </w:rPr>
              <w:t>-</w:t>
            </w:r>
          </w:p>
        </w:tc>
      </w:tr>
      <w:tr w:rsidR="00DA1EFC" w:rsidRPr="00DA1EFC" w:rsidTr="00216FD2">
        <w:tc>
          <w:tcPr>
            <w:tcW w:w="1255" w:type="dxa"/>
            <w:shd w:val="clear" w:color="auto" w:fill="auto"/>
          </w:tcPr>
          <w:p w:rsidR="00DA1EFC" w:rsidRPr="00DA1EFC" w:rsidRDefault="00DA1EFC" w:rsidP="007405E3">
            <w:pPr>
              <w:numPr>
                <w:ilvl w:val="0"/>
                <w:numId w:val="131"/>
              </w:numPr>
              <w:spacing w:line="240" w:lineRule="auto"/>
              <w:ind w:right="-2" w:firstLine="34"/>
              <w:jc w:val="center"/>
              <w:rPr>
                <w:sz w:val="24"/>
                <w:szCs w:val="24"/>
                <w:lang w:eastAsia="ru-RU"/>
              </w:rPr>
            </w:pPr>
          </w:p>
        </w:tc>
        <w:tc>
          <w:tcPr>
            <w:tcW w:w="4099" w:type="dxa"/>
            <w:shd w:val="clear" w:color="auto" w:fill="auto"/>
          </w:tcPr>
          <w:p w:rsidR="00DA1EFC" w:rsidRPr="00DA1EFC" w:rsidRDefault="008D4644" w:rsidP="00BF0312">
            <w:pPr>
              <w:spacing w:line="240" w:lineRule="auto"/>
              <w:ind w:right="-2" w:firstLine="34"/>
              <w:jc w:val="left"/>
              <w:rPr>
                <w:sz w:val="24"/>
                <w:szCs w:val="24"/>
                <w:lang w:eastAsia="ru-RU"/>
              </w:rPr>
            </w:pPr>
            <w:r>
              <w:rPr>
                <w:sz w:val="24"/>
                <w:szCs w:val="24"/>
                <w:lang w:eastAsia="ru-RU"/>
              </w:rPr>
              <w:t>Хайбуллина Галия Ахтямовна</w:t>
            </w:r>
          </w:p>
        </w:tc>
        <w:tc>
          <w:tcPr>
            <w:tcW w:w="2420" w:type="dxa"/>
            <w:shd w:val="clear" w:color="auto" w:fill="auto"/>
          </w:tcPr>
          <w:p w:rsidR="00DA1EFC" w:rsidRPr="00DA1EFC" w:rsidRDefault="00DA1EFC" w:rsidP="00DA1EFC">
            <w:pPr>
              <w:spacing w:line="240" w:lineRule="auto"/>
              <w:ind w:right="-2" w:firstLine="34"/>
              <w:jc w:val="center"/>
              <w:rPr>
                <w:sz w:val="24"/>
                <w:szCs w:val="24"/>
                <w:lang w:eastAsia="ru-RU"/>
              </w:rPr>
            </w:pPr>
            <w:r w:rsidRPr="00DA1EFC">
              <w:rPr>
                <w:sz w:val="24"/>
                <w:szCs w:val="24"/>
                <w:lang w:eastAsia="ru-RU"/>
              </w:rPr>
              <w:t>Математика</w:t>
            </w:r>
          </w:p>
        </w:tc>
        <w:tc>
          <w:tcPr>
            <w:tcW w:w="2681" w:type="dxa"/>
            <w:shd w:val="clear" w:color="auto" w:fill="auto"/>
          </w:tcPr>
          <w:p w:rsidR="00DA1EFC" w:rsidRPr="00DA1EFC" w:rsidRDefault="00DA1EFC" w:rsidP="00DA1EFC">
            <w:pPr>
              <w:spacing w:line="240" w:lineRule="auto"/>
              <w:ind w:right="-2" w:firstLine="34"/>
              <w:jc w:val="center"/>
              <w:rPr>
                <w:sz w:val="24"/>
                <w:szCs w:val="24"/>
                <w:lang w:eastAsia="ru-RU"/>
              </w:rPr>
            </w:pPr>
            <w:r w:rsidRPr="00DA1EFC">
              <w:rPr>
                <w:sz w:val="24"/>
                <w:szCs w:val="24"/>
                <w:lang w:eastAsia="ru-RU"/>
              </w:rPr>
              <w:t>Высшая</w:t>
            </w:r>
          </w:p>
        </w:tc>
      </w:tr>
      <w:tr w:rsidR="008D4644" w:rsidRPr="00DA1EFC" w:rsidTr="00216FD2">
        <w:tc>
          <w:tcPr>
            <w:tcW w:w="1255" w:type="dxa"/>
            <w:shd w:val="clear" w:color="auto" w:fill="auto"/>
          </w:tcPr>
          <w:p w:rsidR="008D4644" w:rsidRPr="00DA1EFC" w:rsidRDefault="008D4644" w:rsidP="007405E3">
            <w:pPr>
              <w:numPr>
                <w:ilvl w:val="0"/>
                <w:numId w:val="131"/>
              </w:numPr>
              <w:spacing w:line="240" w:lineRule="auto"/>
              <w:ind w:right="-2" w:firstLine="34"/>
              <w:jc w:val="center"/>
              <w:rPr>
                <w:sz w:val="24"/>
                <w:szCs w:val="24"/>
                <w:lang w:eastAsia="ru-RU"/>
              </w:rPr>
            </w:pPr>
          </w:p>
        </w:tc>
        <w:tc>
          <w:tcPr>
            <w:tcW w:w="4099" w:type="dxa"/>
            <w:shd w:val="clear" w:color="auto" w:fill="auto"/>
          </w:tcPr>
          <w:p w:rsidR="008D4644" w:rsidRDefault="008D4644" w:rsidP="008D4644">
            <w:pPr>
              <w:spacing w:line="240" w:lineRule="auto"/>
              <w:ind w:right="-2" w:firstLine="34"/>
              <w:jc w:val="left"/>
              <w:rPr>
                <w:sz w:val="24"/>
                <w:szCs w:val="24"/>
                <w:lang w:eastAsia="ru-RU"/>
              </w:rPr>
            </w:pPr>
            <w:r>
              <w:rPr>
                <w:sz w:val="24"/>
                <w:szCs w:val="24"/>
                <w:lang w:eastAsia="ru-RU"/>
              </w:rPr>
              <w:t>Бердина Зухра Маликовна</w:t>
            </w:r>
          </w:p>
        </w:tc>
        <w:tc>
          <w:tcPr>
            <w:tcW w:w="2420" w:type="dxa"/>
            <w:shd w:val="clear" w:color="auto" w:fill="auto"/>
          </w:tcPr>
          <w:p w:rsidR="008D4644" w:rsidRPr="00DA1EFC" w:rsidRDefault="008D4644" w:rsidP="00DA1EFC">
            <w:pPr>
              <w:spacing w:line="240" w:lineRule="auto"/>
              <w:ind w:right="-2" w:firstLine="34"/>
              <w:jc w:val="center"/>
              <w:rPr>
                <w:sz w:val="24"/>
                <w:szCs w:val="24"/>
                <w:lang w:eastAsia="ru-RU"/>
              </w:rPr>
            </w:pPr>
            <w:r w:rsidRPr="00DA1EFC">
              <w:rPr>
                <w:sz w:val="24"/>
                <w:szCs w:val="24"/>
                <w:lang w:eastAsia="ru-RU"/>
              </w:rPr>
              <w:t>Математика</w:t>
            </w:r>
          </w:p>
        </w:tc>
        <w:tc>
          <w:tcPr>
            <w:tcW w:w="2681" w:type="dxa"/>
            <w:shd w:val="clear" w:color="auto" w:fill="auto"/>
          </w:tcPr>
          <w:p w:rsidR="008D4644" w:rsidRPr="00DA1EFC" w:rsidRDefault="008D4644" w:rsidP="00DA1EFC">
            <w:pPr>
              <w:spacing w:line="240" w:lineRule="auto"/>
              <w:ind w:right="-2" w:firstLine="34"/>
              <w:jc w:val="center"/>
              <w:rPr>
                <w:sz w:val="24"/>
                <w:szCs w:val="24"/>
                <w:lang w:eastAsia="ru-RU"/>
              </w:rPr>
            </w:pPr>
            <w:r>
              <w:rPr>
                <w:sz w:val="24"/>
                <w:szCs w:val="24"/>
                <w:lang w:eastAsia="ru-RU"/>
              </w:rPr>
              <w:t>Первая</w:t>
            </w:r>
          </w:p>
        </w:tc>
      </w:tr>
      <w:tr w:rsidR="00DA1EFC" w:rsidRPr="00DA1EFC" w:rsidTr="00216FD2">
        <w:tc>
          <w:tcPr>
            <w:tcW w:w="1255" w:type="dxa"/>
            <w:shd w:val="clear" w:color="auto" w:fill="auto"/>
          </w:tcPr>
          <w:p w:rsidR="00DA1EFC" w:rsidRPr="00DA1EFC" w:rsidRDefault="00DA1EFC" w:rsidP="007405E3">
            <w:pPr>
              <w:numPr>
                <w:ilvl w:val="0"/>
                <w:numId w:val="131"/>
              </w:numPr>
              <w:spacing w:line="240" w:lineRule="auto"/>
              <w:ind w:right="-2" w:firstLine="34"/>
              <w:jc w:val="center"/>
              <w:rPr>
                <w:sz w:val="24"/>
                <w:szCs w:val="24"/>
                <w:lang w:eastAsia="ru-RU"/>
              </w:rPr>
            </w:pPr>
          </w:p>
        </w:tc>
        <w:tc>
          <w:tcPr>
            <w:tcW w:w="4099" w:type="dxa"/>
            <w:shd w:val="clear" w:color="auto" w:fill="auto"/>
          </w:tcPr>
          <w:p w:rsidR="00DA1EFC" w:rsidRDefault="008D4644" w:rsidP="00BF0312">
            <w:pPr>
              <w:spacing w:line="240" w:lineRule="auto"/>
              <w:ind w:right="-2" w:firstLine="34"/>
              <w:jc w:val="left"/>
              <w:rPr>
                <w:sz w:val="24"/>
                <w:szCs w:val="24"/>
                <w:lang w:eastAsia="ru-RU"/>
              </w:rPr>
            </w:pPr>
            <w:r>
              <w:rPr>
                <w:sz w:val="24"/>
                <w:szCs w:val="24"/>
                <w:lang w:eastAsia="ru-RU"/>
              </w:rPr>
              <w:t>Исхакова Зульфия Юнировна</w:t>
            </w:r>
          </w:p>
        </w:tc>
        <w:tc>
          <w:tcPr>
            <w:tcW w:w="2420" w:type="dxa"/>
            <w:shd w:val="clear" w:color="auto" w:fill="auto"/>
          </w:tcPr>
          <w:p w:rsidR="00DA1EFC" w:rsidRPr="00DA1EFC" w:rsidRDefault="00DA1EFC" w:rsidP="00DA1EFC">
            <w:pPr>
              <w:spacing w:line="240" w:lineRule="auto"/>
              <w:ind w:right="-2" w:firstLine="34"/>
              <w:jc w:val="center"/>
              <w:rPr>
                <w:sz w:val="24"/>
                <w:szCs w:val="24"/>
                <w:lang w:eastAsia="ru-RU"/>
              </w:rPr>
            </w:pPr>
            <w:r w:rsidRPr="00DA1EFC">
              <w:rPr>
                <w:sz w:val="24"/>
                <w:szCs w:val="24"/>
                <w:lang w:eastAsia="ru-RU"/>
              </w:rPr>
              <w:t>Информатика и ИКТ</w:t>
            </w:r>
          </w:p>
        </w:tc>
        <w:tc>
          <w:tcPr>
            <w:tcW w:w="2681" w:type="dxa"/>
            <w:shd w:val="clear" w:color="auto" w:fill="auto"/>
          </w:tcPr>
          <w:p w:rsidR="00DA1EFC" w:rsidRDefault="008D4644" w:rsidP="00DA1EFC">
            <w:pPr>
              <w:spacing w:line="240" w:lineRule="auto"/>
              <w:ind w:right="-2" w:firstLine="34"/>
              <w:jc w:val="center"/>
              <w:rPr>
                <w:sz w:val="24"/>
                <w:szCs w:val="24"/>
                <w:lang w:eastAsia="ru-RU"/>
              </w:rPr>
            </w:pPr>
            <w:r>
              <w:rPr>
                <w:sz w:val="24"/>
                <w:szCs w:val="24"/>
                <w:lang w:eastAsia="ru-RU"/>
              </w:rPr>
              <w:t>Первая</w:t>
            </w:r>
          </w:p>
        </w:tc>
      </w:tr>
      <w:tr w:rsidR="004D146B" w:rsidRPr="00DA1EFC" w:rsidTr="00216FD2">
        <w:tc>
          <w:tcPr>
            <w:tcW w:w="1255" w:type="dxa"/>
            <w:shd w:val="clear" w:color="auto" w:fill="auto"/>
          </w:tcPr>
          <w:p w:rsidR="004D146B" w:rsidRPr="00DA1EFC" w:rsidRDefault="004D146B" w:rsidP="007405E3">
            <w:pPr>
              <w:numPr>
                <w:ilvl w:val="0"/>
                <w:numId w:val="131"/>
              </w:numPr>
              <w:spacing w:line="240" w:lineRule="auto"/>
              <w:ind w:right="-2" w:firstLine="34"/>
              <w:jc w:val="center"/>
              <w:rPr>
                <w:sz w:val="24"/>
                <w:szCs w:val="24"/>
                <w:lang w:eastAsia="ru-RU"/>
              </w:rPr>
            </w:pPr>
          </w:p>
        </w:tc>
        <w:tc>
          <w:tcPr>
            <w:tcW w:w="4099" w:type="dxa"/>
            <w:shd w:val="clear" w:color="auto" w:fill="auto"/>
          </w:tcPr>
          <w:p w:rsidR="004D146B" w:rsidRDefault="008D4644" w:rsidP="008D4644">
            <w:pPr>
              <w:spacing w:line="240" w:lineRule="auto"/>
              <w:ind w:right="-2" w:firstLine="34"/>
              <w:jc w:val="left"/>
              <w:rPr>
                <w:sz w:val="24"/>
                <w:szCs w:val="24"/>
                <w:lang w:eastAsia="ru-RU"/>
              </w:rPr>
            </w:pPr>
            <w:r>
              <w:rPr>
                <w:sz w:val="24"/>
                <w:szCs w:val="24"/>
                <w:lang w:eastAsia="ru-RU"/>
              </w:rPr>
              <w:t>Бердина Зухра Маликовна</w:t>
            </w:r>
          </w:p>
        </w:tc>
        <w:tc>
          <w:tcPr>
            <w:tcW w:w="2420" w:type="dxa"/>
            <w:shd w:val="clear" w:color="auto" w:fill="auto"/>
          </w:tcPr>
          <w:p w:rsidR="004D146B" w:rsidRPr="00DA1EFC" w:rsidRDefault="004D146B" w:rsidP="00DA1EFC">
            <w:pPr>
              <w:spacing w:line="240" w:lineRule="auto"/>
              <w:ind w:right="-2" w:firstLine="34"/>
              <w:jc w:val="center"/>
              <w:rPr>
                <w:sz w:val="24"/>
                <w:szCs w:val="24"/>
                <w:lang w:eastAsia="ru-RU"/>
              </w:rPr>
            </w:pPr>
            <w:r>
              <w:rPr>
                <w:sz w:val="24"/>
                <w:szCs w:val="24"/>
                <w:lang w:eastAsia="ru-RU"/>
              </w:rPr>
              <w:t>Астрономия, физика</w:t>
            </w:r>
          </w:p>
        </w:tc>
        <w:tc>
          <w:tcPr>
            <w:tcW w:w="2681" w:type="dxa"/>
            <w:shd w:val="clear" w:color="auto" w:fill="auto"/>
          </w:tcPr>
          <w:p w:rsidR="004D146B" w:rsidRPr="00DA1EFC" w:rsidRDefault="008D4644" w:rsidP="00DA1EFC">
            <w:pPr>
              <w:spacing w:line="240" w:lineRule="auto"/>
              <w:ind w:right="-2" w:firstLine="34"/>
              <w:jc w:val="center"/>
              <w:rPr>
                <w:sz w:val="24"/>
                <w:szCs w:val="24"/>
                <w:lang w:eastAsia="ru-RU"/>
              </w:rPr>
            </w:pPr>
            <w:r>
              <w:rPr>
                <w:sz w:val="24"/>
                <w:szCs w:val="24"/>
                <w:lang w:eastAsia="ru-RU"/>
              </w:rPr>
              <w:t>Первая</w:t>
            </w:r>
          </w:p>
        </w:tc>
      </w:tr>
      <w:tr w:rsidR="00C61155" w:rsidRPr="00DA1EFC" w:rsidTr="00216FD2">
        <w:tc>
          <w:tcPr>
            <w:tcW w:w="1255" w:type="dxa"/>
            <w:shd w:val="clear" w:color="auto" w:fill="auto"/>
          </w:tcPr>
          <w:p w:rsidR="00C61155" w:rsidRPr="00DA1EFC" w:rsidRDefault="00C61155" w:rsidP="007405E3">
            <w:pPr>
              <w:numPr>
                <w:ilvl w:val="0"/>
                <w:numId w:val="131"/>
              </w:numPr>
              <w:spacing w:line="240" w:lineRule="auto"/>
              <w:ind w:right="-2" w:firstLine="34"/>
              <w:jc w:val="center"/>
              <w:rPr>
                <w:sz w:val="24"/>
                <w:szCs w:val="24"/>
                <w:lang w:eastAsia="ru-RU"/>
              </w:rPr>
            </w:pPr>
          </w:p>
        </w:tc>
        <w:tc>
          <w:tcPr>
            <w:tcW w:w="4099" w:type="dxa"/>
            <w:shd w:val="clear" w:color="auto" w:fill="auto"/>
          </w:tcPr>
          <w:p w:rsidR="00C61155" w:rsidRDefault="008D4644" w:rsidP="00BF0312">
            <w:pPr>
              <w:spacing w:line="240" w:lineRule="auto"/>
              <w:ind w:right="-2" w:firstLine="34"/>
              <w:jc w:val="left"/>
              <w:rPr>
                <w:sz w:val="24"/>
                <w:szCs w:val="24"/>
                <w:lang w:eastAsia="ru-RU"/>
              </w:rPr>
            </w:pPr>
            <w:r>
              <w:rPr>
                <w:sz w:val="24"/>
                <w:szCs w:val="24"/>
                <w:lang w:eastAsia="ru-RU"/>
              </w:rPr>
              <w:t>Максютова Айгуль Ахметфаизовна</w:t>
            </w:r>
          </w:p>
        </w:tc>
        <w:tc>
          <w:tcPr>
            <w:tcW w:w="2420" w:type="dxa"/>
            <w:shd w:val="clear" w:color="auto" w:fill="auto"/>
          </w:tcPr>
          <w:p w:rsidR="00C61155" w:rsidRPr="00DA1EFC" w:rsidRDefault="00C61155" w:rsidP="00DA1EFC">
            <w:pPr>
              <w:spacing w:line="240" w:lineRule="auto"/>
              <w:ind w:right="-2" w:firstLine="34"/>
              <w:jc w:val="center"/>
              <w:rPr>
                <w:sz w:val="24"/>
                <w:szCs w:val="24"/>
                <w:lang w:eastAsia="ru-RU"/>
              </w:rPr>
            </w:pPr>
            <w:r>
              <w:rPr>
                <w:sz w:val="24"/>
                <w:szCs w:val="24"/>
                <w:lang w:eastAsia="ru-RU"/>
              </w:rPr>
              <w:t>Биология</w:t>
            </w:r>
          </w:p>
        </w:tc>
        <w:tc>
          <w:tcPr>
            <w:tcW w:w="2681" w:type="dxa"/>
            <w:shd w:val="clear" w:color="auto" w:fill="auto"/>
          </w:tcPr>
          <w:p w:rsidR="00C61155" w:rsidRDefault="008D4644">
            <w:r>
              <w:rPr>
                <w:sz w:val="24"/>
                <w:szCs w:val="24"/>
                <w:lang w:eastAsia="ru-RU"/>
              </w:rPr>
              <w:t>-</w:t>
            </w:r>
          </w:p>
        </w:tc>
      </w:tr>
      <w:tr w:rsidR="00C61155" w:rsidRPr="00DA1EFC" w:rsidTr="00216FD2">
        <w:tc>
          <w:tcPr>
            <w:tcW w:w="1255" w:type="dxa"/>
            <w:shd w:val="clear" w:color="auto" w:fill="auto"/>
          </w:tcPr>
          <w:p w:rsidR="00C61155" w:rsidRPr="00DA1EFC" w:rsidRDefault="00C61155" w:rsidP="007405E3">
            <w:pPr>
              <w:numPr>
                <w:ilvl w:val="0"/>
                <w:numId w:val="131"/>
              </w:numPr>
              <w:spacing w:line="240" w:lineRule="auto"/>
              <w:ind w:right="-2" w:firstLine="34"/>
              <w:jc w:val="center"/>
              <w:rPr>
                <w:sz w:val="24"/>
                <w:szCs w:val="24"/>
                <w:lang w:eastAsia="ru-RU"/>
              </w:rPr>
            </w:pPr>
          </w:p>
        </w:tc>
        <w:tc>
          <w:tcPr>
            <w:tcW w:w="4099" w:type="dxa"/>
            <w:shd w:val="clear" w:color="auto" w:fill="auto"/>
          </w:tcPr>
          <w:p w:rsidR="00C61155" w:rsidRDefault="008D4644" w:rsidP="00BF0312">
            <w:pPr>
              <w:spacing w:line="240" w:lineRule="auto"/>
              <w:ind w:right="-2" w:firstLine="34"/>
              <w:jc w:val="left"/>
              <w:rPr>
                <w:sz w:val="24"/>
                <w:szCs w:val="24"/>
                <w:lang w:eastAsia="ru-RU"/>
              </w:rPr>
            </w:pPr>
            <w:r>
              <w:rPr>
                <w:sz w:val="24"/>
                <w:szCs w:val="24"/>
                <w:lang w:eastAsia="ru-RU"/>
              </w:rPr>
              <w:t>Максютова Айгуль Ахметфаизовна</w:t>
            </w:r>
          </w:p>
        </w:tc>
        <w:tc>
          <w:tcPr>
            <w:tcW w:w="2420" w:type="dxa"/>
            <w:shd w:val="clear" w:color="auto" w:fill="auto"/>
          </w:tcPr>
          <w:p w:rsidR="00C61155" w:rsidRPr="00DA1EFC" w:rsidRDefault="00C61155" w:rsidP="00DA1EFC">
            <w:pPr>
              <w:spacing w:line="240" w:lineRule="auto"/>
              <w:ind w:right="-2" w:firstLine="34"/>
              <w:jc w:val="center"/>
              <w:rPr>
                <w:sz w:val="24"/>
                <w:szCs w:val="24"/>
                <w:lang w:eastAsia="ru-RU"/>
              </w:rPr>
            </w:pPr>
            <w:r>
              <w:rPr>
                <w:sz w:val="24"/>
                <w:szCs w:val="24"/>
                <w:lang w:eastAsia="ru-RU"/>
              </w:rPr>
              <w:t>Химия</w:t>
            </w:r>
          </w:p>
        </w:tc>
        <w:tc>
          <w:tcPr>
            <w:tcW w:w="2681" w:type="dxa"/>
            <w:shd w:val="clear" w:color="auto" w:fill="auto"/>
          </w:tcPr>
          <w:p w:rsidR="00C61155" w:rsidRDefault="008D4644">
            <w:r>
              <w:rPr>
                <w:sz w:val="24"/>
                <w:szCs w:val="24"/>
                <w:lang w:eastAsia="ru-RU"/>
              </w:rPr>
              <w:t>-</w:t>
            </w:r>
          </w:p>
        </w:tc>
      </w:tr>
      <w:tr w:rsidR="00C61155" w:rsidRPr="00DA1EFC" w:rsidTr="00216FD2">
        <w:tc>
          <w:tcPr>
            <w:tcW w:w="1255" w:type="dxa"/>
            <w:shd w:val="clear" w:color="auto" w:fill="auto"/>
          </w:tcPr>
          <w:p w:rsidR="00C61155" w:rsidRPr="00DA1EFC" w:rsidRDefault="00C61155" w:rsidP="007405E3">
            <w:pPr>
              <w:numPr>
                <w:ilvl w:val="0"/>
                <w:numId w:val="131"/>
              </w:numPr>
              <w:spacing w:line="240" w:lineRule="auto"/>
              <w:ind w:right="-2" w:firstLine="34"/>
              <w:jc w:val="center"/>
              <w:rPr>
                <w:sz w:val="24"/>
                <w:szCs w:val="24"/>
                <w:lang w:eastAsia="ru-RU"/>
              </w:rPr>
            </w:pPr>
          </w:p>
        </w:tc>
        <w:tc>
          <w:tcPr>
            <w:tcW w:w="4099" w:type="dxa"/>
            <w:shd w:val="clear" w:color="auto" w:fill="auto"/>
          </w:tcPr>
          <w:p w:rsidR="00C61155" w:rsidRDefault="008D4644" w:rsidP="008D4644">
            <w:pPr>
              <w:spacing w:line="240" w:lineRule="auto"/>
              <w:ind w:right="-2" w:firstLine="34"/>
              <w:jc w:val="left"/>
              <w:rPr>
                <w:sz w:val="24"/>
                <w:szCs w:val="24"/>
                <w:lang w:eastAsia="ru-RU"/>
              </w:rPr>
            </w:pPr>
            <w:r>
              <w:rPr>
                <w:sz w:val="24"/>
                <w:szCs w:val="24"/>
                <w:lang w:eastAsia="ru-RU"/>
              </w:rPr>
              <w:t>Тулякова Зиля Дамировна</w:t>
            </w:r>
          </w:p>
        </w:tc>
        <w:tc>
          <w:tcPr>
            <w:tcW w:w="2420" w:type="dxa"/>
            <w:shd w:val="clear" w:color="auto" w:fill="auto"/>
          </w:tcPr>
          <w:p w:rsidR="00C61155" w:rsidRPr="00DA1EFC" w:rsidRDefault="00C61155" w:rsidP="00DA1EFC">
            <w:pPr>
              <w:spacing w:line="240" w:lineRule="auto"/>
              <w:ind w:right="-2" w:firstLine="34"/>
              <w:jc w:val="center"/>
              <w:rPr>
                <w:sz w:val="24"/>
                <w:szCs w:val="24"/>
                <w:lang w:eastAsia="ru-RU"/>
              </w:rPr>
            </w:pPr>
            <w:r>
              <w:rPr>
                <w:sz w:val="24"/>
                <w:szCs w:val="24"/>
                <w:lang w:eastAsia="ru-RU"/>
              </w:rPr>
              <w:t>География</w:t>
            </w:r>
          </w:p>
        </w:tc>
        <w:tc>
          <w:tcPr>
            <w:tcW w:w="2681" w:type="dxa"/>
            <w:shd w:val="clear" w:color="auto" w:fill="auto"/>
          </w:tcPr>
          <w:p w:rsidR="00C61155" w:rsidRDefault="00C61155">
            <w:r w:rsidRPr="0024204E">
              <w:rPr>
                <w:sz w:val="24"/>
                <w:szCs w:val="24"/>
                <w:lang w:eastAsia="ru-RU"/>
              </w:rPr>
              <w:t>Высшая</w:t>
            </w:r>
          </w:p>
        </w:tc>
      </w:tr>
      <w:tr w:rsidR="00DA1EFC" w:rsidRPr="00DA1EFC" w:rsidTr="00216FD2">
        <w:tc>
          <w:tcPr>
            <w:tcW w:w="1255" w:type="dxa"/>
            <w:shd w:val="clear" w:color="auto" w:fill="auto"/>
          </w:tcPr>
          <w:p w:rsidR="00DA1EFC" w:rsidRPr="00DA1EFC" w:rsidRDefault="00DA1EFC" w:rsidP="007405E3">
            <w:pPr>
              <w:numPr>
                <w:ilvl w:val="0"/>
                <w:numId w:val="131"/>
              </w:numPr>
              <w:spacing w:line="240" w:lineRule="auto"/>
              <w:ind w:right="-2" w:firstLine="34"/>
              <w:jc w:val="center"/>
              <w:rPr>
                <w:sz w:val="24"/>
                <w:szCs w:val="24"/>
                <w:lang w:eastAsia="ru-RU"/>
              </w:rPr>
            </w:pPr>
          </w:p>
        </w:tc>
        <w:tc>
          <w:tcPr>
            <w:tcW w:w="4099" w:type="dxa"/>
            <w:shd w:val="clear" w:color="auto" w:fill="auto"/>
          </w:tcPr>
          <w:p w:rsidR="00DA1EFC" w:rsidRPr="00DA1EFC" w:rsidRDefault="008D4644" w:rsidP="00BF0312">
            <w:pPr>
              <w:spacing w:line="240" w:lineRule="auto"/>
              <w:ind w:right="-2" w:firstLine="34"/>
              <w:jc w:val="left"/>
              <w:rPr>
                <w:sz w:val="24"/>
                <w:szCs w:val="24"/>
                <w:lang w:eastAsia="ru-RU"/>
              </w:rPr>
            </w:pPr>
            <w:r>
              <w:rPr>
                <w:sz w:val="24"/>
                <w:szCs w:val="24"/>
                <w:lang w:eastAsia="ru-RU"/>
              </w:rPr>
              <w:t>Ярмухаметов Фидан Вилевич</w:t>
            </w:r>
          </w:p>
        </w:tc>
        <w:tc>
          <w:tcPr>
            <w:tcW w:w="2420" w:type="dxa"/>
            <w:shd w:val="clear" w:color="auto" w:fill="auto"/>
          </w:tcPr>
          <w:p w:rsidR="00DA1EFC" w:rsidRPr="00DA1EFC" w:rsidRDefault="00DA1EFC" w:rsidP="00DA1EFC">
            <w:pPr>
              <w:spacing w:line="240" w:lineRule="auto"/>
              <w:ind w:right="-2" w:firstLine="34"/>
              <w:jc w:val="center"/>
              <w:rPr>
                <w:sz w:val="24"/>
                <w:szCs w:val="24"/>
                <w:lang w:eastAsia="ru-RU"/>
              </w:rPr>
            </w:pPr>
            <w:r w:rsidRPr="00DA1EFC">
              <w:rPr>
                <w:sz w:val="24"/>
                <w:szCs w:val="24"/>
                <w:lang w:eastAsia="ru-RU"/>
              </w:rPr>
              <w:t>История</w:t>
            </w:r>
            <w:r w:rsidR="00A545CC">
              <w:rPr>
                <w:sz w:val="24"/>
                <w:szCs w:val="24"/>
                <w:lang w:eastAsia="ru-RU"/>
              </w:rPr>
              <w:t>, обществознание</w:t>
            </w:r>
          </w:p>
        </w:tc>
        <w:tc>
          <w:tcPr>
            <w:tcW w:w="2681" w:type="dxa"/>
            <w:shd w:val="clear" w:color="auto" w:fill="auto"/>
          </w:tcPr>
          <w:p w:rsidR="00DA1EFC" w:rsidRPr="00DA1EFC" w:rsidRDefault="008D4644" w:rsidP="00DA1EFC">
            <w:pPr>
              <w:spacing w:line="240" w:lineRule="auto"/>
              <w:ind w:right="-2" w:firstLine="34"/>
              <w:jc w:val="center"/>
              <w:rPr>
                <w:sz w:val="24"/>
                <w:szCs w:val="24"/>
                <w:lang w:eastAsia="ru-RU"/>
              </w:rPr>
            </w:pPr>
            <w:r>
              <w:rPr>
                <w:sz w:val="24"/>
                <w:szCs w:val="24"/>
                <w:lang w:eastAsia="ru-RU"/>
              </w:rPr>
              <w:t>-</w:t>
            </w:r>
          </w:p>
        </w:tc>
      </w:tr>
      <w:tr w:rsidR="00DA1EFC" w:rsidRPr="00DA1EFC" w:rsidTr="00216FD2">
        <w:tc>
          <w:tcPr>
            <w:tcW w:w="1255" w:type="dxa"/>
            <w:shd w:val="clear" w:color="auto" w:fill="auto"/>
          </w:tcPr>
          <w:p w:rsidR="00DA1EFC" w:rsidRPr="00DA1EFC" w:rsidRDefault="00DA1EFC" w:rsidP="007405E3">
            <w:pPr>
              <w:numPr>
                <w:ilvl w:val="0"/>
                <w:numId w:val="131"/>
              </w:numPr>
              <w:spacing w:line="240" w:lineRule="auto"/>
              <w:ind w:right="-2" w:firstLine="34"/>
              <w:jc w:val="center"/>
              <w:rPr>
                <w:sz w:val="24"/>
                <w:szCs w:val="24"/>
                <w:lang w:eastAsia="ru-RU"/>
              </w:rPr>
            </w:pPr>
          </w:p>
        </w:tc>
        <w:tc>
          <w:tcPr>
            <w:tcW w:w="4099" w:type="dxa"/>
            <w:shd w:val="clear" w:color="auto" w:fill="auto"/>
          </w:tcPr>
          <w:p w:rsidR="00DA1EFC" w:rsidRPr="00BF5621" w:rsidRDefault="008D4644" w:rsidP="00CB22C2">
            <w:pPr>
              <w:spacing w:line="240" w:lineRule="auto"/>
              <w:ind w:right="-2" w:firstLine="34"/>
              <w:jc w:val="left"/>
              <w:rPr>
                <w:sz w:val="24"/>
                <w:szCs w:val="24"/>
                <w:lang w:eastAsia="ru-RU"/>
              </w:rPr>
            </w:pPr>
            <w:r>
              <w:rPr>
                <w:sz w:val="24"/>
                <w:szCs w:val="24"/>
                <w:lang w:eastAsia="ru-RU"/>
              </w:rPr>
              <w:t xml:space="preserve">Азнабаев Алмаз </w:t>
            </w:r>
            <w:r w:rsidR="00CB22C2">
              <w:rPr>
                <w:sz w:val="24"/>
                <w:szCs w:val="24"/>
                <w:lang w:eastAsia="ru-RU"/>
              </w:rPr>
              <w:t>Ф</w:t>
            </w:r>
            <w:r>
              <w:rPr>
                <w:sz w:val="24"/>
                <w:szCs w:val="24"/>
                <w:lang w:eastAsia="ru-RU"/>
              </w:rPr>
              <w:t>айзиевич</w:t>
            </w:r>
          </w:p>
        </w:tc>
        <w:tc>
          <w:tcPr>
            <w:tcW w:w="2420" w:type="dxa"/>
            <w:shd w:val="clear" w:color="auto" w:fill="auto"/>
          </w:tcPr>
          <w:p w:rsidR="00DA1EFC" w:rsidRPr="00DA1EFC" w:rsidRDefault="008D4644" w:rsidP="00DA1EFC">
            <w:pPr>
              <w:spacing w:line="240" w:lineRule="auto"/>
              <w:ind w:right="-2" w:firstLine="34"/>
              <w:jc w:val="center"/>
              <w:rPr>
                <w:sz w:val="24"/>
                <w:szCs w:val="24"/>
                <w:lang w:eastAsia="ru-RU"/>
              </w:rPr>
            </w:pPr>
            <w:r w:rsidRPr="00DA1EFC">
              <w:rPr>
                <w:sz w:val="24"/>
                <w:szCs w:val="24"/>
                <w:lang w:eastAsia="ru-RU"/>
              </w:rPr>
              <w:t>Физическая культура</w:t>
            </w:r>
            <w:r>
              <w:rPr>
                <w:sz w:val="24"/>
                <w:szCs w:val="24"/>
                <w:lang w:eastAsia="ru-RU"/>
              </w:rPr>
              <w:t xml:space="preserve">  и </w:t>
            </w:r>
            <w:r w:rsidR="00BF5621">
              <w:rPr>
                <w:sz w:val="24"/>
                <w:szCs w:val="24"/>
                <w:lang w:eastAsia="ru-RU"/>
              </w:rPr>
              <w:t>ОБЖ</w:t>
            </w:r>
          </w:p>
        </w:tc>
        <w:tc>
          <w:tcPr>
            <w:tcW w:w="2681" w:type="dxa"/>
            <w:shd w:val="clear" w:color="auto" w:fill="auto"/>
          </w:tcPr>
          <w:p w:rsidR="00DA1EFC" w:rsidRPr="00DA1EFC" w:rsidRDefault="008D4644" w:rsidP="00DA1EFC">
            <w:pPr>
              <w:spacing w:line="240" w:lineRule="auto"/>
              <w:ind w:right="-2" w:firstLine="34"/>
              <w:jc w:val="center"/>
              <w:rPr>
                <w:sz w:val="24"/>
                <w:szCs w:val="24"/>
                <w:lang w:eastAsia="ru-RU"/>
              </w:rPr>
            </w:pPr>
            <w:r>
              <w:rPr>
                <w:sz w:val="24"/>
                <w:szCs w:val="24"/>
                <w:lang w:eastAsia="ru-RU"/>
              </w:rPr>
              <w:t xml:space="preserve">Первая </w:t>
            </w:r>
          </w:p>
        </w:tc>
      </w:tr>
    </w:tbl>
    <w:p w:rsidR="005F36C0" w:rsidRDefault="005F36C0" w:rsidP="00DA1EFC">
      <w:pPr>
        <w:spacing w:line="240" w:lineRule="auto"/>
        <w:ind w:right="-2" w:firstLine="567"/>
        <w:rPr>
          <w:sz w:val="24"/>
          <w:szCs w:val="24"/>
          <w:lang w:eastAsia="ru-RU"/>
        </w:rPr>
      </w:pPr>
    </w:p>
    <w:p w:rsidR="00DA1EFC" w:rsidRPr="00DA1EFC" w:rsidRDefault="00DA1EFC" w:rsidP="00F64D59">
      <w:pPr>
        <w:spacing w:line="240" w:lineRule="auto"/>
        <w:ind w:firstLine="425"/>
        <w:rPr>
          <w:sz w:val="24"/>
          <w:szCs w:val="24"/>
          <w:lang w:eastAsia="ru-RU"/>
        </w:rPr>
      </w:pPr>
      <w:r w:rsidRPr="00DA1EFC">
        <w:rPr>
          <w:sz w:val="24"/>
          <w:szCs w:val="24"/>
          <w:lang w:eastAsia="ru-RU"/>
        </w:rPr>
        <w:t>Квалификация педагогических работников отражает:</w:t>
      </w:r>
    </w:p>
    <w:p w:rsidR="00DA1EFC" w:rsidRPr="00DA1EFC" w:rsidRDefault="00DA1EFC" w:rsidP="006F08BC">
      <w:pPr>
        <w:numPr>
          <w:ilvl w:val="0"/>
          <w:numId w:val="264"/>
        </w:numPr>
        <w:spacing w:line="240" w:lineRule="auto"/>
        <w:ind w:left="284" w:hanging="142"/>
        <w:rPr>
          <w:sz w:val="24"/>
          <w:szCs w:val="24"/>
          <w:lang w:eastAsia="ru-RU"/>
        </w:rPr>
      </w:pPr>
      <w:r w:rsidRPr="00DA1EFC">
        <w:rPr>
          <w:sz w:val="24"/>
          <w:szCs w:val="24"/>
          <w:lang w:eastAsia="ru-RU"/>
        </w:rPr>
        <w:t>компетентность в соответствующих предметных областях знания и методах обучения;</w:t>
      </w:r>
    </w:p>
    <w:p w:rsidR="00DA1EFC" w:rsidRPr="00DA1EFC" w:rsidRDefault="00DA1EFC" w:rsidP="006F08BC">
      <w:pPr>
        <w:numPr>
          <w:ilvl w:val="0"/>
          <w:numId w:val="264"/>
        </w:numPr>
        <w:spacing w:line="240" w:lineRule="auto"/>
        <w:ind w:left="284" w:hanging="142"/>
        <w:rPr>
          <w:sz w:val="24"/>
          <w:szCs w:val="24"/>
          <w:lang w:eastAsia="ru-RU"/>
        </w:rPr>
      </w:pPr>
      <w:r w:rsidRPr="00DA1EFC">
        <w:rPr>
          <w:sz w:val="24"/>
          <w:szCs w:val="24"/>
          <w:lang w:eastAsia="ru-RU"/>
        </w:rPr>
        <w:t>сформированность гуманистической позиции, позитивной направленности на педагогическую деятельность;</w:t>
      </w:r>
    </w:p>
    <w:p w:rsidR="00DA1EFC" w:rsidRPr="00DA1EFC" w:rsidRDefault="00DA1EFC" w:rsidP="006F08BC">
      <w:pPr>
        <w:numPr>
          <w:ilvl w:val="0"/>
          <w:numId w:val="264"/>
        </w:numPr>
        <w:spacing w:line="240" w:lineRule="auto"/>
        <w:ind w:left="284" w:hanging="142"/>
        <w:rPr>
          <w:sz w:val="24"/>
          <w:szCs w:val="24"/>
          <w:lang w:eastAsia="ru-RU"/>
        </w:rPr>
      </w:pPr>
      <w:r w:rsidRPr="00DA1EFC">
        <w:rPr>
          <w:sz w:val="24"/>
          <w:szCs w:val="24"/>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DA1EFC" w:rsidRPr="00DA1EFC" w:rsidRDefault="00DA1EFC" w:rsidP="006F08BC">
      <w:pPr>
        <w:numPr>
          <w:ilvl w:val="0"/>
          <w:numId w:val="264"/>
        </w:numPr>
        <w:spacing w:line="240" w:lineRule="auto"/>
        <w:ind w:left="284" w:hanging="142"/>
        <w:rPr>
          <w:sz w:val="24"/>
          <w:szCs w:val="24"/>
          <w:lang w:eastAsia="ru-RU"/>
        </w:rPr>
      </w:pPr>
      <w:r w:rsidRPr="00DA1EFC">
        <w:rPr>
          <w:sz w:val="24"/>
          <w:szCs w:val="24"/>
          <w:lang w:eastAsia="ru-RU"/>
        </w:rPr>
        <w:t>самоорганизованность, эмоциональную устойчивость.</w:t>
      </w:r>
    </w:p>
    <w:p w:rsidR="00DA1EFC" w:rsidRPr="00DA1EFC" w:rsidRDefault="00DA1EFC" w:rsidP="00F64D59">
      <w:pPr>
        <w:spacing w:line="240" w:lineRule="auto"/>
        <w:ind w:left="0"/>
        <w:rPr>
          <w:sz w:val="24"/>
          <w:szCs w:val="24"/>
          <w:lang w:eastAsia="ru-RU"/>
        </w:rPr>
      </w:pPr>
      <w:r w:rsidRPr="00DA1EFC">
        <w:rPr>
          <w:sz w:val="24"/>
          <w:szCs w:val="24"/>
          <w:lang w:eastAsia="ru-RU"/>
        </w:rPr>
        <w:t>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
    <w:p w:rsidR="00DA1EFC" w:rsidRPr="00DA1EFC" w:rsidRDefault="00DA1EFC" w:rsidP="006F08BC">
      <w:pPr>
        <w:numPr>
          <w:ilvl w:val="0"/>
          <w:numId w:val="264"/>
        </w:numPr>
        <w:spacing w:line="240" w:lineRule="auto"/>
        <w:ind w:left="284" w:hanging="142"/>
        <w:rPr>
          <w:sz w:val="24"/>
          <w:szCs w:val="24"/>
          <w:lang w:eastAsia="ru-RU"/>
        </w:rPr>
      </w:pPr>
      <w:r w:rsidRPr="00DA1EFC">
        <w:rPr>
          <w:sz w:val="24"/>
          <w:szCs w:val="24"/>
          <w:lang w:eastAsia="ru-RU"/>
        </w:rPr>
        <w:t xml:space="preserve"> обеспечивать условия для успешной деятельности, позитивной мотивации, а также самомотивирования обучающихся;</w:t>
      </w:r>
    </w:p>
    <w:p w:rsidR="00DA1EFC" w:rsidRPr="00DA1EFC" w:rsidRDefault="00DA1EFC" w:rsidP="006F08BC">
      <w:pPr>
        <w:numPr>
          <w:ilvl w:val="0"/>
          <w:numId w:val="264"/>
        </w:numPr>
        <w:spacing w:line="240" w:lineRule="auto"/>
        <w:ind w:left="284" w:hanging="142"/>
        <w:rPr>
          <w:sz w:val="24"/>
          <w:szCs w:val="24"/>
          <w:lang w:eastAsia="ru-RU"/>
        </w:rPr>
      </w:pPr>
      <w:r w:rsidRPr="00DA1EFC">
        <w:rPr>
          <w:sz w:val="24"/>
          <w:szCs w:val="24"/>
          <w:lang w:eastAsia="ru-RU"/>
        </w:rPr>
        <w:t>осуществлять самостоятельный поиск и анализ информации с помощью современных информационно-поисковых технологий;</w:t>
      </w:r>
    </w:p>
    <w:p w:rsidR="00DA1EFC" w:rsidRPr="00DA1EFC" w:rsidRDefault="00DA1EFC" w:rsidP="006F08BC">
      <w:pPr>
        <w:numPr>
          <w:ilvl w:val="0"/>
          <w:numId w:val="264"/>
        </w:numPr>
        <w:spacing w:line="240" w:lineRule="auto"/>
        <w:ind w:left="284" w:hanging="142"/>
        <w:rPr>
          <w:sz w:val="24"/>
          <w:szCs w:val="24"/>
          <w:lang w:eastAsia="ru-RU"/>
        </w:rPr>
      </w:pPr>
      <w:r w:rsidRPr="00DA1EFC">
        <w:rPr>
          <w:sz w:val="24"/>
          <w:szCs w:val="24"/>
          <w:lang w:eastAsia="ru-RU"/>
        </w:rPr>
        <w:t>разрабатывать программы учебных предметов, курсов, методические и дидактические материалы;</w:t>
      </w:r>
    </w:p>
    <w:p w:rsidR="00DA1EFC" w:rsidRPr="00DA1EFC" w:rsidRDefault="00DA1EFC" w:rsidP="006F08BC">
      <w:pPr>
        <w:numPr>
          <w:ilvl w:val="0"/>
          <w:numId w:val="264"/>
        </w:numPr>
        <w:spacing w:line="240" w:lineRule="auto"/>
        <w:ind w:left="284" w:hanging="142"/>
        <w:rPr>
          <w:sz w:val="24"/>
          <w:szCs w:val="24"/>
          <w:lang w:eastAsia="ru-RU"/>
        </w:rPr>
      </w:pPr>
      <w:r w:rsidRPr="00DA1EFC">
        <w:rPr>
          <w:sz w:val="24"/>
          <w:szCs w:val="24"/>
          <w:lang w:eastAsia="ru-RU"/>
        </w:rPr>
        <w:t>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DA1EFC" w:rsidRPr="00DA1EFC" w:rsidRDefault="00DA1EFC" w:rsidP="006F08BC">
      <w:pPr>
        <w:numPr>
          <w:ilvl w:val="0"/>
          <w:numId w:val="264"/>
        </w:numPr>
        <w:spacing w:line="240" w:lineRule="auto"/>
        <w:ind w:left="284" w:hanging="142"/>
        <w:rPr>
          <w:sz w:val="24"/>
          <w:szCs w:val="24"/>
          <w:lang w:eastAsia="ru-RU"/>
        </w:rPr>
      </w:pPr>
      <w:r w:rsidRPr="00DA1EFC">
        <w:rPr>
          <w:sz w:val="24"/>
          <w:szCs w:val="24"/>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DA1EFC" w:rsidRPr="00DA1EFC" w:rsidRDefault="00DA1EFC" w:rsidP="006F08BC">
      <w:pPr>
        <w:numPr>
          <w:ilvl w:val="0"/>
          <w:numId w:val="264"/>
        </w:numPr>
        <w:spacing w:line="240" w:lineRule="auto"/>
        <w:ind w:left="284" w:hanging="142"/>
        <w:rPr>
          <w:sz w:val="24"/>
          <w:szCs w:val="24"/>
          <w:lang w:eastAsia="ru-RU"/>
        </w:rPr>
      </w:pPr>
      <w:r w:rsidRPr="00DA1EFC">
        <w:rPr>
          <w:sz w:val="24"/>
          <w:szCs w:val="24"/>
          <w:lang w:eastAsia="ru-RU"/>
        </w:rPr>
        <w:t>организовывать и сопровождать учебно-исследовательскую и проектную деятельность обучающихся, выполнение ими индивидуального проекта;</w:t>
      </w:r>
    </w:p>
    <w:p w:rsidR="00DA1EFC" w:rsidRPr="00DA1EFC" w:rsidRDefault="00DA1EFC" w:rsidP="006F08BC">
      <w:pPr>
        <w:numPr>
          <w:ilvl w:val="0"/>
          <w:numId w:val="264"/>
        </w:numPr>
        <w:spacing w:line="240" w:lineRule="auto"/>
        <w:ind w:left="284" w:hanging="142"/>
        <w:rPr>
          <w:sz w:val="24"/>
          <w:szCs w:val="24"/>
          <w:lang w:eastAsia="ru-RU"/>
        </w:rPr>
      </w:pPr>
      <w:r w:rsidRPr="00DA1EFC">
        <w:rPr>
          <w:sz w:val="24"/>
          <w:szCs w:val="24"/>
          <w:lang w:eastAsia="ru-RU"/>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DA1EFC" w:rsidRPr="00DA1EFC" w:rsidRDefault="00DA1EFC" w:rsidP="006F08BC">
      <w:pPr>
        <w:numPr>
          <w:ilvl w:val="0"/>
          <w:numId w:val="264"/>
        </w:numPr>
        <w:spacing w:line="240" w:lineRule="auto"/>
        <w:ind w:left="284" w:hanging="142"/>
        <w:rPr>
          <w:sz w:val="24"/>
          <w:szCs w:val="24"/>
          <w:lang w:eastAsia="ru-RU"/>
        </w:rPr>
      </w:pPr>
      <w:r w:rsidRPr="00DA1EFC">
        <w:rPr>
          <w:sz w:val="24"/>
          <w:szCs w:val="24"/>
          <w:lang w:eastAsia="ru-RU"/>
        </w:rPr>
        <w:lastRenderedPageBreak/>
        <w:t>интерпретировать результаты достижений обучающихся;</w:t>
      </w:r>
    </w:p>
    <w:p w:rsidR="00DA1EFC" w:rsidRPr="00DA1EFC" w:rsidRDefault="00DA1EFC" w:rsidP="006F08BC">
      <w:pPr>
        <w:numPr>
          <w:ilvl w:val="0"/>
          <w:numId w:val="264"/>
        </w:numPr>
        <w:spacing w:line="240" w:lineRule="auto"/>
        <w:ind w:left="284" w:hanging="142"/>
        <w:rPr>
          <w:sz w:val="24"/>
          <w:szCs w:val="24"/>
          <w:lang w:eastAsia="ru-RU"/>
        </w:rPr>
      </w:pPr>
      <w:r w:rsidRPr="00DA1EFC">
        <w:rPr>
          <w:sz w:val="24"/>
          <w:szCs w:val="24"/>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AA68D5" w:rsidRDefault="00AA68D5" w:rsidP="00F64D59">
      <w:pPr>
        <w:spacing w:line="240" w:lineRule="auto"/>
        <w:ind w:firstLine="567"/>
        <w:rPr>
          <w:b/>
          <w:sz w:val="24"/>
          <w:szCs w:val="24"/>
          <w:lang w:eastAsia="ru-RU"/>
        </w:rPr>
      </w:pPr>
    </w:p>
    <w:p w:rsidR="00DA1EFC" w:rsidRPr="00AA68D5" w:rsidRDefault="00DA1EFC" w:rsidP="00F64D59">
      <w:pPr>
        <w:spacing w:line="240" w:lineRule="auto"/>
        <w:ind w:firstLine="567"/>
        <w:rPr>
          <w:b/>
          <w:sz w:val="24"/>
          <w:szCs w:val="24"/>
          <w:lang w:eastAsia="ru-RU"/>
        </w:rPr>
      </w:pPr>
      <w:r w:rsidRPr="00AA68D5">
        <w:rPr>
          <w:b/>
          <w:sz w:val="24"/>
          <w:szCs w:val="24"/>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DA1EFC" w:rsidRPr="00DA1EFC" w:rsidRDefault="00DA1EFC" w:rsidP="00F64D59">
      <w:pPr>
        <w:spacing w:line="240" w:lineRule="auto"/>
        <w:ind w:firstLine="567"/>
        <w:rPr>
          <w:sz w:val="24"/>
          <w:szCs w:val="24"/>
          <w:lang w:eastAsia="ru-RU"/>
        </w:rPr>
      </w:pPr>
      <w:r w:rsidRPr="00DA1EFC">
        <w:rPr>
          <w:sz w:val="24"/>
          <w:szCs w:val="24"/>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DA1EFC" w:rsidRPr="00DA1EFC" w:rsidRDefault="00DA1EFC" w:rsidP="00F64D59">
      <w:pPr>
        <w:spacing w:line="240" w:lineRule="auto"/>
        <w:ind w:firstLine="567"/>
        <w:rPr>
          <w:sz w:val="24"/>
          <w:szCs w:val="24"/>
          <w:lang w:eastAsia="ru-RU"/>
        </w:rPr>
      </w:pPr>
      <w:r w:rsidRPr="00DA1EFC">
        <w:rPr>
          <w:sz w:val="24"/>
          <w:szCs w:val="24"/>
          <w:lang w:eastAsia="ru-RU"/>
        </w:rP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w:t>
      </w:r>
    </w:p>
    <w:p w:rsidR="00F64D59" w:rsidRDefault="00F64D59" w:rsidP="005F36C0">
      <w:pPr>
        <w:ind w:firstLine="567"/>
        <w:rPr>
          <w:b/>
          <w:sz w:val="24"/>
          <w:szCs w:val="24"/>
          <w:lang w:eastAsia="ru-RU"/>
        </w:rPr>
      </w:pPr>
    </w:p>
    <w:p w:rsidR="00DA1EFC" w:rsidRDefault="00F64D59" w:rsidP="00F64D59">
      <w:pPr>
        <w:spacing w:line="240" w:lineRule="auto"/>
        <w:ind w:left="0"/>
        <w:rPr>
          <w:b/>
          <w:sz w:val="24"/>
          <w:szCs w:val="24"/>
          <w:lang w:eastAsia="ru-RU"/>
        </w:rPr>
      </w:pPr>
      <w:r>
        <w:rPr>
          <w:b/>
          <w:sz w:val="24"/>
          <w:szCs w:val="24"/>
          <w:lang w:eastAsia="ru-RU"/>
        </w:rPr>
        <w:t>П</w:t>
      </w:r>
      <w:r w:rsidR="00DA1EFC" w:rsidRPr="00DA1EFC">
        <w:rPr>
          <w:b/>
          <w:sz w:val="24"/>
          <w:szCs w:val="24"/>
          <w:lang w:eastAsia="ru-RU"/>
        </w:rPr>
        <w:t>овы</w:t>
      </w:r>
      <w:r w:rsidR="005F36C0">
        <w:rPr>
          <w:b/>
          <w:sz w:val="24"/>
          <w:szCs w:val="24"/>
          <w:lang w:eastAsia="ru-RU"/>
        </w:rPr>
        <w:t>шени</w:t>
      </w:r>
      <w:r>
        <w:rPr>
          <w:b/>
          <w:sz w:val="24"/>
          <w:szCs w:val="24"/>
          <w:lang w:eastAsia="ru-RU"/>
        </w:rPr>
        <w:t>е</w:t>
      </w:r>
      <w:r w:rsidR="005F36C0">
        <w:rPr>
          <w:b/>
          <w:sz w:val="24"/>
          <w:szCs w:val="24"/>
          <w:lang w:eastAsia="ru-RU"/>
        </w:rPr>
        <w:t xml:space="preserve"> квалификации работников </w:t>
      </w:r>
      <w:r w:rsidR="005A1552" w:rsidRPr="007B0408">
        <w:rPr>
          <w:b/>
          <w:sz w:val="24"/>
          <w:szCs w:val="24"/>
        </w:rPr>
        <w:t>МБОУ СОШ  с. Якшимбетово</w:t>
      </w:r>
      <w:r w:rsidR="005A1552" w:rsidRPr="00DA1EFC">
        <w:rPr>
          <w:b/>
          <w:sz w:val="24"/>
          <w:szCs w:val="24"/>
          <w:lang w:eastAsia="ru-RU"/>
        </w:rPr>
        <w:t xml:space="preserve"> </w:t>
      </w:r>
      <w:r w:rsidR="00DA1EFC" w:rsidRPr="00DA1EFC">
        <w:rPr>
          <w:b/>
          <w:sz w:val="24"/>
          <w:szCs w:val="24"/>
          <w:lang w:eastAsia="ru-RU"/>
        </w:rPr>
        <w:t>в условиях внедрения ФГОС СОО</w:t>
      </w:r>
    </w:p>
    <w:p w:rsidR="000E7406" w:rsidRPr="00EA33DF" w:rsidRDefault="000E7406" w:rsidP="000E7406">
      <w:pPr>
        <w:spacing w:line="240" w:lineRule="auto"/>
        <w:ind w:left="0"/>
        <w:rPr>
          <w:sz w:val="24"/>
          <w:szCs w:val="24"/>
        </w:rPr>
      </w:pPr>
      <w:r w:rsidRPr="00EA33DF">
        <w:rPr>
          <w:sz w:val="24"/>
          <w:szCs w:val="24"/>
        </w:rPr>
        <w:t xml:space="preserve">Непрерывность профессионального развития работников МБОУ </w:t>
      </w:r>
      <w:r>
        <w:rPr>
          <w:sz w:val="24"/>
          <w:szCs w:val="24"/>
        </w:rPr>
        <w:t xml:space="preserve">СОШ  с. </w:t>
      </w:r>
      <w:r w:rsidR="008A3DE3">
        <w:rPr>
          <w:sz w:val="24"/>
          <w:szCs w:val="24"/>
        </w:rPr>
        <w:t>Якшимбетово</w:t>
      </w:r>
      <w:r>
        <w:rPr>
          <w:sz w:val="24"/>
          <w:szCs w:val="24"/>
        </w:rPr>
        <w:t xml:space="preserve"> </w:t>
      </w:r>
      <w:r w:rsidRPr="00EA33DF">
        <w:rPr>
          <w:sz w:val="24"/>
          <w:szCs w:val="24"/>
        </w:rPr>
        <w:t xml:space="preserve">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0E7406" w:rsidRPr="00EA33DF" w:rsidRDefault="000E7406" w:rsidP="000E7406">
      <w:pPr>
        <w:spacing w:line="240" w:lineRule="auto"/>
        <w:ind w:left="0"/>
        <w:rPr>
          <w:sz w:val="24"/>
          <w:szCs w:val="24"/>
        </w:rPr>
      </w:pPr>
      <w:r w:rsidRPr="00EA33DF">
        <w:rPr>
          <w:sz w:val="24"/>
          <w:szCs w:val="24"/>
        </w:rPr>
        <w:t>Формами повышения квалификации явл</w:t>
      </w:r>
      <w:r w:rsidR="00AA68D5">
        <w:rPr>
          <w:sz w:val="24"/>
          <w:szCs w:val="24"/>
        </w:rPr>
        <w:t>я</w:t>
      </w:r>
      <w:r w:rsidRPr="00EA33DF">
        <w:rPr>
          <w:sz w:val="24"/>
          <w:szCs w:val="24"/>
        </w:rPr>
        <w:t xml:space="preserve">ются: </w:t>
      </w:r>
    </w:p>
    <w:p w:rsidR="000E7406" w:rsidRPr="00EA33DF" w:rsidRDefault="000E7406" w:rsidP="006F08BC">
      <w:pPr>
        <w:numPr>
          <w:ilvl w:val="0"/>
          <w:numId w:val="265"/>
        </w:numPr>
        <w:spacing w:line="240" w:lineRule="auto"/>
        <w:ind w:left="284" w:hanging="142"/>
        <w:rPr>
          <w:sz w:val="24"/>
          <w:szCs w:val="24"/>
        </w:rPr>
      </w:pPr>
      <w:r w:rsidRPr="00EA33DF">
        <w:rPr>
          <w:sz w:val="24"/>
          <w:szCs w:val="24"/>
        </w:rPr>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0E7406" w:rsidRPr="00EA33DF" w:rsidRDefault="000E7406" w:rsidP="006F08BC">
      <w:pPr>
        <w:numPr>
          <w:ilvl w:val="0"/>
          <w:numId w:val="265"/>
        </w:numPr>
        <w:spacing w:line="240" w:lineRule="auto"/>
        <w:ind w:left="284" w:hanging="142"/>
        <w:rPr>
          <w:sz w:val="24"/>
          <w:szCs w:val="24"/>
        </w:rPr>
      </w:pPr>
      <w:r w:rsidRPr="00EA33DF">
        <w:rPr>
          <w:sz w:val="24"/>
          <w:szCs w:val="24"/>
        </w:rPr>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0E7406" w:rsidRPr="00EA33DF" w:rsidRDefault="000E7406" w:rsidP="006F08BC">
      <w:pPr>
        <w:numPr>
          <w:ilvl w:val="0"/>
          <w:numId w:val="265"/>
        </w:numPr>
        <w:spacing w:line="240" w:lineRule="auto"/>
        <w:ind w:left="284" w:hanging="142"/>
        <w:rPr>
          <w:sz w:val="24"/>
          <w:szCs w:val="24"/>
        </w:rPr>
      </w:pPr>
      <w:r w:rsidRPr="00EA33DF">
        <w:rPr>
          <w:sz w:val="24"/>
          <w:szCs w:val="24"/>
        </w:rPr>
        <w:t>дистанционное образование; участие в различных педагогических проектах; создание и публикация методических материалов и др.</w:t>
      </w:r>
    </w:p>
    <w:p w:rsidR="000E7406" w:rsidRPr="00EA33DF" w:rsidRDefault="000E7406" w:rsidP="000E7406">
      <w:pPr>
        <w:spacing w:line="240" w:lineRule="auto"/>
        <w:ind w:left="0"/>
        <w:rPr>
          <w:sz w:val="24"/>
          <w:szCs w:val="24"/>
        </w:rPr>
      </w:pPr>
      <w:r w:rsidRPr="00EA33DF">
        <w:rPr>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0E7406" w:rsidRPr="00EA33DF" w:rsidRDefault="000E7406" w:rsidP="000E7406">
      <w:pPr>
        <w:spacing w:line="240" w:lineRule="auto"/>
        <w:ind w:left="0"/>
        <w:rPr>
          <w:sz w:val="24"/>
          <w:szCs w:val="24"/>
        </w:rPr>
      </w:pPr>
      <w:r w:rsidRPr="00EA33DF">
        <w:rPr>
          <w:sz w:val="24"/>
          <w:szCs w:val="24"/>
        </w:rPr>
        <w:t>Ожидаемый результат повышения квалификации –профессиональная готовность работников образования к реализации ФГОС СОО:</w:t>
      </w:r>
    </w:p>
    <w:p w:rsidR="000E7406" w:rsidRPr="00EA33DF" w:rsidRDefault="000E7406" w:rsidP="006F08BC">
      <w:pPr>
        <w:numPr>
          <w:ilvl w:val="0"/>
          <w:numId w:val="266"/>
        </w:numPr>
        <w:spacing w:line="240" w:lineRule="auto"/>
        <w:ind w:left="284" w:hanging="142"/>
        <w:rPr>
          <w:sz w:val="24"/>
          <w:szCs w:val="24"/>
        </w:rPr>
      </w:pPr>
      <w:r w:rsidRPr="00EA33DF">
        <w:rPr>
          <w:sz w:val="24"/>
          <w:szCs w:val="24"/>
        </w:rPr>
        <w:t>обеспечение оптимального вхождения работников образования в систему ценностей современного образования;</w:t>
      </w:r>
    </w:p>
    <w:p w:rsidR="000E7406" w:rsidRPr="00EA33DF" w:rsidRDefault="000E7406" w:rsidP="006F08BC">
      <w:pPr>
        <w:numPr>
          <w:ilvl w:val="0"/>
          <w:numId w:val="266"/>
        </w:numPr>
        <w:spacing w:line="240" w:lineRule="auto"/>
        <w:ind w:left="284" w:hanging="142"/>
        <w:rPr>
          <w:sz w:val="24"/>
          <w:szCs w:val="24"/>
        </w:rPr>
      </w:pPr>
      <w:r w:rsidRPr="00EA33DF">
        <w:rPr>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0E7406" w:rsidRPr="00EA33DF" w:rsidRDefault="000E7406" w:rsidP="006F08BC">
      <w:pPr>
        <w:numPr>
          <w:ilvl w:val="0"/>
          <w:numId w:val="266"/>
        </w:numPr>
        <w:spacing w:line="240" w:lineRule="auto"/>
        <w:ind w:left="284" w:hanging="142"/>
        <w:rPr>
          <w:sz w:val="24"/>
          <w:szCs w:val="24"/>
        </w:rPr>
      </w:pPr>
      <w:r w:rsidRPr="00EA33DF">
        <w:rPr>
          <w:sz w:val="24"/>
          <w:szCs w:val="24"/>
        </w:rPr>
        <w:t>овладение учебно-методическими и информационно-методическими ресурсами, необходимыми для успешного решения задач ФГОС СОО.</w:t>
      </w:r>
    </w:p>
    <w:p w:rsidR="002174BF" w:rsidRPr="002174BF" w:rsidRDefault="002174BF" w:rsidP="00F64D59">
      <w:pPr>
        <w:spacing w:line="240" w:lineRule="auto"/>
        <w:ind w:left="0"/>
        <w:rPr>
          <w:sz w:val="24"/>
          <w:szCs w:val="24"/>
          <w:lang w:eastAsia="ru-RU"/>
        </w:rPr>
      </w:pPr>
      <w:r w:rsidRPr="002174BF">
        <w:rPr>
          <w:sz w:val="24"/>
          <w:szCs w:val="24"/>
          <w:lang w:eastAsia="ru-RU"/>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w:t>
      </w:r>
    </w:p>
    <w:p w:rsidR="002D2D2A" w:rsidRPr="00EA33DF" w:rsidRDefault="002D2D2A" w:rsidP="002D2D2A">
      <w:pPr>
        <w:spacing w:line="240" w:lineRule="auto"/>
        <w:ind w:left="0"/>
        <w:rPr>
          <w:sz w:val="24"/>
          <w:szCs w:val="24"/>
        </w:rPr>
      </w:pPr>
      <w:r w:rsidRPr="00EA33DF">
        <w:rPr>
          <w:sz w:val="24"/>
          <w:szCs w:val="24"/>
        </w:rPr>
        <w:t>При этом используются мероприятия:</w:t>
      </w:r>
    </w:p>
    <w:p w:rsidR="002D2D2A" w:rsidRPr="00EA33DF" w:rsidRDefault="002D2D2A" w:rsidP="006F08BC">
      <w:pPr>
        <w:numPr>
          <w:ilvl w:val="0"/>
          <w:numId w:val="267"/>
        </w:numPr>
        <w:spacing w:line="240" w:lineRule="auto"/>
        <w:ind w:left="284" w:hanging="142"/>
        <w:rPr>
          <w:sz w:val="24"/>
          <w:szCs w:val="24"/>
        </w:rPr>
      </w:pPr>
      <w:r w:rsidRPr="00EA33DF">
        <w:rPr>
          <w:sz w:val="24"/>
          <w:szCs w:val="24"/>
        </w:rPr>
        <w:t>семинары, посвященные содержанию и ключевым особенностям ФГОС СОО;</w:t>
      </w:r>
    </w:p>
    <w:p w:rsidR="002D2D2A" w:rsidRPr="00EA33DF" w:rsidRDefault="002D2D2A" w:rsidP="006F08BC">
      <w:pPr>
        <w:numPr>
          <w:ilvl w:val="0"/>
          <w:numId w:val="267"/>
        </w:numPr>
        <w:spacing w:line="240" w:lineRule="auto"/>
        <w:ind w:left="284" w:hanging="142"/>
        <w:rPr>
          <w:sz w:val="24"/>
          <w:szCs w:val="24"/>
        </w:rPr>
      </w:pPr>
      <w:r w:rsidRPr="00EA33DF">
        <w:rPr>
          <w:sz w:val="24"/>
          <w:szCs w:val="24"/>
        </w:rPr>
        <w:lastRenderedPageBreak/>
        <w:t>тренинги для педагогов с целью выявления и соотнесения собственной профессиональной позиции с целями и задачами ФГОС СОО;</w:t>
      </w:r>
    </w:p>
    <w:p w:rsidR="002D2D2A" w:rsidRPr="00EA33DF" w:rsidRDefault="002D2D2A" w:rsidP="006F08BC">
      <w:pPr>
        <w:numPr>
          <w:ilvl w:val="0"/>
          <w:numId w:val="267"/>
        </w:numPr>
        <w:spacing w:line="240" w:lineRule="auto"/>
        <w:ind w:left="284" w:hanging="142"/>
        <w:rPr>
          <w:sz w:val="24"/>
          <w:szCs w:val="24"/>
        </w:rPr>
      </w:pPr>
      <w:r w:rsidRPr="00EA33DF">
        <w:rPr>
          <w:sz w:val="24"/>
          <w:szCs w:val="24"/>
        </w:rPr>
        <w:t>заседания методических объединений учителей по проблемам введения ФГОС СОО;</w:t>
      </w:r>
    </w:p>
    <w:p w:rsidR="002D2D2A" w:rsidRPr="00EA33DF" w:rsidRDefault="002D2D2A" w:rsidP="006F08BC">
      <w:pPr>
        <w:numPr>
          <w:ilvl w:val="0"/>
          <w:numId w:val="267"/>
        </w:numPr>
        <w:spacing w:line="240" w:lineRule="auto"/>
        <w:ind w:left="284" w:hanging="142"/>
        <w:rPr>
          <w:sz w:val="24"/>
          <w:szCs w:val="24"/>
        </w:rPr>
      </w:pPr>
      <w:r w:rsidRPr="00EA33DF">
        <w:rPr>
          <w:sz w:val="24"/>
          <w:szCs w:val="24"/>
        </w:rPr>
        <w:t>участие педагогов в разработке разделов и компонентов основной образовательной программы образовательной организации;</w:t>
      </w:r>
    </w:p>
    <w:p w:rsidR="002D2D2A" w:rsidRPr="00EA33DF" w:rsidRDefault="002D2D2A" w:rsidP="006F08BC">
      <w:pPr>
        <w:numPr>
          <w:ilvl w:val="0"/>
          <w:numId w:val="267"/>
        </w:numPr>
        <w:spacing w:line="240" w:lineRule="auto"/>
        <w:ind w:left="284" w:hanging="142"/>
        <w:rPr>
          <w:sz w:val="24"/>
          <w:szCs w:val="24"/>
        </w:rPr>
      </w:pPr>
      <w:r w:rsidRPr="00EA33DF">
        <w:rPr>
          <w:sz w:val="24"/>
          <w:szCs w:val="24"/>
        </w:rPr>
        <w:t>участие педагогов в разработке и апробации оценки эффективности работы в условиях внедрения ФГОС СОО и новой системы оплаты труда;</w:t>
      </w:r>
    </w:p>
    <w:p w:rsidR="002D2D2A" w:rsidRPr="00EA33DF" w:rsidRDefault="002D2D2A" w:rsidP="006F08BC">
      <w:pPr>
        <w:numPr>
          <w:ilvl w:val="0"/>
          <w:numId w:val="267"/>
        </w:numPr>
        <w:spacing w:line="240" w:lineRule="auto"/>
        <w:ind w:left="284" w:hanging="142"/>
        <w:rPr>
          <w:sz w:val="24"/>
          <w:szCs w:val="24"/>
        </w:rPr>
      </w:pPr>
      <w:r w:rsidRPr="00EA33DF">
        <w:rPr>
          <w:sz w:val="24"/>
          <w:szCs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2D2D2A" w:rsidRPr="00EA33DF" w:rsidRDefault="002D2D2A" w:rsidP="002D2D2A">
      <w:pPr>
        <w:spacing w:line="240" w:lineRule="auto"/>
        <w:ind w:left="0"/>
        <w:rPr>
          <w:sz w:val="24"/>
          <w:szCs w:val="24"/>
        </w:rPr>
      </w:pPr>
      <w:r w:rsidRPr="00EA33DF">
        <w:rPr>
          <w:sz w:val="24"/>
          <w:szCs w:val="24"/>
        </w:rPr>
        <w:t>Подведение итогов и обсуждение результатов мероприятий осуществляются в разных формах: совещания при директоре, заседания методического совет</w:t>
      </w:r>
      <w:r w:rsidR="00AA68D5">
        <w:rPr>
          <w:sz w:val="24"/>
          <w:szCs w:val="24"/>
        </w:rPr>
        <w:t>а</w:t>
      </w:r>
      <w:r w:rsidRPr="00EA33DF">
        <w:rPr>
          <w:sz w:val="24"/>
          <w:szCs w:val="24"/>
        </w:rPr>
        <w:t>, решения педагогического совета, презентации, приказы, инструкции, рекомендации и т. д.</w:t>
      </w:r>
    </w:p>
    <w:bookmarkEnd w:id="77"/>
    <w:p w:rsidR="00A85814" w:rsidRDefault="00A85814" w:rsidP="00754B50">
      <w:pPr>
        <w:pStyle w:val="3a"/>
        <w:rPr>
          <w:sz w:val="24"/>
          <w:szCs w:val="24"/>
        </w:rPr>
      </w:pPr>
    </w:p>
    <w:p w:rsidR="00754B50" w:rsidRPr="00754B50" w:rsidRDefault="00754B50" w:rsidP="00705857">
      <w:pPr>
        <w:pStyle w:val="3a"/>
        <w:spacing w:line="240" w:lineRule="auto"/>
        <w:ind w:left="0"/>
        <w:rPr>
          <w:sz w:val="24"/>
          <w:szCs w:val="24"/>
        </w:rPr>
      </w:pPr>
      <w:r w:rsidRPr="00754B50">
        <w:rPr>
          <w:sz w:val="24"/>
          <w:szCs w:val="24"/>
        </w:rPr>
        <w:t>III.3.2. Психолого-педагогические условия реализации основной образовательной программы</w:t>
      </w:r>
    </w:p>
    <w:p w:rsidR="00754B50" w:rsidRPr="000B05A5" w:rsidRDefault="00754B50" w:rsidP="00705857">
      <w:pPr>
        <w:spacing w:line="240" w:lineRule="auto"/>
        <w:ind w:left="0"/>
        <w:rPr>
          <w:b/>
          <w:sz w:val="24"/>
          <w:szCs w:val="24"/>
          <w:lang w:eastAsia="ru-RU"/>
        </w:rPr>
      </w:pPr>
      <w:r w:rsidRPr="00754B50">
        <w:rPr>
          <w:b/>
          <w:sz w:val="24"/>
          <w:szCs w:val="24"/>
          <w:lang w:eastAsia="ru-RU"/>
        </w:rPr>
        <w:t>Обеспечение преемственности содержания и форм организации образовательной деятельности при получе</w:t>
      </w:r>
      <w:r w:rsidR="000B05A5">
        <w:rPr>
          <w:b/>
          <w:sz w:val="24"/>
          <w:szCs w:val="24"/>
          <w:lang w:eastAsia="ru-RU"/>
        </w:rPr>
        <w:t>нии среднего общего образования</w:t>
      </w:r>
    </w:p>
    <w:p w:rsidR="000B05A5" w:rsidRPr="000B05A5" w:rsidRDefault="000B05A5" w:rsidP="00705857">
      <w:pPr>
        <w:spacing w:line="240" w:lineRule="auto"/>
        <w:ind w:left="0"/>
        <w:rPr>
          <w:sz w:val="24"/>
          <w:szCs w:val="24"/>
        </w:rPr>
      </w:pPr>
      <w:r w:rsidRPr="000B05A5">
        <w:rPr>
          <w:sz w:val="24"/>
          <w:szCs w:val="24"/>
        </w:rPr>
        <w:t>Обеспечение преемственности в формах организации деятельности обучающихся как в урочной, так и во внеурочной работе происходит за счет сочетания форм, использовавшихся на предыдущем этапе обучения, с новыми формами. На уровне среднего общего образования применяются такие формы, как учебное групповое сотрудничество, проектно-исследовательская деятельность, ролевые и профориентационные игры, дискуссии, тренинги, конференции с постепенным расширением возможностей обучающихся осуществлять выбор характера самостоятельной работы.</w:t>
      </w:r>
    </w:p>
    <w:p w:rsidR="000B05A5" w:rsidRPr="000B05A5" w:rsidRDefault="000B05A5" w:rsidP="00705857">
      <w:pPr>
        <w:spacing w:line="240" w:lineRule="auto"/>
        <w:ind w:left="0"/>
        <w:rPr>
          <w:b/>
          <w:sz w:val="24"/>
          <w:szCs w:val="24"/>
          <w:lang w:eastAsia="ru-RU"/>
        </w:rPr>
      </w:pPr>
      <w:r w:rsidRPr="000B05A5">
        <w:rPr>
          <w:b/>
          <w:sz w:val="24"/>
          <w:szCs w:val="24"/>
          <w:lang w:eastAsia="ru-RU"/>
        </w:rPr>
        <w:t>Учет специфики возрастного психофизического развития обучающихся</w:t>
      </w:r>
    </w:p>
    <w:p w:rsidR="000B05A5" w:rsidRPr="000B05A5" w:rsidRDefault="000B05A5" w:rsidP="00705857">
      <w:pPr>
        <w:spacing w:line="240" w:lineRule="auto"/>
        <w:ind w:left="0"/>
        <w:rPr>
          <w:sz w:val="24"/>
          <w:szCs w:val="24"/>
        </w:rPr>
      </w:pPr>
      <w:r w:rsidRPr="000B05A5">
        <w:rPr>
          <w:sz w:val="24"/>
          <w:szCs w:val="24"/>
        </w:rPr>
        <w:t xml:space="preserve">Обеспечение преемственности осуществляется с учетом возрастных психофизических особенностей высокомотивированных и одаренных обучающихся на уровне среднего общего образования. На уровне среднего общего образования меняется характер мотивации, при построении индивидуальной траектории развития учитывается профессионально-ориентированный характер обучения. </w:t>
      </w:r>
    </w:p>
    <w:p w:rsidR="000B05A5" w:rsidRPr="000B05A5" w:rsidRDefault="000B05A5" w:rsidP="00705857">
      <w:pPr>
        <w:spacing w:line="240" w:lineRule="auto"/>
        <w:ind w:left="0"/>
        <w:rPr>
          <w:sz w:val="24"/>
          <w:szCs w:val="24"/>
          <w:shd w:val="clear" w:color="auto" w:fill="FFFFFF"/>
        </w:rPr>
      </w:pPr>
      <w:r w:rsidRPr="000B05A5">
        <w:rPr>
          <w:sz w:val="24"/>
          <w:szCs w:val="24"/>
          <w:shd w:val="clear" w:color="auto" w:fill="FFFFFF"/>
        </w:rPr>
        <w:t>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проектировании жизненного пути, а также определения индивидуальной психолого-педагогической помощи обучающимся, испытывающим разного рода трудности.</w:t>
      </w:r>
    </w:p>
    <w:p w:rsidR="000B05A5" w:rsidRPr="000B05A5" w:rsidRDefault="000B05A5" w:rsidP="00705857">
      <w:pPr>
        <w:spacing w:line="240" w:lineRule="auto"/>
        <w:ind w:left="0"/>
        <w:rPr>
          <w:b/>
          <w:sz w:val="24"/>
          <w:szCs w:val="24"/>
          <w:lang w:eastAsia="ru-RU"/>
        </w:rPr>
      </w:pPr>
      <w:r w:rsidRPr="000B05A5">
        <w:rPr>
          <w:b/>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0B05A5" w:rsidRPr="000B05A5" w:rsidRDefault="000B05A5" w:rsidP="00705857">
      <w:pPr>
        <w:spacing w:line="240" w:lineRule="auto"/>
        <w:ind w:left="0"/>
        <w:rPr>
          <w:rFonts w:eastAsia="Times New Roman"/>
          <w:sz w:val="24"/>
          <w:szCs w:val="24"/>
          <w:lang w:eastAsia="ru-RU"/>
        </w:rPr>
      </w:pPr>
      <w:r w:rsidRPr="000B05A5">
        <w:rPr>
          <w:sz w:val="24"/>
          <w:szCs w:val="24"/>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w:t>
      </w:r>
      <w:r w:rsidRPr="000B05A5">
        <w:rPr>
          <w:rFonts w:eastAsia="Times New Roman"/>
          <w:sz w:val="24"/>
          <w:szCs w:val="24"/>
          <w:lang w:eastAsia="ru-RU"/>
        </w:rPr>
        <w:t xml:space="preserve">Психологическая компетентность родителей (законных представителей) формируется также в дистанционной форме через Интернет. </w:t>
      </w:r>
    </w:p>
    <w:p w:rsidR="000B05A5" w:rsidRPr="000B05A5" w:rsidRDefault="000B05A5" w:rsidP="00705857">
      <w:pPr>
        <w:spacing w:line="240" w:lineRule="auto"/>
        <w:ind w:left="0"/>
        <w:rPr>
          <w:rFonts w:eastAsia="Times New Roman"/>
          <w:sz w:val="24"/>
          <w:szCs w:val="24"/>
          <w:lang w:eastAsia="ru-RU"/>
        </w:rPr>
      </w:pPr>
      <w:r w:rsidRPr="000B05A5">
        <w:rPr>
          <w:sz w:val="24"/>
          <w:szCs w:val="24"/>
          <w:shd w:val="clear" w:color="auto" w:fill="FFFFFF"/>
        </w:rPr>
        <w:t xml:space="preserve">Работа с педагогами и специалистами происходит через консультации, психолого-педагогические консилиумы, круглые столы, посещение уроков и внеурочных мероприятий с последующей рефлексией. </w:t>
      </w:r>
    </w:p>
    <w:p w:rsidR="000B05A5" w:rsidRPr="000B05A5" w:rsidRDefault="000B05A5" w:rsidP="00705857">
      <w:pPr>
        <w:spacing w:line="240" w:lineRule="auto"/>
        <w:ind w:left="0"/>
        <w:rPr>
          <w:sz w:val="24"/>
          <w:szCs w:val="24"/>
        </w:rPr>
      </w:pPr>
      <w:r w:rsidRPr="000B05A5">
        <w:rPr>
          <w:sz w:val="24"/>
          <w:szCs w:val="24"/>
        </w:rPr>
        <w:t xml:space="preserve">Психологическое просвещение обучающихся осуществляется на психологических занятиях, тренингах, профоориентационных играх, консультациях, дистанционно. </w:t>
      </w:r>
    </w:p>
    <w:p w:rsidR="000B05A5" w:rsidRPr="000B05A5" w:rsidRDefault="000B05A5" w:rsidP="00705857">
      <w:pPr>
        <w:spacing w:line="240" w:lineRule="auto"/>
        <w:ind w:left="0"/>
        <w:rPr>
          <w:b/>
          <w:sz w:val="24"/>
          <w:szCs w:val="24"/>
          <w:lang w:eastAsia="ru-RU"/>
        </w:rPr>
      </w:pPr>
      <w:r w:rsidRPr="000B05A5">
        <w:rPr>
          <w:b/>
          <w:sz w:val="24"/>
          <w:szCs w:val="24"/>
          <w:lang w:eastAsia="ru-RU"/>
        </w:rPr>
        <w:t>Вариативность направлений психолого-педагогического сопровождения участников образовательных отношений</w:t>
      </w:r>
    </w:p>
    <w:p w:rsidR="000B05A5" w:rsidRPr="000B05A5" w:rsidRDefault="000B05A5" w:rsidP="00705857">
      <w:pPr>
        <w:spacing w:line="240" w:lineRule="auto"/>
        <w:ind w:left="0"/>
        <w:rPr>
          <w:sz w:val="24"/>
          <w:szCs w:val="24"/>
        </w:rPr>
      </w:pPr>
      <w:r w:rsidRPr="000B05A5">
        <w:rPr>
          <w:sz w:val="24"/>
          <w:szCs w:val="24"/>
        </w:rPr>
        <w:lastRenderedPageBreak/>
        <w:t>К основным направлениям психолого-педагогического сопровождения обучающихся отн</w:t>
      </w:r>
      <w:r w:rsidR="00705857">
        <w:rPr>
          <w:sz w:val="24"/>
          <w:szCs w:val="24"/>
        </w:rPr>
        <w:t>о</w:t>
      </w:r>
      <w:r w:rsidRPr="000B05A5">
        <w:rPr>
          <w:sz w:val="24"/>
          <w:szCs w:val="24"/>
        </w:rPr>
        <w:t>с</w:t>
      </w:r>
      <w:r w:rsidR="00705857">
        <w:rPr>
          <w:sz w:val="24"/>
          <w:szCs w:val="24"/>
        </w:rPr>
        <w:t>ится</w:t>
      </w:r>
      <w:r w:rsidRPr="000B05A5">
        <w:rPr>
          <w:sz w:val="24"/>
          <w:szCs w:val="24"/>
        </w:rPr>
        <w:t>:</w:t>
      </w:r>
    </w:p>
    <w:p w:rsidR="000B05A5" w:rsidRPr="000B05A5" w:rsidRDefault="000B05A5" w:rsidP="006F08BC">
      <w:pPr>
        <w:pStyle w:val="a0"/>
        <w:numPr>
          <w:ilvl w:val="0"/>
          <w:numId w:val="270"/>
        </w:numPr>
        <w:spacing w:line="240" w:lineRule="auto"/>
        <w:ind w:left="284" w:hanging="142"/>
        <w:rPr>
          <w:sz w:val="24"/>
          <w:szCs w:val="24"/>
        </w:rPr>
      </w:pPr>
      <w:r w:rsidRPr="000B05A5">
        <w:rPr>
          <w:sz w:val="24"/>
          <w:szCs w:val="24"/>
        </w:rPr>
        <w:t>сохранение и укрепление психического здоровья обучающихся;</w:t>
      </w:r>
    </w:p>
    <w:p w:rsidR="000B05A5" w:rsidRPr="000B05A5" w:rsidRDefault="000B05A5" w:rsidP="006F08BC">
      <w:pPr>
        <w:pStyle w:val="affd"/>
        <w:numPr>
          <w:ilvl w:val="0"/>
          <w:numId w:val="270"/>
        </w:numPr>
        <w:spacing w:after="0" w:line="240" w:lineRule="auto"/>
        <w:ind w:left="284" w:hanging="142"/>
        <w:jc w:val="both"/>
        <w:rPr>
          <w:rFonts w:ascii="Times New Roman" w:hAnsi="Times New Roman"/>
          <w:sz w:val="24"/>
          <w:szCs w:val="24"/>
        </w:rPr>
      </w:pPr>
      <w:r w:rsidRPr="000B05A5">
        <w:rPr>
          <w:rFonts w:ascii="Times New Roman" w:hAnsi="Times New Roman"/>
          <w:sz w:val="24"/>
          <w:szCs w:val="24"/>
        </w:rPr>
        <w:t>развитие и поддержка индивидуального развития каждого ученика через определение и реализацию задач развития, отслеживание динамики их развития;</w:t>
      </w:r>
    </w:p>
    <w:p w:rsidR="000B05A5" w:rsidRPr="000B05A5" w:rsidRDefault="000B05A5" w:rsidP="006F08BC">
      <w:pPr>
        <w:pStyle w:val="a0"/>
        <w:numPr>
          <w:ilvl w:val="0"/>
          <w:numId w:val="270"/>
        </w:numPr>
        <w:spacing w:line="240" w:lineRule="auto"/>
        <w:ind w:left="284" w:hanging="142"/>
        <w:rPr>
          <w:sz w:val="24"/>
          <w:szCs w:val="24"/>
        </w:rPr>
      </w:pPr>
      <w:r w:rsidRPr="000B05A5">
        <w:rPr>
          <w:sz w:val="24"/>
          <w:szCs w:val="24"/>
        </w:rPr>
        <w:t>дифференциацию и индивидуализацию обучения;</w:t>
      </w:r>
    </w:p>
    <w:p w:rsidR="000B05A5" w:rsidRPr="000B05A5" w:rsidRDefault="000B05A5" w:rsidP="006F08BC">
      <w:pPr>
        <w:pStyle w:val="a0"/>
        <w:numPr>
          <w:ilvl w:val="0"/>
          <w:numId w:val="270"/>
        </w:numPr>
        <w:spacing w:line="240" w:lineRule="auto"/>
        <w:ind w:left="284" w:hanging="142"/>
        <w:rPr>
          <w:sz w:val="24"/>
          <w:szCs w:val="24"/>
        </w:rPr>
      </w:pPr>
      <w:r w:rsidRPr="000B05A5">
        <w:rPr>
          <w:sz w:val="24"/>
          <w:szCs w:val="24"/>
        </w:rPr>
        <w:t>мониторинг возможностей и способностей обучающихся;</w:t>
      </w:r>
    </w:p>
    <w:p w:rsidR="000B05A5" w:rsidRPr="000B05A5" w:rsidRDefault="000B05A5" w:rsidP="006F08BC">
      <w:pPr>
        <w:pStyle w:val="a0"/>
        <w:numPr>
          <w:ilvl w:val="0"/>
          <w:numId w:val="270"/>
        </w:numPr>
        <w:spacing w:line="240" w:lineRule="auto"/>
        <w:ind w:left="284" w:hanging="142"/>
        <w:rPr>
          <w:sz w:val="24"/>
          <w:szCs w:val="24"/>
        </w:rPr>
      </w:pPr>
      <w:r w:rsidRPr="000B05A5">
        <w:rPr>
          <w:sz w:val="24"/>
          <w:szCs w:val="24"/>
        </w:rPr>
        <w:t>раскрытие индивидуальных психологических ресурсов обучающихся в развитии и реализации одаренности и таланта;</w:t>
      </w:r>
    </w:p>
    <w:p w:rsidR="000B05A5" w:rsidRPr="000B05A5" w:rsidRDefault="000B05A5" w:rsidP="006F08BC">
      <w:pPr>
        <w:pStyle w:val="a0"/>
        <w:numPr>
          <w:ilvl w:val="0"/>
          <w:numId w:val="270"/>
        </w:numPr>
        <w:spacing w:line="240" w:lineRule="auto"/>
        <w:ind w:left="284" w:hanging="142"/>
        <w:rPr>
          <w:sz w:val="24"/>
          <w:szCs w:val="24"/>
        </w:rPr>
      </w:pPr>
      <w:r w:rsidRPr="000B05A5">
        <w:rPr>
          <w:sz w:val="24"/>
          <w:szCs w:val="24"/>
        </w:rPr>
        <w:t>поддержку одаренных обучающихся, поддержку обучающихся с особыми образовательными потребностями;</w:t>
      </w:r>
    </w:p>
    <w:p w:rsidR="000B05A5" w:rsidRPr="000B05A5" w:rsidRDefault="000B05A5" w:rsidP="006F08BC">
      <w:pPr>
        <w:pStyle w:val="a0"/>
        <w:numPr>
          <w:ilvl w:val="0"/>
          <w:numId w:val="270"/>
        </w:numPr>
        <w:spacing w:line="240" w:lineRule="auto"/>
        <w:ind w:left="284" w:hanging="142"/>
        <w:rPr>
          <w:sz w:val="24"/>
          <w:szCs w:val="24"/>
        </w:rPr>
      </w:pPr>
      <w:r w:rsidRPr="000B05A5">
        <w:rPr>
          <w:sz w:val="24"/>
          <w:szCs w:val="24"/>
        </w:rPr>
        <w:t>содействие освоению обучающимися различных видов социального взаимодействия и формированию специальных навыков, в том числе для успешного участия в интеллектуальных состязаниях, психолого-педагогическая поддержка участников олимпиадного движения;</w:t>
      </w:r>
    </w:p>
    <w:p w:rsidR="000B05A5" w:rsidRPr="000B05A5" w:rsidRDefault="000B05A5" w:rsidP="006F08BC">
      <w:pPr>
        <w:pStyle w:val="a0"/>
        <w:numPr>
          <w:ilvl w:val="0"/>
          <w:numId w:val="270"/>
        </w:numPr>
        <w:spacing w:line="240" w:lineRule="auto"/>
        <w:ind w:left="284" w:hanging="142"/>
        <w:rPr>
          <w:sz w:val="24"/>
          <w:szCs w:val="24"/>
        </w:rPr>
      </w:pPr>
      <w:r w:rsidRPr="000B05A5">
        <w:rPr>
          <w:sz w:val="24"/>
          <w:szCs w:val="24"/>
        </w:rPr>
        <w:t>обеспечение осознанного и ответственного выбора дальнейшей профессиональной сферы деятельности.</w:t>
      </w:r>
    </w:p>
    <w:p w:rsidR="000B05A5" w:rsidRPr="000B05A5" w:rsidRDefault="000B05A5" w:rsidP="00705857">
      <w:pPr>
        <w:spacing w:line="240" w:lineRule="auto"/>
        <w:ind w:left="0"/>
        <w:rPr>
          <w:sz w:val="24"/>
          <w:szCs w:val="24"/>
        </w:rPr>
      </w:pPr>
      <w:r w:rsidRPr="000B05A5">
        <w:rPr>
          <w:sz w:val="24"/>
          <w:szCs w:val="24"/>
        </w:rPr>
        <w:t>Важной составляющей деятельности социально-психологической службы является психолого-педагогическое сопровождение педагогов. Оно осуществляется с целью повышения психологической компетентности, в том числе в работе с одаренными детьми,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0B05A5" w:rsidRPr="000B05A5" w:rsidRDefault="000B05A5" w:rsidP="00705857">
      <w:pPr>
        <w:spacing w:line="240" w:lineRule="auto"/>
        <w:ind w:left="0"/>
        <w:rPr>
          <w:sz w:val="24"/>
          <w:szCs w:val="24"/>
        </w:rPr>
      </w:pPr>
      <w:r w:rsidRPr="000B05A5">
        <w:rPr>
          <w:sz w:val="24"/>
          <w:szCs w:val="24"/>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0B05A5">
        <w:rPr>
          <w:rFonts w:eastAsia="Times New Roman"/>
          <w:color w:val="000000"/>
          <w:sz w:val="24"/>
          <w:szCs w:val="24"/>
          <w:lang w:eastAsia="ru-RU"/>
        </w:rPr>
        <w:t>установлению психологически грамотной системы взаимоотношений с высокомотивированными, способными и одаренными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0B05A5" w:rsidRPr="000B05A5" w:rsidRDefault="000B05A5" w:rsidP="00705857">
      <w:pPr>
        <w:spacing w:line="240" w:lineRule="auto"/>
        <w:ind w:left="0"/>
        <w:rPr>
          <w:sz w:val="24"/>
          <w:szCs w:val="24"/>
        </w:rPr>
      </w:pPr>
      <w:r w:rsidRPr="000B05A5">
        <w:rPr>
          <w:sz w:val="24"/>
          <w:szCs w:val="24"/>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0B05A5" w:rsidRPr="000B05A5" w:rsidRDefault="000B05A5" w:rsidP="00705857">
      <w:pPr>
        <w:spacing w:line="240" w:lineRule="auto"/>
        <w:ind w:left="0"/>
        <w:rPr>
          <w:sz w:val="24"/>
          <w:szCs w:val="24"/>
        </w:rPr>
      </w:pPr>
    </w:p>
    <w:p w:rsidR="000B05A5" w:rsidRPr="000B05A5" w:rsidRDefault="000B05A5" w:rsidP="00705857">
      <w:pPr>
        <w:spacing w:line="240" w:lineRule="auto"/>
        <w:ind w:left="0"/>
        <w:rPr>
          <w:b/>
          <w:sz w:val="24"/>
          <w:szCs w:val="24"/>
          <w:lang w:eastAsia="ru-RU"/>
        </w:rPr>
      </w:pPr>
      <w:r w:rsidRPr="000B05A5">
        <w:rPr>
          <w:b/>
          <w:sz w:val="24"/>
          <w:szCs w:val="24"/>
          <w:lang w:eastAsia="ru-RU"/>
        </w:rPr>
        <w:t>Диверсификация уровней психолого-педагогического сопровождения</w:t>
      </w:r>
    </w:p>
    <w:p w:rsidR="000B05A5" w:rsidRPr="000B05A5" w:rsidRDefault="000B05A5" w:rsidP="00705857">
      <w:pPr>
        <w:spacing w:line="240" w:lineRule="auto"/>
        <w:ind w:left="0"/>
        <w:rPr>
          <w:sz w:val="24"/>
          <w:szCs w:val="24"/>
        </w:rPr>
      </w:pPr>
      <w:r w:rsidRPr="000B05A5">
        <w:rPr>
          <w:sz w:val="24"/>
          <w:szCs w:val="24"/>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0B05A5" w:rsidRPr="000B05A5" w:rsidRDefault="000B05A5" w:rsidP="00705857">
      <w:pPr>
        <w:spacing w:line="240" w:lineRule="auto"/>
        <w:ind w:left="0" w:firstLine="720"/>
        <w:rPr>
          <w:sz w:val="24"/>
          <w:szCs w:val="24"/>
        </w:rPr>
      </w:pPr>
      <w:r w:rsidRPr="000B05A5">
        <w:rPr>
          <w:sz w:val="24"/>
          <w:szCs w:val="24"/>
          <w:shd w:val="clear" w:color="auto" w:fill="FFFFFF"/>
        </w:rPr>
        <w:t xml:space="preserve">Система социально-психологического сопровождения строится на основе развития профессионального взаимодействия педагога-психолога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r w:rsidRPr="000B05A5">
        <w:rPr>
          <w:sz w:val="24"/>
          <w:szCs w:val="24"/>
        </w:rPr>
        <w:t>В целом реализация программы способствует созданию благоприятных условий образовательного процесса для интеллектуального, социального и личностного развития обучающихся специализированных классов.</w:t>
      </w:r>
    </w:p>
    <w:p w:rsidR="000B05A5" w:rsidRPr="000B05A5" w:rsidRDefault="000B05A5" w:rsidP="00705857">
      <w:pPr>
        <w:spacing w:line="240" w:lineRule="auto"/>
        <w:ind w:left="0"/>
        <w:rPr>
          <w:sz w:val="24"/>
          <w:szCs w:val="24"/>
          <w:shd w:val="clear" w:color="auto" w:fill="FFFFFF"/>
        </w:rPr>
      </w:pPr>
    </w:p>
    <w:p w:rsidR="000B05A5" w:rsidRPr="000B05A5" w:rsidRDefault="000B05A5" w:rsidP="00705857">
      <w:pPr>
        <w:spacing w:line="240" w:lineRule="auto"/>
        <w:ind w:left="0"/>
        <w:rPr>
          <w:b/>
          <w:sz w:val="24"/>
          <w:szCs w:val="24"/>
          <w:lang w:eastAsia="ru-RU"/>
        </w:rPr>
      </w:pPr>
      <w:r w:rsidRPr="000B05A5">
        <w:rPr>
          <w:b/>
          <w:sz w:val="24"/>
          <w:szCs w:val="24"/>
          <w:lang w:eastAsia="ru-RU"/>
        </w:rPr>
        <w:t>Вариативность форм психолого-педагогического сопровождения участников образовательных отношений</w:t>
      </w:r>
    </w:p>
    <w:p w:rsidR="000B05A5" w:rsidRPr="000B05A5" w:rsidRDefault="000B05A5" w:rsidP="00705857">
      <w:pPr>
        <w:spacing w:line="240" w:lineRule="auto"/>
        <w:ind w:left="0"/>
        <w:rPr>
          <w:sz w:val="24"/>
          <w:szCs w:val="24"/>
        </w:rPr>
      </w:pPr>
      <w:r w:rsidRPr="000B05A5">
        <w:rPr>
          <w:sz w:val="24"/>
          <w:szCs w:val="24"/>
        </w:rPr>
        <w:t>Основными формами психолого-педагогического сопровождения выступают:</w:t>
      </w:r>
    </w:p>
    <w:p w:rsidR="000B05A5" w:rsidRPr="000B05A5" w:rsidRDefault="000B05A5" w:rsidP="00046DA5">
      <w:pPr>
        <w:pStyle w:val="a0"/>
        <w:numPr>
          <w:ilvl w:val="0"/>
          <w:numId w:val="0"/>
        </w:numPr>
        <w:spacing w:line="240" w:lineRule="auto"/>
        <w:ind w:left="284" w:hanging="142"/>
        <w:rPr>
          <w:sz w:val="24"/>
          <w:szCs w:val="24"/>
        </w:rPr>
      </w:pPr>
      <w:r w:rsidRPr="000B05A5">
        <w:rPr>
          <w:sz w:val="24"/>
          <w:szCs w:val="24"/>
        </w:rPr>
        <w:t xml:space="preserve">- диагностика, направленная на определение личностных особенностей обучающегося (когнитивной, регулятивной, эмоциональной и коммуникативной сферы), которая проводиться на </w:t>
      </w:r>
      <w:r w:rsidRPr="000B05A5">
        <w:rPr>
          <w:sz w:val="24"/>
          <w:szCs w:val="24"/>
        </w:rPr>
        <w:lastRenderedPageBreak/>
        <w:t>этапе перехода обучающегося на уровень среднего общего образования и в конце каждого учебного года;</w:t>
      </w:r>
    </w:p>
    <w:p w:rsidR="000B05A5" w:rsidRPr="000B05A5" w:rsidRDefault="000B05A5" w:rsidP="00046DA5">
      <w:pPr>
        <w:pStyle w:val="a0"/>
        <w:numPr>
          <w:ilvl w:val="0"/>
          <w:numId w:val="0"/>
        </w:numPr>
        <w:spacing w:line="240" w:lineRule="auto"/>
        <w:ind w:left="284" w:hanging="142"/>
        <w:rPr>
          <w:sz w:val="24"/>
          <w:szCs w:val="24"/>
        </w:rPr>
      </w:pPr>
      <w:r w:rsidRPr="000B05A5">
        <w:rPr>
          <w:sz w:val="24"/>
          <w:szCs w:val="24"/>
        </w:rPr>
        <w:t>- консультирование педагогов и родителей, которое осуществляется педагогом-психологом с учетом результатов диагностики и специфики обучения в профильных классах; консультирование обучающихся (помощь в решении проблем, постановке задач развития и обучения).</w:t>
      </w:r>
    </w:p>
    <w:p w:rsidR="000B05A5" w:rsidRPr="000B05A5" w:rsidRDefault="000B05A5" w:rsidP="00046DA5">
      <w:pPr>
        <w:pStyle w:val="a0"/>
        <w:numPr>
          <w:ilvl w:val="0"/>
          <w:numId w:val="0"/>
        </w:numPr>
        <w:spacing w:line="240" w:lineRule="auto"/>
        <w:ind w:left="284" w:hanging="142"/>
        <w:rPr>
          <w:bCs/>
          <w:color w:val="000000"/>
          <w:sz w:val="24"/>
          <w:szCs w:val="24"/>
        </w:rPr>
      </w:pPr>
      <w:r w:rsidRPr="000B05A5">
        <w:rPr>
          <w:sz w:val="24"/>
          <w:szCs w:val="24"/>
        </w:rPr>
        <w:t xml:space="preserve">-  профилактика </w:t>
      </w:r>
      <w:r w:rsidRPr="000B05A5">
        <w:rPr>
          <w:color w:val="000000"/>
          <w:sz w:val="24"/>
          <w:szCs w:val="24"/>
        </w:rPr>
        <w:t xml:space="preserve">с обучающимися с целью </w:t>
      </w:r>
      <w:r w:rsidR="00046DA5">
        <w:rPr>
          <w:color w:val="000000"/>
          <w:sz w:val="24"/>
          <w:szCs w:val="24"/>
        </w:rPr>
        <w:t xml:space="preserve">формирования </w:t>
      </w:r>
      <w:r w:rsidRPr="000B05A5">
        <w:rPr>
          <w:color w:val="000000"/>
          <w:sz w:val="24"/>
          <w:szCs w:val="24"/>
        </w:rPr>
        <w:t xml:space="preserve">знаний, установок, личностных ориентиров и норм поведения, обеспечивающих сохранение и укрепление физического, психологического и социального здоровья, </w:t>
      </w:r>
      <w:r w:rsidRPr="000B05A5">
        <w:rPr>
          <w:bCs/>
          <w:color w:val="000000"/>
          <w:sz w:val="24"/>
          <w:szCs w:val="24"/>
        </w:rPr>
        <w:t>содействие формированию регулятивных, коммуникативных, познавательных компетентностей;</w:t>
      </w:r>
    </w:p>
    <w:p w:rsidR="000B05A5" w:rsidRPr="000B05A5" w:rsidRDefault="000B05A5" w:rsidP="00046DA5">
      <w:pPr>
        <w:pStyle w:val="a0"/>
        <w:numPr>
          <w:ilvl w:val="0"/>
          <w:numId w:val="0"/>
        </w:numPr>
        <w:spacing w:line="240" w:lineRule="auto"/>
        <w:ind w:left="284" w:hanging="142"/>
        <w:rPr>
          <w:sz w:val="24"/>
          <w:szCs w:val="24"/>
        </w:rPr>
      </w:pPr>
      <w:r w:rsidRPr="000B05A5">
        <w:rPr>
          <w:bCs/>
          <w:color w:val="000000"/>
          <w:sz w:val="24"/>
          <w:szCs w:val="24"/>
        </w:rPr>
        <w:t>- выявление обучающихся имеющих «зоны риска» психического развития (методом мониторинга), сопровождение одаренных обучающихся и организация индивидуальной  и групповой коррекционно-развивающей работы осуществляется в течение всего учебного года.</w:t>
      </w:r>
    </w:p>
    <w:p w:rsidR="000B05A5" w:rsidRPr="000B05A5" w:rsidRDefault="000B05A5" w:rsidP="000B05A5">
      <w:pPr>
        <w:rPr>
          <w:sz w:val="24"/>
          <w:szCs w:val="24"/>
        </w:rPr>
      </w:pPr>
    </w:p>
    <w:p w:rsidR="005656DC" w:rsidRPr="005656DC" w:rsidRDefault="005656DC" w:rsidP="003C7717">
      <w:pPr>
        <w:pStyle w:val="3a"/>
        <w:spacing w:line="240" w:lineRule="auto"/>
        <w:ind w:left="0"/>
        <w:rPr>
          <w:sz w:val="24"/>
          <w:szCs w:val="24"/>
        </w:rPr>
      </w:pPr>
      <w:r w:rsidRPr="005656DC">
        <w:rPr>
          <w:sz w:val="24"/>
          <w:szCs w:val="24"/>
        </w:rPr>
        <w:t>III.3.3. Финансовое обеспечение реализации образовательной программы среднего общего образования</w:t>
      </w:r>
    </w:p>
    <w:p w:rsidR="005656DC" w:rsidRPr="005656DC" w:rsidRDefault="005656DC" w:rsidP="003C7717">
      <w:pPr>
        <w:spacing w:line="240" w:lineRule="auto"/>
        <w:ind w:left="0"/>
        <w:rPr>
          <w:sz w:val="24"/>
          <w:szCs w:val="24"/>
        </w:rPr>
      </w:pPr>
      <w:r w:rsidRPr="005656DC">
        <w:rPr>
          <w:sz w:val="24"/>
          <w:szCs w:val="24"/>
        </w:rPr>
        <w:t>Финансовое обеспечение реализации основной образовательной программы среднего общего образования включает в себя:</w:t>
      </w:r>
    </w:p>
    <w:p w:rsidR="005656DC" w:rsidRPr="005656DC" w:rsidRDefault="005656DC" w:rsidP="006F08BC">
      <w:pPr>
        <w:pStyle w:val="a0"/>
        <w:numPr>
          <w:ilvl w:val="0"/>
          <w:numId w:val="274"/>
        </w:numPr>
        <w:spacing w:line="240" w:lineRule="auto"/>
        <w:ind w:left="284" w:hanging="142"/>
        <w:rPr>
          <w:sz w:val="24"/>
          <w:szCs w:val="24"/>
        </w:rPr>
      </w:pPr>
      <w:r w:rsidRPr="005656DC">
        <w:rPr>
          <w:sz w:val="24"/>
          <w:szCs w:val="24"/>
        </w:rPr>
        <w:t>обеспечение государственных гарантий прав граждан на получение бесплатного общедоступного среднего общего образования;</w:t>
      </w:r>
    </w:p>
    <w:p w:rsidR="005656DC" w:rsidRPr="005656DC" w:rsidRDefault="005656DC" w:rsidP="006F08BC">
      <w:pPr>
        <w:pStyle w:val="a0"/>
        <w:numPr>
          <w:ilvl w:val="0"/>
          <w:numId w:val="274"/>
        </w:numPr>
        <w:spacing w:line="240" w:lineRule="auto"/>
        <w:ind w:left="284" w:hanging="142"/>
        <w:rPr>
          <w:sz w:val="24"/>
          <w:szCs w:val="24"/>
        </w:rPr>
      </w:pPr>
      <w:r w:rsidRPr="005656DC">
        <w:rPr>
          <w:sz w:val="24"/>
          <w:szCs w:val="24"/>
        </w:rPr>
        <w:t>исполнение требований ФГОС СОО организацией, осуществляющей образовательную деятельность;</w:t>
      </w:r>
    </w:p>
    <w:p w:rsidR="005656DC" w:rsidRPr="005656DC" w:rsidRDefault="005656DC" w:rsidP="006F08BC">
      <w:pPr>
        <w:pStyle w:val="a0"/>
        <w:numPr>
          <w:ilvl w:val="0"/>
          <w:numId w:val="274"/>
        </w:numPr>
        <w:spacing w:line="240" w:lineRule="auto"/>
        <w:ind w:left="284" w:hanging="142"/>
        <w:rPr>
          <w:sz w:val="24"/>
          <w:szCs w:val="24"/>
        </w:rPr>
      </w:pPr>
      <w:r w:rsidRPr="005656DC">
        <w:rPr>
          <w:sz w:val="24"/>
          <w:szCs w:val="24"/>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5656DC" w:rsidRPr="005656DC" w:rsidRDefault="005656DC" w:rsidP="003C7717">
      <w:pPr>
        <w:spacing w:line="240" w:lineRule="auto"/>
        <w:ind w:left="0"/>
        <w:rPr>
          <w:sz w:val="24"/>
          <w:szCs w:val="24"/>
        </w:rPr>
      </w:pPr>
      <w:r w:rsidRPr="005656DC">
        <w:rPr>
          <w:sz w:val="24"/>
          <w:szCs w:val="24"/>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5656DC" w:rsidRPr="005656DC" w:rsidRDefault="005656DC" w:rsidP="003C7717">
      <w:pPr>
        <w:spacing w:line="240" w:lineRule="auto"/>
        <w:ind w:left="0"/>
        <w:rPr>
          <w:sz w:val="24"/>
          <w:szCs w:val="24"/>
        </w:rPr>
      </w:pPr>
      <w:r w:rsidRPr="005656DC">
        <w:rPr>
          <w:sz w:val="24"/>
          <w:szCs w:val="24"/>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5656DC">
        <w:rPr>
          <w:bCs/>
          <w:spacing w:val="-3"/>
          <w:sz w:val="24"/>
          <w:szCs w:val="24"/>
        </w:rPr>
        <w:t xml:space="preserve">нормативных затрат оказания государственных (муниципальных) услуг по реализации образовательной программы </w:t>
      </w:r>
      <w:r w:rsidRPr="005656DC">
        <w:rPr>
          <w:sz w:val="24"/>
          <w:szCs w:val="24"/>
          <w:lang w:eastAsia="ru-RU"/>
        </w:rPr>
        <w:t>среднего общего образования осуществляется по направленности (</w:t>
      </w:r>
      <w:r w:rsidRPr="005656DC">
        <w:rPr>
          <w:sz w:val="24"/>
          <w:szCs w:val="24"/>
        </w:rPr>
        <w:t>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1E3EA6" w:rsidRPr="001E3EA6" w:rsidRDefault="001E3EA6" w:rsidP="003C7717">
      <w:pPr>
        <w:spacing w:line="240" w:lineRule="auto"/>
        <w:ind w:left="0" w:firstLine="567"/>
        <w:rPr>
          <w:sz w:val="24"/>
          <w:szCs w:val="24"/>
        </w:rPr>
      </w:pPr>
      <w:r w:rsidRPr="001E3EA6">
        <w:rPr>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w:t>
      </w:r>
      <w:r w:rsidR="003C7717">
        <w:rPr>
          <w:sz w:val="24"/>
          <w:szCs w:val="24"/>
        </w:rPr>
        <w:t>Республике Башкортостан.</w:t>
      </w:r>
    </w:p>
    <w:p w:rsidR="004A63B4" w:rsidRPr="004A63B4" w:rsidRDefault="001E3EA6" w:rsidP="003C7717">
      <w:pPr>
        <w:spacing w:line="240" w:lineRule="auto"/>
        <w:ind w:left="0"/>
        <w:rPr>
          <w:sz w:val="24"/>
          <w:szCs w:val="24"/>
        </w:rPr>
      </w:pPr>
      <w:r w:rsidRPr="001E3EA6">
        <w:rPr>
          <w:sz w:val="24"/>
          <w:szCs w:val="24"/>
        </w:rPr>
        <w:lastRenderedPageBreak/>
        <w:t>В связи с требованиями Стандарта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1E3EA6" w:rsidRPr="001E3EA6" w:rsidRDefault="001E3EA6" w:rsidP="003C7717">
      <w:pPr>
        <w:spacing w:line="240" w:lineRule="auto"/>
        <w:ind w:left="0" w:firstLine="567"/>
        <w:rPr>
          <w:sz w:val="24"/>
          <w:szCs w:val="24"/>
        </w:rPr>
      </w:pPr>
      <w:r w:rsidRPr="001E3EA6">
        <w:rPr>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w:t>
      </w:r>
      <w:r w:rsidR="003C7717">
        <w:rPr>
          <w:sz w:val="24"/>
          <w:szCs w:val="24"/>
        </w:rPr>
        <w:t>Республики Башкортостан</w:t>
      </w:r>
      <w:r w:rsidRPr="001E3EA6">
        <w:rPr>
          <w:sz w:val="24"/>
          <w:szCs w:val="24"/>
        </w:rPr>
        <w:t>, количеством обучающихся, соответствующими поправочными коэффициентами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C3B10" w:rsidRDefault="002C3B10" w:rsidP="003C7717">
      <w:pPr>
        <w:spacing w:line="240" w:lineRule="auto"/>
        <w:ind w:left="0" w:firstLine="0"/>
        <w:rPr>
          <w:b/>
        </w:rPr>
      </w:pPr>
    </w:p>
    <w:p w:rsidR="002C3B10" w:rsidRPr="002C3B10" w:rsidRDefault="002C3B10" w:rsidP="003C7717">
      <w:pPr>
        <w:pStyle w:val="3a"/>
        <w:spacing w:line="240" w:lineRule="auto"/>
        <w:ind w:left="0"/>
        <w:rPr>
          <w:sz w:val="24"/>
          <w:szCs w:val="24"/>
        </w:rPr>
      </w:pPr>
      <w:r w:rsidRPr="002C3B10">
        <w:rPr>
          <w:sz w:val="24"/>
          <w:szCs w:val="24"/>
        </w:rPr>
        <w:t>III.3.4. Материально-технические условия реализации основной образовательной программы</w:t>
      </w:r>
    </w:p>
    <w:p w:rsidR="002C3B10" w:rsidRPr="002C3B10" w:rsidRDefault="002C3B10" w:rsidP="003C7717">
      <w:pPr>
        <w:spacing w:line="240" w:lineRule="auto"/>
        <w:ind w:left="0"/>
        <w:rPr>
          <w:rFonts w:ascii="Arial" w:eastAsia="Arial" w:hAnsi="Arial" w:cs="Arial"/>
          <w:sz w:val="24"/>
          <w:szCs w:val="24"/>
          <w:lang w:eastAsia="ru-RU"/>
        </w:rPr>
      </w:pPr>
      <w:r w:rsidRPr="002C3B10">
        <w:rPr>
          <w:sz w:val="24"/>
          <w:szCs w:val="24"/>
          <w:lang w:eastAsia="ru-RU"/>
        </w:rPr>
        <w:t>Материально-технические условия реализации основной образовательной программы формируются с учетом:</w:t>
      </w:r>
    </w:p>
    <w:p w:rsidR="002C3B10" w:rsidRPr="002C3B10" w:rsidRDefault="002C3B10" w:rsidP="006F08BC">
      <w:pPr>
        <w:pStyle w:val="a0"/>
        <w:numPr>
          <w:ilvl w:val="0"/>
          <w:numId w:val="273"/>
        </w:numPr>
        <w:spacing w:line="240" w:lineRule="auto"/>
        <w:ind w:left="284" w:hanging="142"/>
        <w:rPr>
          <w:sz w:val="24"/>
          <w:szCs w:val="24"/>
        </w:rPr>
      </w:pPr>
      <w:r w:rsidRPr="002C3B10">
        <w:rPr>
          <w:sz w:val="24"/>
          <w:szCs w:val="24"/>
        </w:rPr>
        <w:t>требований ФГОС СОО;</w:t>
      </w:r>
    </w:p>
    <w:p w:rsidR="002C3B10" w:rsidRPr="002C3B10" w:rsidRDefault="002C3B10" w:rsidP="006F08BC">
      <w:pPr>
        <w:pStyle w:val="a0"/>
        <w:numPr>
          <w:ilvl w:val="0"/>
          <w:numId w:val="273"/>
        </w:numPr>
        <w:spacing w:line="240" w:lineRule="auto"/>
        <w:ind w:left="284" w:hanging="142"/>
        <w:rPr>
          <w:sz w:val="24"/>
          <w:szCs w:val="24"/>
        </w:rPr>
      </w:pPr>
      <w:r w:rsidRPr="002C3B10">
        <w:rPr>
          <w:sz w:val="24"/>
          <w:szCs w:val="24"/>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2C3B10" w:rsidRPr="002C3B10" w:rsidRDefault="002C3B10" w:rsidP="006F08BC">
      <w:pPr>
        <w:pStyle w:val="a0"/>
        <w:numPr>
          <w:ilvl w:val="0"/>
          <w:numId w:val="273"/>
        </w:numPr>
        <w:spacing w:line="240" w:lineRule="auto"/>
        <w:ind w:left="284" w:hanging="142"/>
        <w:rPr>
          <w:sz w:val="24"/>
          <w:szCs w:val="24"/>
        </w:rPr>
      </w:pPr>
      <w:r w:rsidRPr="002C3B10">
        <w:rPr>
          <w:sz w:val="24"/>
          <w:szCs w:val="24"/>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15172.Российская газета, 2009, № 217);</w:t>
      </w:r>
    </w:p>
    <w:p w:rsidR="002C3B10" w:rsidRPr="002C3B10" w:rsidRDefault="002C3B10" w:rsidP="006F08BC">
      <w:pPr>
        <w:pStyle w:val="a0"/>
        <w:numPr>
          <w:ilvl w:val="0"/>
          <w:numId w:val="273"/>
        </w:numPr>
        <w:spacing w:line="240" w:lineRule="auto"/>
        <w:ind w:left="284" w:hanging="142"/>
        <w:rPr>
          <w:sz w:val="24"/>
          <w:szCs w:val="24"/>
        </w:rPr>
      </w:pPr>
      <w:r w:rsidRPr="002C3B10">
        <w:rPr>
          <w:sz w:val="24"/>
          <w:szCs w:val="24"/>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12085.Российская газета, 2008, № 174);</w:t>
      </w:r>
    </w:p>
    <w:p w:rsidR="002C3B10" w:rsidRPr="002C3B10" w:rsidRDefault="002C3B10" w:rsidP="006F08BC">
      <w:pPr>
        <w:pStyle w:val="a0"/>
        <w:numPr>
          <w:ilvl w:val="0"/>
          <w:numId w:val="273"/>
        </w:numPr>
        <w:spacing w:line="240" w:lineRule="auto"/>
        <w:ind w:left="284" w:hanging="142"/>
        <w:rPr>
          <w:sz w:val="24"/>
          <w:szCs w:val="24"/>
        </w:rPr>
      </w:pPr>
      <w:r w:rsidRPr="002C3B10">
        <w:rPr>
          <w:sz w:val="24"/>
          <w:szCs w:val="24"/>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18094.Бюллетень нормативных актов феде</w:t>
      </w:r>
      <w:r w:rsidRPr="002C3B10">
        <w:rPr>
          <w:color w:val="222222"/>
          <w:sz w:val="24"/>
          <w:szCs w:val="24"/>
        </w:rPr>
        <w:t>ральных органов исполнительной власти, 2010, № 36);</w:t>
      </w:r>
    </w:p>
    <w:p w:rsidR="002C3B10" w:rsidRPr="002C3B10" w:rsidRDefault="002C3B10" w:rsidP="006F08BC">
      <w:pPr>
        <w:pStyle w:val="a0"/>
        <w:numPr>
          <w:ilvl w:val="0"/>
          <w:numId w:val="273"/>
        </w:numPr>
        <w:spacing w:line="240" w:lineRule="auto"/>
        <w:ind w:left="284" w:hanging="142"/>
        <w:rPr>
          <w:sz w:val="24"/>
          <w:szCs w:val="24"/>
        </w:rPr>
      </w:pPr>
      <w:r w:rsidRPr="002C3B10">
        <w:rPr>
          <w:sz w:val="24"/>
          <w:szCs w:val="24"/>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2C3B10" w:rsidRDefault="002C3B10" w:rsidP="006F08BC">
      <w:pPr>
        <w:pStyle w:val="a0"/>
        <w:numPr>
          <w:ilvl w:val="0"/>
          <w:numId w:val="273"/>
        </w:numPr>
        <w:spacing w:line="240" w:lineRule="auto"/>
        <w:ind w:left="284" w:hanging="142"/>
        <w:rPr>
          <w:sz w:val="24"/>
          <w:szCs w:val="24"/>
        </w:rPr>
      </w:pPr>
      <w:r w:rsidRPr="002C3B10">
        <w:rPr>
          <w:color w:val="222222"/>
          <w:sz w:val="24"/>
          <w:szCs w:val="24"/>
        </w:rPr>
        <w:t>иных действующих федераль</w:t>
      </w:r>
      <w:r w:rsidRPr="002C3B10">
        <w:rPr>
          <w:sz w:val="24"/>
          <w:szCs w:val="24"/>
        </w:rPr>
        <w:t>ных/региональных/муниципальных/локальных нормативных актов и рекомендаций.</w:t>
      </w:r>
    </w:p>
    <w:p w:rsidR="002C3B10" w:rsidRPr="002C3B10" w:rsidRDefault="002C3B10" w:rsidP="003C7717">
      <w:pPr>
        <w:spacing w:line="240" w:lineRule="auto"/>
        <w:ind w:left="0"/>
        <w:rPr>
          <w:sz w:val="24"/>
          <w:szCs w:val="24"/>
          <w:lang w:eastAsia="ru-RU"/>
        </w:rPr>
      </w:pPr>
    </w:p>
    <w:p w:rsidR="002C3B10" w:rsidRPr="003C7717" w:rsidRDefault="002C3B10" w:rsidP="003C7717">
      <w:pPr>
        <w:spacing w:line="240" w:lineRule="auto"/>
        <w:ind w:left="0"/>
      </w:pPr>
      <w:r w:rsidRPr="003C7717">
        <w:rPr>
          <w:b/>
        </w:rPr>
        <w:t>Материально-технические условия реализации основной образовательной программы</w:t>
      </w:r>
      <w:r w:rsidRPr="003C7717">
        <w:t>:</w:t>
      </w:r>
    </w:p>
    <w:p w:rsidR="002C3B10" w:rsidRPr="002C3B10" w:rsidRDefault="002C3B10" w:rsidP="006F08BC">
      <w:pPr>
        <w:pStyle w:val="a0"/>
        <w:numPr>
          <w:ilvl w:val="0"/>
          <w:numId w:val="272"/>
        </w:numPr>
        <w:spacing w:line="240" w:lineRule="auto"/>
        <w:ind w:left="284" w:hanging="142"/>
        <w:rPr>
          <w:sz w:val="24"/>
          <w:szCs w:val="24"/>
        </w:rPr>
      </w:pPr>
      <w:r w:rsidRPr="002C3B10">
        <w:rPr>
          <w:sz w:val="24"/>
          <w:szCs w:val="24"/>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2C3B10" w:rsidRPr="002C3B10" w:rsidRDefault="002C3B10" w:rsidP="002E7E72">
      <w:pPr>
        <w:pStyle w:val="a0"/>
        <w:numPr>
          <w:ilvl w:val="0"/>
          <w:numId w:val="0"/>
        </w:numPr>
        <w:spacing w:line="240" w:lineRule="auto"/>
        <w:ind w:left="142"/>
        <w:rPr>
          <w:sz w:val="24"/>
          <w:szCs w:val="24"/>
        </w:rPr>
      </w:pPr>
      <w:r w:rsidRPr="002C3B10">
        <w:rPr>
          <w:sz w:val="24"/>
          <w:szCs w:val="24"/>
        </w:rPr>
        <w:t xml:space="preserve">учитывают: </w:t>
      </w:r>
    </w:p>
    <w:p w:rsidR="002C3B10" w:rsidRPr="002C3B10" w:rsidRDefault="002C3B10" w:rsidP="006F08BC">
      <w:pPr>
        <w:pStyle w:val="a5"/>
        <w:numPr>
          <w:ilvl w:val="0"/>
          <w:numId w:val="272"/>
        </w:numPr>
        <w:spacing w:line="240" w:lineRule="auto"/>
        <w:ind w:left="284" w:hanging="142"/>
        <w:rPr>
          <w:sz w:val="24"/>
          <w:szCs w:val="24"/>
        </w:rPr>
      </w:pPr>
      <w:r w:rsidRPr="002C3B10">
        <w:rPr>
          <w:sz w:val="24"/>
          <w:szCs w:val="24"/>
        </w:rPr>
        <w:lastRenderedPageBreak/>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2C3B10" w:rsidRPr="002C3B10" w:rsidRDefault="002C3B10" w:rsidP="006F08BC">
      <w:pPr>
        <w:pStyle w:val="a5"/>
        <w:numPr>
          <w:ilvl w:val="0"/>
          <w:numId w:val="272"/>
        </w:numPr>
        <w:spacing w:line="240" w:lineRule="auto"/>
        <w:ind w:left="284" w:hanging="142"/>
        <w:rPr>
          <w:sz w:val="24"/>
          <w:szCs w:val="24"/>
        </w:rPr>
      </w:pPr>
      <w:r w:rsidRPr="002C3B10">
        <w:rPr>
          <w:sz w:val="24"/>
          <w:szCs w:val="24"/>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2C3B10" w:rsidRPr="002C3B10" w:rsidRDefault="002C3B10" w:rsidP="006F08BC">
      <w:pPr>
        <w:pStyle w:val="a5"/>
        <w:numPr>
          <w:ilvl w:val="0"/>
          <w:numId w:val="272"/>
        </w:numPr>
        <w:spacing w:line="240" w:lineRule="auto"/>
        <w:ind w:left="284" w:hanging="142"/>
        <w:rPr>
          <w:sz w:val="24"/>
          <w:szCs w:val="24"/>
        </w:rPr>
      </w:pPr>
      <w:r w:rsidRPr="002C3B10">
        <w:rPr>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2C3B10" w:rsidRPr="002C3B10" w:rsidRDefault="002C3B10" w:rsidP="002E7E72">
      <w:pPr>
        <w:pStyle w:val="a0"/>
        <w:numPr>
          <w:ilvl w:val="0"/>
          <w:numId w:val="0"/>
        </w:numPr>
        <w:spacing w:line="240" w:lineRule="auto"/>
        <w:ind w:left="142"/>
        <w:rPr>
          <w:sz w:val="24"/>
          <w:szCs w:val="24"/>
        </w:rPr>
      </w:pPr>
      <w:r w:rsidRPr="002C3B10">
        <w:rPr>
          <w:sz w:val="24"/>
          <w:szCs w:val="24"/>
        </w:rPr>
        <w:t>обеспечивают:</w:t>
      </w:r>
    </w:p>
    <w:p w:rsidR="002C3B10" w:rsidRPr="002C3B10" w:rsidRDefault="002C3B10" w:rsidP="006F08BC">
      <w:pPr>
        <w:pStyle w:val="a5"/>
        <w:numPr>
          <w:ilvl w:val="0"/>
          <w:numId w:val="272"/>
        </w:numPr>
        <w:spacing w:line="240" w:lineRule="auto"/>
        <w:ind w:left="284" w:hanging="142"/>
        <w:rPr>
          <w:sz w:val="24"/>
          <w:szCs w:val="24"/>
        </w:rPr>
      </w:pPr>
      <w:r w:rsidRPr="002C3B10">
        <w:rPr>
          <w:sz w:val="24"/>
          <w:szCs w:val="24"/>
        </w:rPr>
        <w:t>подготовку обучающихся к саморазвитию и непрерывному образованию;</w:t>
      </w:r>
    </w:p>
    <w:p w:rsidR="002C3B10" w:rsidRPr="002C3B10" w:rsidRDefault="002C3B10" w:rsidP="006F08BC">
      <w:pPr>
        <w:pStyle w:val="a5"/>
        <w:numPr>
          <w:ilvl w:val="0"/>
          <w:numId w:val="272"/>
        </w:numPr>
        <w:spacing w:line="240" w:lineRule="auto"/>
        <w:ind w:left="284" w:hanging="142"/>
        <w:rPr>
          <w:sz w:val="24"/>
          <w:szCs w:val="24"/>
        </w:rPr>
      </w:pPr>
      <w:r w:rsidRPr="002C3B10">
        <w:rPr>
          <w:sz w:val="24"/>
          <w:szCs w:val="24"/>
        </w:rPr>
        <w:t>формирование и развитие мотивации к познанию, творчеству и инновационной деятельности;</w:t>
      </w:r>
    </w:p>
    <w:p w:rsidR="002C3B10" w:rsidRPr="002C3B10" w:rsidRDefault="002C3B10" w:rsidP="006F08BC">
      <w:pPr>
        <w:pStyle w:val="a5"/>
        <w:numPr>
          <w:ilvl w:val="0"/>
          <w:numId w:val="272"/>
        </w:numPr>
        <w:spacing w:line="240" w:lineRule="auto"/>
        <w:ind w:left="284" w:hanging="142"/>
        <w:rPr>
          <w:sz w:val="24"/>
          <w:szCs w:val="24"/>
        </w:rPr>
      </w:pPr>
      <w:r w:rsidRPr="002C3B10">
        <w:rPr>
          <w:sz w:val="24"/>
          <w:szCs w:val="24"/>
        </w:rPr>
        <w:t>формирование основы научных методов познания окружающего мира;</w:t>
      </w:r>
    </w:p>
    <w:p w:rsidR="002C3B10" w:rsidRPr="002C3B10" w:rsidRDefault="002C3B10" w:rsidP="006F08BC">
      <w:pPr>
        <w:pStyle w:val="a5"/>
        <w:numPr>
          <w:ilvl w:val="0"/>
          <w:numId w:val="272"/>
        </w:numPr>
        <w:spacing w:line="240" w:lineRule="auto"/>
        <w:ind w:left="284" w:hanging="142"/>
        <w:rPr>
          <w:sz w:val="24"/>
          <w:szCs w:val="24"/>
        </w:rPr>
      </w:pPr>
      <w:r w:rsidRPr="002C3B10">
        <w:rPr>
          <w:sz w:val="24"/>
          <w:szCs w:val="24"/>
        </w:rPr>
        <w:t>условия для активной учебно-познавательной деятельности;</w:t>
      </w:r>
    </w:p>
    <w:p w:rsidR="002C3B10" w:rsidRPr="002C3B10" w:rsidRDefault="002C3B10" w:rsidP="006F08BC">
      <w:pPr>
        <w:pStyle w:val="a5"/>
        <w:numPr>
          <w:ilvl w:val="0"/>
          <w:numId w:val="272"/>
        </w:numPr>
        <w:spacing w:line="240" w:lineRule="auto"/>
        <w:ind w:left="284" w:hanging="142"/>
        <w:rPr>
          <w:sz w:val="24"/>
          <w:szCs w:val="24"/>
        </w:rPr>
      </w:pPr>
      <w:r w:rsidRPr="002C3B10">
        <w:rPr>
          <w:sz w:val="24"/>
          <w:szCs w:val="24"/>
        </w:rPr>
        <w:t>воспитание патриотизма и установок толерантности, умения жить с непохожими людьми;</w:t>
      </w:r>
    </w:p>
    <w:p w:rsidR="002C3B10" w:rsidRPr="002C3B10" w:rsidRDefault="002C3B10" w:rsidP="006F08BC">
      <w:pPr>
        <w:pStyle w:val="a5"/>
        <w:numPr>
          <w:ilvl w:val="0"/>
          <w:numId w:val="272"/>
        </w:numPr>
        <w:spacing w:line="240" w:lineRule="auto"/>
        <w:ind w:left="284" w:hanging="142"/>
        <w:rPr>
          <w:sz w:val="24"/>
          <w:szCs w:val="24"/>
        </w:rPr>
      </w:pPr>
      <w:r w:rsidRPr="002C3B10">
        <w:rPr>
          <w:sz w:val="24"/>
          <w:szCs w:val="24"/>
        </w:rPr>
        <w:t>развитие креативности, критического мышления;</w:t>
      </w:r>
    </w:p>
    <w:p w:rsidR="002C3B10" w:rsidRPr="002C3B10" w:rsidRDefault="002C3B10" w:rsidP="006F08BC">
      <w:pPr>
        <w:pStyle w:val="a5"/>
        <w:numPr>
          <w:ilvl w:val="0"/>
          <w:numId w:val="272"/>
        </w:numPr>
        <w:spacing w:line="240" w:lineRule="auto"/>
        <w:ind w:left="284" w:hanging="142"/>
        <w:rPr>
          <w:sz w:val="24"/>
          <w:szCs w:val="24"/>
        </w:rPr>
      </w:pPr>
      <w:r w:rsidRPr="002C3B10">
        <w:rPr>
          <w:sz w:val="24"/>
          <w:szCs w:val="24"/>
        </w:rPr>
        <w:t>поддержку социальной активности и осознанного выбора профессии;</w:t>
      </w:r>
    </w:p>
    <w:p w:rsidR="002C3B10" w:rsidRPr="002C3B10" w:rsidRDefault="002C3B10" w:rsidP="006F08BC">
      <w:pPr>
        <w:pStyle w:val="a5"/>
        <w:numPr>
          <w:ilvl w:val="0"/>
          <w:numId w:val="272"/>
        </w:numPr>
        <w:spacing w:line="240" w:lineRule="auto"/>
        <w:ind w:left="284" w:hanging="142"/>
        <w:rPr>
          <w:sz w:val="24"/>
          <w:szCs w:val="24"/>
        </w:rPr>
      </w:pPr>
      <w:r w:rsidRPr="002C3B10">
        <w:rPr>
          <w:sz w:val="24"/>
          <w:szCs w:val="24"/>
        </w:rPr>
        <w:t>возможность достижения обучающимися предметных, метапредметных и личностных результатов освоения основной образовательной программы;</w:t>
      </w:r>
    </w:p>
    <w:p w:rsidR="002C3B10" w:rsidRPr="002C3B10" w:rsidRDefault="002C3B10" w:rsidP="006F08BC">
      <w:pPr>
        <w:pStyle w:val="a5"/>
        <w:numPr>
          <w:ilvl w:val="0"/>
          <w:numId w:val="272"/>
        </w:numPr>
        <w:spacing w:line="240" w:lineRule="auto"/>
        <w:ind w:left="284" w:hanging="142"/>
        <w:rPr>
          <w:sz w:val="24"/>
          <w:szCs w:val="24"/>
        </w:rPr>
      </w:pPr>
      <w:r w:rsidRPr="002C3B10">
        <w:rPr>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2C3B10" w:rsidRDefault="002C3B10" w:rsidP="006F08BC">
      <w:pPr>
        <w:pStyle w:val="a5"/>
        <w:numPr>
          <w:ilvl w:val="0"/>
          <w:numId w:val="272"/>
        </w:numPr>
        <w:spacing w:line="240" w:lineRule="auto"/>
        <w:ind w:left="284" w:hanging="142"/>
        <w:rPr>
          <w:sz w:val="24"/>
          <w:szCs w:val="24"/>
        </w:rPr>
      </w:pPr>
      <w:r w:rsidRPr="002C3B10">
        <w:rPr>
          <w:sz w:val="24"/>
          <w:szCs w:val="24"/>
        </w:rPr>
        <w:t>эргономичность, мультифункциональность и трансформируемость помещений образовательной организации.</w:t>
      </w:r>
    </w:p>
    <w:p w:rsidR="00076364" w:rsidRPr="00EA33DF" w:rsidRDefault="00076364" w:rsidP="00076364">
      <w:pPr>
        <w:spacing w:line="240" w:lineRule="auto"/>
        <w:rPr>
          <w:sz w:val="24"/>
          <w:szCs w:val="24"/>
        </w:rPr>
      </w:pPr>
      <w:r w:rsidRPr="00EA33DF">
        <w:rPr>
          <w:sz w:val="24"/>
          <w:szCs w:val="24"/>
        </w:rPr>
        <w:t xml:space="preserve">Здание </w:t>
      </w:r>
      <w:r w:rsidR="007B0408">
        <w:rPr>
          <w:sz w:val="24"/>
          <w:szCs w:val="24"/>
        </w:rPr>
        <w:t>МБОУ СОШ с. Якшимбетово</w:t>
      </w:r>
      <w:r>
        <w:rPr>
          <w:sz w:val="24"/>
          <w:szCs w:val="24"/>
        </w:rPr>
        <w:t xml:space="preserve">, </w:t>
      </w:r>
      <w:r w:rsidRPr="00EA33DF">
        <w:rPr>
          <w:sz w:val="24"/>
          <w:szCs w:val="24"/>
        </w:rPr>
        <w:t>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комфортнойорганизации всех видов урочной и внеурочной деятельности для всех ее участников.</w:t>
      </w:r>
    </w:p>
    <w:p w:rsidR="00076364" w:rsidRPr="00EA33DF" w:rsidRDefault="00076364" w:rsidP="00076364">
      <w:pPr>
        <w:spacing w:line="240" w:lineRule="auto"/>
        <w:rPr>
          <w:sz w:val="24"/>
          <w:szCs w:val="24"/>
        </w:rPr>
      </w:pPr>
      <w:r w:rsidRPr="00EA33DF">
        <w:rPr>
          <w:sz w:val="24"/>
          <w:szCs w:val="24"/>
        </w:rPr>
        <w:t xml:space="preserve">В </w:t>
      </w:r>
      <w:r w:rsidR="007B0408">
        <w:rPr>
          <w:sz w:val="24"/>
          <w:szCs w:val="24"/>
        </w:rPr>
        <w:t>МБОУ СОШ  с. Якшимбетово</w:t>
      </w:r>
      <w:r w:rsidR="007B0408" w:rsidRPr="00EA33DF">
        <w:rPr>
          <w:sz w:val="24"/>
          <w:szCs w:val="24"/>
        </w:rPr>
        <w:t xml:space="preserve"> </w:t>
      </w:r>
      <w:r w:rsidRPr="00EA33DF">
        <w:rPr>
          <w:sz w:val="24"/>
          <w:szCs w:val="24"/>
        </w:rPr>
        <w:t>оборудованы помещения для реализации образовательной деятельности обучающихся, административной и хозяйственной деятельности</w:t>
      </w:r>
      <w:r>
        <w:rPr>
          <w:sz w:val="24"/>
          <w:szCs w:val="24"/>
        </w:rPr>
        <w:t>:</w:t>
      </w:r>
    </w:p>
    <w:p w:rsidR="00076364" w:rsidRPr="005633D8" w:rsidRDefault="00076364" w:rsidP="006F08BC">
      <w:pPr>
        <w:pStyle w:val="afffff1"/>
        <w:numPr>
          <w:ilvl w:val="0"/>
          <w:numId w:val="275"/>
        </w:numPr>
        <w:ind w:left="284" w:hanging="142"/>
        <w:jc w:val="both"/>
      </w:pPr>
      <w:r w:rsidRPr="005633D8">
        <w:t>учебные кабинеты</w:t>
      </w:r>
      <w:r>
        <w:t xml:space="preserve">, </w:t>
      </w:r>
      <w:r w:rsidRPr="005633D8">
        <w:t>в том числе</w:t>
      </w:r>
      <w:r>
        <w:t xml:space="preserve"> с интерактивными</w:t>
      </w:r>
      <w:r w:rsidRPr="005633D8">
        <w:t xml:space="preserve"> рабочими местами обучающихся и педагогических работников;</w:t>
      </w:r>
    </w:p>
    <w:p w:rsidR="00076364" w:rsidRPr="005633D8" w:rsidRDefault="00076364" w:rsidP="006F08BC">
      <w:pPr>
        <w:pStyle w:val="afffff1"/>
        <w:numPr>
          <w:ilvl w:val="0"/>
          <w:numId w:val="275"/>
        </w:numPr>
        <w:ind w:left="284" w:hanging="142"/>
        <w:jc w:val="both"/>
      </w:pPr>
      <w:r w:rsidRPr="005633D8">
        <w:t>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076364" w:rsidRPr="005633D8" w:rsidRDefault="00076364" w:rsidP="006F08BC">
      <w:pPr>
        <w:pStyle w:val="afffff1"/>
        <w:numPr>
          <w:ilvl w:val="0"/>
          <w:numId w:val="275"/>
        </w:numPr>
        <w:ind w:left="284" w:hanging="142"/>
        <w:jc w:val="both"/>
      </w:pPr>
      <w:r w:rsidRPr="005633D8">
        <w:t>библиоте</w:t>
      </w:r>
      <w:r>
        <w:t>ка</w:t>
      </w:r>
      <w:r w:rsidRPr="005633D8">
        <w:t xml:space="preserve"> с рабочими зонами свободного доступа (коллективного пользования), книгохранилищ</w:t>
      </w:r>
      <w:r>
        <w:t>ем</w:t>
      </w:r>
      <w:r w:rsidRPr="005633D8">
        <w:t>, медиатек</w:t>
      </w:r>
      <w:r>
        <w:t>ой</w:t>
      </w:r>
      <w:r w:rsidRPr="005633D8">
        <w:t>;</w:t>
      </w:r>
    </w:p>
    <w:p w:rsidR="00076364" w:rsidRPr="005633D8" w:rsidRDefault="00076364" w:rsidP="006F08BC">
      <w:pPr>
        <w:pStyle w:val="afffff1"/>
        <w:numPr>
          <w:ilvl w:val="0"/>
          <w:numId w:val="275"/>
        </w:numPr>
        <w:ind w:left="284" w:hanging="142"/>
        <w:jc w:val="both"/>
      </w:pPr>
      <w:r w:rsidRPr="005633D8">
        <w:t>мультифункциональный актовый зал  для проведения информационно-методических, учебных, а также массовых, досуговых, развлекательных мероприятий;</w:t>
      </w:r>
    </w:p>
    <w:p w:rsidR="00076364" w:rsidRPr="005633D8" w:rsidRDefault="00076364" w:rsidP="006F08BC">
      <w:pPr>
        <w:pStyle w:val="afffff1"/>
        <w:numPr>
          <w:ilvl w:val="0"/>
          <w:numId w:val="275"/>
        </w:numPr>
        <w:ind w:left="284" w:hanging="142"/>
        <w:jc w:val="both"/>
      </w:pPr>
      <w:r w:rsidRPr="005633D8">
        <w:t>спортивный зал;</w:t>
      </w:r>
    </w:p>
    <w:p w:rsidR="00076364" w:rsidRPr="005633D8" w:rsidRDefault="00076364" w:rsidP="006F08BC">
      <w:pPr>
        <w:pStyle w:val="afffff1"/>
        <w:numPr>
          <w:ilvl w:val="0"/>
          <w:numId w:val="275"/>
        </w:numPr>
        <w:ind w:left="284" w:hanging="142"/>
        <w:jc w:val="both"/>
      </w:pPr>
      <w:r>
        <w:t>столовая</w:t>
      </w:r>
      <w:r w:rsidRPr="005633D8">
        <w:t xml:space="preserve"> для организации горячего питания обучающихся, </w:t>
      </w:r>
      <w:r>
        <w:t>включая помещения</w:t>
      </w:r>
      <w:r w:rsidRPr="005633D8">
        <w:t xml:space="preserve"> дл</w:t>
      </w:r>
      <w:r>
        <w:t>я хранения и приготовления пищи;</w:t>
      </w:r>
    </w:p>
    <w:p w:rsidR="00076364" w:rsidRPr="005633D8" w:rsidRDefault="00076364" w:rsidP="006F08BC">
      <w:pPr>
        <w:pStyle w:val="afffff1"/>
        <w:numPr>
          <w:ilvl w:val="0"/>
          <w:numId w:val="275"/>
        </w:numPr>
        <w:ind w:left="284" w:hanging="142"/>
        <w:jc w:val="both"/>
      </w:pPr>
      <w:r w:rsidRPr="005633D8">
        <w:t>помещения медицинского назначения;</w:t>
      </w:r>
    </w:p>
    <w:p w:rsidR="00076364" w:rsidRPr="005633D8" w:rsidRDefault="00076364" w:rsidP="006F08BC">
      <w:pPr>
        <w:pStyle w:val="afffff1"/>
        <w:numPr>
          <w:ilvl w:val="0"/>
          <w:numId w:val="275"/>
        </w:numPr>
        <w:ind w:left="284" w:hanging="142"/>
        <w:jc w:val="both"/>
      </w:pPr>
      <w:r w:rsidRPr="005633D8">
        <w:t xml:space="preserve">административные и иные помещения, оснащенные необходимым оборудованием; </w:t>
      </w:r>
    </w:p>
    <w:p w:rsidR="00076364" w:rsidRPr="005633D8" w:rsidRDefault="00076364" w:rsidP="006F08BC">
      <w:pPr>
        <w:pStyle w:val="afffff1"/>
        <w:numPr>
          <w:ilvl w:val="0"/>
          <w:numId w:val="275"/>
        </w:numPr>
        <w:ind w:left="284" w:hanging="142"/>
        <w:jc w:val="both"/>
      </w:pPr>
      <w:r>
        <w:t>гардероб</w:t>
      </w:r>
      <w:r w:rsidRPr="005633D8">
        <w:t>, санузлы, места личной гигиены;</w:t>
      </w:r>
    </w:p>
    <w:p w:rsidR="00076364" w:rsidRPr="005633D8" w:rsidRDefault="00076364" w:rsidP="006F08BC">
      <w:pPr>
        <w:pStyle w:val="afffff1"/>
        <w:numPr>
          <w:ilvl w:val="0"/>
          <w:numId w:val="275"/>
        </w:numPr>
        <w:ind w:left="284" w:hanging="142"/>
        <w:jc w:val="both"/>
      </w:pPr>
      <w:r w:rsidRPr="005633D8">
        <w:lastRenderedPageBreak/>
        <w:t xml:space="preserve">участок (территория) с необходимым набором оборудованных зон; </w:t>
      </w:r>
    </w:p>
    <w:p w:rsidR="00076364" w:rsidRPr="005633D8" w:rsidRDefault="00076364" w:rsidP="006F08BC">
      <w:pPr>
        <w:pStyle w:val="afffff1"/>
        <w:numPr>
          <w:ilvl w:val="0"/>
          <w:numId w:val="275"/>
        </w:numPr>
        <w:ind w:left="284" w:hanging="142"/>
        <w:jc w:val="both"/>
      </w:pPr>
      <w:r w:rsidRPr="005633D8">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076364" w:rsidRPr="005633D8" w:rsidRDefault="00076364" w:rsidP="006F08BC">
      <w:pPr>
        <w:pStyle w:val="afffff1"/>
        <w:numPr>
          <w:ilvl w:val="0"/>
          <w:numId w:val="275"/>
        </w:numPr>
        <w:ind w:left="284" w:hanging="142"/>
        <w:jc w:val="both"/>
      </w:pPr>
      <w:r w:rsidRPr="005633D8">
        <w:t>мебель, офисное оснащение и хозяйственный инвентарь.</w:t>
      </w:r>
    </w:p>
    <w:p w:rsidR="002C3B10" w:rsidRPr="002C3B10" w:rsidRDefault="002C3B10" w:rsidP="003C7717">
      <w:pPr>
        <w:spacing w:line="240" w:lineRule="auto"/>
        <w:ind w:left="0" w:firstLine="0"/>
        <w:rPr>
          <w:sz w:val="24"/>
          <w:szCs w:val="24"/>
        </w:rPr>
      </w:pPr>
    </w:p>
    <w:p w:rsidR="002C3B10" w:rsidRPr="002C3B10" w:rsidRDefault="002C3B10" w:rsidP="003C7717">
      <w:pPr>
        <w:spacing w:line="240" w:lineRule="auto"/>
        <w:ind w:left="0"/>
        <w:rPr>
          <w:sz w:val="24"/>
          <w:szCs w:val="24"/>
        </w:rPr>
      </w:pPr>
      <w:r w:rsidRPr="002C3B10">
        <w:rPr>
          <w:sz w:val="24"/>
          <w:szCs w:val="24"/>
        </w:rPr>
        <w:t>Материально-техническое оснащение образовательной деятельности обеспечивает следующие ключевые возможности:</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t>реализацию индивидуальных учебных планов обучающихся, осуществления ими самостоятельной познавательной деятельности;</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t>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t>художественное творчество с использованием современных инструментов и технологий, художественно-оформительские и издательские работы;</w:t>
      </w:r>
    </w:p>
    <w:p w:rsidR="002E7E72" w:rsidRDefault="002C3B10" w:rsidP="006F08BC">
      <w:pPr>
        <w:pStyle w:val="a0"/>
        <w:numPr>
          <w:ilvl w:val="0"/>
          <w:numId w:val="271"/>
        </w:numPr>
        <w:spacing w:line="240" w:lineRule="auto"/>
        <w:ind w:left="284" w:hanging="142"/>
        <w:rPr>
          <w:sz w:val="24"/>
          <w:szCs w:val="24"/>
        </w:rPr>
      </w:pPr>
      <w:r w:rsidRPr="002C3B10">
        <w:rPr>
          <w:sz w:val="24"/>
          <w:szCs w:val="24"/>
        </w:rPr>
        <w:t>научно-техническое творчество, создание материа</w:t>
      </w:r>
      <w:r w:rsidR="002E7E72">
        <w:rPr>
          <w:sz w:val="24"/>
          <w:szCs w:val="24"/>
        </w:rPr>
        <w:t>льных и информационных объектов;</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t>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t>базовое и углубленное изучение предметов;</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t>наблюдение, наглядное представление и анализ данных, использование цифровых планов и карт, спутниковых изображений;</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t>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t xml:space="preserve">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t>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t>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2C3B10" w:rsidRPr="002C3B10" w:rsidRDefault="002C3B10" w:rsidP="006F08BC">
      <w:pPr>
        <w:pStyle w:val="a0"/>
        <w:numPr>
          <w:ilvl w:val="0"/>
          <w:numId w:val="271"/>
        </w:numPr>
        <w:spacing w:line="240" w:lineRule="auto"/>
        <w:ind w:left="284" w:hanging="142"/>
        <w:rPr>
          <w:sz w:val="24"/>
          <w:szCs w:val="24"/>
        </w:rPr>
      </w:pPr>
      <w:r w:rsidRPr="002C3B10">
        <w:rPr>
          <w:sz w:val="24"/>
          <w:szCs w:val="24"/>
        </w:rPr>
        <w:lastRenderedPageBreak/>
        <w:t>организацию качественного горячего питания, медицинского обслуживания и отдыха обучающихся и педагогических работников.</w:t>
      </w:r>
    </w:p>
    <w:p w:rsidR="004A63B4" w:rsidRPr="002F2E92" w:rsidRDefault="00D720E6" w:rsidP="002F2E92">
      <w:pPr>
        <w:spacing w:line="240" w:lineRule="auto"/>
        <w:ind w:left="0"/>
        <w:rPr>
          <w:sz w:val="24"/>
          <w:szCs w:val="24"/>
        </w:rPr>
      </w:pPr>
      <w:r w:rsidRPr="00D720E6">
        <w:rPr>
          <w:sz w:val="24"/>
          <w:szCs w:val="24"/>
        </w:rPr>
        <w:t xml:space="preserve">Оформление помещений </w:t>
      </w:r>
      <w:r w:rsidR="007B0408">
        <w:rPr>
          <w:sz w:val="24"/>
          <w:szCs w:val="24"/>
        </w:rPr>
        <w:t>МБОУ СОШ  с. Якшимбетово</w:t>
      </w:r>
      <w:r w:rsidR="007B0408" w:rsidRPr="00D720E6">
        <w:rPr>
          <w:sz w:val="24"/>
          <w:szCs w:val="24"/>
        </w:rPr>
        <w:t xml:space="preserve"> </w:t>
      </w:r>
      <w:r w:rsidRPr="00D720E6">
        <w:rPr>
          <w:sz w:val="24"/>
          <w:szCs w:val="24"/>
        </w:rPr>
        <w:t>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 и педагогических работников.</w:t>
      </w:r>
    </w:p>
    <w:p w:rsidR="00DD326B" w:rsidRDefault="00DD326B" w:rsidP="00B604F8">
      <w:pPr>
        <w:ind w:firstLine="0"/>
        <w:rPr>
          <w:b/>
        </w:rPr>
      </w:pPr>
    </w:p>
    <w:p w:rsidR="00DD326B" w:rsidRPr="007B0408" w:rsidRDefault="00DD326B" w:rsidP="007B0408">
      <w:pPr>
        <w:pStyle w:val="3a"/>
        <w:spacing w:line="240" w:lineRule="auto"/>
        <w:ind w:left="0"/>
        <w:rPr>
          <w:sz w:val="24"/>
          <w:szCs w:val="24"/>
        </w:rPr>
      </w:pPr>
      <w:r w:rsidRPr="00DD326B">
        <w:rPr>
          <w:sz w:val="24"/>
          <w:szCs w:val="24"/>
        </w:rPr>
        <w:t>III.3.5. Информационно-методические условия реализации основной образовательной программы</w:t>
      </w:r>
    </w:p>
    <w:p w:rsidR="0000445B" w:rsidRPr="0000445B" w:rsidRDefault="0000445B" w:rsidP="00AD09DE">
      <w:pPr>
        <w:spacing w:line="240" w:lineRule="auto"/>
        <w:ind w:left="0"/>
        <w:rPr>
          <w:sz w:val="24"/>
          <w:szCs w:val="24"/>
        </w:rPr>
      </w:pPr>
      <w:r w:rsidRPr="0000445B">
        <w:rPr>
          <w:bCs/>
          <w:sz w:val="24"/>
          <w:szCs w:val="24"/>
        </w:rPr>
        <w:t xml:space="preserve">Под </w:t>
      </w:r>
      <w:r w:rsidRPr="0000445B">
        <w:rPr>
          <w:b/>
          <w:bCs/>
          <w:sz w:val="24"/>
          <w:szCs w:val="24"/>
        </w:rPr>
        <w:t xml:space="preserve">информационно-образовательной средой </w:t>
      </w:r>
      <w:r w:rsidRPr="0000445B">
        <w:rPr>
          <w:bCs/>
          <w:sz w:val="24"/>
          <w:szCs w:val="24"/>
        </w:rPr>
        <w:t>(ИОС)</w:t>
      </w:r>
      <w:r w:rsidRPr="0000445B">
        <w:rPr>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00445B" w:rsidRPr="0000445B" w:rsidRDefault="0000445B" w:rsidP="00AD09DE">
      <w:pPr>
        <w:spacing w:line="240" w:lineRule="auto"/>
        <w:ind w:left="0"/>
        <w:rPr>
          <w:sz w:val="24"/>
          <w:szCs w:val="24"/>
        </w:rPr>
      </w:pPr>
      <w:r w:rsidRPr="0000445B">
        <w:rPr>
          <w:bCs/>
          <w:iCs/>
          <w:sz w:val="24"/>
          <w:szCs w:val="24"/>
        </w:rPr>
        <w:t>Основными элементами ИОС являются:</w:t>
      </w:r>
    </w:p>
    <w:p w:rsidR="0000445B" w:rsidRPr="0000445B" w:rsidRDefault="0000445B" w:rsidP="006F08BC">
      <w:pPr>
        <w:numPr>
          <w:ilvl w:val="0"/>
          <w:numId w:val="276"/>
        </w:numPr>
        <w:tabs>
          <w:tab w:val="left" w:pos="993"/>
        </w:tabs>
        <w:suppressAutoHyphens w:val="0"/>
        <w:spacing w:line="240" w:lineRule="auto"/>
        <w:ind w:left="284" w:hanging="142"/>
        <w:contextualSpacing/>
        <w:rPr>
          <w:sz w:val="24"/>
          <w:szCs w:val="24"/>
        </w:rPr>
      </w:pPr>
      <w:r w:rsidRPr="0000445B">
        <w:rPr>
          <w:sz w:val="24"/>
          <w:szCs w:val="24"/>
        </w:rPr>
        <w:t>информационно-образовательные ресурсы в виде печатной продукции;</w:t>
      </w:r>
    </w:p>
    <w:p w:rsidR="0000445B" w:rsidRPr="0000445B" w:rsidRDefault="0000445B" w:rsidP="006F08BC">
      <w:pPr>
        <w:numPr>
          <w:ilvl w:val="0"/>
          <w:numId w:val="276"/>
        </w:numPr>
        <w:tabs>
          <w:tab w:val="left" w:pos="993"/>
        </w:tabs>
        <w:suppressAutoHyphens w:val="0"/>
        <w:spacing w:line="240" w:lineRule="auto"/>
        <w:ind w:left="284" w:hanging="142"/>
        <w:contextualSpacing/>
        <w:rPr>
          <w:sz w:val="24"/>
          <w:szCs w:val="24"/>
        </w:rPr>
      </w:pPr>
      <w:r w:rsidRPr="0000445B">
        <w:rPr>
          <w:sz w:val="24"/>
          <w:szCs w:val="24"/>
        </w:rPr>
        <w:t>информационно-образовательные ресурсы на сменных оптических носителях;</w:t>
      </w:r>
    </w:p>
    <w:p w:rsidR="0000445B" w:rsidRPr="0000445B" w:rsidRDefault="0000445B" w:rsidP="006F08BC">
      <w:pPr>
        <w:numPr>
          <w:ilvl w:val="0"/>
          <w:numId w:val="276"/>
        </w:numPr>
        <w:tabs>
          <w:tab w:val="left" w:pos="993"/>
        </w:tabs>
        <w:suppressAutoHyphens w:val="0"/>
        <w:spacing w:line="240" w:lineRule="auto"/>
        <w:ind w:left="284" w:hanging="142"/>
        <w:contextualSpacing/>
        <w:rPr>
          <w:sz w:val="24"/>
          <w:szCs w:val="24"/>
        </w:rPr>
      </w:pPr>
      <w:r w:rsidRPr="0000445B">
        <w:rPr>
          <w:sz w:val="24"/>
          <w:szCs w:val="24"/>
        </w:rPr>
        <w:t>информационно-образовательные ресурсы сети Интернет;</w:t>
      </w:r>
    </w:p>
    <w:p w:rsidR="0000445B" w:rsidRDefault="0000445B" w:rsidP="006F08BC">
      <w:pPr>
        <w:numPr>
          <w:ilvl w:val="0"/>
          <w:numId w:val="276"/>
        </w:numPr>
        <w:tabs>
          <w:tab w:val="left" w:pos="993"/>
        </w:tabs>
        <w:suppressAutoHyphens w:val="0"/>
        <w:spacing w:line="240" w:lineRule="auto"/>
        <w:ind w:left="284" w:hanging="142"/>
        <w:contextualSpacing/>
        <w:rPr>
          <w:sz w:val="24"/>
          <w:szCs w:val="24"/>
        </w:rPr>
      </w:pPr>
      <w:r w:rsidRPr="0000445B">
        <w:rPr>
          <w:sz w:val="24"/>
          <w:szCs w:val="24"/>
        </w:rPr>
        <w:t>вычислительная и информационно-телекоммуникационная инфра-структура;</w:t>
      </w:r>
    </w:p>
    <w:p w:rsidR="00B147B1" w:rsidRDefault="00B147B1" w:rsidP="006F08BC">
      <w:pPr>
        <w:numPr>
          <w:ilvl w:val="0"/>
          <w:numId w:val="276"/>
        </w:numPr>
        <w:tabs>
          <w:tab w:val="left" w:pos="993"/>
        </w:tabs>
        <w:suppressAutoHyphens w:val="0"/>
        <w:spacing w:line="240" w:lineRule="auto"/>
        <w:ind w:left="284" w:hanging="142"/>
        <w:contextualSpacing/>
        <w:rPr>
          <w:sz w:val="24"/>
          <w:szCs w:val="24"/>
        </w:rPr>
      </w:pPr>
      <w:r w:rsidRPr="00B147B1">
        <w:rPr>
          <w:sz w:val="24"/>
          <w:szCs w:val="24"/>
        </w:rPr>
        <w:t>прикладные программы</w:t>
      </w:r>
      <w:r>
        <w:rPr>
          <w:sz w:val="24"/>
          <w:szCs w:val="24"/>
        </w:rPr>
        <w:t>.</w:t>
      </w:r>
    </w:p>
    <w:p w:rsidR="00B147B1" w:rsidRPr="00B147B1" w:rsidRDefault="00B147B1" w:rsidP="00B147B1">
      <w:pPr>
        <w:pStyle w:val="afffff1"/>
        <w:ind w:left="0" w:firstLine="709"/>
        <w:jc w:val="both"/>
      </w:pPr>
      <w:r w:rsidRPr="00B147B1">
        <w:t xml:space="preserve">Важной частью ИОС является официальный сайт </w:t>
      </w:r>
      <w:r w:rsidR="007B0408">
        <w:t>МБОУ СОШ  с. Якшимбетово</w:t>
      </w:r>
      <w:r w:rsidR="007B0408" w:rsidRPr="00B147B1">
        <w:t xml:space="preserve"> </w:t>
      </w:r>
      <w:r w:rsidRPr="00B147B1">
        <w:t>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00445B" w:rsidRPr="00B147B1" w:rsidRDefault="00B147B1" w:rsidP="00B147B1">
      <w:pPr>
        <w:tabs>
          <w:tab w:val="left" w:pos="709"/>
        </w:tabs>
        <w:suppressAutoHyphens w:val="0"/>
        <w:spacing w:line="240" w:lineRule="auto"/>
        <w:ind w:left="0" w:firstLine="0"/>
        <w:contextualSpacing/>
        <w:rPr>
          <w:sz w:val="24"/>
          <w:szCs w:val="24"/>
        </w:rPr>
      </w:pPr>
      <w:r>
        <w:rPr>
          <w:bCs/>
          <w:iCs/>
          <w:sz w:val="24"/>
          <w:szCs w:val="24"/>
        </w:rPr>
        <w:tab/>
      </w:r>
      <w:r w:rsidR="0000445B" w:rsidRPr="00B147B1">
        <w:rPr>
          <w:bCs/>
          <w:iCs/>
          <w:sz w:val="24"/>
          <w:szCs w:val="24"/>
        </w:rPr>
        <w:t xml:space="preserve">Необходимое для использования ИКТ оборудование </w:t>
      </w:r>
      <w:r w:rsidRPr="00B147B1">
        <w:rPr>
          <w:bCs/>
          <w:iCs/>
          <w:sz w:val="24"/>
          <w:szCs w:val="24"/>
        </w:rPr>
        <w:t>школы</w:t>
      </w:r>
      <w:r w:rsidR="0000445B" w:rsidRPr="00B147B1">
        <w:rPr>
          <w:sz w:val="24"/>
          <w:szCs w:val="24"/>
        </w:rPr>
        <w:t>  отвечает современным требованиям и обеспечивает использование ИКТ:</w:t>
      </w:r>
    </w:p>
    <w:p w:rsidR="0000445B" w:rsidRPr="0000445B" w:rsidRDefault="0000445B" w:rsidP="006F08BC">
      <w:pPr>
        <w:numPr>
          <w:ilvl w:val="0"/>
          <w:numId w:val="277"/>
        </w:numPr>
        <w:tabs>
          <w:tab w:val="left" w:pos="993"/>
        </w:tabs>
        <w:suppressAutoHyphens w:val="0"/>
        <w:spacing w:line="240" w:lineRule="auto"/>
        <w:ind w:left="284" w:hanging="142"/>
        <w:contextualSpacing/>
        <w:rPr>
          <w:sz w:val="24"/>
          <w:szCs w:val="24"/>
        </w:rPr>
      </w:pPr>
      <w:r w:rsidRPr="0000445B">
        <w:rPr>
          <w:sz w:val="24"/>
          <w:szCs w:val="24"/>
        </w:rPr>
        <w:t>в учебной деятельности;</w:t>
      </w:r>
    </w:p>
    <w:p w:rsidR="0000445B" w:rsidRPr="0000445B" w:rsidRDefault="0000445B" w:rsidP="006F08BC">
      <w:pPr>
        <w:numPr>
          <w:ilvl w:val="0"/>
          <w:numId w:val="277"/>
        </w:numPr>
        <w:tabs>
          <w:tab w:val="left" w:pos="993"/>
        </w:tabs>
        <w:suppressAutoHyphens w:val="0"/>
        <w:spacing w:line="240" w:lineRule="auto"/>
        <w:ind w:left="284" w:hanging="142"/>
        <w:contextualSpacing/>
        <w:rPr>
          <w:sz w:val="24"/>
          <w:szCs w:val="24"/>
        </w:rPr>
      </w:pPr>
      <w:r w:rsidRPr="0000445B">
        <w:rPr>
          <w:sz w:val="24"/>
          <w:szCs w:val="24"/>
        </w:rPr>
        <w:t>во внеурочной деятельности;</w:t>
      </w:r>
    </w:p>
    <w:p w:rsidR="0000445B" w:rsidRPr="0000445B" w:rsidRDefault="0000445B" w:rsidP="006F08BC">
      <w:pPr>
        <w:numPr>
          <w:ilvl w:val="0"/>
          <w:numId w:val="277"/>
        </w:numPr>
        <w:tabs>
          <w:tab w:val="left" w:pos="993"/>
        </w:tabs>
        <w:suppressAutoHyphens w:val="0"/>
        <w:spacing w:line="240" w:lineRule="auto"/>
        <w:ind w:left="284" w:hanging="142"/>
        <w:contextualSpacing/>
        <w:rPr>
          <w:sz w:val="24"/>
          <w:szCs w:val="24"/>
        </w:rPr>
      </w:pPr>
      <w:r w:rsidRPr="0000445B">
        <w:rPr>
          <w:sz w:val="24"/>
          <w:szCs w:val="24"/>
        </w:rPr>
        <w:t>в исследовательской и проектной деятельности;</w:t>
      </w:r>
    </w:p>
    <w:p w:rsidR="0000445B" w:rsidRPr="0000445B" w:rsidRDefault="0000445B" w:rsidP="006F08BC">
      <w:pPr>
        <w:numPr>
          <w:ilvl w:val="0"/>
          <w:numId w:val="277"/>
        </w:numPr>
        <w:tabs>
          <w:tab w:val="left" w:pos="993"/>
        </w:tabs>
        <w:suppressAutoHyphens w:val="0"/>
        <w:spacing w:line="240" w:lineRule="auto"/>
        <w:ind w:left="284" w:hanging="142"/>
        <w:contextualSpacing/>
        <w:rPr>
          <w:sz w:val="24"/>
          <w:szCs w:val="24"/>
        </w:rPr>
      </w:pPr>
      <w:r w:rsidRPr="0000445B">
        <w:rPr>
          <w:sz w:val="24"/>
          <w:szCs w:val="24"/>
        </w:rPr>
        <w:t>при измерении, контроле и оценке результатов образования;</w:t>
      </w:r>
    </w:p>
    <w:p w:rsidR="00B147B1" w:rsidRPr="007B0408" w:rsidRDefault="0000445B" w:rsidP="007B0408">
      <w:pPr>
        <w:numPr>
          <w:ilvl w:val="0"/>
          <w:numId w:val="277"/>
        </w:numPr>
        <w:tabs>
          <w:tab w:val="left" w:pos="993"/>
        </w:tabs>
        <w:suppressAutoHyphens w:val="0"/>
        <w:spacing w:line="240" w:lineRule="auto"/>
        <w:ind w:left="284" w:hanging="142"/>
        <w:contextualSpacing/>
        <w:rPr>
          <w:sz w:val="24"/>
          <w:szCs w:val="24"/>
        </w:rPr>
      </w:pPr>
      <w:r w:rsidRPr="0000445B">
        <w:rPr>
          <w:sz w:val="24"/>
          <w:szCs w:val="24"/>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w:t>
      </w:r>
      <w:r w:rsidR="00B147B1">
        <w:rPr>
          <w:sz w:val="24"/>
          <w:szCs w:val="24"/>
        </w:rPr>
        <w:t>школы</w:t>
      </w:r>
      <w:r w:rsidRPr="0000445B">
        <w:rPr>
          <w:sz w:val="24"/>
          <w:szCs w:val="24"/>
        </w:rPr>
        <w:t xml:space="preserve"> с другими организациями социальной сферы и органами управления.</w:t>
      </w:r>
    </w:p>
    <w:p w:rsidR="00B147B1" w:rsidRPr="00B147B1" w:rsidRDefault="00B147B1" w:rsidP="00B147B1">
      <w:pPr>
        <w:spacing w:line="240" w:lineRule="auto"/>
        <w:ind w:left="0" w:firstLine="851"/>
        <w:rPr>
          <w:b/>
          <w:sz w:val="24"/>
          <w:szCs w:val="24"/>
        </w:rPr>
      </w:pPr>
      <w:r w:rsidRPr="00B147B1">
        <w:rPr>
          <w:b/>
          <w:sz w:val="24"/>
          <w:szCs w:val="24"/>
        </w:rPr>
        <w:t>Учебно-методическое и информационное обеспечение реализации основной образовательной программы</w:t>
      </w:r>
    </w:p>
    <w:p w:rsidR="00B147B1" w:rsidRPr="00B147B1" w:rsidRDefault="00B147B1" w:rsidP="00B147B1">
      <w:pPr>
        <w:spacing w:line="240" w:lineRule="auto"/>
        <w:ind w:left="0" w:firstLine="851"/>
        <w:rPr>
          <w:sz w:val="24"/>
          <w:szCs w:val="24"/>
        </w:rPr>
      </w:pPr>
      <w:r w:rsidRPr="00B147B1">
        <w:rPr>
          <w:sz w:val="24"/>
          <w:szCs w:val="24"/>
        </w:rPr>
        <w:t xml:space="preserve">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w:t>
      </w:r>
      <w:r w:rsidR="007B0408">
        <w:rPr>
          <w:sz w:val="24"/>
          <w:szCs w:val="24"/>
        </w:rPr>
        <w:t>МБОУ СОШ  с. Якшимбетово</w:t>
      </w:r>
      <w:r w:rsidR="007B0408" w:rsidRPr="00B147B1">
        <w:rPr>
          <w:sz w:val="24"/>
          <w:szCs w:val="24"/>
        </w:rPr>
        <w:t xml:space="preserve"> </w:t>
      </w:r>
      <w:r w:rsidRPr="00B147B1">
        <w:rPr>
          <w:sz w:val="24"/>
          <w:szCs w:val="24"/>
        </w:rPr>
        <w:t>укомплектован печатными 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w:t>
      </w:r>
    </w:p>
    <w:p w:rsidR="00B147B1" w:rsidRPr="00B147B1" w:rsidRDefault="00B147B1" w:rsidP="00B147B1">
      <w:pPr>
        <w:spacing w:line="240" w:lineRule="auto"/>
        <w:ind w:left="0" w:firstLine="851"/>
        <w:rPr>
          <w:sz w:val="24"/>
          <w:szCs w:val="24"/>
        </w:rPr>
      </w:pPr>
      <w:r w:rsidRPr="00B147B1">
        <w:rPr>
          <w:sz w:val="24"/>
          <w:szCs w:val="24"/>
        </w:rPr>
        <w:t>Кроме учебной литературы библиотека содержит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w:t>
      </w:r>
      <w:r w:rsidRPr="00B147B1">
        <w:rPr>
          <w:sz w:val="24"/>
          <w:szCs w:val="24"/>
        </w:rPr>
        <w:lastRenderedPageBreak/>
        <w:t>библиографические и периодические издания; собрание словарей; литературу по социальному и профессиональному самоопределению обучающихся.</w:t>
      </w:r>
    </w:p>
    <w:p w:rsidR="00B147B1" w:rsidRPr="00B147B1" w:rsidRDefault="00B147B1" w:rsidP="00B147B1">
      <w:pPr>
        <w:spacing w:line="240" w:lineRule="auto"/>
        <w:ind w:left="0" w:firstLine="851"/>
        <w:rPr>
          <w:sz w:val="24"/>
          <w:szCs w:val="24"/>
        </w:rPr>
      </w:pPr>
      <w:r w:rsidRPr="00B147B1">
        <w:rPr>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сайта.</w:t>
      </w:r>
    </w:p>
    <w:p w:rsidR="00B147B1" w:rsidRDefault="00B147B1" w:rsidP="00A6720C">
      <w:pPr>
        <w:spacing w:line="240" w:lineRule="auto"/>
        <w:ind w:left="0"/>
        <w:jc w:val="center"/>
        <w:rPr>
          <w:b/>
          <w:bCs/>
          <w:sz w:val="24"/>
          <w:szCs w:val="24"/>
        </w:rPr>
      </w:pPr>
    </w:p>
    <w:p w:rsidR="008D28C0" w:rsidRPr="007B0408" w:rsidRDefault="0023730F" w:rsidP="007B0408">
      <w:pPr>
        <w:pStyle w:val="3a"/>
        <w:spacing w:line="240" w:lineRule="auto"/>
        <w:rPr>
          <w:sz w:val="24"/>
          <w:szCs w:val="24"/>
        </w:rPr>
      </w:pPr>
      <w:r w:rsidRPr="0023730F">
        <w:rPr>
          <w:sz w:val="24"/>
          <w:szCs w:val="24"/>
        </w:rPr>
        <w:t>III.3.6. Обоснование необходимых изменений в имеющихся условиях в соответствии с основной образовательной программой среднего общего образования</w:t>
      </w:r>
    </w:p>
    <w:p w:rsidR="008D28C0" w:rsidRPr="008D28C0" w:rsidRDefault="008D28C0" w:rsidP="00A6720C">
      <w:pPr>
        <w:spacing w:line="240" w:lineRule="auto"/>
        <w:ind w:left="0" w:firstLine="0"/>
        <w:rPr>
          <w:sz w:val="24"/>
          <w:szCs w:val="24"/>
        </w:rPr>
      </w:pPr>
      <w:r w:rsidRPr="008D28C0">
        <w:rPr>
          <w:sz w:val="24"/>
          <w:szCs w:val="24"/>
        </w:rPr>
        <w:t xml:space="preserve">Интегративным результатом выполнения требований основной образовательной программы </w:t>
      </w:r>
      <w:r w:rsidR="00A6720C">
        <w:rPr>
          <w:sz w:val="24"/>
          <w:szCs w:val="24"/>
        </w:rPr>
        <w:t>школы</w:t>
      </w:r>
      <w:r w:rsidRPr="008D28C0">
        <w:rPr>
          <w:sz w:val="24"/>
          <w:szCs w:val="24"/>
        </w:rPr>
        <w:t xml:space="preserve">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w:t>
      </w:r>
      <w:r w:rsidR="00A6720C">
        <w:rPr>
          <w:sz w:val="24"/>
          <w:szCs w:val="24"/>
        </w:rPr>
        <w:t>школе</w:t>
      </w:r>
      <w:r w:rsidRPr="008D28C0">
        <w:rPr>
          <w:sz w:val="24"/>
          <w:szCs w:val="24"/>
        </w:rPr>
        <w:t xml:space="preserve"> условия:</w:t>
      </w:r>
    </w:p>
    <w:p w:rsidR="008D28C0" w:rsidRPr="008D28C0" w:rsidRDefault="008D28C0" w:rsidP="006F08BC">
      <w:pPr>
        <w:pStyle w:val="afffff1"/>
        <w:numPr>
          <w:ilvl w:val="0"/>
          <w:numId w:val="279"/>
        </w:numPr>
        <w:tabs>
          <w:tab w:val="left" w:pos="993"/>
        </w:tabs>
        <w:ind w:left="284" w:hanging="142"/>
        <w:jc w:val="both"/>
      </w:pPr>
      <w:r w:rsidRPr="008D28C0">
        <w:t>соответствуют требованиям ФГОС ООО;</w:t>
      </w:r>
    </w:p>
    <w:p w:rsidR="008D28C0" w:rsidRPr="008D28C0" w:rsidRDefault="008D28C0" w:rsidP="006F08BC">
      <w:pPr>
        <w:pStyle w:val="afffff1"/>
        <w:numPr>
          <w:ilvl w:val="0"/>
          <w:numId w:val="279"/>
        </w:numPr>
        <w:tabs>
          <w:tab w:val="left" w:pos="993"/>
        </w:tabs>
        <w:ind w:left="284" w:hanging="142"/>
        <w:jc w:val="both"/>
      </w:pPr>
      <w:r w:rsidRPr="008D28C0">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8D28C0" w:rsidRPr="008D28C0" w:rsidRDefault="008D28C0" w:rsidP="006F08BC">
      <w:pPr>
        <w:pStyle w:val="afffff1"/>
        <w:numPr>
          <w:ilvl w:val="0"/>
          <w:numId w:val="279"/>
        </w:numPr>
        <w:tabs>
          <w:tab w:val="left" w:pos="993"/>
        </w:tabs>
        <w:ind w:left="284" w:hanging="142"/>
        <w:jc w:val="both"/>
      </w:pPr>
      <w:r w:rsidRPr="008D28C0">
        <w:t xml:space="preserve">учитывают особенности </w:t>
      </w:r>
      <w:r w:rsidR="00A6720C">
        <w:t>школы</w:t>
      </w:r>
      <w:r w:rsidRPr="008D28C0">
        <w:t>, его организационную структуру, запросы участников образовательного процесса;</w:t>
      </w:r>
    </w:p>
    <w:p w:rsidR="008D28C0" w:rsidRPr="008D28C0" w:rsidRDefault="008D28C0" w:rsidP="006F08BC">
      <w:pPr>
        <w:pStyle w:val="afffff1"/>
        <w:numPr>
          <w:ilvl w:val="0"/>
          <w:numId w:val="279"/>
        </w:numPr>
        <w:tabs>
          <w:tab w:val="left" w:pos="993"/>
        </w:tabs>
        <w:ind w:left="284" w:hanging="142"/>
        <w:jc w:val="both"/>
      </w:pPr>
      <w:r w:rsidRPr="008D28C0">
        <w:t>предоставляют возможность взаимодействия с социальными партнерами, использования ресурсов социума, в том числе и сетевого взаимодействия.</w:t>
      </w:r>
    </w:p>
    <w:p w:rsidR="008D28C0" w:rsidRPr="008D28C0" w:rsidRDefault="008D28C0" w:rsidP="00A6720C">
      <w:pPr>
        <w:spacing w:line="240" w:lineRule="auto"/>
        <w:ind w:left="0"/>
        <w:rPr>
          <w:sz w:val="24"/>
          <w:szCs w:val="24"/>
        </w:rPr>
      </w:pPr>
      <w:r w:rsidRPr="008D28C0">
        <w:rPr>
          <w:sz w:val="24"/>
          <w:szCs w:val="24"/>
        </w:rPr>
        <w:t xml:space="preserve">Система условий реализации ООП </w:t>
      </w:r>
      <w:r w:rsidR="00A6720C">
        <w:rPr>
          <w:sz w:val="24"/>
          <w:szCs w:val="24"/>
        </w:rPr>
        <w:t>школы</w:t>
      </w:r>
      <w:r w:rsidRPr="008D28C0">
        <w:rPr>
          <w:sz w:val="24"/>
          <w:szCs w:val="24"/>
        </w:rPr>
        <w:t xml:space="preserve"> базируется на результатах проведенной в ходе разработки программы комплексной аналитико-обобщающей и прогностической работы, включающей:</w:t>
      </w:r>
    </w:p>
    <w:p w:rsidR="008D28C0" w:rsidRPr="008D28C0" w:rsidRDefault="008D28C0" w:rsidP="006F08BC">
      <w:pPr>
        <w:pStyle w:val="afffff1"/>
        <w:numPr>
          <w:ilvl w:val="0"/>
          <w:numId w:val="278"/>
        </w:numPr>
        <w:tabs>
          <w:tab w:val="left" w:pos="993"/>
        </w:tabs>
        <w:ind w:left="284" w:hanging="142"/>
        <w:jc w:val="both"/>
      </w:pPr>
      <w:r w:rsidRPr="008D28C0">
        <w:t xml:space="preserve">анализ имеющихся в </w:t>
      </w:r>
      <w:r w:rsidR="00A6720C">
        <w:t>школе</w:t>
      </w:r>
      <w:r w:rsidRPr="008D28C0">
        <w:t xml:space="preserve"> условий и ресурсов реализации основной образовательной программы основного общего образования;</w:t>
      </w:r>
    </w:p>
    <w:p w:rsidR="008D28C0" w:rsidRPr="008D28C0" w:rsidRDefault="008D28C0" w:rsidP="006F08BC">
      <w:pPr>
        <w:pStyle w:val="afffff1"/>
        <w:numPr>
          <w:ilvl w:val="0"/>
          <w:numId w:val="278"/>
        </w:numPr>
        <w:tabs>
          <w:tab w:val="left" w:pos="993"/>
        </w:tabs>
        <w:ind w:left="284" w:hanging="142"/>
        <w:jc w:val="both"/>
      </w:pPr>
      <w:r w:rsidRPr="008D28C0">
        <w:t xml:space="preserve">установление степени их соответствия требованиям ФГОС, а также целям и задачам основной образовательной программы </w:t>
      </w:r>
      <w:r w:rsidR="00A6720C">
        <w:t>школы</w:t>
      </w:r>
      <w:r w:rsidRPr="008D28C0">
        <w:t>, сформированным с учетом потребностей всех участников образовательного процесса;</w:t>
      </w:r>
    </w:p>
    <w:p w:rsidR="008D28C0" w:rsidRPr="008D28C0" w:rsidRDefault="008D28C0" w:rsidP="006F08BC">
      <w:pPr>
        <w:pStyle w:val="afffff1"/>
        <w:numPr>
          <w:ilvl w:val="0"/>
          <w:numId w:val="278"/>
        </w:numPr>
        <w:tabs>
          <w:tab w:val="left" w:pos="993"/>
        </w:tabs>
        <w:ind w:left="284" w:hanging="142"/>
        <w:jc w:val="both"/>
      </w:pPr>
      <w:r w:rsidRPr="008D28C0">
        <w:t>выявление проблемных зон и установление необходимых изменений в имеющихся условиях для приведения их в соответствие с требованиями ФГОС;</w:t>
      </w:r>
    </w:p>
    <w:p w:rsidR="008D28C0" w:rsidRPr="008D28C0" w:rsidRDefault="008D28C0" w:rsidP="006F08BC">
      <w:pPr>
        <w:pStyle w:val="afffff1"/>
        <w:numPr>
          <w:ilvl w:val="0"/>
          <w:numId w:val="278"/>
        </w:numPr>
        <w:tabs>
          <w:tab w:val="left" w:pos="993"/>
        </w:tabs>
        <w:ind w:left="284" w:hanging="142"/>
        <w:jc w:val="both"/>
      </w:pPr>
      <w:r w:rsidRPr="008D28C0">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8D28C0" w:rsidRPr="008D28C0" w:rsidRDefault="008D28C0" w:rsidP="006F08BC">
      <w:pPr>
        <w:pStyle w:val="afffff1"/>
        <w:numPr>
          <w:ilvl w:val="0"/>
          <w:numId w:val="278"/>
        </w:numPr>
        <w:tabs>
          <w:tab w:val="left" w:pos="993"/>
        </w:tabs>
        <w:ind w:left="284" w:hanging="142"/>
        <w:jc w:val="both"/>
      </w:pPr>
      <w:r w:rsidRPr="008D28C0">
        <w:t>разработку сетевого графика (дорожной карты) создания необходимой системы условий;</w:t>
      </w:r>
    </w:p>
    <w:p w:rsidR="008D28C0" w:rsidRDefault="008D28C0" w:rsidP="006F08BC">
      <w:pPr>
        <w:pStyle w:val="afffff1"/>
        <w:numPr>
          <w:ilvl w:val="0"/>
          <w:numId w:val="278"/>
        </w:numPr>
        <w:tabs>
          <w:tab w:val="left" w:pos="993"/>
        </w:tabs>
        <w:ind w:left="284" w:hanging="142"/>
        <w:jc w:val="both"/>
      </w:pPr>
      <w:r w:rsidRPr="008D28C0">
        <w:t>разработку механизмов мониторинга, оценки и коррекции реализации промежуточных этапов разработанного графика (дорожной карты).</w:t>
      </w:r>
    </w:p>
    <w:p w:rsidR="008D28C0" w:rsidRPr="008D28C0" w:rsidRDefault="008D28C0" w:rsidP="008D28C0">
      <w:pPr>
        <w:pStyle w:val="afffff1"/>
        <w:tabs>
          <w:tab w:val="left" w:pos="993"/>
        </w:tabs>
        <w:spacing w:line="360" w:lineRule="auto"/>
        <w:jc w:val="both"/>
      </w:pPr>
    </w:p>
    <w:p w:rsidR="008D28C0" w:rsidRPr="007B0408" w:rsidRDefault="008D28C0" w:rsidP="007B0408">
      <w:pPr>
        <w:pStyle w:val="2a"/>
        <w:spacing w:line="240" w:lineRule="auto"/>
        <w:ind w:left="0"/>
        <w:rPr>
          <w:sz w:val="24"/>
          <w:szCs w:val="24"/>
        </w:rPr>
      </w:pPr>
      <w:r w:rsidRPr="00701590">
        <w:rPr>
          <w:sz w:val="24"/>
          <w:szCs w:val="24"/>
        </w:rPr>
        <w:t>III.4. Механизмы достижения целевых ориентиров в системе условий</w:t>
      </w:r>
    </w:p>
    <w:p w:rsidR="008D28C0" w:rsidRPr="008D28C0" w:rsidRDefault="008D28C0" w:rsidP="004360D7">
      <w:pPr>
        <w:spacing w:line="240" w:lineRule="auto"/>
        <w:ind w:left="0"/>
        <w:rPr>
          <w:sz w:val="24"/>
          <w:szCs w:val="24"/>
        </w:rPr>
      </w:pPr>
      <w:r w:rsidRPr="008D28C0">
        <w:rPr>
          <w:sz w:val="24"/>
          <w:szCs w:val="24"/>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8D28C0" w:rsidRPr="008D28C0" w:rsidRDefault="008D28C0" w:rsidP="004360D7">
      <w:pPr>
        <w:spacing w:line="240" w:lineRule="auto"/>
        <w:ind w:left="0"/>
        <w:rPr>
          <w:sz w:val="24"/>
          <w:szCs w:val="24"/>
          <w:lang w:eastAsia="ru-RU"/>
        </w:rPr>
      </w:pPr>
      <w:r w:rsidRPr="008D28C0">
        <w:rPr>
          <w:sz w:val="24"/>
          <w:szCs w:val="24"/>
          <w:lang w:eastAsia="ru-RU"/>
        </w:rPr>
        <w:t>Механизмы достижения целевых ориентиров в системе условий учитывают организационную структуру</w:t>
      </w:r>
      <w:r w:rsidR="007B0408">
        <w:rPr>
          <w:sz w:val="24"/>
          <w:szCs w:val="24"/>
          <w:lang w:eastAsia="ru-RU"/>
        </w:rPr>
        <w:t xml:space="preserve"> </w:t>
      </w:r>
      <w:r w:rsidR="007B0408">
        <w:rPr>
          <w:sz w:val="24"/>
          <w:szCs w:val="24"/>
        </w:rPr>
        <w:t>МБОУ СОШ  с. Якшимбетово</w:t>
      </w:r>
      <w:r w:rsidRPr="008D28C0">
        <w:rPr>
          <w:sz w:val="24"/>
          <w:szCs w:val="24"/>
          <w:lang w:eastAsia="ru-RU"/>
        </w:rPr>
        <w:t xml:space="preserve">, взаимодействие с другими субъектами образовательных отношений, иерархию целевых ориентиров, обозначенную в </w:t>
      </w:r>
      <w:r w:rsidRPr="008D28C0">
        <w:rPr>
          <w:sz w:val="24"/>
          <w:szCs w:val="24"/>
        </w:rPr>
        <w:t>ФГОС СОО</w:t>
      </w:r>
      <w:r w:rsidRPr="008D28C0">
        <w:rPr>
          <w:sz w:val="24"/>
          <w:szCs w:val="24"/>
          <w:lang w:eastAsia="ru-RU"/>
        </w:rPr>
        <w:t xml:space="preserve"> и выстроенную в ООП образовательной организации.</w:t>
      </w:r>
    </w:p>
    <w:p w:rsidR="000F7405" w:rsidRDefault="008D28C0" w:rsidP="004360D7">
      <w:pPr>
        <w:spacing w:line="240" w:lineRule="auto"/>
        <w:ind w:left="0"/>
        <w:rPr>
          <w:sz w:val="24"/>
          <w:szCs w:val="24"/>
          <w:lang w:eastAsia="ru-RU"/>
        </w:rPr>
      </w:pPr>
      <w:r w:rsidRPr="008D28C0">
        <w:rPr>
          <w:sz w:val="24"/>
          <w:szCs w:val="24"/>
          <w:lang w:eastAsia="ru-RU"/>
        </w:rPr>
        <w:t xml:space="preserve">Одним из механизмов повышения качества образования является система государственно-общественного управления, </w:t>
      </w:r>
      <w:r w:rsidRPr="008D28C0">
        <w:rPr>
          <w:sz w:val="24"/>
          <w:szCs w:val="24"/>
        </w:rPr>
        <w:t xml:space="preserve">характерными чертами которой являются </w:t>
      </w:r>
      <w:r w:rsidRPr="008D28C0">
        <w:rPr>
          <w:sz w:val="24"/>
          <w:szCs w:val="24"/>
          <w:lang w:eastAsia="ru-RU"/>
        </w:rPr>
        <w:t xml:space="preserve">совместная деятельность </w:t>
      </w:r>
      <w:r w:rsidRPr="008D28C0">
        <w:rPr>
          <w:sz w:val="24"/>
          <w:szCs w:val="24"/>
          <w:lang w:eastAsia="ru-RU"/>
        </w:rPr>
        <w:lastRenderedPageBreak/>
        <w:t>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rsidR="008D28C0" w:rsidRPr="00701590" w:rsidRDefault="008D28C0" w:rsidP="008D28C0">
      <w:pPr>
        <w:rPr>
          <w:sz w:val="24"/>
          <w:szCs w:val="24"/>
          <w:lang w:eastAsia="ru-RU"/>
        </w:rPr>
      </w:pPr>
    </w:p>
    <w:p w:rsidR="000F7405" w:rsidRDefault="000F7405" w:rsidP="000F7405">
      <w:pPr>
        <w:pStyle w:val="2a"/>
        <w:rPr>
          <w:sz w:val="24"/>
          <w:szCs w:val="24"/>
        </w:rPr>
      </w:pPr>
      <w:r w:rsidRPr="00701590">
        <w:rPr>
          <w:sz w:val="24"/>
          <w:szCs w:val="24"/>
        </w:rPr>
        <w:t>III.5. Сетевой график формирования необходимой системы условий</w:t>
      </w:r>
    </w:p>
    <w:tbl>
      <w:tblPr>
        <w:tblW w:w="9639" w:type="dxa"/>
        <w:tblInd w:w="85" w:type="dxa"/>
        <w:tblLayout w:type="fixed"/>
        <w:tblCellMar>
          <w:left w:w="0" w:type="dxa"/>
          <w:right w:w="0" w:type="dxa"/>
        </w:tblCellMar>
        <w:tblLook w:val="04A0"/>
      </w:tblPr>
      <w:tblGrid>
        <w:gridCol w:w="2694"/>
        <w:gridCol w:w="5103"/>
        <w:gridCol w:w="1842"/>
      </w:tblGrid>
      <w:tr w:rsidR="004360D7" w:rsidRPr="00EA33DF" w:rsidTr="004360D7">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4360D7" w:rsidRPr="00EA33DF" w:rsidRDefault="004360D7" w:rsidP="00993E7C">
            <w:pPr>
              <w:spacing w:line="240" w:lineRule="auto"/>
              <w:ind w:left="142" w:firstLine="0"/>
              <w:jc w:val="center"/>
              <w:rPr>
                <w:sz w:val="24"/>
                <w:szCs w:val="24"/>
              </w:rPr>
            </w:pPr>
            <w:r w:rsidRPr="00EA33DF">
              <w:rPr>
                <w:sz w:val="24"/>
                <w:szCs w:val="24"/>
              </w:rPr>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4360D7" w:rsidRPr="00EA33DF" w:rsidRDefault="004360D7" w:rsidP="00993E7C">
            <w:pPr>
              <w:spacing w:line="240" w:lineRule="auto"/>
              <w:ind w:left="198" w:firstLine="0"/>
              <w:jc w:val="center"/>
              <w:rPr>
                <w:sz w:val="24"/>
                <w:szCs w:val="24"/>
              </w:rPr>
            </w:pPr>
            <w:r w:rsidRPr="00EA33DF">
              <w:rPr>
                <w:sz w:val="24"/>
                <w:szCs w:val="24"/>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4360D7" w:rsidRPr="00EA33DF" w:rsidRDefault="004360D7" w:rsidP="00993E7C">
            <w:pPr>
              <w:spacing w:line="240" w:lineRule="auto"/>
              <w:ind w:firstLine="0"/>
              <w:jc w:val="center"/>
              <w:rPr>
                <w:sz w:val="24"/>
                <w:szCs w:val="24"/>
              </w:rPr>
            </w:pPr>
            <w:r w:rsidRPr="00EA33DF">
              <w:rPr>
                <w:sz w:val="24"/>
                <w:szCs w:val="24"/>
              </w:rPr>
              <w:t>Сроки реализации</w:t>
            </w:r>
          </w:p>
        </w:tc>
      </w:tr>
      <w:tr w:rsidR="004360D7" w:rsidRPr="00EA33DF" w:rsidTr="004360D7">
        <w:trPr>
          <w:trHeight w:val="1349"/>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142" w:firstLine="57"/>
              <w:rPr>
                <w:sz w:val="24"/>
                <w:szCs w:val="24"/>
              </w:rPr>
            </w:pPr>
            <w:r w:rsidRPr="00EA33DF">
              <w:rPr>
                <w:sz w:val="24"/>
                <w:szCs w:val="24"/>
              </w:rPr>
              <w:t>I.</w:t>
            </w:r>
            <w:r w:rsidRPr="00EA33DF">
              <w:rPr>
                <w:sz w:val="24"/>
                <w:szCs w:val="24"/>
              </w:rPr>
              <w:t> </w:t>
            </w:r>
            <w:r w:rsidRPr="00EA33DF">
              <w:rPr>
                <w:sz w:val="24"/>
                <w:szCs w:val="24"/>
              </w:rPr>
              <w:t>Нормативное обеспечение введения ФГОС СОО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198" w:firstLine="142"/>
              <w:rPr>
                <w:sz w:val="24"/>
                <w:szCs w:val="24"/>
              </w:rPr>
            </w:pPr>
            <w:r w:rsidRPr="00EA33DF">
              <w:rPr>
                <w:sz w:val="24"/>
                <w:szCs w:val="24"/>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56" w:firstLine="0"/>
              <w:jc w:val="left"/>
              <w:rPr>
                <w:sz w:val="24"/>
                <w:szCs w:val="24"/>
              </w:rPr>
            </w:pPr>
            <w:r>
              <w:rPr>
                <w:sz w:val="24"/>
                <w:szCs w:val="24"/>
              </w:rPr>
              <w:t>февраль - март, 2020</w:t>
            </w:r>
          </w:p>
        </w:tc>
      </w:tr>
      <w:tr w:rsidR="004360D7" w:rsidRPr="00EA33DF" w:rsidTr="004360D7">
        <w:trPr>
          <w:trHeight w:val="520"/>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198" w:firstLine="142"/>
              <w:rPr>
                <w:sz w:val="24"/>
                <w:szCs w:val="24"/>
              </w:rPr>
            </w:pPr>
            <w:r w:rsidRPr="00EA33DF">
              <w:rPr>
                <w:sz w:val="24"/>
                <w:szCs w:val="24"/>
              </w:rPr>
              <w:t>2. Разработка и утверждение плана-графика введения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56" w:firstLine="0"/>
              <w:jc w:val="left"/>
              <w:rPr>
                <w:sz w:val="24"/>
                <w:szCs w:val="24"/>
              </w:rPr>
            </w:pPr>
            <w:r w:rsidRPr="00EA33DF">
              <w:rPr>
                <w:sz w:val="24"/>
                <w:szCs w:val="24"/>
              </w:rPr>
              <w:t>апрель-май 2018</w:t>
            </w:r>
          </w:p>
        </w:tc>
      </w:tr>
      <w:tr w:rsidR="004360D7" w:rsidRPr="00EA33DF" w:rsidTr="004360D7">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198" w:firstLine="142"/>
              <w:rPr>
                <w:sz w:val="24"/>
                <w:szCs w:val="24"/>
              </w:rPr>
            </w:pPr>
            <w:r w:rsidRPr="00EA33DF">
              <w:rPr>
                <w:sz w:val="24"/>
                <w:szCs w:val="24"/>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56" w:firstLine="0"/>
              <w:jc w:val="left"/>
              <w:rPr>
                <w:sz w:val="24"/>
                <w:szCs w:val="24"/>
              </w:rPr>
            </w:pPr>
            <w:r w:rsidRPr="00EA33DF">
              <w:rPr>
                <w:sz w:val="24"/>
                <w:szCs w:val="24"/>
              </w:rPr>
              <w:t>апрель-сентябрь,</w:t>
            </w:r>
          </w:p>
          <w:p w:rsidR="004360D7" w:rsidRPr="00EA33DF" w:rsidRDefault="004360D7" w:rsidP="004360D7">
            <w:pPr>
              <w:spacing w:line="240" w:lineRule="auto"/>
              <w:ind w:left="56" w:firstLine="0"/>
              <w:jc w:val="left"/>
              <w:rPr>
                <w:sz w:val="24"/>
                <w:szCs w:val="24"/>
              </w:rPr>
            </w:pPr>
            <w:r w:rsidRPr="00EA33DF">
              <w:rPr>
                <w:sz w:val="24"/>
                <w:szCs w:val="24"/>
              </w:rPr>
              <w:t>20</w:t>
            </w:r>
            <w:r>
              <w:rPr>
                <w:sz w:val="24"/>
                <w:szCs w:val="24"/>
              </w:rPr>
              <w:t>20</w:t>
            </w:r>
          </w:p>
        </w:tc>
      </w:tr>
      <w:tr w:rsidR="004360D7" w:rsidRPr="00EA33DF" w:rsidTr="004360D7">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993E7C">
            <w:pPr>
              <w:spacing w:line="240" w:lineRule="auto"/>
              <w:ind w:left="198" w:firstLine="142"/>
              <w:rPr>
                <w:sz w:val="24"/>
                <w:szCs w:val="24"/>
              </w:rPr>
            </w:pPr>
            <w:r w:rsidRPr="00EA33DF">
              <w:rPr>
                <w:sz w:val="24"/>
                <w:szCs w:val="24"/>
              </w:rPr>
              <w:t>4.</w:t>
            </w:r>
            <w:r w:rsidRPr="00EA33DF">
              <w:rPr>
                <w:sz w:val="24"/>
                <w:szCs w:val="24"/>
              </w:rPr>
              <w:t> </w:t>
            </w:r>
            <w:r w:rsidRPr="00EA33DF">
              <w:rPr>
                <w:sz w:val="24"/>
                <w:szCs w:val="24"/>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w:t>
            </w:r>
            <w:r w:rsidR="007B0408">
              <w:rPr>
                <w:sz w:val="24"/>
                <w:szCs w:val="24"/>
              </w:rPr>
              <w:t>МБОУ СОШ  с. Якшимбетово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56" w:firstLine="0"/>
              <w:jc w:val="left"/>
              <w:rPr>
                <w:sz w:val="24"/>
                <w:szCs w:val="24"/>
              </w:rPr>
            </w:pPr>
            <w:r>
              <w:rPr>
                <w:sz w:val="24"/>
                <w:szCs w:val="24"/>
              </w:rPr>
              <w:t>май-сентябрь, 2020</w:t>
            </w:r>
          </w:p>
        </w:tc>
      </w:tr>
      <w:tr w:rsidR="004360D7" w:rsidRPr="00EA33DF" w:rsidTr="004360D7">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198" w:firstLine="142"/>
              <w:rPr>
                <w:sz w:val="24"/>
                <w:szCs w:val="24"/>
              </w:rPr>
            </w:pPr>
            <w:r w:rsidRPr="00EA33DF">
              <w:rPr>
                <w:sz w:val="24"/>
                <w:szCs w:val="24"/>
              </w:rPr>
              <w:t>5.</w:t>
            </w:r>
            <w:r w:rsidRPr="00EA33DF">
              <w:rPr>
                <w:sz w:val="24"/>
                <w:szCs w:val="24"/>
              </w:rPr>
              <w:t> </w:t>
            </w:r>
            <w:r w:rsidRPr="00EA33DF">
              <w:rPr>
                <w:sz w:val="24"/>
                <w:szCs w:val="24"/>
              </w:rPr>
              <w:t xml:space="preserve">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56" w:firstLine="0"/>
              <w:jc w:val="left"/>
              <w:rPr>
                <w:sz w:val="24"/>
                <w:szCs w:val="24"/>
              </w:rPr>
            </w:pPr>
            <w:r>
              <w:rPr>
                <w:sz w:val="24"/>
                <w:szCs w:val="24"/>
              </w:rPr>
              <w:t>август, 2020</w:t>
            </w:r>
          </w:p>
        </w:tc>
      </w:tr>
      <w:tr w:rsidR="004360D7" w:rsidRPr="00EA33DF" w:rsidTr="004360D7">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4360D7" w:rsidRPr="00EA33DF" w:rsidRDefault="004360D7" w:rsidP="00993E7C">
            <w:pPr>
              <w:spacing w:line="240" w:lineRule="auto"/>
              <w:ind w:left="198" w:firstLine="142"/>
              <w:rPr>
                <w:sz w:val="24"/>
                <w:szCs w:val="24"/>
              </w:rPr>
            </w:pPr>
            <w:r w:rsidRPr="00EA33DF">
              <w:rPr>
                <w:sz w:val="24"/>
                <w:szCs w:val="24"/>
              </w:rPr>
              <w:t>6.</w:t>
            </w:r>
            <w:r w:rsidRPr="00EA33DF">
              <w:rPr>
                <w:sz w:val="24"/>
                <w:szCs w:val="24"/>
              </w:rPr>
              <w:t> </w:t>
            </w:r>
            <w:r w:rsidRPr="00EA33DF">
              <w:rPr>
                <w:sz w:val="24"/>
                <w:szCs w:val="24"/>
              </w:rPr>
              <w:t xml:space="preserve"> Приведение должностных инструкций работников </w:t>
            </w:r>
            <w:r w:rsidR="007B0408">
              <w:rPr>
                <w:sz w:val="24"/>
                <w:szCs w:val="24"/>
              </w:rPr>
              <w:t>МБОУ СОШ  с. Якшимбетово</w:t>
            </w:r>
            <w:r w:rsidR="007B0408" w:rsidRPr="00EA33DF">
              <w:rPr>
                <w:sz w:val="24"/>
                <w:szCs w:val="24"/>
              </w:rPr>
              <w:t xml:space="preserve"> </w:t>
            </w:r>
            <w:r w:rsidRPr="00EA33DF">
              <w:rPr>
                <w:sz w:val="24"/>
                <w:szCs w:val="24"/>
              </w:rPr>
              <w:t>в соответствие с требованиями ФГОС СОО и тарифно-</w:t>
            </w:r>
            <w:r w:rsidRPr="00EA33DF">
              <w:rPr>
                <w:sz w:val="24"/>
                <w:szCs w:val="24"/>
              </w:rPr>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4360D7" w:rsidRPr="00EA33DF" w:rsidRDefault="004360D7" w:rsidP="004360D7">
            <w:pPr>
              <w:spacing w:line="240" w:lineRule="auto"/>
              <w:ind w:left="56" w:firstLine="0"/>
              <w:jc w:val="left"/>
              <w:rPr>
                <w:sz w:val="24"/>
                <w:szCs w:val="24"/>
              </w:rPr>
            </w:pPr>
            <w:r>
              <w:rPr>
                <w:sz w:val="24"/>
                <w:szCs w:val="24"/>
              </w:rPr>
              <w:t>август, 2020</w:t>
            </w:r>
          </w:p>
        </w:tc>
      </w:tr>
      <w:tr w:rsidR="004360D7" w:rsidRPr="00EA33DF" w:rsidTr="004360D7">
        <w:trPr>
          <w:trHeight w:val="1141"/>
        </w:trPr>
        <w:tc>
          <w:tcPr>
            <w:tcW w:w="2694" w:type="dxa"/>
            <w:vMerge/>
            <w:tcBorders>
              <w:left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4360D7" w:rsidRPr="00EA33DF" w:rsidRDefault="004360D7" w:rsidP="004360D7">
            <w:pPr>
              <w:spacing w:line="240" w:lineRule="auto"/>
              <w:ind w:left="198" w:firstLine="142"/>
              <w:rPr>
                <w:sz w:val="24"/>
                <w:szCs w:val="24"/>
              </w:rPr>
            </w:pPr>
            <w:r w:rsidRPr="00EA33DF">
              <w:rPr>
                <w:sz w:val="24"/>
                <w:szCs w:val="24"/>
              </w:rPr>
              <w:t>7.</w:t>
            </w:r>
            <w:r w:rsidRPr="00EA33DF">
              <w:rPr>
                <w:sz w:val="24"/>
                <w:szCs w:val="24"/>
              </w:rPr>
              <w:t> </w:t>
            </w:r>
            <w:r w:rsidRPr="00EA33DF">
              <w:rPr>
                <w:sz w:val="24"/>
                <w:szCs w:val="24"/>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4360D7" w:rsidRPr="00EA33DF" w:rsidRDefault="004360D7" w:rsidP="004360D7">
            <w:pPr>
              <w:spacing w:line="240" w:lineRule="auto"/>
              <w:ind w:left="56" w:firstLine="0"/>
              <w:jc w:val="left"/>
              <w:rPr>
                <w:sz w:val="24"/>
                <w:szCs w:val="24"/>
              </w:rPr>
            </w:pPr>
            <w:r>
              <w:rPr>
                <w:sz w:val="24"/>
                <w:szCs w:val="24"/>
              </w:rPr>
              <w:t>март, 2020</w:t>
            </w:r>
          </w:p>
        </w:tc>
      </w:tr>
      <w:tr w:rsidR="004360D7" w:rsidRPr="00EA33DF" w:rsidTr="004360D7">
        <w:trPr>
          <w:trHeight w:val="688"/>
        </w:trPr>
        <w:tc>
          <w:tcPr>
            <w:tcW w:w="2694" w:type="dxa"/>
            <w:vMerge/>
            <w:tcBorders>
              <w:left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360D7" w:rsidRPr="00EA33DF" w:rsidRDefault="004360D7" w:rsidP="004360D7">
            <w:pPr>
              <w:spacing w:line="240" w:lineRule="auto"/>
              <w:ind w:left="198" w:firstLine="142"/>
              <w:rPr>
                <w:sz w:val="24"/>
                <w:szCs w:val="24"/>
              </w:rPr>
            </w:pPr>
            <w:r w:rsidRPr="00EA33DF">
              <w:rPr>
                <w:sz w:val="24"/>
                <w:szCs w:val="24"/>
              </w:rPr>
              <w:t>8.</w:t>
            </w:r>
            <w:r w:rsidRPr="00EA33DF">
              <w:rPr>
                <w:sz w:val="24"/>
                <w:szCs w:val="24"/>
              </w:rPr>
              <w:t> </w:t>
            </w:r>
            <w:r w:rsidRPr="00EA33DF">
              <w:rPr>
                <w:sz w:val="24"/>
                <w:szCs w:val="24"/>
              </w:rPr>
              <w:t xml:space="preserve">Разработка и корректировка локальных актов, устанавливающих требования к различным объектам инфраструктуры </w:t>
            </w:r>
            <w:r w:rsidR="007B0408">
              <w:rPr>
                <w:sz w:val="24"/>
                <w:szCs w:val="24"/>
              </w:rPr>
              <w:t xml:space="preserve">МБОУ СОШ  с. Якшимбетово </w:t>
            </w:r>
            <w:r w:rsidR="00993E7C">
              <w:rPr>
                <w:sz w:val="24"/>
                <w:szCs w:val="24"/>
              </w:rPr>
              <w:t xml:space="preserve"> </w:t>
            </w:r>
            <w:r w:rsidRPr="00EA33DF">
              <w:rPr>
                <w:sz w:val="24"/>
                <w:szCs w:val="24"/>
              </w:rPr>
              <w:t xml:space="preserve">с учетом требований </w:t>
            </w:r>
            <w:r w:rsidRPr="00EA33DF">
              <w:rPr>
                <w:sz w:val="24"/>
                <w:szCs w:val="24"/>
              </w:rPr>
              <w:lastRenderedPageBreak/>
              <w:t xml:space="preserve">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360D7" w:rsidRPr="00EA33DF" w:rsidRDefault="004360D7" w:rsidP="004360D7">
            <w:pPr>
              <w:spacing w:line="240" w:lineRule="auto"/>
              <w:ind w:left="56" w:firstLine="0"/>
              <w:jc w:val="left"/>
              <w:rPr>
                <w:sz w:val="24"/>
                <w:szCs w:val="24"/>
              </w:rPr>
            </w:pPr>
            <w:r w:rsidRPr="00EA33DF">
              <w:rPr>
                <w:sz w:val="24"/>
                <w:szCs w:val="24"/>
              </w:rPr>
              <w:lastRenderedPageBreak/>
              <w:t>ма</w:t>
            </w:r>
            <w:r>
              <w:rPr>
                <w:sz w:val="24"/>
                <w:szCs w:val="24"/>
              </w:rPr>
              <w:t>рт – август, 2020</w:t>
            </w:r>
          </w:p>
        </w:tc>
      </w:tr>
      <w:tr w:rsidR="004360D7" w:rsidRPr="00EA33DF" w:rsidTr="004360D7">
        <w:trPr>
          <w:trHeight w:val="4457"/>
        </w:trPr>
        <w:tc>
          <w:tcPr>
            <w:tcW w:w="2694" w:type="dxa"/>
            <w:vMerge/>
            <w:tcBorders>
              <w:left w:val="single" w:sz="4" w:space="0" w:color="000000"/>
              <w:bottom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360D7" w:rsidRPr="00EA33DF" w:rsidRDefault="004360D7" w:rsidP="004360D7">
            <w:pPr>
              <w:spacing w:line="240" w:lineRule="auto"/>
              <w:ind w:left="198" w:firstLine="142"/>
              <w:rPr>
                <w:sz w:val="24"/>
                <w:szCs w:val="24"/>
              </w:rPr>
            </w:pPr>
            <w:r w:rsidRPr="00EA33DF">
              <w:rPr>
                <w:sz w:val="24"/>
                <w:szCs w:val="24"/>
              </w:rPr>
              <w:t>9.</w:t>
            </w:r>
            <w:r w:rsidRPr="00EA33DF">
              <w:rPr>
                <w:sz w:val="24"/>
                <w:szCs w:val="24"/>
              </w:rPr>
              <w:t> </w:t>
            </w:r>
            <w:r w:rsidRPr="00EA33DF">
              <w:rPr>
                <w:sz w:val="24"/>
                <w:szCs w:val="24"/>
              </w:rPr>
              <w:t>Доработка:</w:t>
            </w:r>
          </w:p>
          <w:p w:rsidR="004360D7" w:rsidRPr="00EA33DF" w:rsidRDefault="004360D7" w:rsidP="004360D7">
            <w:pPr>
              <w:spacing w:line="240" w:lineRule="auto"/>
              <w:ind w:left="198" w:firstLine="142"/>
              <w:rPr>
                <w:sz w:val="24"/>
                <w:szCs w:val="24"/>
              </w:rPr>
            </w:pPr>
            <w:r w:rsidRPr="00EA33DF">
              <w:rPr>
                <w:sz w:val="24"/>
                <w:szCs w:val="24"/>
              </w:rPr>
              <w:t>–</w:t>
            </w:r>
            <w:r w:rsidRPr="00EA33DF">
              <w:rPr>
                <w:sz w:val="24"/>
                <w:szCs w:val="24"/>
              </w:rPr>
              <w:t> </w:t>
            </w:r>
            <w:r w:rsidRPr="00EA33DF">
              <w:rPr>
                <w:sz w:val="24"/>
                <w:szCs w:val="24"/>
              </w:rPr>
              <w:t>образовательных программ (индивидуальных и</w:t>
            </w:r>
            <w:r w:rsidRPr="00EA33DF">
              <w:rPr>
                <w:sz w:val="24"/>
                <w:szCs w:val="24"/>
              </w:rPr>
              <w:t> </w:t>
            </w:r>
            <w:r w:rsidRPr="00EA33DF">
              <w:rPr>
                <w:sz w:val="24"/>
                <w:szCs w:val="24"/>
              </w:rPr>
              <w:t>др.);</w:t>
            </w:r>
          </w:p>
          <w:p w:rsidR="004360D7" w:rsidRPr="00EA33DF" w:rsidRDefault="004360D7" w:rsidP="004360D7">
            <w:pPr>
              <w:spacing w:line="240" w:lineRule="auto"/>
              <w:ind w:left="198" w:firstLine="142"/>
              <w:rPr>
                <w:sz w:val="24"/>
                <w:szCs w:val="24"/>
              </w:rPr>
            </w:pPr>
            <w:r w:rsidRPr="00EA33DF">
              <w:rPr>
                <w:sz w:val="24"/>
                <w:szCs w:val="24"/>
              </w:rPr>
              <w:t>–</w:t>
            </w:r>
            <w:r w:rsidRPr="00EA33DF">
              <w:rPr>
                <w:sz w:val="24"/>
                <w:szCs w:val="24"/>
              </w:rPr>
              <w:t> </w:t>
            </w:r>
            <w:r w:rsidRPr="00EA33DF">
              <w:rPr>
                <w:sz w:val="24"/>
                <w:szCs w:val="24"/>
              </w:rPr>
              <w:t>учебного плана;</w:t>
            </w:r>
          </w:p>
          <w:p w:rsidR="004360D7" w:rsidRPr="00EA33DF" w:rsidRDefault="004360D7" w:rsidP="004360D7">
            <w:pPr>
              <w:spacing w:line="240" w:lineRule="auto"/>
              <w:ind w:left="198" w:firstLine="142"/>
              <w:rPr>
                <w:sz w:val="24"/>
                <w:szCs w:val="24"/>
              </w:rPr>
            </w:pPr>
            <w:r w:rsidRPr="00EA33DF">
              <w:rPr>
                <w:sz w:val="24"/>
                <w:szCs w:val="24"/>
              </w:rPr>
              <w:t>–</w:t>
            </w:r>
            <w:r w:rsidRPr="00EA33DF">
              <w:rPr>
                <w:sz w:val="24"/>
                <w:szCs w:val="24"/>
              </w:rPr>
              <w:t> </w:t>
            </w:r>
            <w:r w:rsidRPr="00EA33DF">
              <w:rPr>
                <w:sz w:val="24"/>
                <w:szCs w:val="24"/>
              </w:rPr>
              <w:t>рабочих программ учебных предметов, курсов, дисциплин, модулей;</w:t>
            </w:r>
          </w:p>
          <w:p w:rsidR="004360D7" w:rsidRPr="00EA33DF" w:rsidRDefault="004360D7" w:rsidP="004360D7">
            <w:pPr>
              <w:spacing w:line="240" w:lineRule="auto"/>
              <w:ind w:left="198" w:firstLine="142"/>
              <w:rPr>
                <w:sz w:val="24"/>
                <w:szCs w:val="24"/>
              </w:rPr>
            </w:pPr>
            <w:r w:rsidRPr="00EA33DF">
              <w:rPr>
                <w:sz w:val="24"/>
                <w:szCs w:val="24"/>
              </w:rPr>
              <w:t>–</w:t>
            </w:r>
            <w:r w:rsidRPr="00EA33DF">
              <w:rPr>
                <w:sz w:val="24"/>
                <w:szCs w:val="24"/>
              </w:rPr>
              <w:t> </w:t>
            </w:r>
            <w:r w:rsidRPr="00EA33DF">
              <w:rPr>
                <w:sz w:val="24"/>
                <w:szCs w:val="24"/>
              </w:rPr>
              <w:t>годового календарного учебного графика;</w:t>
            </w:r>
          </w:p>
          <w:p w:rsidR="004360D7" w:rsidRPr="00EA33DF" w:rsidRDefault="004360D7" w:rsidP="004360D7">
            <w:pPr>
              <w:spacing w:line="240" w:lineRule="auto"/>
              <w:ind w:left="198" w:firstLine="142"/>
              <w:rPr>
                <w:sz w:val="24"/>
                <w:szCs w:val="24"/>
              </w:rPr>
            </w:pPr>
            <w:r w:rsidRPr="00EA33DF">
              <w:rPr>
                <w:sz w:val="24"/>
                <w:szCs w:val="24"/>
              </w:rPr>
              <w:t>– положений о внеурочной деятельности обучающихся;</w:t>
            </w:r>
          </w:p>
          <w:p w:rsidR="004360D7" w:rsidRPr="00EA33DF" w:rsidRDefault="004360D7" w:rsidP="004360D7">
            <w:pPr>
              <w:spacing w:line="240" w:lineRule="auto"/>
              <w:ind w:left="198" w:firstLine="142"/>
              <w:rPr>
                <w:sz w:val="24"/>
                <w:szCs w:val="24"/>
              </w:rPr>
            </w:pPr>
            <w:r w:rsidRPr="00EA33DF">
              <w:rPr>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4360D7" w:rsidRPr="00EA33DF" w:rsidRDefault="004360D7" w:rsidP="004360D7">
            <w:pPr>
              <w:spacing w:line="240" w:lineRule="auto"/>
              <w:ind w:left="198" w:firstLine="142"/>
              <w:rPr>
                <w:sz w:val="24"/>
                <w:szCs w:val="24"/>
              </w:rPr>
            </w:pPr>
            <w:r w:rsidRPr="00EA33DF">
              <w:rPr>
                <w:sz w:val="24"/>
                <w:szCs w:val="24"/>
              </w:rPr>
              <w:t>– положения об организации домашней работы обучающихся;</w:t>
            </w:r>
          </w:p>
          <w:p w:rsidR="004360D7" w:rsidRPr="00EA33DF" w:rsidRDefault="004360D7" w:rsidP="004360D7">
            <w:pPr>
              <w:spacing w:line="240" w:lineRule="auto"/>
              <w:ind w:left="198" w:firstLine="142"/>
              <w:rPr>
                <w:sz w:val="24"/>
                <w:szCs w:val="24"/>
              </w:rPr>
            </w:pPr>
            <w:r w:rsidRPr="00EA33DF">
              <w:rPr>
                <w:sz w:val="24"/>
                <w:szCs w:val="24"/>
              </w:rPr>
              <w:t>– положения о формах получения образования.</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4360D7" w:rsidRPr="00EA33DF" w:rsidRDefault="004360D7" w:rsidP="004360D7">
            <w:pPr>
              <w:spacing w:line="240" w:lineRule="auto"/>
              <w:ind w:left="56" w:firstLine="0"/>
              <w:jc w:val="left"/>
              <w:rPr>
                <w:sz w:val="24"/>
                <w:szCs w:val="24"/>
              </w:rPr>
            </w:pPr>
            <w:r w:rsidRPr="00EA33DF">
              <w:rPr>
                <w:sz w:val="24"/>
                <w:szCs w:val="24"/>
              </w:rPr>
              <w:t>сентябрь,</w:t>
            </w:r>
          </w:p>
          <w:p w:rsidR="004360D7" w:rsidRPr="00EA33DF" w:rsidRDefault="004360D7" w:rsidP="004360D7">
            <w:pPr>
              <w:spacing w:line="240" w:lineRule="auto"/>
              <w:ind w:left="56" w:firstLine="0"/>
              <w:jc w:val="left"/>
              <w:rPr>
                <w:sz w:val="24"/>
                <w:szCs w:val="24"/>
              </w:rPr>
            </w:pPr>
            <w:r w:rsidRPr="00EA33DF">
              <w:rPr>
                <w:sz w:val="24"/>
                <w:szCs w:val="24"/>
              </w:rPr>
              <w:t>20</w:t>
            </w:r>
            <w:r>
              <w:rPr>
                <w:sz w:val="24"/>
                <w:szCs w:val="24"/>
              </w:rPr>
              <w:t>20</w:t>
            </w:r>
          </w:p>
        </w:tc>
      </w:tr>
      <w:tr w:rsidR="004360D7" w:rsidRPr="00EA33DF" w:rsidTr="004360D7">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60D7" w:rsidRPr="00EA33DF" w:rsidRDefault="004360D7" w:rsidP="00993E7C">
            <w:pPr>
              <w:spacing w:line="240" w:lineRule="auto"/>
              <w:ind w:left="142" w:firstLine="57"/>
              <w:rPr>
                <w:sz w:val="24"/>
                <w:szCs w:val="24"/>
              </w:rPr>
            </w:pPr>
            <w:r w:rsidRPr="00EA33DF">
              <w:rPr>
                <w:sz w:val="24"/>
                <w:szCs w:val="24"/>
              </w:rPr>
              <w:t>II. Финансовое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60D7" w:rsidRPr="00EA33DF" w:rsidRDefault="004360D7" w:rsidP="004360D7">
            <w:pPr>
              <w:spacing w:line="240" w:lineRule="auto"/>
              <w:ind w:left="198" w:firstLine="142"/>
              <w:rPr>
                <w:sz w:val="24"/>
                <w:szCs w:val="24"/>
              </w:rPr>
            </w:pPr>
            <w:r w:rsidRPr="00EA33DF">
              <w:rPr>
                <w:sz w:val="24"/>
                <w:szCs w:val="24"/>
              </w:rPr>
              <w:t>1.</w:t>
            </w:r>
            <w:r w:rsidRPr="00EA33DF">
              <w:rPr>
                <w:sz w:val="24"/>
                <w:szCs w:val="24"/>
              </w:rPr>
              <w:t> </w:t>
            </w:r>
            <w:r w:rsidRPr="00EA33DF">
              <w:rPr>
                <w:sz w:val="24"/>
                <w:szCs w:val="24"/>
              </w:rPr>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60D7" w:rsidRPr="00EA33DF" w:rsidRDefault="004360D7" w:rsidP="004360D7">
            <w:pPr>
              <w:spacing w:line="240" w:lineRule="auto"/>
              <w:ind w:left="56" w:firstLine="0"/>
              <w:jc w:val="left"/>
              <w:rPr>
                <w:sz w:val="24"/>
                <w:szCs w:val="24"/>
              </w:rPr>
            </w:pPr>
            <w:r w:rsidRPr="00EA33DF">
              <w:rPr>
                <w:sz w:val="24"/>
                <w:szCs w:val="24"/>
              </w:rPr>
              <w:t>сентябрь,</w:t>
            </w:r>
          </w:p>
          <w:p w:rsidR="004360D7" w:rsidRPr="00EA33DF" w:rsidRDefault="004360D7" w:rsidP="004360D7">
            <w:pPr>
              <w:spacing w:line="240" w:lineRule="auto"/>
              <w:ind w:left="56" w:firstLine="0"/>
              <w:jc w:val="left"/>
              <w:rPr>
                <w:sz w:val="24"/>
                <w:szCs w:val="24"/>
              </w:rPr>
            </w:pPr>
            <w:r w:rsidRPr="00EA33DF">
              <w:rPr>
                <w:sz w:val="24"/>
                <w:szCs w:val="24"/>
              </w:rPr>
              <w:t>20</w:t>
            </w:r>
            <w:r>
              <w:rPr>
                <w:sz w:val="24"/>
                <w:szCs w:val="24"/>
              </w:rPr>
              <w:t>20</w:t>
            </w:r>
          </w:p>
        </w:tc>
      </w:tr>
      <w:tr w:rsidR="004360D7" w:rsidRPr="00EA33DF" w:rsidTr="004360D7">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4360D7" w:rsidRPr="00EA33DF" w:rsidRDefault="004360D7" w:rsidP="004360D7">
            <w:pPr>
              <w:spacing w:line="240" w:lineRule="auto"/>
              <w:ind w:left="198" w:firstLine="142"/>
              <w:rPr>
                <w:sz w:val="24"/>
                <w:szCs w:val="24"/>
              </w:rPr>
            </w:pPr>
            <w:r w:rsidRPr="00EA33DF">
              <w:rPr>
                <w:sz w:val="24"/>
                <w:szCs w:val="24"/>
              </w:rPr>
              <w:t>2.</w:t>
            </w:r>
            <w:r w:rsidRPr="00EA33DF">
              <w:rPr>
                <w:sz w:val="24"/>
                <w:szCs w:val="24"/>
              </w:rPr>
              <w:t> </w:t>
            </w:r>
            <w:r w:rsidRPr="00EA33DF">
              <w:rPr>
                <w:sz w:val="24"/>
                <w:szCs w:val="24"/>
              </w:rPr>
              <w:t xml:space="preserve">Корректировка локальных актов, регламентирующих установление заработной платы работников </w:t>
            </w:r>
            <w:r w:rsidR="007B0408">
              <w:rPr>
                <w:sz w:val="24"/>
                <w:szCs w:val="24"/>
              </w:rPr>
              <w:t>МБОУ СОШ  с. Якшимбетово</w:t>
            </w:r>
            <w:r w:rsidR="00993E7C">
              <w:rPr>
                <w:sz w:val="24"/>
                <w:szCs w:val="24"/>
              </w:rPr>
              <w:t xml:space="preserve">, </w:t>
            </w:r>
            <w:r w:rsidRPr="00EA33DF">
              <w:rPr>
                <w:sz w:val="24"/>
                <w:szCs w:val="24"/>
              </w:rPr>
              <w:t>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4360D7" w:rsidRPr="00EA33DF" w:rsidRDefault="004360D7" w:rsidP="004360D7">
            <w:pPr>
              <w:spacing w:line="240" w:lineRule="auto"/>
              <w:ind w:left="56" w:firstLine="0"/>
              <w:jc w:val="left"/>
              <w:rPr>
                <w:sz w:val="24"/>
                <w:szCs w:val="24"/>
              </w:rPr>
            </w:pPr>
            <w:r w:rsidRPr="00EA33DF">
              <w:rPr>
                <w:sz w:val="24"/>
                <w:szCs w:val="24"/>
              </w:rPr>
              <w:t>сентябрь,</w:t>
            </w:r>
          </w:p>
          <w:p w:rsidR="004360D7" w:rsidRPr="00EA33DF" w:rsidRDefault="004360D7" w:rsidP="004360D7">
            <w:pPr>
              <w:spacing w:line="240" w:lineRule="auto"/>
              <w:ind w:left="56" w:firstLine="0"/>
              <w:jc w:val="left"/>
              <w:rPr>
                <w:sz w:val="24"/>
                <w:szCs w:val="24"/>
              </w:rPr>
            </w:pPr>
            <w:r w:rsidRPr="00EA33DF">
              <w:rPr>
                <w:sz w:val="24"/>
                <w:szCs w:val="24"/>
              </w:rPr>
              <w:t>20</w:t>
            </w:r>
            <w:r>
              <w:rPr>
                <w:sz w:val="24"/>
                <w:szCs w:val="24"/>
              </w:rPr>
              <w:t>20</w:t>
            </w:r>
          </w:p>
        </w:tc>
      </w:tr>
      <w:tr w:rsidR="004360D7" w:rsidRPr="00EA33DF" w:rsidTr="004360D7">
        <w:trPr>
          <w:trHeight w:val="796"/>
        </w:trPr>
        <w:tc>
          <w:tcPr>
            <w:tcW w:w="2694" w:type="dxa"/>
            <w:vMerge/>
            <w:tcBorders>
              <w:top w:val="single" w:sz="4" w:space="0" w:color="000000"/>
              <w:left w:val="single" w:sz="4" w:space="0" w:color="000000"/>
              <w:bottom w:val="single" w:sz="4" w:space="0" w:color="000000"/>
              <w:right w:val="single" w:sz="4" w:space="0" w:color="auto"/>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4360D7" w:rsidRPr="00EA33DF" w:rsidRDefault="004360D7" w:rsidP="004360D7">
            <w:pPr>
              <w:spacing w:line="240" w:lineRule="auto"/>
              <w:ind w:left="198" w:firstLine="142"/>
              <w:rPr>
                <w:sz w:val="24"/>
                <w:szCs w:val="24"/>
              </w:rPr>
            </w:pPr>
            <w:r w:rsidRPr="00EA33DF">
              <w:rPr>
                <w:sz w:val="24"/>
                <w:szCs w:val="24"/>
              </w:rPr>
              <w:t>3.</w:t>
            </w:r>
            <w:r w:rsidRPr="00EA33DF">
              <w:rPr>
                <w:sz w:val="24"/>
                <w:szCs w:val="24"/>
              </w:rPr>
              <w:t> </w:t>
            </w:r>
            <w:r w:rsidRPr="00EA33DF">
              <w:rPr>
                <w:sz w:val="24"/>
                <w:szCs w:val="24"/>
              </w:rPr>
              <w:t>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4360D7" w:rsidRPr="00EA33DF" w:rsidRDefault="004360D7" w:rsidP="004360D7">
            <w:pPr>
              <w:spacing w:line="240" w:lineRule="auto"/>
              <w:ind w:left="56" w:firstLine="0"/>
              <w:jc w:val="left"/>
              <w:rPr>
                <w:sz w:val="24"/>
                <w:szCs w:val="24"/>
              </w:rPr>
            </w:pPr>
            <w:r w:rsidRPr="00EA33DF">
              <w:rPr>
                <w:sz w:val="24"/>
                <w:szCs w:val="24"/>
              </w:rPr>
              <w:t>сентябрь,</w:t>
            </w:r>
          </w:p>
          <w:p w:rsidR="004360D7" w:rsidRPr="00EA33DF" w:rsidRDefault="004360D7" w:rsidP="004360D7">
            <w:pPr>
              <w:spacing w:line="240" w:lineRule="auto"/>
              <w:ind w:left="56" w:firstLine="0"/>
              <w:jc w:val="left"/>
              <w:rPr>
                <w:sz w:val="24"/>
                <w:szCs w:val="24"/>
              </w:rPr>
            </w:pPr>
            <w:r w:rsidRPr="00EA33DF">
              <w:rPr>
                <w:sz w:val="24"/>
                <w:szCs w:val="24"/>
              </w:rPr>
              <w:t>20</w:t>
            </w:r>
            <w:r>
              <w:rPr>
                <w:sz w:val="24"/>
                <w:szCs w:val="24"/>
              </w:rPr>
              <w:t>20</w:t>
            </w:r>
          </w:p>
        </w:tc>
      </w:tr>
      <w:tr w:rsidR="004360D7" w:rsidRPr="00EA33DF" w:rsidTr="004360D7">
        <w:trPr>
          <w:trHeight w:val="10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60D7" w:rsidRPr="00EA33DF" w:rsidRDefault="004360D7" w:rsidP="004360D7">
            <w:pPr>
              <w:spacing w:line="240" w:lineRule="auto"/>
              <w:ind w:left="142" w:firstLine="57"/>
              <w:rPr>
                <w:sz w:val="24"/>
                <w:szCs w:val="24"/>
              </w:rPr>
            </w:pPr>
            <w:r w:rsidRPr="00EA33DF">
              <w:rPr>
                <w:sz w:val="24"/>
                <w:szCs w:val="24"/>
              </w:rPr>
              <w:t>III.</w:t>
            </w:r>
            <w:r w:rsidRPr="00EA33DF">
              <w:rPr>
                <w:sz w:val="24"/>
                <w:szCs w:val="24"/>
              </w:rPr>
              <w:t> </w:t>
            </w:r>
            <w:r w:rsidRPr="00EA33DF">
              <w:rPr>
                <w:sz w:val="24"/>
                <w:szCs w:val="24"/>
              </w:rPr>
              <w:t>Организационное обеспечение введения ФГОС среднего общего образования</w:t>
            </w:r>
          </w:p>
        </w:tc>
        <w:tc>
          <w:tcPr>
            <w:tcW w:w="5103" w:type="dxa"/>
            <w:tcBorders>
              <w:top w:val="single" w:sz="4" w:space="0" w:color="auto"/>
              <w:left w:val="single" w:sz="4" w:space="0" w:color="000000"/>
              <w:right w:val="single" w:sz="4" w:space="0" w:color="000000"/>
            </w:tcBorders>
            <w:tcMar>
              <w:top w:w="68" w:type="dxa"/>
              <w:left w:w="85" w:type="dxa"/>
              <w:bottom w:w="82" w:type="dxa"/>
              <w:right w:w="85" w:type="dxa"/>
            </w:tcMar>
          </w:tcPr>
          <w:p w:rsidR="004360D7" w:rsidRPr="00EA33DF" w:rsidRDefault="004360D7" w:rsidP="004360D7">
            <w:pPr>
              <w:spacing w:line="240" w:lineRule="auto"/>
              <w:ind w:left="198" w:firstLine="142"/>
              <w:rPr>
                <w:sz w:val="24"/>
                <w:szCs w:val="24"/>
              </w:rPr>
            </w:pPr>
            <w:r w:rsidRPr="00EA33DF">
              <w:rPr>
                <w:sz w:val="24"/>
                <w:szCs w:val="24"/>
              </w:rPr>
              <w:t>1.</w:t>
            </w:r>
            <w:r w:rsidRPr="00EA33DF">
              <w:rPr>
                <w:sz w:val="24"/>
                <w:szCs w:val="24"/>
              </w:rPr>
              <w:t> </w:t>
            </w:r>
            <w:r w:rsidRPr="00EA33DF">
              <w:rPr>
                <w:sz w:val="24"/>
                <w:szCs w:val="24"/>
              </w:rPr>
              <w:t>Обеспечение координации взаимодействия участников образовательных отношений по организации введения ФГОС СОО</w:t>
            </w:r>
          </w:p>
        </w:tc>
        <w:tc>
          <w:tcPr>
            <w:tcW w:w="1842" w:type="dxa"/>
            <w:tcBorders>
              <w:top w:val="single" w:sz="4" w:space="0" w:color="auto"/>
              <w:left w:val="single" w:sz="4" w:space="0" w:color="000000"/>
              <w:right w:val="single" w:sz="4" w:space="0" w:color="000000"/>
            </w:tcBorders>
            <w:tcMar>
              <w:top w:w="68" w:type="dxa"/>
              <w:left w:w="85" w:type="dxa"/>
              <w:bottom w:w="82" w:type="dxa"/>
              <w:right w:w="85" w:type="dxa"/>
            </w:tcMar>
          </w:tcPr>
          <w:p w:rsidR="004360D7" w:rsidRPr="00EA33DF" w:rsidRDefault="004360D7" w:rsidP="004360D7">
            <w:pPr>
              <w:spacing w:line="240" w:lineRule="auto"/>
              <w:ind w:left="56" w:firstLine="0"/>
              <w:jc w:val="left"/>
              <w:rPr>
                <w:sz w:val="24"/>
                <w:szCs w:val="24"/>
              </w:rPr>
            </w:pPr>
            <w:r w:rsidRPr="00EA33DF">
              <w:rPr>
                <w:sz w:val="24"/>
                <w:szCs w:val="24"/>
              </w:rPr>
              <w:t>сентябрь,</w:t>
            </w:r>
          </w:p>
          <w:p w:rsidR="004360D7" w:rsidRPr="00EA33DF" w:rsidRDefault="004360D7" w:rsidP="004360D7">
            <w:pPr>
              <w:spacing w:line="240" w:lineRule="auto"/>
              <w:ind w:left="56" w:firstLine="0"/>
              <w:jc w:val="left"/>
              <w:rPr>
                <w:sz w:val="24"/>
                <w:szCs w:val="24"/>
              </w:rPr>
            </w:pPr>
            <w:r w:rsidRPr="00EA33DF">
              <w:rPr>
                <w:sz w:val="24"/>
                <w:szCs w:val="24"/>
              </w:rPr>
              <w:t>20</w:t>
            </w:r>
            <w:r>
              <w:rPr>
                <w:sz w:val="24"/>
                <w:szCs w:val="24"/>
              </w:rPr>
              <w:t>20</w:t>
            </w:r>
          </w:p>
        </w:tc>
      </w:tr>
      <w:tr w:rsidR="004360D7" w:rsidRPr="00EA33DF" w:rsidTr="004360D7">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60D7" w:rsidRPr="00EA33DF" w:rsidRDefault="004360D7" w:rsidP="004360D7">
            <w:pPr>
              <w:spacing w:line="240" w:lineRule="auto"/>
              <w:ind w:left="198" w:firstLine="142"/>
              <w:rPr>
                <w:sz w:val="24"/>
                <w:szCs w:val="24"/>
              </w:rPr>
            </w:pPr>
            <w:r w:rsidRPr="00EA33DF">
              <w:rPr>
                <w:sz w:val="24"/>
                <w:szCs w:val="24"/>
              </w:rPr>
              <w:t>2.</w:t>
            </w:r>
            <w:r w:rsidRPr="00EA33DF">
              <w:rPr>
                <w:sz w:val="24"/>
                <w:szCs w:val="24"/>
              </w:rPr>
              <w:t> </w:t>
            </w:r>
            <w:r w:rsidRPr="00EA33DF">
              <w:rPr>
                <w:sz w:val="24"/>
                <w:szCs w:val="24"/>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60D7" w:rsidRPr="00EA33DF" w:rsidRDefault="004360D7" w:rsidP="004360D7">
            <w:pPr>
              <w:spacing w:line="240" w:lineRule="auto"/>
              <w:ind w:left="56" w:firstLine="0"/>
              <w:jc w:val="left"/>
              <w:rPr>
                <w:sz w:val="24"/>
                <w:szCs w:val="24"/>
              </w:rPr>
            </w:pPr>
            <w:r>
              <w:rPr>
                <w:sz w:val="24"/>
                <w:szCs w:val="24"/>
              </w:rPr>
              <w:t>апрель-май, 2020</w:t>
            </w:r>
          </w:p>
        </w:tc>
      </w:tr>
      <w:tr w:rsidR="004360D7" w:rsidRPr="00EA33DF" w:rsidTr="004360D7">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60D7" w:rsidRPr="00EA33DF" w:rsidRDefault="004360D7" w:rsidP="004360D7">
            <w:pPr>
              <w:spacing w:line="240" w:lineRule="auto"/>
              <w:ind w:left="198" w:firstLine="142"/>
              <w:rPr>
                <w:sz w:val="24"/>
                <w:szCs w:val="24"/>
              </w:rPr>
            </w:pPr>
            <w:r w:rsidRPr="00EA33DF">
              <w:rPr>
                <w:sz w:val="24"/>
                <w:szCs w:val="24"/>
              </w:rPr>
              <w:t>3.</w:t>
            </w:r>
            <w:r w:rsidRPr="00EA33DF">
              <w:rPr>
                <w:sz w:val="24"/>
                <w:szCs w:val="24"/>
              </w:rPr>
              <w:t> </w:t>
            </w:r>
            <w:r w:rsidRPr="00EA33DF">
              <w:rPr>
                <w:sz w:val="24"/>
                <w:szCs w:val="24"/>
              </w:rPr>
              <w:t xml:space="preserve">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w:t>
            </w:r>
            <w:r w:rsidRPr="00EA33DF">
              <w:rPr>
                <w:sz w:val="24"/>
                <w:szCs w:val="24"/>
              </w:rPr>
              <w:lastRenderedPageBreak/>
              <w:t>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60D7" w:rsidRPr="00EA33DF" w:rsidRDefault="004360D7" w:rsidP="004360D7">
            <w:pPr>
              <w:spacing w:line="240" w:lineRule="auto"/>
              <w:ind w:left="56" w:firstLine="0"/>
              <w:jc w:val="left"/>
              <w:rPr>
                <w:sz w:val="24"/>
                <w:szCs w:val="24"/>
              </w:rPr>
            </w:pPr>
            <w:r>
              <w:rPr>
                <w:sz w:val="24"/>
                <w:szCs w:val="24"/>
              </w:rPr>
              <w:lastRenderedPageBreak/>
              <w:t>август, 2020</w:t>
            </w:r>
          </w:p>
        </w:tc>
      </w:tr>
      <w:tr w:rsidR="004360D7" w:rsidRPr="00EA33DF" w:rsidTr="004360D7">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60D7" w:rsidRPr="00EA33DF" w:rsidRDefault="004360D7" w:rsidP="004360D7">
            <w:pPr>
              <w:spacing w:line="240" w:lineRule="auto"/>
              <w:ind w:left="142" w:firstLine="57"/>
              <w:rPr>
                <w:sz w:val="24"/>
                <w:szCs w:val="24"/>
              </w:rPr>
            </w:pPr>
            <w:r w:rsidRPr="00EA33DF">
              <w:rPr>
                <w:sz w:val="24"/>
                <w:szCs w:val="24"/>
              </w:rPr>
              <w:lastRenderedPageBreak/>
              <w:t>IV.</w:t>
            </w:r>
            <w:r w:rsidRPr="00EA33DF">
              <w:rPr>
                <w:sz w:val="24"/>
                <w:szCs w:val="24"/>
              </w:rPr>
              <w:t> </w:t>
            </w:r>
            <w:r w:rsidRPr="00EA33DF">
              <w:rPr>
                <w:sz w:val="24"/>
                <w:szCs w:val="24"/>
              </w:rPr>
              <w:t>Кадровое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60D7" w:rsidRPr="00EA33DF" w:rsidRDefault="004360D7" w:rsidP="004360D7">
            <w:pPr>
              <w:spacing w:line="240" w:lineRule="auto"/>
              <w:ind w:left="198" w:firstLine="142"/>
              <w:rPr>
                <w:sz w:val="24"/>
                <w:szCs w:val="24"/>
              </w:rPr>
            </w:pPr>
            <w:r w:rsidRPr="00EA33DF">
              <w:rPr>
                <w:sz w:val="24"/>
                <w:szCs w:val="24"/>
              </w:rPr>
              <w:t xml:space="preserve">1.Анализ кадрового обеспечения введения и реализации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60D7" w:rsidRPr="00EA33DF" w:rsidRDefault="004360D7" w:rsidP="004360D7">
            <w:pPr>
              <w:spacing w:line="240" w:lineRule="auto"/>
              <w:ind w:left="56" w:firstLine="0"/>
              <w:jc w:val="left"/>
              <w:rPr>
                <w:sz w:val="24"/>
                <w:szCs w:val="24"/>
              </w:rPr>
            </w:pPr>
            <w:r>
              <w:rPr>
                <w:sz w:val="24"/>
                <w:szCs w:val="24"/>
              </w:rPr>
              <w:t>август-сентябрь, 2020</w:t>
            </w:r>
          </w:p>
        </w:tc>
      </w:tr>
      <w:tr w:rsidR="004360D7" w:rsidRPr="00EA33DF" w:rsidTr="004360D7">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60D7" w:rsidRPr="00EA33DF" w:rsidRDefault="004360D7" w:rsidP="00993E7C">
            <w:pPr>
              <w:spacing w:line="240" w:lineRule="auto"/>
              <w:ind w:left="198" w:firstLine="142"/>
              <w:rPr>
                <w:sz w:val="24"/>
                <w:szCs w:val="24"/>
              </w:rPr>
            </w:pPr>
            <w:r w:rsidRPr="00EA33DF">
              <w:rPr>
                <w:sz w:val="24"/>
                <w:szCs w:val="24"/>
              </w:rPr>
              <w:t>2.</w:t>
            </w:r>
            <w:r w:rsidRPr="00EA33DF">
              <w:rPr>
                <w:sz w:val="24"/>
                <w:szCs w:val="24"/>
              </w:rPr>
              <w:t> </w:t>
            </w:r>
            <w:r w:rsidRPr="00EA33DF">
              <w:rPr>
                <w:sz w:val="24"/>
                <w:szCs w:val="24"/>
              </w:rPr>
              <w:t>Создание (корректировка) плана</w:t>
            </w:r>
            <w:r w:rsidR="00993E7C">
              <w:rPr>
                <w:sz w:val="24"/>
                <w:szCs w:val="24"/>
              </w:rPr>
              <w:t>-</w:t>
            </w:r>
            <w:r w:rsidRPr="00EA33DF">
              <w:rPr>
                <w:sz w:val="24"/>
                <w:szCs w:val="24"/>
              </w:rPr>
              <w:t>графика повышения квалификации педагогических и руководящих работников образовательной организации в связи с введением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4360D7" w:rsidRPr="00EA33DF" w:rsidRDefault="004360D7" w:rsidP="004360D7">
            <w:pPr>
              <w:spacing w:line="240" w:lineRule="auto"/>
              <w:ind w:left="56" w:firstLine="0"/>
              <w:jc w:val="left"/>
              <w:rPr>
                <w:sz w:val="24"/>
                <w:szCs w:val="24"/>
              </w:rPr>
            </w:pPr>
            <w:r>
              <w:rPr>
                <w:sz w:val="24"/>
                <w:szCs w:val="24"/>
              </w:rPr>
              <w:t>август, 2020</w:t>
            </w:r>
          </w:p>
        </w:tc>
      </w:tr>
      <w:tr w:rsidR="004360D7" w:rsidRPr="00EA33DF" w:rsidTr="004360D7">
        <w:trPr>
          <w:trHeight w:val="1056"/>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4360D7" w:rsidRPr="00EA33DF" w:rsidRDefault="004360D7" w:rsidP="004360D7">
            <w:pPr>
              <w:spacing w:line="240" w:lineRule="auto"/>
              <w:ind w:left="198" w:firstLine="142"/>
              <w:rPr>
                <w:sz w:val="24"/>
                <w:szCs w:val="24"/>
              </w:rPr>
            </w:pPr>
            <w:r w:rsidRPr="00EA33DF">
              <w:rPr>
                <w:sz w:val="24"/>
                <w:szCs w:val="24"/>
              </w:rPr>
              <w:t>3.</w:t>
            </w:r>
            <w:r w:rsidRPr="00EA33DF">
              <w:rPr>
                <w:sz w:val="24"/>
                <w:szCs w:val="24"/>
              </w:rPr>
              <w:t> </w:t>
            </w:r>
            <w:r w:rsidRPr="00EA33DF">
              <w:rPr>
                <w:sz w:val="24"/>
                <w:szCs w:val="24"/>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4360D7" w:rsidRPr="00EA33DF" w:rsidRDefault="004360D7" w:rsidP="004360D7">
            <w:pPr>
              <w:spacing w:line="240" w:lineRule="auto"/>
              <w:ind w:left="56" w:firstLine="0"/>
              <w:jc w:val="left"/>
              <w:rPr>
                <w:sz w:val="24"/>
                <w:szCs w:val="24"/>
              </w:rPr>
            </w:pPr>
            <w:r>
              <w:rPr>
                <w:sz w:val="24"/>
                <w:szCs w:val="24"/>
              </w:rPr>
              <w:t>август-сентябрь, 2020</w:t>
            </w:r>
          </w:p>
        </w:tc>
      </w:tr>
      <w:tr w:rsidR="004360D7" w:rsidRPr="00EA33DF" w:rsidTr="004360D7">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60D7" w:rsidRPr="00EA33DF" w:rsidRDefault="004360D7" w:rsidP="004360D7">
            <w:pPr>
              <w:spacing w:line="240" w:lineRule="auto"/>
              <w:ind w:left="142" w:firstLine="57"/>
              <w:rPr>
                <w:sz w:val="24"/>
                <w:szCs w:val="24"/>
              </w:rPr>
            </w:pPr>
            <w:r w:rsidRPr="00EA33DF">
              <w:rPr>
                <w:sz w:val="24"/>
                <w:szCs w:val="24"/>
              </w:rPr>
              <w:t>V.</w:t>
            </w:r>
            <w:r w:rsidRPr="00EA33DF">
              <w:rPr>
                <w:sz w:val="24"/>
                <w:szCs w:val="24"/>
              </w:rPr>
              <w:t> </w:t>
            </w:r>
            <w:r w:rsidRPr="00EA33DF">
              <w:rPr>
                <w:sz w:val="24"/>
                <w:szCs w:val="24"/>
              </w:rPr>
              <w:t>Информационное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60D7" w:rsidRPr="00EA33DF" w:rsidRDefault="004360D7" w:rsidP="004360D7">
            <w:pPr>
              <w:spacing w:line="240" w:lineRule="auto"/>
              <w:ind w:left="198" w:firstLine="142"/>
              <w:rPr>
                <w:sz w:val="24"/>
                <w:szCs w:val="24"/>
              </w:rPr>
            </w:pPr>
            <w:r w:rsidRPr="00EA33DF">
              <w:rPr>
                <w:sz w:val="24"/>
                <w:szCs w:val="24"/>
              </w:rPr>
              <w:t>1.</w:t>
            </w:r>
            <w:r w:rsidRPr="00EA33DF">
              <w:rPr>
                <w:sz w:val="24"/>
                <w:szCs w:val="24"/>
              </w:rPr>
              <w:t> </w:t>
            </w:r>
            <w:r w:rsidRPr="00EA33DF">
              <w:rPr>
                <w:sz w:val="24"/>
                <w:szCs w:val="24"/>
              </w:rPr>
              <w:t xml:space="preserve">Размещение на сайте </w:t>
            </w:r>
            <w:r w:rsidR="00993E7C" w:rsidRPr="00EA33DF">
              <w:rPr>
                <w:sz w:val="24"/>
                <w:szCs w:val="24"/>
              </w:rPr>
              <w:t xml:space="preserve">МБОУ </w:t>
            </w:r>
            <w:r w:rsidR="00993E7C">
              <w:rPr>
                <w:sz w:val="24"/>
                <w:szCs w:val="24"/>
              </w:rPr>
              <w:t xml:space="preserve">СОШ №1 с. Ермолаево </w:t>
            </w:r>
            <w:r w:rsidRPr="00EA33DF">
              <w:rPr>
                <w:sz w:val="24"/>
                <w:szCs w:val="24"/>
              </w:rPr>
              <w:t>информационных материалов о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60D7" w:rsidRPr="00EA33DF" w:rsidRDefault="004360D7" w:rsidP="004360D7">
            <w:pPr>
              <w:spacing w:line="240" w:lineRule="auto"/>
              <w:ind w:left="56" w:firstLine="0"/>
              <w:jc w:val="left"/>
              <w:rPr>
                <w:sz w:val="24"/>
                <w:szCs w:val="24"/>
              </w:rPr>
            </w:pPr>
            <w:r>
              <w:rPr>
                <w:sz w:val="24"/>
                <w:szCs w:val="24"/>
              </w:rPr>
              <w:t>август-сентябрь, 2020</w:t>
            </w:r>
          </w:p>
        </w:tc>
      </w:tr>
      <w:tr w:rsidR="004360D7" w:rsidRPr="00EA33DF" w:rsidTr="004360D7">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60D7" w:rsidRPr="00EA33DF" w:rsidRDefault="004360D7" w:rsidP="004360D7">
            <w:pPr>
              <w:spacing w:line="240" w:lineRule="auto"/>
              <w:ind w:left="198" w:firstLine="142"/>
              <w:rPr>
                <w:sz w:val="24"/>
                <w:szCs w:val="24"/>
              </w:rPr>
            </w:pPr>
            <w:r w:rsidRPr="00EA33DF">
              <w:rPr>
                <w:sz w:val="24"/>
                <w:szCs w:val="24"/>
              </w:rPr>
              <w:t>2.</w:t>
            </w:r>
            <w:r w:rsidRPr="00EA33DF">
              <w:rPr>
                <w:sz w:val="24"/>
                <w:szCs w:val="24"/>
              </w:rPr>
              <w:t> </w:t>
            </w:r>
            <w:r w:rsidRPr="00EA33DF">
              <w:rPr>
                <w:sz w:val="24"/>
                <w:szCs w:val="24"/>
              </w:rPr>
              <w:t>Широкое информирование родительской общественности о введении ФГОС СОО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60D7" w:rsidRPr="00EA33DF" w:rsidRDefault="004360D7" w:rsidP="004360D7">
            <w:pPr>
              <w:spacing w:line="240" w:lineRule="auto"/>
              <w:ind w:left="56" w:firstLine="0"/>
              <w:jc w:val="left"/>
              <w:rPr>
                <w:sz w:val="24"/>
                <w:szCs w:val="24"/>
              </w:rPr>
            </w:pPr>
            <w:r>
              <w:rPr>
                <w:sz w:val="24"/>
                <w:szCs w:val="24"/>
              </w:rPr>
              <w:t>сентябрь, 2020</w:t>
            </w:r>
          </w:p>
        </w:tc>
      </w:tr>
      <w:tr w:rsidR="004360D7" w:rsidRPr="00EA33DF" w:rsidTr="004360D7">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4360D7" w:rsidRPr="00EA33DF" w:rsidRDefault="004360D7" w:rsidP="004360D7">
            <w:pPr>
              <w:spacing w:line="240" w:lineRule="auto"/>
              <w:ind w:left="198" w:firstLine="142"/>
              <w:rPr>
                <w:sz w:val="24"/>
                <w:szCs w:val="24"/>
              </w:rPr>
            </w:pPr>
            <w:r w:rsidRPr="00EA33DF">
              <w:rPr>
                <w:sz w:val="24"/>
                <w:szCs w:val="24"/>
              </w:rPr>
              <w:t>3.</w:t>
            </w:r>
            <w:r w:rsidRPr="00EA33DF">
              <w:rPr>
                <w:sz w:val="24"/>
                <w:szCs w:val="24"/>
              </w:rPr>
              <w:t> </w:t>
            </w:r>
            <w:r w:rsidRPr="00EA33DF">
              <w:rPr>
                <w:sz w:val="24"/>
                <w:szCs w:val="24"/>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4360D7" w:rsidRPr="00EA33DF" w:rsidRDefault="004360D7" w:rsidP="004360D7">
            <w:pPr>
              <w:spacing w:line="240" w:lineRule="auto"/>
              <w:ind w:left="56" w:firstLine="0"/>
              <w:jc w:val="left"/>
              <w:rPr>
                <w:sz w:val="24"/>
                <w:szCs w:val="24"/>
              </w:rPr>
            </w:pPr>
            <w:r>
              <w:rPr>
                <w:sz w:val="24"/>
                <w:szCs w:val="24"/>
              </w:rPr>
              <w:t>сентябрь, 2020</w:t>
            </w:r>
          </w:p>
        </w:tc>
      </w:tr>
      <w:tr w:rsidR="004360D7" w:rsidRPr="00EA33DF" w:rsidTr="004360D7">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4360D7" w:rsidRPr="00EA33DF" w:rsidRDefault="004360D7" w:rsidP="004360D7">
            <w:pPr>
              <w:spacing w:line="240" w:lineRule="auto"/>
              <w:ind w:left="142" w:firstLine="57"/>
              <w:rPr>
                <w:sz w:val="24"/>
                <w:szCs w:val="24"/>
              </w:rPr>
            </w:pPr>
            <w:r w:rsidRPr="00EA33DF">
              <w:rPr>
                <w:sz w:val="24"/>
                <w:szCs w:val="24"/>
              </w:rPr>
              <w:t>VI.</w:t>
            </w:r>
            <w:r w:rsidRPr="00EA33DF">
              <w:rPr>
                <w:sz w:val="24"/>
                <w:szCs w:val="24"/>
              </w:rPr>
              <w:t> </w:t>
            </w:r>
            <w:r w:rsidRPr="00EA33DF">
              <w:rPr>
                <w:sz w:val="24"/>
                <w:szCs w:val="24"/>
              </w:rPr>
              <w:t>Материально-</w:t>
            </w:r>
          </w:p>
          <w:p w:rsidR="004360D7" w:rsidRPr="00EA33DF" w:rsidRDefault="004360D7" w:rsidP="004360D7">
            <w:pPr>
              <w:spacing w:line="240" w:lineRule="auto"/>
              <w:ind w:left="142" w:firstLine="57"/>
              <w:rPr>
                <w:sz w:val="24"/>
                <w:szCs w:val="24"/>
              </w:rPr>
            </w:pPr>
            <w:r w:rsidRPr="00EA33DF">
              <w:rPr>
                <w:sz w:val="24"/>
                <w:szCs w:val="24"/>
              </w:rPr>
              <w:t>техническое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60D7" w:rsidRPr="00EA33DF" w:rsidRDefault="004360D7" w:rsidP="004360D7">
            <w:pPr>
              <w:spacing w:line="240" w:lineRule="auto"/>
              <w:ind w:left="198" w:firstLine="142"/>
              <w:rPr>
                <w:sz w:val="24"/>
                <w:szCs w:val="24"/>
              </w:rPr>
            </w:pPr>
            <w:r w:rsidRPr="00EA33DF">
              <w:rPr>
                <w:sz w:val="24"/>
                <w:szCs w:val="24"/>
              </w:rPr>
              <w:t>1.</w:t>
            </w:r>
            <w:r w:rsidRPr="00EA33DF">
              <w:rPr>
                <w:sz w:val="24"/>
                <w:szCs w:val="24"/>
              </w:rPr>
              <w:t> </w:t>
            </w:r>
            <w:r w:rsidRPr="00EA33DF">
              <w:rPr>
                <w:sz w:val="24"/>
                <w:szCs w:val="24"/>
              </w:rPr>
              <w:t>Анализ материально-</w:t>
            </w:r>
            <w:r w:rsidRPr="00EA33DF">
              <w:rPr>
                <w:sz w:val="24"/>
                <w:szCs w:val="24"/>
              </w:rPr>
              <w:softHyphen/>
              <w:t>технического обеспечения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60D7" w:rsidRPr="00EA33DF" w:rsidRDefault="004360D7" w:rsidP="004360D7">
            <w:pPr>
              <w:spacing w:line="240" w:lineRule="auto"/>
              <w:ind w:left="56" w:firstLine="0"/>
              <w:jc w:val="left"/>
              <w:rPr>
                <w:sz w:val="24"/>
                <w:szCs w:val="24"/>
              </w:rPr>
            </w:pPr>
            <w:r>
              <w:rPr>
                <w:sz w:val="24"/>
                <w:szCs w:val="24"/>
              </w:rPr>
              <w:t>август-сентябрь, 2020</w:t>
            </w:r>
          </w:p>
        </w:tc>
      </w:tr>
      <w:tr w:rsidR="004360D7" w:rsidRPr="00EA33DF" w:rsidTr="004360D7">
        <w:trPr>
          <w:trHeight w:val="306"/>
        </w:trPr>
        <w:tc>
          <w:tcPr>
            <w:tcW w:w="2694" w:type="dxa"/>
            <w:vMerge/>
            <w:tcBorders>
              <w:left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60D7" w:rsidRPr="00EA33DF" w:rsidRDefault="004360D7" w:rsidP="004360D7">
            <w:pPr>
              <w:spacing w:line="240" w:lineRule="auto"/>
              <w:ind w:left="198" w:firstLine="142"/>
              <w:rPr>
                <w:sz w:val="24"/>
                <w:szCs w:val="24"/>
              </w:rPr>
            </w:pPr>
            <w:r w:rsidRPr="00EA33DF">
              <w:rPr>
                <w:sz w:val="24"/>
                <w:szCs w:val="24"/>
              </w:rPr>
              <w:t>2.</w:t>
            </w:r>
            <w:r w:rsidRPr="00EA33DF">
              <w:rPr>
                <w:sz w:val="24"/>
                <w:szCs w:val="24"/>
              </w:rPr>
              <w:t> </w:t>
            </w:r>
            <w:r w:rsidRPr="00EA33DF">
              <w:rPr>
                <w:sz w:val="24"/>
                <w:szCs w:val="24"/>
              </w:rPr>
              <w:t>Обеспечение соответствия материально-технической базы образовательной организации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4360D7" w:rsidRPr="00EA33DF" w:rsidRDefault="004360D7" w:rsidP="004360D7">
            <w:pPr>
              <w:spacing w:line="240" w:lineRule="auto"/>
              <w:ind w:left="56" w:firstLine="0"/>
              <w:jc w:val="left"/>
              <w:rPr>
                <w:sz w:val="24"/>
                <w:szCs w:val="24"/>
              </w:rPr>
            </w:pPr>
            <w:r>
              <w:rPr>
                <w:sz w:val="24"/>
                <w:szCs w:val="24"/>
              </w:rPr>
              <w:t>август-сентябрь, 2020</w:t>
            </w:r>
          </w:p>
        </w:tc>
      </w:tr>
      <w:tr w:rsidR="004360D7" w:rsidRPr="00EA33DF" w:rsidTr="004360D7">
        <w:trPr>
          <w:trHeight w:val="868"/>
        </w:trPr>
        <w:tc>
          <w:tcPr>
            <w:tcW w:w="2694" w:type="dxa"/>
            <w:vMerge/>
            <w:tcBorders>
              <w:left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198" w:firstLine="142"/>
              <w:rPr>
                <w:sz w:val="24"/>
                <w:szCs w:val="24"/>
              </w:rPr>
            </w:pPr>
            <w:r w:rsidRPr="00EA33DF">
              <w:rPr>
                <w:sz w:val="24"/>
                <w:szCs w:val="24"/>
              </w:rPr>
              <w:t>3.</w:t>
            </w:r>
            <w:r w:rsidRPr="00EA33DF">
              <w:rPr>
                <w:sz w:val="24"/>
                <w:szCs w:val="24"/>
              </w:rPr>
              <w:t> </w:t>
            </w:r>
            <w:r w:rsidRPr="00EA33DF">
              <w:rPr>
                <w:sz w:val="24"/>
                <w:szCs w:val="24"/>
              </w:rPr>
              <w:t>Обеспечение соответствия санитарно-гигиенических условий требованиям ФГОС и СанПиН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56" w:firstLine="0"/>
              <w:jc w:val="left"/>
              <w:rPr>
                <w:sz w:val="24"/>
                <w:szCs w:val="24"/>
              </w:rPr>
            </w:pPr>
            <w:r>
              <w:rPr>
                <w:sz w:val="24"/>
                <w:szCs w:val="24"/>
              </w:rPr>
              <w:t>август-сентябрь, 2020</w:t>
            </w:r>
          </w:p>
        </w:tc>
      </w:tr>
      <w:tr w:rsidR="004360D7" w:rsidRPr="00EA33DF" w:rsidTr="004360D7">
        <w:trPr>
          <w:trHeight w:val="888"/>
        </w:trPr>
        <w:tc>
          <w:tcPr>
            <w:tcW w:w="2694" w:type="dxa"/>
            <w:vMerge/>
            <w:tcBorders>
              <w:left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198" w:firstLine="142"/>
              <w:rPr>
                <w:sz w:val="24"/>
                <w:szCs w:val="24"/>
              </w:rPr>
            </w:pPr>
            <w:r w:rsidRPr="00EA33DF">
              <w:rPr>
                <w:sz w:val="24"/>
                <w:szCs w:val="24"/>
              </w:rPr>
              <w:t>4.</w:t>
            </w:r>
            <w:r w:rsidRPr="00EA33DF">
              <w:rPr>
                <w:sz w:val="24"/>
                <w:szCs w:val="24"/>
              </w:rPr>
              <w:t> </w:t>
            </w:r>
            <w:r w:rsidRPr="00EA33DF">
              <w:rPr>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56" w:firstLine="0"/>
              <w:jc w:val="left"/>
              <w:rPr>
                <w:sz w:val="24"/>
                <w:szCs w:val="24"/>
              </w:rPr>
            </w:pPr>
            <w:r w:rsidRPr="00EA33DF">
              <w:rPr>
                <w:sz w:val="24"/>
                <w:szCs w:val="24"/>
              </w:rPr>
              <w:t>в течение времени реализации</w:t>
            </w:r>
          </w:p>
        </w:tc>
      </w:tr>
      <w:tr w:rsidR="004360D7" w:rsidRPr="00EA33DF" w:rsidTr="004360D7">
        <w:trPr>
          <w:trHeight w:val="694"/>
        </w:trPr>
        <w:tc>
          <w:tcPr>
            <w:tcW w:w="2694" w:type="dxa"/>
            <w:vMerge/>
            <w:tcBorders>
              <w:left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198" w:firstLine="142"/>
              <w:rPr>
                <w:sz w:val="24"/>
                <w:szCs w:val="24"/>
              </w:rPr>
            </w:pPr>
            <w:r w:rsidRPr="00EA33DF">
              <w:rPr>
                <w:sz w:val="24"/>
                <w:szCs w:val="24"/>
              </w:rPr>
              <w:t>5.</w:t>
            </w:r>
            <w:r w:rsidRPr="00EA33DF">
              <w:rPr>
                <w:sz w:val="24"/>
                <w:szCs w:val="24"/>
              </w:rPr>
              <w:t> </w:t>
            </w:r>
            <w:r w:rsidRPr="00EA33DF">
              <w:rPr>
                <w:sz w:val="24"/>
                <w:szCs w:val="24"/>
              </w:rPr>
              <w:t>Обеспечение соответствия информационно-образовательной среды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56" w:firstLine="0"/>
              <w:jc w:val="left"/>
              <w:rPr>
                <w:sz w:val="24"/>
                <w:szCs w:val="24"/>
              </w:rPr>
            </w:pPr>
            <w:r>
              <w:rPr>
                <w:sz w:val="24"/>
                <w:szCs w:val="24"/>
              </w:rPr>
              <w:t>август-сентябрь, 2020</w:t>
            </w:r>
          </w:p>
        </w:tc>
      </w:tr>
      <w:tr w:rsidR="004360D7" w:rsidRPr="00EA33DF" w:rsidTr="004360D7">
        <w:trPr>
          <w:trHeight w:val="306"/>
        </w:trPr>
        <w:tc>
          <w:tcPr>
            <w:tcW w:w="2694" w:type="dxa"/>
            <w:vMerge/>
            <w:tcBorders>
              <w:left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198" w:firstLine="142"/>
              <w:rPr>
                <w:sz w:val="24"/>
                <w:szCs w:val="24"/>
              </w:rPr>
            </w:pPr>
            <w:r w:rsidRPr="00EA33DF">
              <w:rPr>
                <w:sz w:val="24"/>
                <w:szCs w:val="24"/>
              </w:rPr>
              <w:t>6.</w:t>
            </w:r>
            <w:r w:rsidRPr="00EA33DF">
              <w:rPr>
                <w:sz w:val="24"/>
                <w:szCs w:val="24"/>
              </w:rPr>
              <w:t> </w:t>
            </w:r>
            <w:r w:rsidRPr="00EA33DF">
              <w:rPr>
                <w:sz w:val="24"/>
                <w:szCs w:val="24"/>
              </w:rPr>
              <w:t xml:space="preserve">Обеспечение укомплектованности библиотечно-информационного центра печатными и электронными </w:t>
            </w:r>
            <w:r w:rsidRPr="00EA33DF">
              <w:rPr>
                <w:sz w:val="24"/>
                <w:szCs w:val="24"/>
              </w:rPr>
              <w:lastRenderedPageBreak/>
              <w:t>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56" w:firstLine="0"/>
              <w:jc w:val="left"/>
              <w:rPr>
                <w:sz w:val="24"/>
                <w:szCs w:val="24"/>
              </w:rPr>
            </w:pPr>
            <w:r>
              <w:rPr>
                <w:sz w:val="24"/>
                <w:szCs w:val="24"/>
              </w:rPr>
              <w:lastRenderedPageBreak/>
              <w:t>август-сентябрь, 2020</w:t>
            </w:r>
          </w:p>
        </w:tc>
      </w:tr>
      <w:tr w:rsidR="004360D7" w:rsidRPr="00EA33DF" w:rsidTr="004360D7">
        <w:trPr>
          <w:trHeight w:val="888"/>
        </w:trPr>
        <w:tc>
          <w:tcPr>
            <w:tcW w:w="2694" w:type="dxa"/>
            <w:vMerge/>
            <w:tcBorders>
              <w:left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198" w:firstLine="142"/>
              <w:rPr>
                <w:sz w:val="24"/>
                <w:szCs w:val="24"/>
              </w:rPr>
            </w:pPr>
            <w:r w:rsidRPr="00EA33DF">
              <w:rPr>
                <w:sz w:val="24"/>
                <w:szCs w:val="24"/>
              </w:rPr>
              <w:t>7.</w:t>
            </w:r>
            <w:r w:rsidRPr="00EA33DF">
              <w:rPr>
                <w:sz w:val="24"/>
                <w:szCs w:val="24"/>
              </w:rPr>
              <w:t> </w:t>
            </w:r>
            <w:r w:rsidRPr="00EA33DF">
              <w:rPr>
                <w:sz w:val="24"/>
                <w:szCs w:val="24"/>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56" w:firstLine="0"/>
              <w:jc w:val="left"/>
              <w:rPr>
                <w:sz w:val="24"/>
                <w:szCs w:val="24"/>
              </w:rPr>
            </w:pPr>
            <w:r w:rsidRPr="00EA33DF">
              <w:rPr>
                <w:sz w:val="24"/>
                <w:szCs w:val="24"/>
              </w:rPr>
              <w:t>в течение времени реализации</w:t>
            </w:r>
          </w:p>
        </w:tc>
      </w:tr>
      <w:tr w:rsidR="004360D7" w:rsidRPr="00EA33DF" w:rsidTr="004360D7">
        <w:trPr>
          <w:trHeight w:val="306"/>
        </w:trPr>
        <w:tc>
          <w:tcPr>
            <w:tcW w:w="2694" w:type="dxa"/>
            <w:vMerge/>
            <w:tcBorders>
              <w:left w:val="single" w:sz="4" w:space="0" w:color="000000"/>
              <w:bottom w:val="single" w:sz="4" w:space="0" w:color="000000"/>
              <w:right w:val="single" w:sz="4" w:space="0" w:color="000000"/>
            </w:tcBorders>
            <w:vAlign w:val="center"/>
          </w:tcPr>
          <w:p w:rsidR="004360D7" w:rsidRPr="00EA33DF" w:rsidRDefault="004360D7" w:rsidP="004360D7">
            <w:pPr>
              <w:spacing w:line="240" w:lineRule="auto"/>
              <w:ind w:left="142"/>
              <w:rPr>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198" w:firstLine="142"/>
              <w:rPr>
                <w:sz w:val="24"/>
                <w:szCs w:val="24"/>
              </w:rPr>
            </w:pPr>
            <w:r w:rsidRPr="00EA33DF">
              <w:rPr>
                <w:sz w:val="24"/>
                <w:szCs w:val="24"/>
              </w:rPr>
              <w:t>8.</w:t>
            </w:r>
            <w:r w:rsidRPr="00EA33DF">
              <w:rPr>
                <w:sz w:val="24"/>
                <w:szCs w:val="24"/>
              </w:rPr>
              <w:t> </w:t>
            </w:r>
            <w:r w:rsidRPr="00EA33DF">
              <w:rPr>
                <w:sz w:val="24"/>
                <w:szCs w:val="24"/>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360D7" w:rsidRPr="00EA33DF" w:rsidRDefault="004360D7" w:rsidP="004360D7">
            <w:pPr>
              <w:spacing w:line="240" w:lineRule="auto"/>
              <w:ind w:left="56" w:firstLine="0"/>
              <w:jc w:val="left"/>
              <w:rPr>
                <w:sz w:val="24"/>
                <w:szCs w:val="24"/>
              </w:rPr>
            </w:pPr>
            <w:r w:rsidRPr="00EA33DF">
              <w:rPr>
                <w:sz w:val="24"/>
                <w:szCs w:val="24"/>
              </w:rPr>
              <w:t>в течение времени реализации</w:t>
            </w:r>
          </w:p>
        </w:tc>
      </w:tr>
    </w:tbl>
    <w:p w:rsidR="00696497" w:rsidRPr="008D28C0" w:rsidRDefault="00696497" w:rsidP="008D28C0">
      <w:pPr>
        <w:rPr>
          <w:sz w:val="24"/>
          <w:szCs w:val="24"/>
          <w:lang w:eastAsia="ru-RU"/>
        </w:rPr>
      </w:pPr>
    </w:p>
    <w:p w:rsidR="00101B92" w:rsidRPr="00701590" w:rsidRDefault="00101B92" w:rsidP="00993E7C">
      <w:pPr>
        <w:pStyle w:val="2a"/>
        <w:spacing w:line="240" w:lineRule="auto"/>
        <w:ind w:left="0"/>
        <w:rPr>
          <w:sz w:val="24"/>
          <w:szCs w:val="24"/>
        </w:rPr>
      </w:pPr>
      <w:r w:rsidRPr="00701590">
        <w:rPr>
          <w:sz w:val="24"/>
          <w:szCs w:val="24"/>
        </w:rPr>
        <w:t>III.6. Контроль за состоянием системы условий</w:t>
      </w:r>
    </w:p>
    <w:p w:rsidR="00101B92" w:rsidRDefault="00101B92" w:rsidP="00993E7C">
      <w:pPr>
        <w:spacing w:line="240" w:lineRule="auto"/>
        <w:ind w:left="0"/>
      </w:pPr>
    </w:p>
    <w:p w:rsidR="00101B92" w:rsidRPr="00101B92" w:rsidRDefault="00101B92" w:rsidP="00993E7C">
      <w:pPr>
        <w:spacing w:line="240" w:lineRule="auto"/>
        <w:ind w:left="0"/>
        <w:rPr>
          <w:sz w:val="24"/>
          <w:szCs w:val="24"/>
        </w:rPr>
      </w:pPr>
      <w:r w:rsidRPr="00101B92">
        <w:rPr>
          <w:sz w:val="24"/>
          <w:szCs w:val="24"/>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bookmarkEnd w:id="3"/>
    <w:p w:rsidR="00AA4AE0" w:rsidRDefault="00AA4AE0" w:rsidP="003C0A5F"/>
    <w:p w:rsidR="00AA4AE0" w:rsidRDefault="00AA4AE0" w:rsidP="003C0A5F"/>
    <w:sectPr w:rsidR="00AA4AE0" w:rsidSect="007A0180">
      <w:footerReference w:type="default" r:id="rId40"/>
      <w:pgSz w:w="11906" w:h="16838"/>
      <w:pgMar w:top="1134" w:right="567" w:bottom="1134" w:left="964" w:header="709" w:footer="54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CE4" w:rsidRDefault="00D82CE4" w:rsidP="003C0A5F">
      <w:r>
        <w:separator/>
      </w:r>
    </w:p>
    <w:p w:rsidR="00D82CE4" w:rsidRDefault="00D82CE4" w:rsidP="003C0A5F"/>
  </w:endnote>
  <w:endnote w:type="continuationSeparator" w:id="1">
    <w:p w:rsidR="00D82CE4" w:rsidRDefault="00D82CE4" w:rsidP="003C0A5F">
      <w:r>
        <w:continuationSeparator/>
      </w:r>
    </w:p>
    <w:p w:rsidR="00D82CE4" w:rsidRDefault="00D82CE4" w:rsidP="003C0A5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sig w:usb0="00000000" w:usb1="00000000" w:usb2="00000000" w:usb3="00000000" w:csb0="00000000" w:csb1="00000000"/>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PT Sans">
    <w:altName w:val="Times New Roman"/>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AD" w:rsidRDefault="008B60A3">
    <w:pPr>
      <w:pStyle w:val="ab"/>
      <w:jc w:val="center"/>
    </w:pPr>
    <w:r w:rsidRPr="00391854">
      <w:rPr>
        <w:rFonts w:ascii="Times New Roman" w:hAnsi="Times New Roman"/>
      </w:rPr>
      <w:fldChar w:fldCharType="begin"/>
    </w:r>
    <w:r w:rsidR="005865AD" w:rsidRPr="00391854">
      <w:rPr>
        <w:rFonts w:ascii="Times New Roman" w:hAnsi="Times New Roman"/>
      </w:rPr>
      <w:instrText>PAGE   \* MERGEFORMAT</w:instrText>
    </w:r>
    <w:r w:rsidRPr="00391854">
      <w:rPr>
        <w:rFonts w:ascii="Times New Roman" w:hAnsi="Times New Roman"/>
      </w:rPr>
      <w:fldChar w:fldCharType="separate"/>
    </w:r>
    <w:r w:rsidR="00566C4C">
      <w:rPr>
        <w:rFonts w:ascii="Times New Roman" w:hAnsi="Times New Roman"/>
        <w:noProof/>
      </w:rPr>
      <w:t>257</w:t>
    </w:r>
    <w:r w:rsidRPr="00391854">
      <w:rPr>
        <w:rFonts w:ascii="Times New Roman" w:hAnsi="Times New Roman"/>
      </w:rPr>
      <w:fldChar w:fldCharType="end"/>
    </w:r>
  </w:p>
  <w:p w:rsidR="005865AD" w:rsidRDefault="005865AD">
    <w:pPr>
      <w:pStyle w:val="ab"/>
      <w:tabs>
        <w:tab w:val="clear" w:pos="9355"/>
        <w:tab w:val="right" w:pos="9329"/>
      </w:tabs>
      <w:jc w:val="right"/>
    </w:pPr>
  </w:p>
  <w:p w:rsidR="005865AD" w:rsidRDefault="005865AD" w:rsidP="003C0A5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CE4" w:rsidRDefault="00D82CE4" w:rsidP="003C0A5F">
      <w:r>
        <w:separator/>
      </w:r>
    </w:p>
    <w:p w:rsidR="00D82CE4" w:rsidRDefault="00D82CE4" w:rsidP="003C0A5F"/>
  </w:footnote>
  <w:footnote w:type="continuationSeparator" w:id="1">
    <w:p w:rsidR="00D82CE4" w:rsidRDefault="00D82CE4" w:rsidP="003C0A5F">
      <w:r>
        <w:continuationSeparator/>
      </w:r>
    </w:p>
    <w:p w:rsidR="00D82CE4" w:rsidRDefault="00D82CE4" w:rsidP="003C0A5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hybridMultilevel"/>
    <w:tmpl w:val="D65621EE"/>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D36005"/>
    <w:multiLevelType w:val="hybridMultilevel"/>
    <w:tmpl w:val="138A13D6"/>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
    <w:nsid w:val="01C762DC"/>
    <w:multiLevelType w:val="hybridMultilevel"/>
    <w:tmpl w:val="C7801376"/>
    <w:lvl w:ilvl="0" w:tplc="2578BD7E">
      <w:numFmt w:val="bullet"/>
      <w:lvlText w:val="-"/>
      <w:lvlJc w:val="left"/>
      <w:pPr>
        <w:ind w:left="150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02005714"/>
    <w:multiLevelType w:val="hybridMultilevel"/>
    <w:tmpl w:val="ACD4D3B8"/>
    <w:lvl w:ilvl="0" w:tplc="2578BD7E">
      <w:numFmt w:val="bullet"/>
      <w:lvlText w:val="-"/>
      <w:lvlJc w:val="left"/>
      <w:pPr>
        <w:ind w:left="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
    <w:nsid w:val="02B32F7F"/>
    <w:multiLevelType w:val="hybridMultilevel"/>
    <w:tmpl w:val="AAF28BCE"/>
    <w:lvl w:ilvl="0" w:tplc="E36A0D9A">
      <w:start w:val="1"/>
      <w:numFmt w:val="bullet"/>
      <w:lvlText w:val="–"/>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8">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nsid w:val="039C28ED"/>
    <w:multiLevelType w:val="hybridMultilevel"/>
    <w:tmpl w:val="851C2850"/>
    <w:lvl w:ilvl="0" w:tplc="E36A0D9A">
      <w:start w:val="1"/>
      <w:numFmt w:val="bullet"/>
      <w:lvlText w:val="–"/>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nsid w:val="06BD2AE4"/>
    <w:multiLevelType w:val="hybridMultilevel"/>
    <w:tmpl w:val="73064602"/>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7242D59"/>
    <w:multiLevelType w:val="hybridMultilevel"/>
    <w:tmpl w:val="EC54F5DC"/>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076C6487"/>
    <w:multiLevelType w:val="hybridMultilevel"/>
    <w:tmpl w:val="DB2C9FA2"/>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076F6EAB"/>
    <w:multiLevelType w:val="hybridMultilevel"/>
    <w:tmpl w:val="B6C8B8A2"/>
    <w:lvl w:ilvl="0" w:tplc="2578BD7E">
      <w:numFmt w:val="bullet"/>
      <w:lvlText w:val="-"/>
      <w:lvlJc w:val="left"/>
      <w:pPr>
        <w:ind w:left="862"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
    <w:nsid w:val="081D7A08"/>
    <w:multiLevelType w:val="hybridMultilevel"/>
    <w:tmpl w:val="A6E2B994"/>
    <w:lvl w:ilvl="0" w:tplc="B1D02E02">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86076FA"/>
    <w:multiLevelType w:val="hybridMultilevel"/>
    <w:tmpl w:val="6CF8EFE8"/>
    <w:lvl w:ilvl="0" w:tplc="2578BD7E">
      <w:numFmt w:val="bullet"/>
      <w:lvlText w:val="-"/>
      <w:lvlJc w:val="left"/>
      <w:pPr>
        <w:ind w:left="1146"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08A26DE3"/>
    <w:multiLevelType w:val="hybridMultilevel"/>
    <w:tmpl w:val="D108B2C8"/>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08A6044B"/>
    <w:multiLevelType w:val="hybridMultilevel"/>
    <w:tmpl w:val="9C70FC02"/>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8CB7716"/>
    <w:multiLevelType w:val="hybridMultilevel"/>
    <w:tmpl w:val="48369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nsid w:val="09A51F87"/>
    <w:multiLevelType w:val="multilevel"/>
    <w:tmpl w:val="510A43FC"/>
    <w:lvl w:ilvl="0">
      <w:numFmt w:val="bullet"/>
      <w:lvlText w:val="-"/>
      <w:lvlJc w:val="left"/>
      <w:pPr>
        <w:ind w:left="1429" w:hanging="360"/>
      </w:pPr>
      <w:rPr>
        <w:rFonts w:ascii="Times New Roman" w:eastAsia="Times New Roman" w:hAnsi="Times New Roman" w:cs="Times New Roman" w:hint="default"/>
        <w:b/>
        <w:w w:val="1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29">
    <w:nsid w:val="0AFF092F"/>
    <w:multiLevelType w:val="hybridMultilevel"/>
    <w:tmpl w:val="13EE19E2"/>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0BEC0A95"/>
    <w:multiLevelType w:val="hybridMultilevel"/>
    <w:tmpl w:val="4FE45512"/>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32">
    <w:nsid w:val="0C6F2C8F"/>
    <w:multiLevelType w:val="hybridMultilevel"/>
    <w:tmpl w:val="60201676"/>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CE6066D"/>
    <w:multiLevelType w:val="hybridMultilevel"/>
    <w:tmpl w:val="6B2AA088"/>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5">
    <w:nsid w:val="0DA8175F"/>
    <w:multiLevelType w:val="hybridMultilevel"/>
    <w:tmpl w:val="B06496AE"/>
    <w:lvl w:ilvl="0" w:tplc="2578BD7E">
      <w:numFmt w:val="bullet"/>
      <w:lvlText w:val="-"/>
      <w:lvlJc w:val="left"/>
      <w:pPr>
        <w:ind w:left="1004"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0E057AA8"/>
    <w:multiLevelType w:val="hybridMultilevel"/>
    <w:tmpl w:val="BB7C1816"/>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0E2554AA"/>
    <w:multiLevelType w:val="hybridMultilevel"/>
    <w:tmpl w:val="9C8A0332"/>
    <w:lvl w:ilvl="0" w:tplc="2578BD7E">
      <w:numFmt w:val="bullet"/>
      <w:lvlText w:val="-"/>
      <w:lvlJc w:val="left"/>
      <w:pPr>
        <w:ind w:left="1571"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0E951758"/>
    <w:multiLevelType w:val="hybridMultilevel"/>
    <w:tmpl w:val="8826A6C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F8F0CDA"/>
    <w:multiLevelType w:val="hybridMultilevel"/>
    <w:tmpl w:val="680E3D16"/>
    <w:lvl w:ilvl="0" w:tplc="2578BD7E">
      <w:numFmt w:val="bullet"/>
      <w:lvlText w:val="-"/>
      <w:lvlJc w:val="left"/>
      <w:pPr>
        <w:ind w:left="2444"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3164" w:hanging="360"/>
      </w:pPr>
      <w:rPr>
        <w:rFonts w:ascii="Courier New" w:hAnsi="Courier New" w:cs="Courier New" w:hint="default"/>
      </w:rPr>
    </w:lvl>
    <w:lvl w:ilvl="2" w:tplc="04190005" w:tentative="1">
      <w:start w:val="1"/>
      <w:numFmt w:val="bullet"/>
      <w:lvlText w:val=""/>
      <w:lvlJc w:val="left"/>
      <w:pPr>
        <w:ind w:left="3884" w:hanging="360"/>
      </w:pPr>
      <w:rPr>
        <w:rFonts w:ascii="Wingdings" w:hAnsi="Wingdings" w:hint="default"/>
      </w:rPr>
    </w:lvl>
    <w:lvl w:ilvl="3" w:tplc="04190001" w:tentative="1">
      <w:start w:val="1"/>
      <w:numFmt w:val="bullet"/>
      <w:lvlText w:val=""/>
      <w:lvlJc w:val="left"/>
      <w:pPr>
        <w:ind w:left="4604" w:hanging="360"/>
      </w:pPr>
      <w:rPr>
        <w:rFonts w:ascii="Symbol" w:hAnsi="Symbol" w:hint="default"/>
      </w:rPr>
    </w:lvl>
    <w:lvl w:ilvl="4" w:tplc="04190003" w:tentative="1">
      <w:start w:val="1"/>
      <w:numFmt w:val="bullet"/>
      <w:lvlText w:val="o"/>
      <w:lvlJc w:val="left"/>
      <w:pPr>
        <w:ind w:left="5324" w:hanging="360"/>
      </w:pPr>
      <w:rPr>
        <w:rFonts w:ascii="Courier New" w:hAnsi="Courier New" w:cs="Courier New" w:hint="default"/>
      </w:rPr>
    </w:lvl>
    <w:lvl w:ilvl="5" w:tplc="04190005" w:tentative="1">
      <w:start w:val="1"/>
      <w:numFmt w:val="bullet"/>
      <w:lvlText w:val=""/>
      <w:lvlJc w:val="left"/>
      <w:pPr>
        <w:ind w:left="6044" w:hanging="360"/>
      </w:pPr>
      <w:rPr>
        <w:rFonts w:ascii="Wingdings" w:hAnsi="Wingdings" w:hint="default"/>
      </w:rPr>
    </w:lvl>
    <w:lvl w:ilvl="6" w:tplc="04190001" w:tentative="1">
      <w:start w:val="1"/>
      <w:numFmt w:val="bullet"/>
      <w:lvlText w:val=""/>
      <w:lvlJc w:val="left"/>
      <w:pPr>
        <w:ind w:left="6764" w:hanging="360"/>
      </w:pPr>
      <w:rPr>
        <w:rFonts w:ascii="Symbol" w:hAnsi="Symbol" w:hint="default"/>
      </w:rPr>
    </w:lvl>
    <w:lvl w:ilvl="7" w:tplc="04190003" w:tentative="1">
      <w:start w:val="1"/>
      <w:numFmt w:val="bullet"/>
      <w:lvlText w:val="o"/>
      <w:lvlJc w:val="left"/>
      <w:pPr>
        <w:ind w:left="7484" w:hanging="360"/>
      </w:pPr>
      <w:rPr>
        <w:rFonts w:ascii="Courier New" w:hAnsi="Courier New" w:cs="Courier New" w:hint="default"/>
      </w:rPr>
    </w:lvl>
    <w:lvl w:ilvl="8" w:tplc="04190005" w:tentative="1">
      <w:start w:val="1"/>
      <w:numFmt w:val="bullet"/>
      <w:lvlText w:val=""/>
      <w:lvlJc w:val="left"/>
      <w:pPr>
        <w:ind w:left="8204" w:hanging="360"/>
      </w:pPr>
      <w:rPr>
        <w:rFonts w:ascii="Wingdings" w:hAnsi="Wingdings" w:hint="default"/>
      </w:rPr>
    </w:lvl>
  </w:abstractNum>
  <w:abstractNum w:abstractNumId="40">
    <w:nsid w:val="104F6065"/>
    <w:multiLevelType w:val="hybridMultilevel"/>
    <w:tmpl w:val="9918DC8C"/>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11162ED3"/>
    <w:multiLevelType w:val="hybridMultilevel"/>
    <w:tmpl w:val="0DBEB67E"/>
    <w:lvl w:ilvl="0" w:tplc="E36A0D9A">
      <w:start w:val="1"/>
      <w:numFmt w:val="bullet"/>
      <w:lvlText w:val="–"/>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114716F2"/>
    <w:multiLevelType w:val="multilevel"/>
    <w:tmpl w:val="0930C8BA"/>
    <w:lvl w:ilvl="0">
      <w:numFmt w:val="bullet"/>
      <w:lvlText w:val="-"/>
      <w:lvlJc w:val="left"/>
      <w:pPr>
        <w:ind w:left="1429" w:hanging="360"/>
      </w:pPr>
      <w:rPr>
        <w:rFonts w:ascii="Times New Roman" w:eastAsia="Times New Roman" w:hAnsi="Times New Roman" w:cs="Times New Roman" w:hint="default"/>
        <w:b/>
        <w:w w:val="1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6">
    <w:nsid w:val="12B14AD3"/>
    <w:multiLevelType w:val="hybridMultilevel"/>
    <w:tmpl w:val="6596A328"/>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2CC5718"/>
    <w:multiLevelType w:val="hybridMultilevel"/>
    <w:tmpl w:val="D646D728"/>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9">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0">
    <w:nsid w:val="139311EB"/>
    <w:multiLevelType w:val="hybridMultilevel"/>
    <w:tmpl w:val="398E7A6E"/>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52">
    <w:nsid w:val="15662D5C"/>
    <w:multiLevelType w:val="hybridMultilevel"/>
    <w:tmpl w:val="D9D6AA7E"/>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4">
    <w:nsid w:val="15FC0FB1"/>
    <w:multiLevelType w:val="hybridMultilevel"/>
    <w:tmpl w:val="42FAEAE2"/>
    <w:lvl w:ilvl="0" w:tplc="2578BD7E">
      <w:numFmt w:val="bullet"/>
      <w:lvlText w:val="-"/>
      <w:lvlJc w:val="left"/>
      <w:pPr>
        <w:ind w:left="1146"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5">
    <w:nsid w:val="164C04B8"/>
    <w:multiLevelType w:val="hybridMultilevel"/>
    <w:tmpl w:val="4EF8F9EE"/>
    <w:lvl w:ilvl="0" w:tplc="2578BD7E">
      <w:numFmt w:val="bullet"/>
      <w:lvlText w:val="-"/>
      <w:lvlJc w:val="left"/>
      <w:pPr>
        <w:ind w:left="1571"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nsid w:val="165E3A2F"/>
    <w:multiLevelType w:val="hybridMultilevel"/>
    <w:tmpl w:val="B18E35B2"/>
    <w:lvl w:ilvl="0" w:tplc="2578BD7E">
      <w:numFmt w:val="bullet"/>
      <w:lvlText w:val="-"/>
      <w:lvlJc w:val="left"/>
      <w:pPr>
        <w:ind w:left="1571"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nsid w:val="16BE3798"/>
    <w:multiLevelType w:val="hybridMultilevel"/>
    <w:tmpl w:val="FF74C1AE"/>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8">
    <w:nsid w:val="17280376"/>
    <w:multiLevelType w:val="hybridMultilevel"/>
    <w:tmpl w:val="FE2A3F62"/>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60">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61">
    <w:nsid w:val="182F722E"/>
    <w:multiLevelType w:val="hybridMultilevel"/>
    <w:tmpl w:val="5F024646"/>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8CC0B35"/>
    <w:multiLevelType w:val="hybridMultilevel"/>
    <w:tmpl w:val="4314A2DA"/>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9E515D0"/>
    <w:multiLevelType w:val="hybridMultilevel"/>
    <w:tmpl w:val="E9563F8A"/>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19F74424"/>
    <w:multiLevelType w:val="hybridMultilevel"/>
    <w:tmpl w:val="20A812AA"/>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nsid w:val="1A9B74E1"/>
    <w:multiLevelType w:val="multilevel"/>
    <w:tmpl w:val="5C768248"/>
    <w:lvl w:ilvl="0">
      <w:start w:val="1"/>
      <w:numFmt w:val="decimal"/>
      <w:lvlText w:val="%1."/>
      <w:lvlJc w:val="left"/>
      <w:pPr>
        <w:ind w:left="1429" w:hanging="360"/>
      </w:pPr>
    </w:lvl>
    <w:lvl w:ilvl="1">
      <w:start w:val="3"/>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7">
    <w:nsid w:val="1ADF2205"/>
    <w:multiLevelType w:val="hybridMultilevel"/>
    <w:tmpl w:val="B8B6CAC6"/>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1B1C405B"/>
    <w:multiLevelType w:val="hybridMultilevel"/>
    <w:tmpl w:val="59C2C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1B281157"/>
    <w:multiLevelType w:val="hybridMultilevel"/>
    <w:tmpl w:val="E460D01C"/>
    <w:lvl w:ilvl="0" w:tplc="0419000D">
      <w:start w:val="1"/>
      <w:numFmt w:val="bullet"/>
      <w:lvlText w:val=""/>
      <w:lvlJc w:val="left"/>
      <w:pPr>
        <w:ind w:left="1482" w:hanging="360"/>
      </w:pPr>
      <w:rPr>
        <w:rFonts w:ascii="Wingdings" w:hAnsi="Wingdings" w:hint="default"/>
      </w:rPr>
    </w:lvl>
    <w:lvl w:ilvl="1" w:tplc="04190003" w:tentative="1">
      <w:start w:val="1"/>
      <w:numFmt w:val="bullet"/>
      <w:lvlText w:val="o"/>
      <w:lvlJc w:val="left"/>
      <w:pPr>
        <w:ind w:left="2202" w:hanging="360"/>
      </w:pPr>
      <w:rPr>
        <w:rFonts w:ascii="Courier New" w:hAnsi="Courier New" w:cs="Courier New" w:hint="default"/>
      </w:rPr>
    </w:lvl>
    <w:lvl w:ilvl="2" w:tplc="04190005" w:tentative="1">
      <w:start w:val="1"/>
      <w:numFmt w:val="bullet"/>
      <w:lvlText w:val=""/>
      <w:lvlJc w:val="left"/>
      <w:pPr>
        <w:ind w:left="2922" w:hanging="360"/>
      </w:pPr>
      <w:rPr>
        <w:rFonts w:ascii="Wingdings" w:hAnsi="Wingdings" w:hint="default"/>
      </w:rPr>
    </w:lvl>
    <w:lvl w:ilvl="3" w:tplc="04190001" w:tentative="1">
      <w:start w:val="1"/>
      <w:numFmt w:val="bullet"/>
      <w:lvlText w:val=""/>
      <w:lvlJc w:val="left"/>
      <w:pPr>
        <w:ind w:left="3642" w:hanging="360"/>
      </w:pPr>
      <w:rPr>
        <w:rFonts w:ascii="Symbol" w:hAnsi="Symbol" w:hint="default"/>
      </w:rPr>
    </w:lvl>
    <w:lvl w:ilvl="4" w:tplc="04190003" w:tentative="1">
      <w:start w:val="1"/>
      <w:numFmt w:val="bullet"/>
      <w:lvlText w:val="o"/>
      <w:lvlJc w:val="left"/>
      <w:pPr>
        <w:ind w:left="4362" w:hanging="360"/>
      </w:pPr>
      <w:rPr>
        <w:rFonts w:ascii="Courier New" w:hAnsi="Courier New" w:cs="Courier New" w:hint="default"/>
      </w:rPr>
    </w:lvl>
    <w:lvl w:ilvl="5" w:tplc="04190005" w:tentative="1">
      <w:start w:val="1"/>
      <w:numFmt w:val="bullet"/>
      <w:lvlText w:val=""/>
      <w:lvlJc w:val="left"/>
      <w:pPr>
        <w:ind w:left="5082" w:hanging="360"/>
      </w:pPr>
      <w:rPr>
        <w:rFonts w:ascii="Wingdings" w:hAnsi="Wingdings" w:hint="default"/>
      </w:rPr>
    </w:lvl>
    <w:lvl w:ilvl="6" w:tplc="04190001" w:tentative="1">
      <w:start w:val="1"/>
      <w:numFmt w:val="bullet"/>
      <w:lvlText w:val=""/>
      <w:lvlJc w:val="left"/>
      <w:pPr>
        <w:ind w:left="5802" w:hanging="360"/>
      </w:pPr>
      <w:rPr>
        <w:rFonts w:ascii="Symbol" w:hAnsi="Symbol" w:hint="default"/>
      </w:rPr>
    </w:lvl>
    <w:lvl w:ilvl="7" w:tplc="04190003" w:tentative="1">
      <w:start w:val="1"/>
      <w:numFmt w:val="bullet"/>
      <w:lvlText w:val="o"/>
      <w:lvlJc w:val="left"/>
      <w:pPr>
        <w:ind w:left="6522" w:hanging="360"/>
      </w:pPr>
      <w:rPr>
        <w:rFonts w:ascii="Courier New" w:hAnsi="Courier New" w:cs="Courier New" w:hint="default"/>
      </w:rPr>
    </w:lvl>
    <w:lvl w:ilvl="8" w:tplc="04190005" w:tentative="1">
      <w:start w:val="1"/>
      <w:numFmt w:val="bullet"/>
      <w:lvlText w:val=""/>
      <w:lvlJc w:val="left"/>
      <w:pPr>
        <w:ind w:left="7242" w:hanging="360"/>
      </w:pPr>
      <w:rPr>
        <w:rFonts w:ascii="Wingdings" w:hAnsi="Wingdings" w:hint="default"/>
      </w:rPr>
    </w:lvl>
  </w:abstractNum>
  <w:abstractNum w:abstractNumId="70">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71">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72">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73">
    <w:nsid w:val="1BE257D1"/>
    <w:multiLevelType w:val="hybridMultilevel"/>
    <w:tmpl w:val="8A02D1B8"/>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1C9D6241"/>
    <w:multiLevelType w:val="multilevel"/>
    <w:tmpl w:val="301CEAD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1CAF1596"/>
    <w:multiLevelType w:val="hybridMultilevel"/>
    <w:tmpl w:val="C40EF39C"/>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1DEE62C3"/>
    <w:multiLevelType w:val="hybridMultilevel"/>
    <w:tmpl w:val="47F61796"/>
    <w:lvl w:ilvl="0" w:tplc="E36A0D9A">
      <w:start w:val="1"/>
      <w:numFmt w:val="bullet"/>
      <w:lvlText w:val="–"/>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7">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8">
    <w:nsid w:val="1E8C0569"/>
    <w:multiLevelType w:val="hybridMultilevel"/>
    <w:tmpl w:val="6E10DAC4"/>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9">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1">
    <w:nsid w:val="21FE40D2"/>
    <w:multiLevelType w:val="hybridMultilevel"/>
    <w:tmpl w:val="FCB8D82C"/>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222775A7"/>
    <w:multiLevelType w:val="hybridMultilevel"/>
    <w:tmpl w:val="AF4EB2DE"/>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22317999"/>
    <w:multiLevelType w:val="hybridMultilevel"/>
    <w:tmpl w:val="6C0EBEE8"/>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85">
    <w:nsid w:val="23037378"/>
    <w:multiLevelType w:val="hybridMultilevel"/>
    <w:tmpl w:val="2482F0C6"/>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3371E79"/>
    <w:multiLevelType w:val="hybridMultilevel"/>
    <w:tmpl w:val="6AC0D696"/>
    <w:lvl w:ilvl="0" w:tplc="2578BD7E">
      <w:numFmt w:val="bullet"/>
      <w:lvlText w:val="-"/>
      <w:lvlJc w:val="left"/>
      <w:pPr>
        <w:ind w:left="1571"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nsid w:val="23F945DF"/>
    <w:multiLevelType w:val="hybridMultilevel"/>
    <w:tmpl w:val="A3C4FE9C"/>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8">
    <w:nsid w:val="24145A14"/>
    <w:multiLevelType w:val="hybridMultilevel"/>
    <w:tmpl w:val="05A860FE"/>
    <w:lvl w:ilvl="0" w:tplc="CF3A64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246D1DB6"/>
    <w:multiLevelType w:val="hybridMultilevel"/>
    <w:tmpl w:val="25825FC4"/>
    <w:lvl w:ilvl="0" w:tplc="2578BD7E">
      <w:numFmt w:val="bullet"/>
      <w:lvlText w:val="-"/>
      <w:lvlJc w:val="left"/>
      <w:pPr>
        <w:ind w:left="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90">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1">
    <w:nsid w:val="2596379F"/>
    <w:multiLevelType w:val="hybridMultilevel"/>
    <w:tmpl w:val="2F94B17C"/>
    <w:lvl w:ilvl="0" w:tplc="B1D02E02">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25BC62C3"/>
    <w:multiLevelType w:val="hybridMultilevel"/>
    <w:tmpl w:val="629C6836"/>
    <w:lvl w:ilvl="0" w:tplc="2578BD7E">
      <w:numFmt w:val="bullet"/>
      <w:lvlText w:val="-"/>
      <w:lvlJc w:val="left"/>
      <w:pPr>
        <w:ind w:left="1004"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3">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94">
    <w:nsid w:val="261D5E67"/>
    <w:multiLevelType w:val="hybridMultilevel"/>
    <w:tmpl w:val="D854AED6"/>
    <w:lvl w:ilvl="0" w:tplc="2578BD7E">
      <w:numFmt w:val="bullet"/>
      <w:lvlText w:val="-"/>
      <w:lvlJc w:val="left"/>
      <w:pPr>
        <w:ind w:left="36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nsid w:val="2664106C"/>
    <w:multiLevelType w:val="hybridMultilevel"/>
    <w:tmpl w:val="2C1C809C"/>
    <w:lvl w:ilvl="0" w:tplc="5AC0DF9C">
      <w:start w:val="1"/>
      <w:numFmt w:val="decimal"/>
      <w:pStyle w:val="a0"/>
      <w:lvlText w:val="%1."/>
      <w:lvlJc w:val="left"/>
      <w:pPr>
        <w:ind w:left="786"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7150D0F"/>
    <w:multiLevelType w:val="hybridMultilevel"/>
    <w:tmpl w:val="748217A2"/>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27675293"/>
    <w:multiLevelType w:val="hybridMultilevel"/>
    <w:tmpl w:val="33C0B6DE"/>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8">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99">
    <w:nsid w:val="280514E5"/>
    <w:multiLevelType w:val="hybridMultilevel"/>
    <w:tmpl w:val="9842B4BE"/>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101">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102">
    <w:nsid w:val="28C84457"/>
    <w:multiLevelType w:val="hybridMultilevel"/>
    <w:tmpl w:val="18783590"/>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3">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04">
    <w:nsid w:val="29165A95"/>
    <w:multiLevelType w:val="hybridMultilevel"/>
    <w:tmpl w:val="B4583504"/>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298A5A28"/>
    <w:multiLevelType w:val="hybridMultilevel"/>
    <w:tmpl w:val="E9D41AC8"/>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29960957"/>
    <w:multiLevelType w:val="hybridMultilevel"/>
    <w:tmpl w:val="EAB605B6"/>
    <w:lvl w:ilvl="0" w:tplc="B36229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2A0E182E"/>
    <w:multiLevelType w:val="hybridMultilevel"/>
    <w:tmpl w:val="99DC21DC"/>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109">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0">
    <w:nsid w:val="2AFC4FF2"/>
    <w:multiLevelType w:val="hybridMultilevel"/>
    <w:tmpl w:val="954E4FCA"/>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2">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3">
    <w:nsid w:val="2BA91B3F"/>
    <w:multiLevelType w:val="hybridMultilevel"/>
    <w:tmpl w:val="FA1A6182"/>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2BFB0077"/>
    <w:multiLevelType w:val="hybridMultilevel"/>
    <w:tmpl w:val="F4F6491A"/>
    <w:lvl w:ilvl="0" w:tplc="2578BD7E">
      <w:numFmt w:val="bullet"/>
      <w:lvlText w:val="-"/>
      <w:lvlJc w:val="left"/>
      <w:pPr>
        <w:ind w:left="1429"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6">
    <w:nsid w:val="2D0F6182"/>
    <w:multiLevelType w:val="hybridMultilevel"/>
    <w:tmpl w:val="15D84F62"/>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D443E7A"/>
    <w:multiLevelType w:val="hybridMultilevel"/>
    <w:tmpl w:val="20F6FA5A"/>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19">
    <w:nsid w:val="2DAC5982"/>
    <w:multiLevelType w:val="hybridMultilevel"/>
    <w:tmpl w:val="2AC66182"/>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0">
    <w:nsid w:val="2E425402"/>
    <w:multiLevelType w:val="multilevel"/>
    <w:tmpl w:val="229E8D12"/>
    <w:lvl w:ilvl="0">
      <w:start w:val="1"/>
      <w:numFmt w:val="decimal"/>
      <w:lvlText w:val="%1"/>
      <w:lvlJc w:val="left"/>
      <w:pPr>
        <w:ind w:left="1282" w:hanging="606"/>
      </w:pPr>
      <w:rPr>
        <w:rFonts w:hint="default"/>
        <w:lang w:val="ru-RU" w:eastAsia="ru-RU" w:bidi="ru-RU"/>
      </w:rPr>
    </w:lvl>
    <w:lvl w:ilvl="1">
      <w:start w:val="2"/>
      <w:numFmt w:val="decimal"/>
      <w:lvlText w:val="%1.%2"/>
      <w:lvlJc w:val="left"/>
      <w:pPr>
        <w:ind w:left="1282" w:hanging="606"/>
      </w:pPr>
      <w:rPr>
        <w:rFonts w:hint="default"/>
        <w:lang w:val="ru-RU" w:eastAsia="ru-RU" w:bidi="ru-RU"/>
      </w:rPr>
    </w:lvl>
    <w:lvl w:ilvl="2">
      <w:start w:val="1"/>
      <w:numFmt w:val="decimal"/>
      <w:lvlText w:val="%1.%2.%3."/>
      <w:lvlJc w:val="left"/>
      <w:pPr>
        <w:ind w:left="1882" w:hanging="606"/>
      </w:pPr>
      <w:rPr>
        <w:rFonts w:ascii="Times New Roman" w:eastAsia="Times New Roman" w:hAnsi="Times New Roman" w:cs="Times New Roman" w:hint="default"/>
        <w:b/>
        <w:bCs/>
        <w:i w:val="0"/>
        <w:spacing w:val="-5"/>
        <w:w w:val="100"/>
        <w:sz w:val="24"/>
        <w:szCs w:val="24"/>
        <w:lang w:val="ru-RU" w:eastAsia="ru-RU" w:bidi="ru-RU"/>
      </w:rPr>
    </w:lvl>
    <w:lvl w:ilvl="3">
      <w:start w:val="1"/>
      <w:numFmt w:val="decimal"/>
      <w:lvlText w:val="%1.%2.%3.%4."/>
      <w:lvlJc w:val="left"/>
      <w:pPr>
        <w:ind w:left="4374" w:hanging="782"/>
        <w:jc w:val="right"/>
      </w:pPr>
      <w:rPr>
        <w:rFonts w:hint="default"/>
        <w:b/>
        <w:bCs/>
        <w:i/>
        <w:color w:val="FF0000"/>
        <w:spacing w:val="-5"/>
        <w:w w:val="100"/>
        <w:lang w:val="ru-RU" w:eastAsia="ru-RU" w:bidi="ru-RU"/>
      </w:rPr>
    </w:lvl>
    <w:lvl w:ilvl="4">
      <w:numFmt w:val="bullet"/>
      <w:lvlText w:val="•"/>
      <w:lvlJc w:val="left"/>
      <w:pPr>
        <w:ind w:left="6588" w:hanging="782"/>
      </w:pPr>
      <w:rPr>
        <w:rFonts w:hint="default"/>
        <w:lang w:val="ru-RU" w:eastAsia="ru-RU" w:bidi="ru-RU"/>
      </w:rPr>
    </w:lvl>
    <w:lvl w:ilvl="5">
      <w:numFmt w:val="bullet"/>
      <w:lvlText w:val="•"/>
      <w:lvlJc w:val="left"/>
      <w:pPr>
        <w:ind w:left="7324" w:hanging="782"/>
      </w:pPr>
      <w:rPr>
        <w:rFonts w:hint="default"/>
        <w:lang w:val="ru-RU" w:eastAsia="ru-RU" w:bidi="ru-RU"/>
      </w:rPr>
    </w:lvl>
    <w:lvl w:ilvl="6">
      <w:numFmt w:val="bullet"/>
      <w:lvlText w:val="•"/>
      <w:lvlJc w:val="left"/>
      <w:pPr>
        <w:ind w:left="8060" w:hanging="782"/>
      </w:pPr>
      <w:rPr>
        <w:rFonts w:hint="default"/>
        <w:lang w:val="ru-RU" w:eastAsia="ru-RU" w:bidi="ru-RU"/>
      </w:rPr>
    </w:lvl>
    <w:lvl w:ilvl="7">
      <w:numFmt w:val="bullet"/>
      <w:lvlText w:val="•"/>
      <w:lvlJc w:val="left"/>
      <w:pPr>
        <w:ind w:left="8796" w:hanging="782"/>
      </w:pPr>
      <w:rPr>
        <w:rFonts w:hint="default"/>
        <w:lang w:val="ru-RU" w:eastAsia="ru-RU" w:bidi="ru-RU"/>
      </w:rPr>
    </w:lvl>
    <w:lvl w:ilvl="8">
      <w:numFmt w:val="bullet"/>
      <w:lvlText w:val="•"/>
      <w:lvlJc w:val="left"/>
      <w:pPr>
        <w:ind w:left="9532" w:hanging="782"/>
      </w:pPr>
      <w:rPr>
        <w:rFonts w:hint="default"/>
        <w:lang w:val="ru-RU" w:eastAsia="ru-RU" w:bidi="ru-RU"/>
      </w:rPr>
    </w:lvl>
  </w:abstractNum>
  <w:abstractNum w:abstractNumId="121">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2">
    <w:nsid w:val="2F6E44C6"/>
    <w:multiLevelType w:val="hybridMultilevel"/>
    <w:tmpl w:val="4C68AA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2F865668"/>
    <w:multiLevelType w:val="hybridMultilevel"/>
    <w:tmpl w:val="342E2B2C"/>
    <w:lvl w:ilvl="0" w:tplc="2578BD7E">
      <w:numFmt w:val="bullet"/>
      <w:lvlText w:val="-"/>
      <w:lvlJc w:val="left"/>
      <w:pPr>
        <w:ind w:left="1004"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4">
    <w:nsid w:val="30416520"/>
    <w:multiLevelType w:val="hybridMultilevel"/>
    <w:tmpl w:val="AF6E7EF6"/>
    <w:lvl w:ilvl="0" w:tplc="E36A0D9A">
      <w:start w:val="1"/>
      <w:numFmt w:val="bullet"/>
      <w:lvlText w:val="–"/>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5">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6">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127">
    <w:nsid w:val="324424C0"/>
    <w:multiLevelType w:val="hybridMultilevel"/>
    <w:tmpl w:val="0A222E5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129">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130">
    <w:nsid w:val="332A18FF"/>
    <w:multiLevelType w:val="hybridMultilevel"/>
    <w:tmpl w:val="31F25B9C"/>
    <w:lvl w:ilvl="0" w:tplc="2578BD7E">
      <w:numFmt w:val="bullet"/>
      <w:lvlText w:val="-"/>
      <w:lvlJc w:val="left"/>
      <w:pPr>
        <w:ind w:left="1571"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1">
    <w:nsid w:val="334A6665"/>
    <w:multiLevelType w:val="hybridMultilevel"/>
    <w:tmpl w:val="F3F23F8C"/>
    <w:lvl w:ilvl="0" w:tplc="2578BD7E">
      <w:numFmt w:val="bullet"/>
      <w:lvlText w:val="-"/>
      <w:lvlJc w:val="left"/>
      <w:pPr>
        <w:ind w:left="1146"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2">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3">
    <w:nsid w:val="33EC2738"/>
    <w:multiLevelType w:val="hybridMultilevel"/>
    <w:tmpl w:val="991AE2AA"/>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33F62208"/>
    <w:multiLevelType w:val="hybridMultilevel"/>
    <w:tmpl w:val="951850A4"/>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5">
    <w:nsid w:val="34171150"/>
    <w:multiLevelType w:val="multilevel"/>
    <w:tmpl w:val="B3AC6D20"/>
    <w:lvl w:ilvl="0">
      <w:numFmt w:val="bullet"/>
      <w:lvlText w:val="-"/>
      <w:lvlJc w:val="left"/>
      <w:pPr>
        <w:ind w:left="1429" w:hanging="360"/>
      </w:pPr>
      <w:rPr>
        <w:rFonts w:ascii="Times New Roman" w:eastAsia="Times New Roman" w:hAnsi="Times New Roman" w:cs="Times New Roman" w:hint="default"/>
        <w:b/>
        <w:w w:val="1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36">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7">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8">
    <w:nsid w:val="34C10319"/>
    <w:multiLevelType w:val="hybridMultilevel"/>
    <w:tmpl w:val="FF306D6A"/>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9">
    <w:nsid w:val="34C4060B"/>
    <w:multiLevelType w:val="hybridMultilevel"/>
    <w:tmpl w:val="01DA73A0"/>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356C29D4"/>
    <w:multiLevelType w:val="multilevel"/>
    <w:tmpl w:val="76064980"/>
    <w:numStyleLink w:val="5"/>
  </w:abstractNum>
  <w:abstractNum w:abstractNumId="141">
    <w:nsid w:val="3589079C"/>
    <w:multiLevelType w:val="hybridMultilevel"/>
    <w:tmpl w:val="2260321A"/>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2">
    <w:nsid w:val="39006B63"/>
    <w:multiLevelType w:val="hybridMultilevel"/>
    <w:tmpl w:val="ECECC25C"/>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4">
    <w:nsid w:val="3A3F4AD5"/>
    <w:multiLevelType w:val="hybridMultilevel"/>
    <w:tmpl w:val="054A49A6"/>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5">
    <w:nsid w:val="3B9E6F33"/>
    <w:multiLevelType w:val="hybridMultilevel"/>
    <w:tmpl w:val="AC5A7518"/>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6">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7">
    <w:nsid w:val="3BCD590E"/>
    <w:multiLevelType w:val="hybridMultilevel"/>
    <w:tmpl w:val="6E7E63F8"/>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8">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9">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0">
    <w:nsid w:val="3C8D23E9"/>
    <w:multiLevelType w:val="hybridMultilevel"/>
    <w:tmpl w:val="B92430FC"/>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2">
    <w:nsid w:val="3DEC37B8"/>
    <w:multiLevelType w:val="hybridMultilevel"/>
    <w:tmpl w:val="79E255B4"/>
    <w:lvl w:ilvl="0" w:tplc="2578BD7E">
      <w:numFmt w:val="bullet"/>
      <w:lvlText w:val="-"/>
      <w:lvlJc w:val="left"/>
      <w:pPr>
        <w:ind w:left="1004"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3">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54">
    <w:nsid w:val="3F950252"/>
    <w:multiLevelType w:val="hybridMultilevel"/>
    <w:tmpl w:val="69488284"/>
    <w:lvl w:ilvl="0" w:tplc="2578BD7E">
      <w:numFmt w:val="bullet"/>
      <w:lvlText w:val="-"/>
      <w:lvlJc w:val="left"/>
      <w:pPr>
        <w:ind w:left="1713"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5">
    <w:nsid w:val="40357449"/>
    <w:multiLevelType w:val="hybridMultilevel"/>
    <w:tmpl w:val="E4761A22"/>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41AF126C"/>
    <w:multiLevelType w:val="hybridMultilevel"/>
    <w:tmpl w:val="E2AEDDF8"/>
    <w:lvl w:ilvl="0" w:tplc="B1D02E02">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8">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59">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0">
    <w:nsid w:val="42EC0C00"/>
    <w:multiLevelType w:val="hybridMultilevel"/>
    <w:tmpl w:val="1E7AA59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43525937"/>
    <w:multiLevelType w:val="hybridMultilevel"/>
    <w:tmpl w:val="A8347F26"/>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436F428F"/>
    <w:multiLevelType w:val="multilevel"/>
    <w:tmpl w:val="64CE8894"/>
    <w:lvl w:ilvl="0">
      <w:numFmt w:val="bullet"/>
      <w:lvlText w:val="-"/>
      <w:lvlJc w:val="left"/>
      <w:pPr>
        <w:ind w:left="1429" w:hanging="360"/>
      </w:pPr>
      <w:rPr>
        <w:rFonts w:ascii="Times New Roman" w:eastAsia="Times New Roman" w:hAnsi="Times New Roman" w:cs="Times New Roman" w:hint="default"/>
        <w:b/>
        <w:w w:val="1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3">
    <w:nsid w:val="43CD5E4F"/>
    <w:multiLevelType w:val="hybridMultilevel"/>
    <w:tmpl w:val="8BD4EE68"/>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5">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6">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67">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68">
    <w:nsid w:val="45B2799F"/>
    <w:multiLevelType w:val="hybridMultilevel"/>
    <w:tmpl w:val="4B90383C"/>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45B43E72"/>
    <w:multiLevelType w:val="hybridMultilevel"/>
    <w:tmpl w:val="A680E9F6"/>
    <w:lvl w:ilvl="0" w:tplc="2578BD7E">
      <w:numFmt w:val="bullet"/>
      <w:lvlText w:val="-"/>
      <w:lvlJc w:val="left"/>
      <w:pPr>
        <w:ind w:left="1713"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0">
    <w:nsid w:val="465C0226"/>
    <w:multiLevelType w:val="hybridMultilevel"/>
    <w:tmpl w:val="210E581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6B83A56"/>
    <w:multiLevelType w:val="hybridMultilevel"/>
    <w:tmpl w:val="86224144"/>
    <w:lvl w:ilvl="0" w:tplc="2578BD7E">
      <w:numFmt w:val="bullet"/>
      <w:lvlText w:val="-"/>
      <w:lvlJc w:val="left"/>
      <w:pPr>
        <w:ind w:left="1713"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2">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3">
    <w:nsid w:val="46ED2B31"/>
    <w:multiLevelType w:val="hybridMultilevel"/>
    <w:tmpl w:val="4B4C1952"/>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5">
    <w:nsid w:val="488610F2"/>
    <w:multiLevelType w:val="multilevel"/>
    <w:tmpl w:val="99CCCF54"/>
    <w:lvl w:ilvl="0">
      <w:numFmt w:val="bullet"/>
      <w:lvlText w:val="-"/>
      <w:lvlJc w:val="left"/>
      <w:pPr>
        <w:ind w:left="1429" w:hanging="360"/>
      </w:pPr>
      <w:rPr>
        <w:rFonts w:ascii="Times New Roman" w:eastAsia="Times New Roman" w:hAnsi="Times New Roman" w:cs="Times New Roman" w:hint="default"/>
        <w:b/>
        <w:w w:val="1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76">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8">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9">
    <w:nsid w:val="4A2F283F"/>
    <w:multiLevelType w:val="multilevel"/>
    <w:tmpl w:val="7FCAD066"/>
    <w:lvl w:ilvl="0">
      <w:numFmt w:val="bullet"/>
      <w:lvlText w:val="-"/>
      <w:lvlJc w:val="left"/>
      <w:pPr>
        <w:tabs>
          <w:tab w:val="num" w:pos="720"/>
        </w:tabs>
        <w:ind w:left="720" w:hanging="360"/>
      </w:pPr>
      <w:rPr>
        <w:rFonts w:ascii="Times New Roman" w:eastAsia="Times New Roman" w:hAnsi="Times New Roman" w:cs="Times New Roman" w:hint="default"/>
        <w:w w:val="10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1">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182">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3">
    <w:nsid w:val="4BBD64CC"/>
    <w:multiLevelType w:val="hybridMultilevel"/>
    <w:tmpl w:val="665658FE"/>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4">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5">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6">
    <w:nsid w:val="4C437789"/>
    <w:multiLevelType w:val="hybridMultilevel"/>
    <w:tmpl w:val="155CB956"/>
    <w:lvl w:ilvl="0" w:tplc="2578BD7E">
      <w:numFmt w:val="bullet"/>
      <w:lvlText w:val="-"/>
      <w:lvlJc w:val="left"/>
      <w:pPr>
        <w:ind w:left="1146"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7">
    <w:nsid w:val="4C4E0BF1"/>
    <w:multiLevelType w:val="hybridMultilevel"/>
    <w:tmpl w:val="AF4A45F8"/>
    <w:lvl w:ilvl="0" w:tplc="E36A0D9A">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8">
    <w:nsid w:val="4C4E1CA4"/>
    <w:multiLevelType w:val="hybridMultilevel"/>
    <w:tmpl w:val="F1027B32"/>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4D4940F1"/>
    <w:multiLevelType w:val="multilevel"/>
    <w:tmpl w:val="443400CC"/>
    <w:lvl w:ilvl="0">
      <w:numFmt w:val="bullet"/>
      <w:lvlText w:val="-"/>
      <w:lvlJc w:val="left"/>
      <w:pPr>
        <w:ind w:left="1429" w:hanging="360"/>
      </w:pPr>
      <w:rPr>
        <w:rFonts w:ascii="Times New Roman" w:eastAsia="Times New Roman" w:hAnsi="Times New Roman" w:cs="Times New Roman" w:hint="default"/>
        <w:b/>
        <w:w w:val="1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0">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1">
    <w:nsid w:val="4DDE7B40"/>
    <w:multiLevelType w:val="hybridMultilevel"/>
    <w:tmpl w:val="1C9E4214"/>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2">
    <w:nsid w:val="4DEA4189"/>
    <w:multiLevelType w:val="multilevel"/>
    <w:tmpl w:val="AC640C6E"/>
    <w:lvl w:ilvl="0">
      <w:numFmt w:val="bullet"/>
      <w:lvlText w:val="-"/>
      <w:lvlJc w:val="left"/>
      <w:pPr>
        <w:ind w:left="1429" w:hanging="360"/>
      </w:pPr>
      <w:rPr>
        <w:rFonts w:ascii="Times New Roman" w:eastAsia="Times New Roman" w:hAnsi="Times New Roman" w:cs="Times New Roman" w:hint="default"/>
        <w:b/>
        <w:w w:val="1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3">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94">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5">
    <w:nsid w:val="4FA53BA3"/>
    <w:multiLevelType w:val="multilevel"/>
    <w:tmpl w:val="1370F12E"/>
    <w:lvl w:ilvl="0">
      <w:numFmt w:val="bullet"/>
      <w:lvlText w:val="-"/>
      <w:lvlJc w:val="left"/>
      <w:pPr>
        <w:ind w:left="1429" w:hanging="360"/>
      </w:pPr>
      <w:rPr>
        <w:rFonts w:ascii="Times New Roman" w:eastAsia="Times New Roman" w:hAnsi="Times New Roman" w:cs="Times New Roman" w:hint="default"/>
        <w:b/>
        <w:w w:val="1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6">
    <w:nsid w:val="501038B4"/>
    <w:multiLevelType w:val="multilevel"/>
    <w:tmpl w:val="3062A990"/>
    <w:lvl w:ilvl="0">
      <w:numFmt w:val="bullet"/>
      <w:lvlText w:val="-"/>
      <w:lvlJc w:val="left"/>
      <w:pPr>
        <w:ind w:left="1429" w:hanging="360"/>
      </w:pPr>
      <w:rPr>
        <w:rFonts w:ascii="Times New Roman" w:eastAsia="Times New Roman" w:hAnsi="Times New Roman" w:cs="Times New Roman" w:hint="default"/>
        <w:b/>
        <w:w w:val="1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7">
    <w:nsid w:val="501F7DF9"/>
    <w:multiLevelType w:val="hybridMultilevel"/>
    <w:tmpl w:val="0E46FD5C"/>
    <w:lvl w:ilvl="0" w:tplc="2578BD7E">
      <w:numFmt w:val="bullet"/>
      <w:lvlText w:val="-"/>
      <w:lvlJc w:val="left"/>
      <w:pPr>
        <w:ind w:left="1571"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8">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99">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00">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1">
    <w:nsid w:val="51F023A2"/>
    <w:multiLevelType w:val="hybridMultilevel"/>
    <w:tmpl w:val="8C983A82"/>
    <w:lvl w:ilvl="0" w:tplc="E36A0D9A">
      <w:start w:val="1"/>
      <w:numFmt w:val="bullet"/>
      <w:lvlText w:val="–"/>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2">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3">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4">
    <w:nsid w:val="53790B86"/>
    <w:multiLevelType w:val="hybridMultilevel"/>
    <w:tmpl w:val="B016B230"/>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53884E65"/>
    <w:multiLevelType w:val="hybridMultilevel"/>
    <w:tmpl w:val="851858B4"/>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6">
    <w:nsid w:val="53A63BC1"/>
    <w:multiLevelType w:val="hybridMultilevel"/>
    <w:tmpl w:val="5B3EC508"/>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54120631"/>
    <w:multiLevelType w:val="multilevel"/>
    <w:tmpl w:val="6DF25558"/>
    <w:lvl w:ilvl="0">
      <w:numFmt w:val="bullet"/>
      <w:lvlText w:val="-"/>
      <w:lvlJc w:val="left"/>
      <w:pPr>
        <w:ind w:left="1429" w:hanging="360"/>
      </w:pPr>
      <w:rPr>
        <w:rFonts w:ascii="Times New Roman" w:eastAsia="Times New Roman" w:hAnsi="Times New Roman" w:cs="Times New Roman" w:hint="default"/>
        <w:b/>
        <w:w w:val="1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8">
    <w:nsid w:val="5496444E"/>
    <w:multiLevelType w:val="hybridMultilevel"/>
    <w:tmpl w:val="6C8CDA18"/>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210">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1">
    <w:nsid w:val="57B33F77"/>
    <w:multiLevelType w:val="hybridMultilevel"/>
    <w:tmpl w:val="0490754C"/>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2">
    <w:nsid w:val="582001E5"/>
    <w:multiLevelType w:val="hybridMultilevel"/>
    <w:tmpl w:val="958ECC54"/>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3">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4">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5">
    <w:nsid w:val="5969629B"/>
    <w:multiLevelType w:val="hybridMultilevel"/>
    <w:tmpl w:val="5D90AFD8"/>
    <w:lvl w:ilvl="0" w:tplc="2578BD7E">
      <w:numFmt w:val="bullet"/>
      <w:lvlText w:val="-"/>
      <w:lvlJc w:val="left"/>
      <w:pPr>
        <w:ind w:left="1004"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6">
    <w:nsid w:val="5AB762EC"/>
    <w:multiLevelType w:val="hybridMultilevel"/>
    <w:tmpl w:val="ACC81810"/>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7">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8">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19">
    <w:nsid w:val="5BA92341"/>
    <w:multiLevelType w:val="hybridMultilevel"/>
    <w:tmpl w:val="57048D30"/>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0">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1">
    <w:nsid w:val="5BC01E2C"/>
    <w:multiLevelType w:val="hybridMultilevel"/>
    <w:tmpl w:val="807C75FC"/>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5BF622FF"/>
    <w:multiLevelType w:val="multilevel"/>
    <w:tmpl w:val="78F837E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3">
    <w:nsid w:val="5C183E4E"/>
    <w:multiLevelType w:val="multilevel"/>
    <w:tmpl w:val="1124E6D6"/>
    <w:lvl w:ilvl="0">
      <w:numFmt w:val="bullet"/>
      <w:lvlText w:val="-"/>
      <w:lvlJc w:val="left"/>
      <w:pPr>
        <w:ind w:left="1429" w:hanging="360"/>
      </w:pPr>
      <w:rPr>
        <w:rFonts w:ascii="Times New Roman" w:eastAsia="Times New Roman" w:hAnsi="Times New Roman" w:cs="Times New Roman" w:hint="default"/>
        <w:b/>
        <w:w w:val="1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4">
    <w:nsid w:val="5CC23C71"/>
    <w:multiLevelType w:val="multilevel"/>
    <w:tmpl w:val="E2EACF42"/>
    <w:lvl w:ilvl="0">
      <w:numFmt w:val="bullet"/>
      <w:lvlText w:val="-"/>
      <w:lvlJc w:val="left"/>
      <w:pPr>
        <w:ind w:left="1429" w:hanging="360"/>
      </w:pPr>
      <w:rPr>
        <w:rFonts w:ascii="Times New Roman" w:eastAsia="Times New Roman" w:hAnsi="Times New Roman" w:cs="Times New Roman" w:hint="default"/>
        <w:b/>
        <w:w w:val="1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5">
    <w:nsid w:val="5DE32996"/>
    <w:multiLevelType w:val="hybridMultilevel"/>
    <w:tmpl w:val="463267F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5E3438E1"/>
    <w:multiLevelType w:val="hybridMultilevel"/>
    <w:tmpl w:val="8AC29606"/>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7">
    <w:nsid w:val="5E507E88"/>
    <w:multiLevelType w:val="hybridMultilevel"/>
    <w:tmpl w:val="0D46B214"/>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nsid w:val="5EBB65CD"/>
    <w:multiLevelType w:val="hybridMultilevel"/>
    <w:tmpl w:val="59962620"/>
    <w:lvl w:ilvl="0" w:tplc="2578BD7E">
      <w:numFmt w:val="bullet"/>
      <w:lvlText w:val="-"/>
      <w:lvlJc w:val="left"/>
      <w:pPr>
        <w:ind w:left="1713"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9">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0">
    <w:nsid w:val="608E6B4B"/>
    <w:multiLevelType w:val="hybridMultilevel"/>
    <w:tmpl w:val="EAC086D4"/>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60B01098"/>
    <w:multiLevelType w:val="hybridMultilevel"/>
    <w:tmpl w:val="ABD235F2"/>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60D6304A"/>
    <w:multiLevelType w:val="hybridMultilevel"/>
    <w:tmpl w:val="6AC819B4"/>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34">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5">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236">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237">
    <w:nsid w:val="633D692B"/>
    <w:multiLevelType w:val="hybridMultilevel"/>
    <w:tmpl w:val="D44614A0"/>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9">
    <w:nsid w:val="64FC6706"/>
    <w:multiLevelType w:val="hybridMultilevel"/>
    <w:tmpl w:val="C9D8DA72"/>
    <w:lvl w:ilvl="0" w:tplc="AD74DC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nsid w:val="65511D3D"/>
    <w:multiLevelType w:val="hybridMultilevel"/>
    <w:tmpl w:val="CCA2F6C8"/>
    <w:lvl w:ilvl="0" w:tplc="2578BD7E">
      <w:numFmt w:val="bullet"/>
      <w:lvlText w:val="-"/>
      <w:lvlJc w:val="left"/>
      <w:pPr>
        <w:ind w:left="1004"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1">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nsid w:val="656B0A00"/>
    <w:multiLevelType w:val="hybridMultilevel"/>
    <w:tmpl w:val="80E2BB64"/>
    <w:lvl w:ilvl="0" w:tplc="99AA8D04">
      <w:numFmt w:val="bullet"/>
      <w:lvlText w:val=""/>
      <w:lvlJc w:val="left"/>
      <w:pPr>
        <w:ind w:left="1810" w:hanging="423"/>
      </w:pPr>
      <w:rPr>
        <w:rFonts w:ascii="Symbol" w:eastAsia="Symbol" w:hAnsi="Symbol" w:cs="Symbol" w:hint="default"/>
        <w:w w:val="100"/>
        <w:sz w:val="24"/>
        <w:szCs w:val="24"/>
        <w:lang w:val="ru-RU" w:eastAsia="ru-RU" w:bidi="ru-RU"/>
      </w:rPr>
    </w:lvl>
    <w:lvl w:ilvl="1" w:tplc="3C167734">
      <w:numFmt w:val="bullet"/>
      <w:lvlText w:val="•"/>
      <w:lvlJc w:val="left"/>
      <w:pPr>
        <w:ind w:left="2738" w:hanging="423"/>
      </w:pPr>
      <w:rPr>
        <w:rFonts w:hint="default"/>
        <w:lang w:val="ru-RU" w:eastAsia="ru-RU" w:bidi="ru-RU"/>
      </w:rPr>
    </w:lvl>
    <w:lvl w:ilvl="2" w:tplc="641CEDFA">
      <w:numFmt w:val="bullet"/>
      <w:lvlText w:val="•"/>
      <w:lvlJc w:val="left"/>
      <w:pPr>
        <w:ind w:left="3656" w:hanging="423"/>
      </w:pPr>
      <w:rPr>
        <w:rFonts w:hint="default"/>
        <w:lang w:val="ru-RU" w:eastAsia="ru-RU" w:bidi="ru-RU"/>
      </w:rPr>
    </w:lvl>
    <w:lvl w:ilvl="3" w:tplc="4CD86402">
      <w:numFmt w:val="bullet"/>
      <w:lvlText w:val="•"/>
      <w:lvlJc w:val="left"/>
      <w:pPr>
        <w:ind w:left="4575" w:hanging="423"/>
      </w:pPr>
      <w:rPr>
        <w:rFonts w:hint="default"/>
        <w:lang w:val="ru-RU" w:eastAsia="ru-RU" w:bidi="ru-RU"/>
      </w:rPr>
    </w:lvl>
    <w:lvl w:ilvl="4" w:tplc="FE7A25AC">
      <w:numFmt w:val="bullet"/>
      <w:lvlText w:val="•"/>
      <w:lvlJc w:val="left"/>
      <w:pPr>
        <w:ind w:left="5493" w:hanging="423"/>
      </w:pPr>
      <w:rPr>
        <w:rFonts w:hint="default"/>
        <w:lang w:val="ru-RU" w:eastAsia="ru-RU" w:bidi="ru-RU"/>
      </w:rPr>
    </w:lvl>
    <w:lvl w:ilvl="5" w:tplc="C3CC243C">
      <w:numFmt w:val="bullet"/>
      <w:lvlText w:val="•"/>
      <w:lvlJc w:val="left"/>
      <w:pPr>
        <w:ind w:left="6412" w:hanging="423"/>
      </w:pPr>
      <w:rPr>
        <w:rFonts w:hint="default"/>
        <w:lang w:val="ru-RU" w:eastAsia="ru-RU" w:bidi="ru-RU"/>
      </w:rPr>
    </w:lvl>
    <w:lvl w:ilvl="6" w:tplc="958A3C64">
      <w:numFmt w:val="bullet"/>
      <w:lvlText w:val="•"/>
      <w:lvlJc w:val="left"/>
      <w:pPr>
        <w:ind w:left="7330" w:hanging="423"/>
      </w:pPr>
      <w:rPr>
        <w:rFonts w:hint="default"/>
        <w:lang w:val="ru-RU" w:eastAsia="ru-RU" w:bidi="ru-RU"/>
      </w:rPr>
    </w:lvl>
    <w:lvl w:ilvl="7" w:tplc="45D2EDCA">
      <w:numFmt w:val="bullet"/>
      <w:lvlText w:val="•"/>
      <w:lvlJc w:val="left"/>
      <w:pPr>
        <w:ind w:left="8248" w:hanging="423"/>
      </w:pPr>
      <w:rPr>
        <w:rFonts w:hint="default"/>
        <w:lang w:val="ru-RU" w:eastAsia="ru-RU" w:bidi="ru-RU"/>
      </w:rPr>
    </w:lvl>
    <w:lvl w:ilvl="8" w:tplc="14E4EAF8">
      <w:numFmt w:val="bullet"/>
      <w:lvlText w:val="•"/>
      <w:lvlJc w:val="left"/>
      <w:pPr>
        <w:ind w:left="9167" w:hanging="423"/>
      </w:pPr>
      <w:rPr>
        <w:rFonts w:hint="default"/>
        <w:lang w:val="ru-RU" w:eastAsia="ru-RU" w:bidi="ru-RU"/>
      </w:rPr>
    </w:lvl>
  </w:abstractNum>
  <w:abstractNum w:abstractNumId="243">
    <w:nsid w:val="65844011"/>
    <w:multiLevelType w:val="hybridMultilevel"/>
    <w:tmpl w:val="F9BC3A22"/>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4">
    <w:nsid w:val="6661629E"/>
    <w:multiLevelType w:val="hybridMultilevel"/>
    <w:tmpl w:val="033E9D18"/>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nsid w:val="66761B4B"/>
    <w:multiLevelType w:val="hybridMultilevel"/>
    <w:tmpl w:val="8D7C58FC"/>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6">
    <w:nsid w:val="66B86363"/>
    <w:multiLevelType w:val="hybridMultilevel"/>
    <w:tmpl w:val="1EF85B40"/>
    <w:lvl w:ilvl="0" w:tplc="072093E0">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92F35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506D4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E295E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026C1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FCDAC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28AA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E83F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F6141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7">
    <w:nsid w:val="67DC337A"/>
    <w:multiLevelType w:val="hybridMultilevel"/>
    <w:tmpl w:val="10A6FDFA"/>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9">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50">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251">
    <w:nsid w:val="69B5012F"/>
    <w:multiLevelType w:val="hybridMultilevel"/>
    <w:tmpl w:val="13C836A0"/>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69BF12DB"/>
    <w:multiLevelType w:val="hybridMultilevel"/>
    <w:tmpl w:val="1E10C418"/>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3">
    <w:nsid w:val="69CB52DF"/>
    <w:multiLevelType w:val="hybridMultilevel"/>
    <w:tmpl w:val="D83E6956"/>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69F63FD7"/>
    <w:multiLevelType w:val="hybridMultilevel"/>
    <w:tmpl w:val="9D6234C2"/>
    <w:lvl w:ilvl="0" w:tplc="E36A0D9A">
      <w:start w:val="1"/>
      <w:numFmt w:val="bullet"/>
      <w:lvlText w:val="–"/>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5">
    <w:nsid w:val="6A2145EA"/>
    <w:multiLevelType w:val="hybridMultilevel"/>
    <w:tmpl w:val="B314B336"/>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6">
    <w:nsid w:val="6A370012"/>
    <w:multiLevelType w:val="hybridMultilevel"/>
    <w:tmpl w:val="A2287D5A"/>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7">
    <w:nsid w:val="6A7E4456"/>
    <w:multiLevelType w:val="hybridMultilevel"/>
    <w:tmpl w:val="A4A280F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nsid w:val="6B211552"/>
    <w:multiLevelType w:val="hybridMultilevel"/>
    <w:tmpl w:val="3BF80A2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nsid w:val="6B2B1B16"/>
    <w:multiLevelType w:val="multilevel"/>
    <w:tmpl w:val="D318F1B2"/>
    <w:lvl w:ilvl="0">
      <w:start w:val="1"/>
      <w:numFmt w:val="decimal"/>
      <w:lvlText w:val="%1"/>
      <w:lvlJc w:val="left"/>
      <w:pPr>
        <w:ind w:left="1281" w:hanging="604"/>
      </w:pPr>
      <w:rPr>
        <w:rFonts w:hint="default"/>
        <w:lang w:val="ru-RU" w:eastAsia="ru-RU" w:bidi="ru-RU"/>
      </w:rPr>
    </w:lvl>
    <w:lvl w:ilvl="1">
      <w:start w:val="3"/>
      <w:numFmt w:val="decimal"/>
      <w:lvlText w:val="%1.%2"/>
      <w:lvlJc w:val="left"/>
      <w:pPr>
        <w:ind w:left="1281" w:hanging="604"/>
      </w:pPr>
      <w:rPr>
        <w:rFonts w:hint="default"/>
        <w:lang w:val="ru-RU" w:eastAsia="ru-RU" w:bidi="ru-RU"/>
      </w:rPr>
    </w:lvl>
    <w:lvl w:ilvl="2">
      <w:start w:val="1"/>
      <w:numFmt w:val="decimal"/>
      <w:lvlText w:val="%1.%2.%3."/>
      <w:lvlJc w:val="left"/>
      <w:pPr>
        <w:ind w:left="1455" w:hanging="604"/>
        <w:jc w:val="right"/>
      </w:pPr>
      <w:rPr>
        <w:rFonts w:ascii="Times New Roman" w:eastAsia="Times New Roman" w:hAnsi="Times New Roman" w:cs="Times New Roman" w:hint="default"/>
        <w:b/>
        <w:bCs/>
        <w:i w:val="0"/>
        <w:spacing w:val="-5"/>
        <w:w w:val="100"/>
        <w:sz w:val="24"/>
        <w:szCs w:val="24"/>
        <w:lang w:val="ru-RU" w:eastAsia="ru-RU" w:bidi="ru-RU"/>
      </w:rPr>
    </w:lvl>
    <w:lvl w:ilvl="3">
      <w:numFmt w:val="bullet"/>
      <w:lvlText w:val=""/>
      <w:lvlJc w:val="left"/>
      <w:pPr>
        <w:ind w:left="1397" w:hanging="361"/>
      </w:pPr>
      <w:rPr>
        <w:rFonts w:ascii="Symbol" w:eastAsia="Symbol" w:hAnsi="Symbol" w:cs="Symbol" w:hint="default"/>
        <w:w w:val="100"/>
        <w:sz w:val="24"/>
        <w:szCs w:val="24"/>
        <w:lang w:val="ru-RU" w:eastAsia="ru-RU" w:bidi="ru-RU"/>
      </w:rPr>
    </w:lvl>
    <w:lvl w:ilvl="4">
      <w:numFmt w:val="bullet"/>
      <w:lvlText w:val="•"/>
      <w:lvlJc w:val="left"/>
      <w:pPr>
        <w:ind w:left="3801" w:hanging="361"/>
      </w:pPr>
      <w:rPr>
        <w:rFonts w:hint="default"/>
        <w:lang w:val="ru-RU" w:eastAsia="ru-RU" w:bidi="ru-RU"/>
      </w:rPr>
    </w:lvl>
    <w:lvl w:ilvl="5">
      <w:numFmt w:val="bullet"/>
      <w:lvlText w:val="•"/>
      <w:lvlJc w:val="left"/>
      <w:pPr>
        <w:ind w:left="5001" w:hanging="361"/>
      </w:pPr>
      <w:rPr>
        <w:rFonts w:hint="default"/>
        <w:lang w:val="ru-RU" w:eastAsia="ru-RU" w:bidi="ru-RU"/>
      </w:rPr>
    </w:lvl>
    <w:lvl w:ilvl="6">
      <w:numFmt w:val="bullet"/>
      <w:lvlText w:val="•"/>
      <w:lvlJc w:val="left"/>
      <w:pPr>
        <w:ind w:left="6202" w:hanging="361"/>
      </w:pPr>
      <w:rPr>
        <w:rFonts w:hint="default"/>
        <w:lang w:val="ru-RU" w:eastAsia="ru-RU" w:bidi="ru-RU"/>
      </w:rPr>
    </w:lvl>
    <w:lvl w:ilvl="7">
      <w:numFmt w:val="bullet"/>
      <w:lvlText w:val="•"/>
      <w:lvlJc w:val="left"/>
      <w:pPr>
        <w:ind w:left="7402" w:hanging="361"/>
      </w:pPr>
      <w:rPr>
        <w:rFonts w:hint="default"/>
        <w:lang w:val="ru-RU" w:eastAsia="ru-RU" w:bidi="ru-RU"/>
      </w:rPr>
    </w:lvl>
    <w:lvl w:ilvl="8">
      <w:numFmt w:val="bullet"/>
      <w:lvlText w:val="•"/>
      <w:lvlJc w:val="left"/>
      <w:pPr>
        <w:ind w:left="8603" w:hanging="361"/>
      </w:pPr>
      <w:rPr>
        <w:rFonts w:hint="default"/>
        <w:lang w:val="ru-RU" w:eastAsia="ru-RU" w:bidi="ru-RU"/>
      </w:rPr>
    </w:lvl>
  </w:abstractNum>
  <w:abstractNum w:abstractNumId="260">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261">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2">
    <w:nsid w:val="6BC065D1"/>
    <w:multiLevelType w:val="hybridMultilevel"/>
    <w:tmpl w:val="967814A2"/>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3">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4">
    <w:nsid w:val="6D8255AD"/>
    <w:multiLevelType w:val="hybridMultilevel"/>
    <w:tmpl w:val="4768B8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nsid w:val="6D9F2F21"/>
    <w:multiLevelType w:val="hybridMultilevel"/>
    <w:tmpl w:val="83EA434A"/>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6">
    <w:nsid w:val="6DA40E3E"/>
    <w:multiLevelType w:val="hybridMultilevel"/>
    <w:tmpl w:val="12C67968"/>
    <w:lvl w:ilvl="0" w:tplc="F60011D4">
      <w:start w:val="1"/>
      <w:numFmt w:val="decimal"/>
      <w:lvlText w:val="%1."/>
      <w:lvlJc w:val="left"/>
      <w:pPr>
        <w:ind w:left="960" w:hanging="423"/>
      </w:pPr>
      <w:rPr>
        <w:rFonts w:ascii="Times New Roman" w:eastAsia="Times New Roman" w:hAnsi="Times New Roman" w:cs="Times New Roman" w:hint="default"/>
        <w:spacing w:val="-9"/>
        <w:w w:val="100"/>
        <w:sz w:val="24"/>
        <w:szCs w:val="24"/>
        <w:lang w:val="ru-RU" w:eastAsia="ru-RU" w:bidi="ru-RU"/>
      </w:rPr>
    </w:lvl>
    <w:lvl w:ilvl="1" w:tplc="743E0ADE">
      <w:start w:val="1"/>
      <w:numFmt w:val="upperRoman"/>
      <w:lvlText w:val="%2."/>
      <w:lvlJc w:val="left"/>
      <w:pPr>
        <w:ind w:left="1757" w:hanging="370"/>
        <w:jc w:val="right"/>
      </w:pPr>
      <w:rPr>
        <w:rFonts w:ascii="Times New Roman" w:eastAsia="Times New Roman" w:hAnsi="Times New Roman" w:cs="Times New Roman" w:hint="default"/>
        <w:b/>
        <w:bCs/>
        <w:spacing w:val="-3"/>
        <w:w w:val="99"/>
        <w:sz w:val="24"/>
        <w:szCs w:val="24"/>
        <w:lang w:val="ru-RU" w:eastAsia="ru-RU" w:bidi="ru-RU"/>
      </w:rPr>
    </w:lvl>
    <w:lvl w:ilvl="2" w:tplc="2D3494D4">
      <w:start w:val="1"/>
      <w:numFmt w:val="upperRoman"/>
      <w:lvlText w:val="%3."/>
      <w:lvlJc w:val="left"/>
      <w:pPr>
        <w:ind w:left="3725" w:hanging="278"/>
        <w:jc w:val="right"/>
      </w:pPr>
      <w:rPr>
        <w:rFonts w:ascii="Times New Roman" w:eastAsia="Times New Roman" w:hAnsi="Times New Roman" w:cs="Times New Roman" w:hint="default"/>
        <w:b/>
        <w:bCs/>
        <w:spacing w:val="-3"/>
        <w:w w:val="100"/>
        <w:sz w:val="24"/>
        <w:szCs w:val="24"/>
        <w:lang w:val="ru-RU" w:eastAsia="ru-RU" w:bidi="ru-RU"/>
      </w:rPr>
    </w:lvl>
    <w:lvl w:ilvl="3" w:tplc="12FA674C">
      <w:numFmt w:val="bullet"/>
      <w:lvlText w:val="•"/>
      <w:lvlJc w:val="left"/>
      <w:pPr>
        <w:ind w:left="4630" w:hanging="278"/>
      </w:pPr>
      <w:rPr>
        <w:rFonts w:hint="default"/>
        <w:lang w:val="ru-RU" w:eastAsia="ru-RU" w:bidi="ru-RU"/>
      </w:rPr>
    </w:lvl>
    <w:lvl w:ilvl="4" w:tplc="6010E128">
      <w:numFmt w:val="bullet"/>
      <w:lvlText w:val="•"/>
      <w:lvlJc w:val="left"/>
      <w:pPr>
        <w:ind w:left="5541" w:hanging="278"/>
      </w:pPr>
      <w:rPr>
        <w:rFonts w:hint="default"/>
        <w:lang w:val="ru-RU" w:eastAsia="ru-RU" w:bidi="ru-RU"/>
      </w:rPr>
    </w:lvl>
    <w:lvl w:ilvl="5" w:tplc="6666C1EA">
      <w:numFmt w:val="bullet"/>
      <w:lvlText w:val="•"/>
      <w:lvlJc w:val="left"/>
      <w:pPr>
        <w:ind w:left="6451" w:hanging="278"/>
      </w:pPr>
      <w:rPr>
        <w:rFonts w:hint="default"/>
        <w:lang w:val="ru-RU" w:eastAsia="ru-RU" w:bidi="ru-RU"/>
      </w:rPr>
    </w:lvl>
    <w:lvl w:ilvl="6" w:tplc="E68AE7C8">
      <w:numFmt w:val="bullet"/>
      <w:lvlText w:val="•"/>
      <w:lvlJc w:val="left"/>
      <w:pPr>
        <w:ind w:left="7362" w:hanging="278"/>
      </w:pPr>
      <w:rPr>
        <w:rFonts w:hint="default"/>
        <w:lang w:val="ru-RU" w:eastAsia="ru-RU" w:bidi="ru-RU"/>
      </w:rPr>
    </w:lvl>
    <w:lvl w:ilvl="7" w:tplc="94A27C4A">
      <w:numFmt w:val="bullet"/>
      <w:lvlText w:val="•"/>
      <w:lvlJc w:val="left"/>
      <w:pPr>
        <w:ind w:left="8272" w:hanging="278"/>
      </w:pPr>
      <w:rPr>
        <w:rFonts w:hint="default"/>
        <w:lang w:val="ru-RU" w:eastAsia="ru-RU" w:bidi="ru-RU"/>
      </w:rPr>
    </w:lvl>
    <w:lvl w:ilvl="8" w:tplc="85046880">
      <w:numFmt w:val="bullet"/>
      <w:lvlText w:val="•"/>
      <w:lvlJc w:val="left"/>
      <w:pPr>
        <w:ind w:left="9183" w:hanging="278"/>
      </w:pPr>
      <w:rPr>
        <w:rFonts w:hint="default"/>
        <w:lang w:val="ru-RU" w:eastAsia="ru-RU" w:bidi="ru-RU"/>
      </w:rPr>
    </w:lvl>
  </w:abstractNum>
  <w:abstractNum w:abstractNumId="267">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8">
    <w:nsid w:val="6EC0040E"/>
    <w:multiLevelType w:val="hybridMultilevel"/>
    <w:tmpl w:val="5AC4A4FE"/>
    <w:lvl w:ilvl="0" w:tplc="2578BD7E">
      <w:numFmt w:val="bullet"/>
      <w:lvlText w:val="-"/>
      <w:lvlJc w:val="left"/>
      <w:pPr>
        <w:ind w:left="1004"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9">
    <w:nsid w:val="6EE226F8"/>
    <w:multiLevelType w:val="hybridMultilevel"/>
    <w:tmpl w:val="4498FDCC"/>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nsid w:val="6EFA457F"/>
    <w:multiLevelType w:val="hybridMultilevel"/>
    <w:tmpl w:val="C66EF222"/>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1">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72">
    <w:nsid w:val="70566D1D"/>
    <w:multiLevelType w:val="hybridMultilevel"/>
    <w:tmpl w:val="8A58DD44"/>
    <w:lvl w:ilvl="0" w:tplc="B1D02E02">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3">
    <w:nsid w:val="70827849"/>
    <w:multiLevelType w:val="hybridMultilevel"/>
    <w:tmpl w:val="A8CC2E2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nsid w:val="70D574B4"/>
    <w:multiLevelType w:val="hybridMultilevel"/>
    <w:tmpl w:val="DA882CC4"/>
    <w:lvl w:ilvl="0" w:tplc="E36A0D9A">
      <w:start w:val="1"/>
      <w:numFmt w:val="bullet"/>
      <w:lvlText w:val="–"/>
      <w:lvlJc w:val="left"/>
      <w:pPr>
        <w:ind w:left="1429" w:hanging="360"/>
      </w:pPr>
      <w:rPr>
        <w:rFonts w:ascii="Times New Roman" w:hAnsi="Times New Roman" w:cs="Times New Roman" w:hint="default"/>
      </w:rPr>
    </w:lvl>
    <w:lvl w:ilvl="1" w:tplc="2578BD7E">
      <w:numFmt w:val="bullet"/>
      <w:lvlText w:val="-"/>
      <w:lvlJc w:val="left"/>
      <w:pPr>
        <w:ind w:left="1230" w:hanging="360"/>
      </w:pPr>
      <w:rPr>
        <w:rFonts w:ascii="Times New Roman" w:eastAsia="Times New Roman" w:hAnsi="Times New Roman" w:cs="Times New Roman" w:hint="default"/>
        <w:w w:val="100"/>
        <w:sz w:val="28"/>
        <w:szCs w:val="28"/>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5">
    <w:nsid w:val="726C67A0"/>
    <w:multiLevelType w:val="hybridMultilevel"/>
    <w:tmpl w:val="698478B0"/>
    <w:lvl w:ilvl="0" w:tplc="2578BD7E">
      <w:numFmt w:val="bullet"/>
      <w:lvlText w:val="-"/>
      <w:lvlJc w:val="left"/>
      <w:pPr>
        <w:ind w:left="1429"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6">
    <w:nsid w:val="729F1EAE"/>
    <w:multiLevelType w:val="hybridMultilevel"/>
    <w:tmpl w:val="7E5294F8"/>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7">
    <w:nsid w:val="74052914"/>
    <w:multiLevelType w:val="hybridMultilevel"/>
    <w:tmpl w:val="5E762CD8"/>
    <w:lvl w:ilvl="0" w:tplc="2578BD7E">
      <w:numFmt w:val="bullet"/>
      <w:lvlText w:val="-"/>
      <w:lvlJc w:val="left"/>
      <w:pPr>
        <w:ind w:left="1004"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8">
    <w:nsid w:val="744E3320"/>
    <w:multiLevelType w:val="hybridMultilevel"/>
    <w:tmpl w:val="FB929510"/>
    <w:lvl w:ilvl="0" w:tplc="2578BD7E">
      <w:numFmt w:val="bullet"/>
      <w:lvlText w:val="-"/>
      <w:lvlJc w:val="left"/>
      <w:pPr>
        <w:ind w:left="36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0">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281">
    <w:nsid w:val="75D71995"/>
    <w:multiLevelType w:val="hybridMultilevel"/>
    <w:tmpl w:val="25BE605C"/>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2">
    <w:nsid w:val="75EB7A86"/>
    <w:multiLevelType w:val="hybridMultilevel"/>
    <w:tmpl w:val="7BDAC55C"/>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3">
    <w:nsid w:val="762C51E7"/>
    <w:multiLevelType w:val="hybridMultilevel"/>
    <w:tmpl w:val="9C04DFE8"/>
    <w:lvl w:ilvl="0" w:tplc="2578BD7E">
      <w:numFmt w:val="bullet"/>
      <w:lvlText w:val="-"/>
      <w:lvlJc w:val="left"/>
      <w:pPr>
        <w:ind w:left="786"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4">
    <w:nsid w:val="767A00AD"/>
    <w:multiLevelType w:val="hybridMultilevel"/>
    <w:tmpl w:val="1E261F3C"/>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nsid w:val="76CC3850"/>
    <w:multiLevelType w:val="multilevel"/>
    <w:tmpl w:val="347610F4"/>
    <w:lvl w:ilvl="0">
      <w:numFmt w:val="bullet"/>
      <w:lvlText w:val="-"/>
      <w:lvlJc w:val="left"/>
      <w:pPr>
        <w:ind w:left="1429" w:hanging="360"/>
      </w:pPr>
      <w:rPr>
        <w:rFonts w:ascii="Times New Roman" w:eastAsia="Times New Roman" w:hAnsi="Times New Roman" w:cs="Times New Roman" w:hint="default"/>
        <w:b/>
        <w:w w:val="1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86">
    <w:nsid w:val="77733D83"/>
    <w:multiLevelType w:val="hybridMultilevel"/>
    <w:tmpl w:val="2D440360"/>
    <w:lvl w:ilvl="0" w:tplc="E36A0D9A">
      <w:start w:val="1"/>
      <w:numFmt w:val="bullet"/>
      <w:lvlText w:val="–"/>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7">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288">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9">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0">
    <w:nsid w:val="79FD364C"/>
    <w:multiLevelType w:val="hybridMultilevel"/>
    <w:tmpl w:val="6EF4211A"/>
    <w:lvl w:ilvl="0" w:tplc="E36A0D9A">
      <w:start w:val="1"/>
      <w:numFmt w:val="bullet"/>
      <w:lvlText w:val="–"/>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1">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2">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293">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294">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5">
    <w:nsid w:val="7CC26EA1"/>
    <w:multiLevelType w:val="hybridMultilevel"/>
    <w:tmpl w:val="B4828688"/>
    <w:lvl w:ilvl="0" w:tplc="2578BD7E">
      <w:numFmt w:val="bullet"/>
      <w:lvlText w:val="-"/>
      <w:lvlJc w:val="left"/>
      <w:pPr>
        <w:ind w:left="1713"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96">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297">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8">
    <w:nsid w:val="7D795FB3"/>
    <w:multiLevelType w:val="hybridMultilevel"/>
    <w:tmpl w:val="48881C60"/>
    <w:lvl w:ilvl="0" w:tplc="E36A0D9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9">
    <w:nsid w:val="7DA60F6D"/>
    <w:multiLevelType w:val="hybridMultilevel"/>
    <w:tmpl w:val="053073B2"/>
    <w:lvl w:ilvl="0" w:tplc="2578BD7E">
      <w:numFmt w:val="bullet"/>
      <w:lvlText w:val="-"/>
      <w:lvlJc w:val="left"/>
      <w:pPr>
        <w:ind w:left="720"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0">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301">
    <w:nsid w:val="7E2A74D4"/>
    <w:multiLevelType w:val="multilevel"/>
    <w:tmpl w:val="95626352"/>
    <w:lvl w:ilvl="0">
      <w:numFmt w:val="bullet"/>
      <w:lvlText w:val="-"/>
      <w:lvlJc w:val="left"/>
      <w:pPr>
        <w:ind w:left="1429" w:hanging="360"/>
      </w:pPr>
      <w:rPr>
        <w:rFonts w:ascii="Times New Roman" w:eastAsia="Times New Roman" w:hAnsi="Times New Roman" w:cs="Times New Roman" w:hint="default"/>
        <w:b/>
        <w:w w:val="1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2">
    <w:nsid w:val="7ED91DD1"/>
    <w:multiLevelType w:val="hybridMultilevel"/>
    <w:tmpl w:val="4300AA1A"/>
    <w:lvl w:ilvl="0" w:tplc="2578BD7E">
      <w:numFmt w:val="bullet"/>
      <w:lvlText w:val="-"/>
      <w:lvlJc w:val="left"/>
      <w:pPr>
        <w:ind w:left="786" w:hanging="360"/>
      </w:pPr>
      <w:rPr>
        <w:rFonts w:ascii="Times New Roman" w:eastAsia="Times New Roman" w:hAnsi="Times New Roman" w:cs="Times New Roman" w:hint="default"/>
        <w:w w:val="100"/>
        <w:sz w:val="28"/>
        <w:szCs w:val="28"/>
        <w:lang w:val="ru-RU" w:eastAsia="ru-RU" w:bidi="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3">
    <w:nsid w:val="7EE01FAC"/>
    <w:multiLevelType w:val="multilevel"/>
    <w:tmpl w:val="88F252FA"/>
    <w:lvl w:ilvl="0">
      <w:numFmt w:val="bullet"/>
      <w:lvlText w:val="-"/>
      <w:lvlJc w:val="left"/>
      <w:pPr>
        <w:ind w:left="1429" w:hanging="360"/>
      </w:pPr>
      <w:rPr>
        <w:rFonts w:ascii="Times New Roman" w:eastAsia="Times New Roman" w:hAnsi="Times New Roman" w:cs="Times New Roman" w:hint="default"/>
        <w:b/>
        <w:w w:val="1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4">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05">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293"/>
  </w:num>
  <w:num w:numId="2">
    <w:abstractNumId w:val="296"/>
  </w:num>
  <w:num w:numId="3">
    <w:abstractNumId w:val="84"/>
  </w:num>
  <w:num w:numId="4">
    <w:abstractNumId w:val="250"/>
  </w:num>
  <w:num w:numId="5">
    <w:abstractNumId w:val="280"/>
  </w:num>
  <w:num w:numId="6">
    <w:abstractNumId w:val="128"/>
  </w:num>
  <w:num w:numId="7">
    <w:abstractNumId w:val="158"/>
  </w:num>
  <w:num w:numId="8">
    <w:abstractNumId w:val="236"/>
  </w:num>
  <w:num w:numId="9">
    <w:abstractNumId w:val="101"/>
  </w:num>
  <w:num w:numId="10">
    <w:abstractNumId w:val="198"/>
  </w:num>
  <w:num w:numId="11">
    <w:abstractNumId w:val="98"/>
  </w:num>
  <w:num w:numId="12">
    <w:abstractNumId w:val="166"/>
  </w:num>
  <w:num w:numId="13">
    <w:abstractNumId w:val="70"/>
  </w:num>
  <w:num w:numId="14">
    <w:abstractNumId w:val="260"/>
  </w:num>
  <w:num w:numId="15">
    <w:abstractNumId w:val="95"/>
  </w:num>
  <w:num w:numId="16">
    <w:abstractNumId w:val="203"/>
  </w:num>
  <w:num w:numId="17">
    <w:abstractNumId w:val="185"/>
  </w:num>
  <w:num w:numId="18">
    <w:abstractNumId w:val="51"/>
  </w:num>
  <w:num w:numId="19">
    <w:abstractNumId w:val="121"/>
  </w:num>
  <w:num w:numId="20">
    <w:abstractNumId w:val="48"/>
  </w:num>
  <w:num w:numId="21">
    <w:abstractNumId w:val="229"/>
  </w:num>
  <w:num w:numId="22">
    <w:abstractNumId w:val="79"/>
  </w:num>
  <w:num w:numId="23">
    <w:abstractNumId w:val="167"/>
  </w:num>
  <w:num w:numId="24">
    <w:abstractNumId w:val="140"/>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5">
    <w:abstractNumId w:val="233"/>
  </w:num>
  <w:num w:numId="26">
    <w:abstractNumId w:val="218"/>
  </w:num>
  <w:num w:numId="27">
    <w:abstractNumId w:val="153"/>
  </w:num>
  <w:num w:numId="28">
    <w:abstractNumId w:val="194"/>
  </w:num>
  <w:num w:numId="29">
    <w:abstractNumId w:val="157"/>
  </w:num>
  <w:num w:numId="30">
    <w:abstractNumId w:val="146"/>
  </w:num>
  <w:num w:numId="31">
    <w:abstractNumId w:val="44"/>
  </w:num>
  <w:num w:numId="32">
    <w:abstractNumId w:val="45"/>
  </w:num>
  <w:num w:numId="33">
    <w:abstractNumId w:val="12"/>
  </w:num>
  <w:num w:numId="34">
    <w:abstractNumId w:val="234"/>
  </w:num>
  <w:num w:numId="35">
    <w:abstractNumId w:val="115"/>
  </w:num>
  <w:num w:numId="36">
    <w:abstractNumId w:val="77"/>
  </w:num>
  <w:num w:numId="37">
    <w:abstractNumId w:val="90"/>
  </w:num>
  <w:num w:numId="38">
    <w:abstractNumId w:val="27"/>
  </w:num>
  <w:num w:numId="39">
    <w:abstractNumId w:val="267"/>
  </w:num>
  <w:num w:numId="40">
    <w:abstractNumId w:val="31"/>
  </w:num>
  <w:num w:numId="41">
    <w:abstractNumId w:val="143"/>
  </w:num>
  <w:num w:numId="42">
    <w:abstractNumId w:val="304"/>
  </w:num>
  <w:num w:numId="43">
    <w:abstractNumId w:val="220"/>
  </w:num>
  <w:num w:numId="44">
    <w:abstractNumId w:val="8"/>
  </w:num>
  <w:num w:numId="45">
    <w:abstractNumId w:val="214"/>
  </w:num>
  <w:num w:numId="46">
    <w:abstractNumId w:val="279"/>
  </w:num>
  <w:num w:numId="47">
    <w:abstractNumId w:val="182"/>
  </w:num>
  <w:num w:numId="48">
    <w:abstractNumId w:val="125"/>
  </w:num>
  <w:num w:numId="49">
    <w:abstractNumId w:val="65"/>
  </w:num>
  <w:num w:numId="50">
    <w:abstractNumId w:val="177"/>
  </w:num>
  <w:num w:numId="51">
    <w:abstractNumId w:val="137"/>
  </w:num>
  <w:num w:numId="52">
    <w:abstractNumId w:val="297"/>
  </w:num>
  <w:num w:numId="53">
    <w:abstractNumId w:val="291"/>
  </w:num>
  <w:num w:numId="54">
    <w:abstractNumId w:val="305"/>
  </w:num>
  <w:num w:numId="55">
    <w:abstractNumId w:val="235"/>
  </w:num>
  <w:num w:numId="56">
    <w:abstractNumId w:val="178"/>
  </w:num>
  <w:num w:numId="57">
    <w:abstractNumId w:val="136"/>
  </w:num>
  <w:num w:numId="58">
    <w:abstractNumId w:val="294"/>
  </w:num>
  <w:num w:numId="59">
    <w:abstractNumId w:val="13"/>
  </w:num>
  <w:num w:numId="60">
    <w:abstractNumId w:val="151"/>
  </w:num>
  <w:num w:numId="61">
    <w:abstractNumId w:val="11"/>
  </w:num>
  <w:num w:numId="62">
    <w:abstractNumId w:val="238"/>
  </w:num>
  <w:num w:numId="63">
    <w:abstractNumId w:val="118"/>
  </w:num>
  <w:num w:numId="64">
    <w:abstractNumId w:val="72"/>
  </w:num>
  <w:num w:numId="65">
    <w:abstractNumId w:val="126"/>
  </w:num>
  <w:num w:numId="66">
    <w:abstractNumId w:val="93"/>
  </w:num>
  <w:num w:numId="67">
    <w:abstractNumId w:val="28"/>
  </w:num>
  <w:num w:numId="68">
    <w:abstractNumId w:val="103"/>
  </w:num>
  <w:num w:numId="69">
    <w:abstractNumId w:val="53"/>
  </w:num>
  <w:num w:numId="70">
    <w:abstractNumId w:val="25"/>
  </w:num>
  <w:num w:numId="71">
    <w:abstractNumId w:val="100"/>
  </w:num>
  <w:num w:numId="72">
    <w:abstractNumId w:val="300"/>
  </w:num>
  <w:num w:numId="73">
    <w:abstractNumId w:val="7"/>
  </w:num>
  <w:num w:numId="74">
    <w:abstractNumId w:val="129"/>
  </w:num>
  <w:num w:numId="75">
    <w:abstractNumId w:val="112"/>
  </w:num>
  <w:num w:numId="76">
    <w:abstractNumId w:val="165"/>
  </w:num>
  <w:num w:numId="77">
    <w:abstractNumId w:val="174"/>
  </w:num>
  <w:num w:numId="78">
    <w:abstractNumId w:val="6"/>
  </w:num>
  <w:num w:numId="79">
    <w:abstractNumId w:val="19"/>
  </w:num>
  <w:num w:numId="80">
    <w:abstractNumId w:val="14"/>
  </w:num>
  <w:num w:numId="81">
    <w:abstractNumId w:val="164"/>
  </w:num>
  <w:num w:numId="82">
    <w:abstractNumId w:val="159"/>
  </w:num>
  <w:num w:numId="83">
    <w:abstractNumId w:val="289"/>
  </w:num>
  <w:num w:numId="84">
    <w:abstractNumId w:val="60"/>
  </w:num>
  <w:num w:numId="85">
    <w:abstractNumId w:val="209"/>
  </w:num>
  <w:num w:numId="86">
    <w:abstractNumId w:val="217"/>
  </w:num>
  <w:num w:numId="87">
    <w:abstractNumId w:val="111"/>
  </w:num>
  <w:num w:numId="88">
    <w:abstractNumId w:val="249"/>
  </w:num>
  <w:num w:numId="89">
    <w:abstractNumId w:val="2"/>
  </w:num>
  <w:num w:numId="90">
    <w:abstractNumId w:val="193"/>
  </w:num>
  <w:num w:numId="91">
    <w:abstractNumId w:val="199"/>
  </w:num>
  <w:num w:numId="92">
    <w:abstractNumId w:val="292"/>
  </w:num>
  <w:num w:numId="93">
    <w:abstractNumId w:val="271"/>
  </w:num>
  <w:num w:numId="94">
    <w:abstractNumId w:val="172"/>
  </w:num>
  <w:num w:numId="95">
    <w:abstractNumId w:val="180"/>
  </w:num>
  <w:num w:numId="96">
    <w:abstractNumId w:val="80"/>
  </w:num>
  <w:num w:numId="97">
    <w:abstractNumId w:val="9"/>
  </w:num>
  <w:num w:numId="98">
    <w:abstractNumId w:val="288"/>
  </w:num>
  <w:num w:numId="99">
    <w:abstractNumId w:val="34"/>
  </w:num>
  <w:num w:numId="100">
    <w:abstractNumId w:val="184"/>
  </w:num>
  <w:num w:numId="101">
    <w:abstractNumId w:val="43"/>
  </w:num>
  <w:num w:numId="102">
    <w:abstractNumId w:val="49"/>
  </w:num>
  <w:num w:numId="103">
    <w:abstractNumId w:val="263"/>
  </w:num>
  <w:num w:numId="104">
    <w:abstractNumId w:val="190"/>
  </w:num>
  <w:num w:numId="105">
    <w:abstractNumId w:val="261"/>
  </w:num>
  <w:num w:numId="106">
    <w:abstractNumId w:val="132"/>
  </w:num>
  <w:num w:numId="107">
    <w:abstractNumId w:val="287"/>
  </w:num>
  <w:num w:numId="108">
    <w:abstractNumId w:val="109"/>
  </w:num>
  <w:num w:numId="109">
    <w:abstractNumId w:val="200"/>
  </w:num>
  <w:num w:numId="110">
    <w:abstractNumId w:val="213"/>
  </w:num>
  <w:num w:numId="111">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41"/>
  </w:num>
  <w:num w:numId="113">
    <w:abstractNumId w:val="181"/>
  </w:num>
  <w:num w:numId="114">
    <w:abstractNumId w:val="108"/>
  </w:num>
  <w:num w:numId="115">
    <w:abstractNumId w:val="71"/>
  </w:num>
  <w:num w:numId="116">
    <w:abstractNumId w:val="176"/>
  </w:num>
  <w:num w:numId="117">
    <w:abstractNumId w:val="149"/>
    <w:lvlOverride w:ilvl="0">
      <w:startOverride w:val="1"/>
    </w:lvlOverride>
  </w:num>
  <w:num w:numId="118">
    <w:abstractNumId w:val="66"/>
  </w:num>
  <w:num w:numId="119">
    <w:abstractNumId w:val="202"/>
  </w:num>
  <w:num w:numId="120">
    <w:abstractNumId w:val="187"/>
  </w:num>
  <w:num w:numId="121">
    <w:abstractNumId w:val="242"/>
  </w:num>
  <w:num w:numId="122">
    <w:abstractNumId w:val="266"/>
  </w:num>
  <w:num w:numId="123">
    <w:abstractNumId w:val="222"/>
  </w:num>
  <w:num w:numId="124">
    <w:abstractNumId w:val="148"/>
  </w:num>
  <w:num w:numId="125">
    <w:abstractNumId w:val="1"/>
  </w:num>
  <w:num w:numId="126">
    <w:abstractNumId w:val="120"/>
  </w:num>
  <w:num w:numId="127">
    <w:abstractNumId w:val="259"/>
  </w:num>
  <w:num w:numId="128">
    <w:abstractNumId w:val="24"/>
  </w:num>
  <w:num w:numId="129">
    <w:abstractNumId w:val="106"/>
  </w:num>
  <w:num w:numId="130">
    <w:abstractNumId w:val="74"/>
  </w:num>
  <w:num w:numId="131">
    <w:abstractNumId w:val="68"/>
  </w:num>
  <w:num w:numId="132">
    <w:abstractNumId w:val="258"/>
  </w:num>
  <w:num w:numId="133">
    <w:abstractNumId w:val="97"/>
  </w:num>
  <w:num w:numId="134">
    <w:abstractNumId w:val="81"/>
  </w:num>
  <w:num w:numId="135">
    <w:abstractNumId w:val="211"/>
  </w:num>
  <w:num w:numId="136">
    <w:abstractNumId w:val="257"/>
  </w:num>
  <w:num w:numId="137">
    <w:abstractNumId w:val="298"/>
  </w:num>
  <w:num w:numId="138">
    <w:abstractNumId w:val="290"/>
  </w:num>
  <w:num w:numId="139">
    <w:abstractNumId w:val="124"/>
  </w:num>
  <w:num w:numId="140">
    <w:abstractNumId w:val="286"/>
  </w:num>
  <w:num w:numId="141">
    <w:abstractNumId w:val="76"/>
  </w:num>
  <w:num w:numId="142">
    <w:abstractNumId w:val="254"/>
  </w:num>
  <w:num w:numId="143">
    <w:abstractNumId w:val="41"/>
  </w:num>
  <w:num w:numId="144">
    <w:abstractNumId w:val="5"/>
  </w:num>
  <w:num w:numId="145">
    <w:abstractNumId w:val="201"/>
  </w:num>
  <w:num w:numId="146">
    <w:abstractNumId w:val="10"/>
  </w:num>
  <w:num w:numId="147">
    <w:abstractNumId w:val="64"/>
  </w:num>
  <w:num w:numId="148">
    <w:abstractNumId w:val="46"/>
  </w:num>
  <w:num w:numId="149">
    <w:abstractNumId w:val="52"/>
  </w:num>
  <w:num w:numId="150">
    <w:abstractNumId w:val="183"/>
  </w:num>
  <w:num w:numId="151">
    <w:abstractNumId w:val="299"/>
  </w:num>
  <w:num w:numId="152">
    <w:abstractNumId w:val="155"/>
  </w:num>
  <w:num w:numId="153">
    <w:abstractNumId w:val="225"/>
  </w:num>
  <w:num w:numId="154">
    <w:abstractNumId w:val="281"/>
  </w:num>
  <w:num w:numId="155">
    <w:abstractNumId w:val="230"/>
  </w:num>
  <w:num w:numId="156">
    <w:abstractNumId w:val="141"/>
  </w:num>
  <w:num w:numId="157">
    <w:abstractNumId w:val="147"/>
  </w:num>
  <w:num w:numId="158">
    <w:abstractNumId w:val="256"/>
  </w:num>
  <w:num w:numId="159">
    <w:abstractNumId w:val="110"/>
  </w:num>
  <w:num w:numId="160">
    <w:abstractNumId w:val="284"/>
  </w:num>
  <w:num w:numId="161">
    <w:abstractNumId w:val="61"/>
  </w:num>
  <w:num w:numId="162">
    <w:abstractNumId w:val="269"/>
  </w:num>
  <w:num w:numId="163">
    <w:abstractNumId w:val="247"/>
  </w:num>
  <w:num w:numId="164">
    <w:abstractNumId w:val="270"/>
  </w:num>
  <w:num w:numId="165">
    <w:abstractNumId w:val="40"/>
  </w:num>
  <w:num w:numId="166">
    <w:abstractNumId w:val="273"/>
  </w:num>
  <w:num w:numId="167">
    <w:abstractNumId w:val="208"/>
  </w:num>
  <w:num w:numId="168">
    <w:abstractNumId w:val="216"/>
  </w:num>
  <w:num w:numId="169">
    <w:abstractNumId w:val="219"/>
  </w:num>
  <w:num w:numId="170">
    <w:abstractNumId w:val="243"/>
  </w:num>
  <w:num w:numId="171">
    <w:abstractNumId w:val="170"/>
  </w:num>
  <w:num w:numId="172">
    <w:abstractNumId w:val="160"/>
  </w:num>
  <w:num w:numId="173">
    <w:abstractNumId w:val="17"/>
  </w:num>
  <w:num w:numId="174">
    <w:abstractNumId w:val="253"/>
  </w:num>
  <w:num w:numId="175">
    <w:abstractNumId w:val="87"/>
  </w:num>
  <w:num w:numId="176">
    <w:abstractNumId w:val="204"/>
  </w:num>
  <w:num w:numId="177">
    <w:abstractNumId w:val="134"/>
  </w:num>
  <w:num w:numId="178">
    <w:abstractNumId w:val="38"/>
  </w:num>
  <w:num w:numId="179">
    <w:abstractNumId w:val="191"/>
  </w:num>
  <w:num w:numId="180">
    <w:abstractNumId w:val="127"/>
  </w:num>
  <w:num w:numId="181">
    <w:abstractNumId w:val="282"/>
  </w:num>
  <w:num w:numId="182">
    <w:abstractNumId w:val="248"/>
  </w:num>
  <w:num w:numId="183">
    <w:abstractNumId w:val="152"/>
  </w:num>
  <w:num w:numId="184">
    <w:abstractNumId w:val="131"/>
  </w:num>
  <w:num w:numId="185">
    <w:abstractNumId w:val="237"/>
  </w:num>
  <w:num w:numId="186">
    <w:abstractNumId w:val="117"/>
  </w:num>
  <w:num w:numId="187">
    <w:abstractNumId w:val="251"/>
  </w:num>
  <w:num w:numId="188">
    <w:abstractNumId w:val="94"/>
  </w:num>
  <w:num w:numId="189">
    <w:abstractNumId w:val="161"/>
  </w:num>
  <w:num w:numId="190">
    <w:abstractNumId w:val="278"/>
  </w:num>
  <w:num w:numId="191">
    <w:abstractNumId w:val="171"/>
  </w:num>
  <w:num w:numId="192">
    <w:abstractNumId w:val="169"/>
  </w:num>
  <w:num w:numId="193">
    <w:abstractNumId w:val="228"/>
  </w:num>
  <w:num w:numId="194">
    <w:abstractNumId w:val="295"/>
  </w:num>
  <w:num w:numId="195">
    <w:abstractNumId w:val="212"/>
  </w:num>
  <w:num w:numId="196">
    <w:abstractNumId w:val="186"/>
  </w:num>
  <w:num w:numId="197">
    <w:abstractNumId w:val="154"/>
  </w:num>
  <w:num w:numId="198">
    <w:abstractNumId w:val="138"/>
  </w:num>
  <w:num w:numId="199">
    <w:abstractNumId w:val="47"/>
  </w:num>
  <w:num w:numId="200">
    <w:abstractNumId w:val="58"/>
  </w:num>
  <w:num w:numId="201">
    <w:abstractNumId w:val="205"/>
  </w:num>
  <w:num w:numId="202">
    <w:abstractNumId w:val="255"/>
  </w:num>
  <w:num w:numId="203">
    <w:abstractNumId w:val="119"/>
  </w:num>
  <w:num w:numId="204">
    <w:abstractNumId w:val="105"/>
  </w:num>
  <w:num w:numId="205">
    <w:abstractNumId w:val="283"/>
  </w:num>
  <w:num w:numId="206">
    <w:abstractNumId w:val="145"/>
  </w:num>
  <w:num w:numId="207">
    <w:abstractNumId w:val="16"/>
  </w:num>
  <w:num w:numId="208">
    <w:abstractNumId w:val="21"/>
  </w:num>
  <w:num w:numId="209">
    <w:abstractNumId w:val="262"/>
  </w:num>
  <w:num w:numId="210">
    <w:abstractNumId w:val="231"/>
  </w:num>
  <w:num w:numId="211">
    <w:abstractNumId w:val="252"/>
  </w:num>
  <w:num w:numId="212">
    <w:abstractNumId w:val="50"/>
  </w:num>
  <w:num w:numId="213">
    <w:abstractNumId w:val="104"/>
  </w:num>
  <w:num w:numId="214">
    <w:abstractNumId w:val="18"/>
  </w:num>
  <w:num w:numId="215">
    <w:abstractNumId w:val="92"/>
  </w:num>
  <w:num w:numId="216">
    <w:abstractNumId w:val="85"/>
  </w:num>
  <w:num w:numId="217">
    <w:abstractNumId w:val="206"/>
  </w:num>
  <w:num w:numId="218">
    <w:abstractNumId w:val="78"/>
  </w:num>
  <w:num w:numId="219">
    <w:abstractNumId w:val="59"/>
  </w:num>
  <w:num w:numId="220">
    <w:abstractNumId w:val="173"/>
  </w:num>
  <w:num w:numId="221">
    <w:abstractNumId w:val="32"/>
  </w:num>
  <w:num w:numId="222">
    <w:abstractNumId w:val="86"/>
  </w:num>
  <w:num w:numId="223">
    <w:abstractNumId w:val="55"/>
  </w:num>
  <w:num w:numId="224">
    <w:abstractNumId w:val="150"/>
  </w:num>
  <w:num w:numId="225">
    <w:abstractNumId w:val="274"/>
  </w:num>
  <w:num w:numId="226">
    <w:abstractNumId w:val="123"/>
  </w:num>
  <w:num w:numId="227">
    <w:abstractNumId w:val="135"/>
  </w:num>
  <w:num w:numId="228">
    <w:abstractNumId w:val="224"/>
  </w:num>
  <w:num w:numId="229">
    <w:abstractNumId w:val="142"/>
  </w:num>
  <w:num w:numId="230">
    <w:abstractNumId w:val="83"/>
  </w:num>
  <w:num w:numId="231">
    <w:abstractNumId w:val="244"/>
  </w:num>
  <w:num w:numId="232">
    <w:abstractNumId w:val="36"/>
  </w:num>
  <w:num w:numId="233">
    <w:abstractNumId w:val="82"/>
  </w:num>
  <w:num w:numId="234">
    <w:abstractNumId w:val="3"/>
  </w:num>
  <w:num w:numId="235">
    <w:abstractNumId w:val="275"/>
  </w:num>
  <w:num w:numId="236">
    <w:abstractNumId w:val="42"/>
  </w:num>
  <w:num w:numId="237">
    <w:abstractNumId w:val="196"/>
  </w:num>
  <w:num w:numId="238">
    <w:abstractNumId w:val="223"/>
  </w:num>
  <w:num w:numId="239">
    <w:abstractNumId w:val="162"/>
  </w:num>
  <w:num w:numId="240">
    <w:abstractNumId w:val="33"/>
  </w:num>
  <w:num w:numId="241">
    <w:abstractNumId w:val="285"/>
  </w:num>
  <w:num w:numId="242">
    <w:abstractNumId w:val="207"/>
  </w:num>
  <w:num w:numId="243">
    <w:abstractNumId w:val="26"/>
  </w:num>
  <w:num w:numId="244">
    <w:abstractNumId w:val="62"/>
  </w:num>
  <w:num w:numId="245">
    <w:abstractNumId w:val="195"/>
  </w:num>
  <w:num w:numId="246">
    <w:abstractNumId w:val="189"/>
  </w:num>
  <w:num w:numId="247">
    <w:abstractNumId w:val="301"/>
  </w:num>
  <w:num w:numId="248">
    <w:abstractNumId w:val="175"/>
  </w:num>
  <w:num w:numId="249">
    <w:abstractNumId w:val="57"/>
  </w:num>
  <w:num w:numId="250">
    <w:abstractNumId w:val="102"/>
  </w:num>
  <w:num w:numId="251">
    <w:abstractNumId w:val="276"/>
  </w:num>
  <w:num w:numId="252">
    <w:abstractNumId w:val="226"/>
  </w:num>
  <w:num w:numId="253">
    <w:abstractNumId w:val="29"/>
  </w:num>
  <w:num w:numId="254">
    <w:abstractNumId w:val="144"/>
  </w:num>
  <w:num w:numId="255">
    <w:abstractNumId w:val="192"/>
  </w:num>
  <w:num w:numId="256">
    <w:abstractNumId w:val="303"/>
  </w:num>
  <w:num w:numId="257">
    <w:abstractNumId w:val="116"/>
  </w:num>
  <w:num w:numId="258">
    <w:abstractNumId w:val="114"/>
  </w:num>
  <w:num w:numId="259">
    <w:abstractNumId w:val="23"/>
  </w:num>
  <w:num w:numId="260">
    <w:abstractNumId w:val="99"/>
  </w:num>
  <w:num w:numId="261">
    <w:abstractNumId w:val="302"/>
  </w:num>
  <w:num w:numId="262">
    <w:abstractNumId w:val="54"/>
  </w:num>
  <w:num w:numId="263">
    <w:abstractNumId w:val="56"/>
  </w:num>
  <w:num w:numId="264">
    <w:abstractNumId w:val="197"/>
  </w:num>
  <w:num w:numId="265">
    <w:abstractNumId w:val="227"/>
  </w:num>
  <w:num w:numId="266">
    <w:abstractNumId w:val="163"/>
  </w:num>
  <w:num w:numId="267">
    <w:abstractNumId w:val="113"/>
  </w:num>
  <w:num w:numId="268">
    <w:abstractNumId w:val="246"/>
  </w:num>
  <w:num w:numId="269">
    <w:abstractNumId w:val="96"/>
  </w:num>
  <w:num w:numId="270">
    <w:abstractNumId w:val="232"/>
  </w:num>
  <w:num w:numId="271">
    <w:abstractNumId w:val="265"/>
  </w:num>
  <w:num w:numId="272">
    <w:abstractNumId w:val="168"/>
  </w:num>
  <w:num w:numId="273">
    <w:abstractNumId w:val="22"/>
  </w:num>
  <w:num w:numId="274">
    <w:abstractNumId w:val="245"/>
  </w:num>
  <w:num w:numId="275">
    <w:abstractNumId w:val="133"/>
  </w:num>
  <w:num w:numId="276">
    <w:abstractNumId w:val="4"/>
  </w:num>
  <w:num w:numId="277">
    <w:abstractNumId w:val="89"/>
  </w:num>
  <w:num w:numId="278">
    <w:abstractNumId w:val="67"/>
  </w:num>
  <w:num w:numId="279">
    <w:abstractNumId w:val="139"/>
  </w:num>
  <w:num w:numId="280">
    <w:abstractNumId w:val="239"/>
  </w:num>
  <w:num w:numId="281">
    <w:abstractNumId w:val="156"/>
  </w:num>
  <w:num w:numId="282">
    <w:abstractNumId w:val="272"/>
  </w:num>
  <w:num w:numId="283">
    <w:abstractNumId w:val="91"/>
  </w:num>
  <w:num w:numId="284">
    <w:abstractNumId w:val="20"/>
  </w:num>
  <w:num w:numId="285">
    <w:abstractNumId w:val="130"/>
  </w:num>
  <w:num w:numId="286">
    <w:abstractNumId w:val="188"/>
  </w:num>
  <w:num w:numId="287">
    <w:abstractNumId w:val="277"/>
  </w:num>
  <w:num w:numId="288">
    <w:abstractNumId w:val="15"/>
  </w:num>
  <w:num w:numId="289">
    <w:abstractNumId w:val="240"/>
  </w:num>
  <w:num w:numId="290">
    <w:abstractNumId w:val="221"/>
  </w:num>
  <w:num w:numId="291">
    <w:abstractNumId w:val="107"/>
  </w:num>
  <w:num w:numId="292">
    <w:abstractNumId w:val="268"/>
  </w:num>
  <w:num w:numId="293">
    <w:abstractNumId w:val="75"/>
  </w:num>
  <w:num w:numId="294">
    <w:abstractNumId w:val="63"/>
  </w:num>
  <w:num w:numId="295">
    <w:abstractNumId w:val="30"/>
  </w:num>
  <w:num w:numId="296">
    <w:abstractNumId w:val="215"/>
  </w:num>
  <w:num w:numId="297">
    <w:abstractNumId w:val="35"/>
  </w:num>
  <w:num w:numId="298">
    <w:abstractNumId w:val="39"/>
  </w:num>
  <w:num w:numId="299">
    <w:abstractNumId w:val="37"/>
  </w:num>
  <w:num w:numId="300">
    <w:abstractNumId w:val="179"/>
  </w:num>
  <w:num w:numId="301">
    <w:abstractNumId w:val="73"/>
  </w:num>
  <w:num w:numId="302">
    <w:abstractNumId w:val="264"/>
  </w:num>
  <w:num w:numId="303">
    <w:abstractNumId w:val="88"/>
  </w:num>
  <w:num w:numId="304">
    <w:abstractNumId w:val="122"/>
  </w:num>
  <w:num w:numId="305">
    <w:abstractNumId w:val="0"/>
  </w:num>
  <w:num w:numId="306">
    <w:abstractNumId w:val="69"/>
  </w:num>
  <w:numIdMacAtCleanup w:val="3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defaultTabStop w:val="709"/>
  <w:drawingGridHorizontalSpacing w:val="140"/>
  <w:displayHorizontalDrawingGridEvery w:val="2"/>
  <w:characterSpacingControl w:val="doNotCompress"/>
  <w:footnotePr>
    <w:footnote w:id="0"/>
    <w:footnote w:id="1"/>
  </w:footnotePr>
  <w:endnotePr>
    <w:endnote w:id="0"/>
    <w:endnote w:id="1"/>
  </w:endnotePr>
  <w:compat/>
  <w:rsids>
    <w:rsidRoot w:val="003746DE"/>
    <w:rsid w:val="0000021B"/>
    <w:rsid w:val="00001704"/>
    <w:rsid w:val="00001D21"/>
    <w:rsid w:val="00001EA6"/>
    <w:rsid w:val="00002C4A"/>
    <w:rsid w:val="0000340E"/>
    <w:rsid w:val="0000445B"/>
    <w:rsid w:val="000050B8"/>
    <w:rsid w:val="0000516F"/>
    <w:rsid w:val="00006373"/>
    <w:rsid w:val="000065AD"/>
    <w:rsid w:val="00007992"/>
    <w:rsid w:val="000108C0"/>
    <w:rsid w:val="00012828"/>
    <w:rsid w:val="000129B4"/>
    <w:rsid w:val="00012AC2"/>
    <w:rsid w:val="00012D3D"/>
    <w:rsid w:val="00012F2A"/>
    <w:rsid w:val="000134CE"/>
    <w:rsid w:val="00015284"/>
    <w:rsid w:val="0001563C"/>
    <w:rsid w:val="00015791"/>
    <w:rsid w:val="00020A56"/>
    <w:rsid w:val="00021B6E"/>
    <w:rsid w:val="00021C8B"/>
    <w:rsid w:val="00021F58"/>
    <w:rsid w:val="0002292E"/>
    <w:rsid w:val="00022C95"/>
    <w:rsid w:val="00022D00"/>
    <w:rsid w:val="000235B1"/>
    <w:rsid w:val="00023D29"/>
    <w:rsid w:val="00023EC2"/>
    <w:rsid w:val="0002605E"/>
    <w:rsid w:val="00026944"/>
    <w:rsid w:val="00027DDA"/>
    <w:rsid w:val="0003063D"/>
    <w:rsid w:val="00030892"/>
    <w:rsid w:val="00030D1F"/>
    <w:rsid w:val="00032783"/>
    <w:rsid w:val="000328AA"/>
    <w:rsid w:val="000331F6"/>
    <w:rsid w:val="00033321"/>
    <w:rsid w:val="00033757"/>
    <w:rsid w:val="00033D21"/>
    <w:rsid w:val="00034F1C"/>
    <w:rsid w:val="00035A0F"/>
    <w:rsid w:val="0003615A"/>
    <w:rsid w:val="000363E0"/>
    <w:rsid w:val="000367D3"/>
    <w:rsid w:val="00037520"/>
    <w:rsid w:val="000375D3"/>
    <w:rsid w:val="00037CBD"/>
    <w:rsid w:val="00037CD4"/>
    <w:rsid w:val="00040B0C"/>
    <w:rsid w:val="00040DD6"/>
    <w:rsid w:val="0004151C"/>
    <w:rsid w:val="00041571"/>
    <w:rsid w:val="00041AEE"/>
    <w:rsid w:val="00042BB9"/>
    <w:rsid w:val="00043369"/>
    <w:rsid w:val="00043DEB"/>
    <w:rsid w:val="00043DFD"/>
    <w:rsid w:val="000442F1"/>
    <w:rsid w:val="00044357"/>
    <w:rsid w:val="0004457D"/>
    <w:rsid w:val="00044B03"/>
    <w:rsid w:val="00044C4A"/>
    <w:rsid w:val="000452D3"/>
    <w:rsid w:val="00045AE8"/>
    <w:rsid w:val="00045B58"/>
    <w:rsid w:val="00045E75"/>
    <w:rsid w:val="00045F67"/>
    <w:rsid w:val="000464AC"/>
    <w:rsid w:val="0004660E"/>
    <w:rsid w:val="00046833"/>
    <w:rsid w:val="00046DA5"/>
    <w:rsid w:val="00050F6A"/>
    <w:rsid w:val="00051088"/>
    <w:rsid w:val="0005140A"/>
    <w:rsid w:val="000515C1"/>
    <w:rsid w:val="0005172E"/>
    <w:rsid w:val="00052378"/>
    <w:rsid w:val="00053C11"/>
    <w:rsid w:val="00053E83"/>
    <w:rsid w:val="00054E34"/>
    <w:rsid w:val="00055B5F"/>
    <w:rsid w:val="00055FA1"/>
    <w:rsid w:val="0005686A"/>
    <w:rsid w:val="00056D63"/>
    <w:rsid w:val="00056ECF"/>
    <w:rsid w:val="00057BEB"/>
    <w:rsid w:val="00057DA7"/>
    <w:rsid w:val="0006117C"/>
    <w:rsid w:val="0006139E"/>
    <w:rsid w:val="000621C8"/>
    <w:rsid w:val="00062218"/>
    <w:rsid w:val="0006316D"/>
    <w:rsid w:val="0006355A"/>
    <w:rsid w:val="00063691"/>
    <w:rsid w:val="0006406A"/>
    <w:rsid w:val="000664DA"/>
    <w:rsid w:val="00066539"/>
    <w:rsid w:val="00066798"/>
    <w:rsid w:val="000679BA"/>
    <w:rsid w:val="000679CF"/>
    <w:rsid w:val="00067B53"/>
    <w:rsid w:val="00070B92"/>
    <w:rsid w:val="000721D4"/>
    <w:rsid w:val="0007237D"/>
    <w:rsid w:val="00072DCB"/>
    <w:rsid w:val="0007398C"/>
    <w:rsid w:val="00073AEA"/>
    <w:rsid w:val="000741EC"/>
    <w:rsid w:val="00074362"/>
    <w:rsid w:val="00076221"/>
    <w:rsid w:val="00076364"/>
    <w:rsid w:val="000768A7"/>
    <w:rsid w:val="00076E51"/>
    <w:rsid w:val="000771CD"/>
    <w:rsid w:val="000778A7"/>
    <w:rsid w:val="00077DF2"/>
    <w:rsid w:val="00080D24"/>
    <w:rsid w:val="00080E33"/>
    <w:rsid w:val="000814D0"/>
    <w:rsid w:val="000827B2"/>
    <w:rsid w:val="00082A81"/>
    <w:rsid w:val="00083D75"/>
    <w:rsid w:val="00084532"/>
    <w:rsid w:val="0008492A"/>
    <w:rsid w:val="0008527F"/>
    <w:rsid w:val="000856B3"/>
    <w:rsid w:val="000902F4"/>
    <w:rsid w:val="00090808"/>
    <w:rsid w:val="000908DB"/>
    <w:rsid w:val="00091924"/>
    <w:rsid w:val="00091F17"/>
    <w:rsid w:val="00092F64"/>
    <w:rsid w:val="000937BD"/>
    <w:rsid w:val="0009440F"/>
    <w:rsid w:val="00095D2F"/>
    <w:rsid w:val="00095E46"/>
    <w:rsid w:val="00096218"/>
    <w:rsid w:val="000979F3"/>
    <w:rsid w:val="000A02BA"/>
    <w:rsid w:val="000A0593"/>
    <w:rsid w:val="000A06AE"/>
    <w:rsid w:val="000A0EF9"/>
    <w:rsid w:val="000A1CB5"/>
    <w:rsid w:val="000A321C"/>
    <w:rsid w:val="000A3493"/>
    <w:rsid w:val="000A3DE4"/>
    <w:rsid w:val="000A3F76"/>
    <w:rsid w:val="000A506C"/>
    <w:rsid w:val="000A5295"/>
    <w:rsid w:val="000A5612"/>
    <w:rsid w:val="000A58F5"/>
    <w:rsid w:val="000A5B7C"/>
    <w:rsid w:val="000A61E4"/>
    <w:rsid w:val="000A63F4"/>
    <w:rsid w:val="000A7D62"/>
    <w:rsid w:val="000B05A5"/>
    <w:rsid w:val="000B0FD4"/>
    <w:rsid w:val="000B13DA"/>
    <w:rsid w:val="000B13E8"/>
    <w:rsid w:val="000B1DF5"/>
    <w:rsid w:val="000B2E4C"/>
    <w:rsid w:val="000B3517"/>
    <w:rsid w:val="000B3970"/>
    <w:rsid w:val="000B3BC2"/>
    <w:rsid w:val="000B3D37"/>
    <w:rsid w:val="000B428E"/>
    <w:rsid w:val="000B4E35"/>
    <w:rsid w:val="000B5D1A"/>
    <w:rsid w:val="000B5F34"/>
    <w:rsid w:val="000B74DE"/>
    <w:rsid w:val="000B7BBC"/>
    <w:rsid w:val="000C0C81"/>
    <w:rsid w:val="000C1129"/>
    <w:rsid w:val="000C1408"/>
    <w:rsid w:val="000C234A"/>
    <w:rsid w:val="000C2995"/>
    <w:rsid w:val="000C2DF0"/>
    <w:rsid w:val="000C3C12"/>
    <w:rsid w:val="000C3DF3"/>
    <w:rsid w:val="000C42E5"/>
    <w:rsid w:val="000C43F4"/>
    <w:rsid w:val="000C4961"/>
    <w:rsid w:val="000C4D46"/>
    <w:rsid w:val="000C4E5F"/>
    <w:rsid w:val="000C5E36"/>
    <w:rsid w:val="000C6B08"/>
    <w:rsid w:val="000D0275"/>
    <w:rsid w:val="000D0498"/>
    <w:rsid w:val="000D1F84"/>
    <w:rsid w:val="000D23A2"/>
    <w:rsid w:val="000D3CC6"/>
    <w:rsid w:val="000D5E98"/>
    <w:rsid w:val="000D6359"/>
    <w:rsid w:val="000E195E"/>
    <w:rsid w:val="000E3740"/>
    <w:rsid w:val="000E3E4B"/>
    <w:rsid w:val="000E4140"/>
    <w:rsid w:val="000E5602"/>
    <w:rsid w:val="000E67E8"/>
    <w:rsid w:val="000E7406"/>
    <w:rsid w:val="000E75F1"/>
    <w:rsid w:val="000E76B2"/>
    <w:rsid w:val="000F29CF"/>
    <w:rsid w:val="000F2C3D"/>
    <w:rsid w:val="000F3271"/>
    <w:rsid w:val="000F3FEA"/>
    <w:rsid w:val="000F4A78"/>
    <w:rsid w:val="000F5BD3"/>
    <w:rsid w:val="000F6A58"/>
    <w:rsid w:val="000F70FD"/>
    <w:rsid w:val="000F7405"/>
    <w:rsid w:val="000F7BB9"/>
    <w:rsid w:val="000F7D44"/>
    <w:rsid w:val="00101B92"/>
    <w:rsid w:val="0010238A"/>
    <w:rsid w:val="00103AC5"/>
    <w:rsid w:val="00103AD2"/>
    <w:rsid w:val="001048FE"/>
    <w:rsid w:val="00105AFC"/>
    <w:rsid w:val="00105C83"/>
    <w:rsid w:val="001066AA"/>
    <w:rsid w:val="0010679D"/>
    <w:rsid w:val="00107108"/>
    <w:rsid w:val="001073B3"/>
    <w:rsid w:val="0010747E"/>
    <w:rsid w:val="00107AF0"/>
    <w:rsid w:val="00110049"/>
    <w:rsid w:val="0011122B"/>
    <w:rsid w:val="00111A82"/>
    <w:rsid w:val="00112489"/>
    <w:rsid w:val="0011277F"/>
    <w:rsid w:val="001137E1"/>
    <w:rsid w:val="00113802"/>
    <w:rsid w:val="00114069"/>
    <w:rsid w:val="00114346"/>
    <w:rsid w:val="00114704"/>
    <w:rsid w:val="00114C6F"/>
    <w:rsid w:val="001156EE"/>
    <w:rsid w:val="00115C27"/>
    <w:rsid w:val="00116650"/>
    <w:rsid w:val="00117CD3"/>
    <w:rsid w:val="00120549"/>
    <w:rsid w:val="001215F0"/>
    <w:rsid w:val="00121A67"/>
    <w:rsid w:val="00121FE1"/>
    <w:rsid w:val="00122029"/>
    <w:rsid w:val="0012355D"/>
    <w:rsid w:val="00124053"/>
    <w:rsid w:val="001244AE"/>
    <w:rsid w:val="00124F1B"/>
    <w:rsid w:val="00125AD9"/>
    <w:rsid w:val="00126331"/>
    <w:rsid w:val="001266CF"/>
    <w:rsid w:val="001279BC"/>
    <w:rsid w:val="00130470"/>
    <w:rsid w:val="001307E8"/>
    <w:rsid w:val="001309EA"/>
    <w:rsid w:val="00132004"/>
    <w:rsid w:val="001322EF"/>
    <w:rsid w:val="00133769"/>
    <w:rsid w:val="0013487D"/>
    <w:rsid w:val="00135074"/>
    <w:rsid w:val="001367EA"/>
    <w:rsid w:val="00136825"/>
    <w:rsid w:val="00136A38"/>
    <w:rsid w:val="00140778"/>
    <w:rsid w:val="001407A6"/>
    <w:rsid w:val="0014137D"/>
    <w:rsid w:val="00141398"/>
    <w:rsid w:val="00143D92"/>
    <w:rsid w:val="00143EA1"/>
    <w:rsid w:val="00144215"/>
    <w:rsid w:val="00145024"/>
    <w:rsid w:val="00145791"/>
    <w:rsid w:val="00145C4E"/>
    <w:rsid w:val="00147E8D"/>
    <w:rsid w:val="001500C2"/>
    <w:rsid w:val="00150A1D"/>
    <w:rsid w:val="00150B76"/>
    <w:rsid w:val="00150C66"/>
    <w:rsid w:val="00150DC4"/>
    <w:rsid w:val="00152166"/>
    <w:rsid w:val="00152905"/>
    <w:rsid w:val="0015483C"/>
    <w:rsid w:val="00154C75"/>
    <w:rsid w:val="00155340"/>
    <w:rsid w:val="00155649"/>
    <w:rsid w:val="001556E5"/>
    <w:rsid w:val="001561BD"/>
    <w:rsid w:val="001566A9"/>
    <w:rsid w:val="001572F9"/>
    <w:rsid w:val="0015735D"/>
    <w:rsid w:val="00160E33"/>
    <w:rsid w:val="00162C6E"/>
    <w:rsid w:val="00162D54"/>
    <w:rsid w:val="0016371E"/>
    <w:rsid w:val="00163734"/>
    <w:rsid w:val="001638E7"/>
    <w:rsid w:val="0016393B"/>
    <w:rsid w:val="00163C45"/>
    <w:rsid w:val="001646EF"/>
    <w:rsid w:val="001647F7"/>
    <w:rsid w:val="001649CB"/>
    <w:rsid w:val="00164D74"/>
    <w:rsid w:val="001652E9"/>
    <w:rsid w:val="001655B6"/>
    <w:rsid w:val="0017060E"/>
    <w:rsid w:val="00171CFA"/>
    <w:rsid w:val="00172C0B"/>
    <w:rsid w:val="00172EB7"/>
    <w:rsid w:val="001736B3"/>
    <w:rsid w:val="0017389A"/>
    <w:rsid w:val="0017440C"/>
    <w:rsid w:val="001744C0"/>
    <w:rsid w:val="001750DF"/>
    <w:rsid w:val="001753AD"/>
    <w:rsid w:val="00175840"/>
    <w:rsid w:val="0017647C"/>
    <w:rsid w:val="001779CA"/>
    <w:rsid w:val="001807AD"/>
    <w:rsid w:val="00180BA7"/>
    <w:rsid w:val="0018165E"/>
    <w:rsid w:val="00183055"/>
    <w:rsid w:val="001831C8"/>
    <w:rsid w:val="001846F7"/>
    <w:rsid w:val="00184958"/>
    <w:rsid w:val="001849DE"/>
    <w:rsid w:val="00184C37"/>
    <w:rsid w:val="001866E8"/>
    <w:rsid w:val="001873F6"/>
    <w:rsid w:val="00187406"/>
    <w:rsid w:val="0019131A"/>
    <w:rsid w:val="00191B24"/>
    <w:rsid w:val="00192D34"/>
    <w:rsid w:val="00193CFE"/>
    <w:rsid w:val="00193F02"/>
    <w:rsid w:val="001945F4"/>
    <w:rsid w:val="0019602A"/>
    <w:rsid w:val="001976B6"/>
    <w:rsid w:val="001977C9"/>
    <w:rsid w:val="00197EA6"/>
    <w:rsid w:val="001A0D98"/>
    <w:rsid w:val="001A1CF8"/>
    <w:rsid w:val="001A21C9"/>
    <w:rsid w:val="001A240B"/>
    <w:rsid w:val="001A287B"/>
    <w:rsid w:val="001A47DA"/>
    <w:rsid w:val="001A4870"/>
    <w:rsid w:val="001A4C6A"/>
    <w:rsid w:val="001A58B5"/>
    <w:rsid w:val="001A5D7F"/>
    <w:rsid w:val="001B032D"/>
    <w:rsid w:val="001B0C6C"/>
    <w:rsid w:val="001B0D75"/>
    <w:rsid w:val="001B1C7C"/>
    <w:rsid w:val="001B3654"/>
    <w:rsid w:val="001B455C"/>
    <w:rsid w:val="001B4E03"/>
    <w:rsid w:val="001B5784"/>
    <w:rsid w:val="001B5CE3"/>
    <w:rsid w:val="001B6121"/>
    <w:rsid w:val="001B6886"/>
    <w:rsid w:val="001B753B"/>
    <w:rsid w:val="001C0310"/>
    <w:rsid w:val="001C0B8F"/>
    <w:rsid w:val="001C23ED"/>
    <w:rsid w:val="001C2C07"/>
    <w:rsid w:val="001C344E"/>
    <w:rsid w:val="001C39A5"/>
    <w:rsid w:val="001C4132"/>
    <w:rsid w:val="001C4564"/>
    <w:rsid w:val="001C4868"/>
    <w:rsid w:val="001C52ED"/>
    <w:rsid w:val="001C661D"/>
    <w:rsid w:val="001C7620"/>
    <w:rsid w:val="001D10A3"/>
    <w:rsid w:val="001D136A"/>
    <w:rsid w:val="001D136D"/>
    <w:rsid w:val="001D2320"/>
    <w:rsid w:val="001D24B4"/>
    <w:rsid w:val="001D2AFA"/>
    <w:rsid w:val="001D3E26"/>
    <w:rsid w:val="001D47FC"/>
    <w:rsid w:val="001D5CBD"/>
    <w:rsid w:val="001D6C2F"/>
    <w:rsid w:val="001E0E27"/>
    <w:rsid w:val="001E1B08"/>
    <w:rsid w:val="001E1E10"/>
    <w:rsid w:val="001E28F2"/>
    <w:rsid w:val="001E3AE6"/>
    <w:rsid w:val="001E3EA6"/>
    <w:rsid w:val="001E44A9"/>
    <w:rsid w:val="001E4B29"/>
    <w:rsid w:val="001E4EAC"/>
    <w:rsid w:val="001E6393"/>
    <w:rsid w:val="001E73D5"/>
    <w:rsid w:val="001E7AEF"/>
    <w:rsid w:val="001F0342"/>
    <w:rsid w:val="001F0564"/>
    <w:rsid w:val="001F158E"/>
    <w:rsid w:val="001F172E"/>
    <w:rsid w:val="001F210F"/>
    <w:rsid w:val="001F2B01"/>
    <w:rsid w:val="001F38FE"/>
    <w:rsid w:val="001F488E"/>
    <w:rsid w:val="001F6E7F"/>
    <w:rsid w:val="001F7312"/>
    <w:rsid w:val="001F7474"/>
    <w:rsid w:val="001F7B1C"/>
    <w:rsid w:val="001F7D42"/>
    <w:rsid w:val="002000D4"/>
    <w:rsid w:val="0020074F"/>
    <w:rsid w:val="002024CD"/>
    <w:rsid w:val="002028B2"/>
    <w:rsid w:val="00205DA1"/>
    <w:rsid w:val="00205F6F"/>
    <w:rsid w:val="002109B8"/>
    <w:rsid w:val="00210CAD"/>
    <w:rsid w:val="00210FAF"/>
    <w:rsid w:val="00211421"/>
    <w:rsid w:val="002144F4"/>
    <w:rsid w:val="00215A3D"/>
    <w:rsid w:val="0021632E"/>
    <w:rsid w:val="002163F4"/>
    <w:rsid w:val="0021676A"/>
    <w:rsid w:val="00216FD2"/>
    <w:rsid w:val="0021722F"/>
    <w:rsid w:val="0021749C"/>
    <w:rsid w:val="002174BF"/>
    <w:rsid w:val="00220BE2"/>
    <w:rsid w:val="00220D24"/>
    <w:rsid w:val="00221027"/>
    <w:rsid w:val="00221442"/>
    <w:rsid w:val="0022218A"/>
    <w:rsid w:val="002225B9"/>
    <w:rsid w:val="00222F5F"/>
    <w:rsid w:val="0022398B"/>
    <w:rsid w:val="00223EC6"/>
    <w:rsid w:val="00225218"/>
    <w:rsid w:val="0022561D"/>
    <w:rsid w:val="00225862"/>
    <w:rsid w:val="00225AC2"/>
    <w:rsid w:val="00226973"/>
    <w:rsid w:val="00226C61"/>
    <w:rsid w:val="002274DD"/>
    <w:rsid w:val="0022783C"/>
    <w:rsid w:val="0022798A"/>
    <w:rsid w:val="002305E7"/>
    <w:rsid w:val="00230EEF"/>
    <w:rsid w:val="00233CD0"/>
    <w:rsid w:val="002345E6"/>
    <w:rsid w:val="002345E7"/>
    <w:rsid w:val="00234759"/>
    <w:rsid w:val="00234E34"/>
    <w:rsid w:val="00235838"/>
    <w:rsid w:val="002361E2"/>
    <w:rsid w:val="0023730F"/>
    <w:rsid w:val="0023785E"/>
    <w:rsid w:val="00237E8B"/>
    <w:rsid w:val="00240057"/>
    <w:rsid w:val="00240124"/>
    <w:rsid w:val="00241D07"/>
    <w:rsid w:val="002424BC"/>
    <w:rsid w:val="00242D3E"/>
    <w:rsid w:val="00242FCC"/>
    <w:rsid w:val="0024349D"/>
    <w:rsid w:val="00243EDF"/>
    <w:rsid w:val="00243F64"/>
    <w:rsid w:val="002445E5"/>
    <w:rsid w:val="002456BA"/>
    <w:rsid w:val="00246867"/>
    <w:rsid w:val="00246C6B"/>
    <w:rsid w:val="00247627"/>
    <w:rsid w:val="00247CAE"/>
    <w:rsid w:val="00251E53"/>
    <w:rsid w:val="002530EE"/>
    <w:rsid w:val="00253D49"/>
    <w:rsid w:val="0025549F"/>
    <w:rsid w:val="00255706"/>
    <w:rsid w:val="00256070"/>
    <w:rsid w:val="00257C06"/>
    <w:rsid w:val="00260275"/>
    <w:rsid w:val="00260D63"/>
    <w:rsid w:val="002647C3"/>
    <w:rsid w:val="00265E46"/>
    <w:rsid w:val="00266CC7"/>
    <w:rsid w:val="00267012"/>
    <w:rsid w:val="002675A5"/>
    <w:rsid w:val="00267D89"/>
    <w:rsid w:val="00270570"/>
    <w:rsid w:val="00270754"/>
    <w:rsid w:val="00270E0B"/>
    <w:rsid w:val="0027212C"/>
    <w:rsid w:val="002724A9"/>
    <w:rsid w:val="002729D8"/>
    <w:rsid w:val="0027348E"/>
    <w:rsid w:val="0027394D"/>
    <w:rsid w:val="00274ED7"/>
    <w:rsid w:val="00275099"/>
    <w:rsid w:val="002757C7"/>
    <w:rsid w:val="002759A2"/>
    <w:rsid w:val="0027620B"/>
    <w:rsid w:val="0027676B"/>
    <w:rsid w:val="0027708A"/>
    <w:rsid w:val="00277DBE"/>
    <w:rsid w:val="0028029F"/>
    <w:rsid w:val="002813D0"/>
    <w:rsid w:val="00281F77"/>
    <w:rsid w:val="00282484"/>
    <w:rsid w:val="00282CC7"/>
    <w:rsid w:val="00283B59"/>
    <w:rsid w:val="00283F1E"/>
    <w:rsid w:val="002841DF"/>
    <w:rsid w:val="0028474A"/>
    <w:rsid w:val="002848E7"/>
    <w:rsid w:val="00285B2C"/>
    <w:rsid w:val="00287280"/>
    <w:rsid w:val="00287434"/>
    <w:rsid w:val="002906AA"/>
    <w:rsid w:val="00290777"/>
    <w:rsid w:val="002908F8"/>
    <w:rsid w:val="00291AA5"/>
    <w:rsid w:val="00291DDB"/>
    <w:rsid w:val="00291E79"/>
    <w:rsid w:val="002924B2"/>
    <w:rsid w:val="00293309"/>
    <w:rsid w:val="002959A9"/>
    <w:rsid w:val="00296148"/>
    <w:rsid w:val="00296829"/>
    <w:rsid w:val="00296AF1"/>
    <w:rsid w:val="00296DA7"/>
    <w:rsid w:val="002975AD"/>
    <w:rsid w:val="002A07DD"/>
    <w:rsid w:val="002A0F6A"/>
    <w:rsid w:val="002A101D"/>
    <w:rsid w:val="002A177A"/>
    <w:rsid w:val="002A27D9"/>
    <w:rsid w:val="002A2937"/>
    <w:rsid w:val="002A301A"/>
    <w:rsid w:val="002A340A"/>
    <w:rsid w:val="002A43E6"/>
    <w:rsid w:val="002A65A5"/>
    <w:rsid w:val="002A7D5F"/>
    <w:rsid w:val="002B0841"/>
    <w:rsid w:val="002B1010"/>
    <w:rsid w:val="002B1BEE"/>
    <w:rsid w:val="002B345D"/>
    <w:rsid w:val="002B3FF3"/>
    <w:rsid w:val="002B5C1B"/>
    <w:rsid w:val="002B5E61"/>
    <w:rsid w:val="002B5EEE"/>
    <w:rsid w:val="002B6600"/>
    <w:rsid w:val="002B6C69"/>
    <w:rsid w:val="002B74C5"/>
    <w:rsid w:val="002B7AE8"/>
    <w:rsid w:val="002C03ED"/>
    <w:rsid w:val="002C2D72"/>
    <w:rsid w:val="002C3B10"/>
    <w:rsid w:val="002C426B"/>
    <w:rsid w:val="002C5E10"/>
    <w:rsid w:val="002C6364"/>
    <w:rsid w:val="002C7CAD"/>
    <w:rsid w:val="002D2237"/>
    <w:rsid w:val="002D2C0F"/>
    <w:rsid w:val="002D2D2A"/>
    <w:rsid w:val="002D7000"/>
    <w:rsid w:val="002D71DD"/>
    <w:rsid w:val="002D767E"/>
    <w:rsid w:val="002E066A"/>
    <w:rsid w:val="002E0761"/>
    <w:rsid w:val="002E13F7"/>
    <w:rsid w:val="002E1409"/>
    <w:rsid w:val="002E1C67"/>
    <w:rsid w:val="002E1CE5"/>
    <w:rsid w:val="002E1F97"/>
    <w:rsid w:val="002E2271"/>
    <w:rsid w:val="002E2342"/>
    <w:rsid w:val="002E31BC"/>
    <w:rsid w:val="002E35E4"/>
    <w:rsid w:val="002E37DB"/>
    <w:rsid w:val="002E3FD0"/>
    <w:rsid w:val="002E476B"/>
    <w:rsid w:val="002E4E25"/>
    <w:rsid w:val="002E5DC7"/>
    <w:rsid w:val="002E7928"/>
    <w:rsid w:val="002E7E72"/>
    <w:rsid w:val="002F0C05"/>
    <w:rsid w:val="002F1380"/>
    <w:rsid w:val="002F1782"/>
    <w:rsid w:val="002F2A2C"/>
    <w:rsid w:val="002F2E92"/>
    <w:rsid w:val="002F349D"/>
    <w:rsid w:val="002F4FE8"/>
    <w:rsid w:val="002F5571"/>
    <w:rsid w:val="002F5848"/>
    <w:rsid w:val="002F5BBD"/>
    <w:rsid w:val="002F7471"/>
    <w:rsid w:val="002F77EE"/>
    <w:rsid w:val="00300B29"/>
    <w:rsid w:val="00300B58"/>
    <w:rsid w:val="00301925"/>
    <w:rsid w:val="00301F93"/>
    <w:rsid w:val="003022DD"/>
    <w:rsid w:val="003026BB"/>
    <w:rsid w:val="00302815"/>
    <w:rsid w:val="0030382C"/>
    <w:rsid w:val="00303842"/>
    <w:rsid w:val="00303B70"/>
    <w:rsid w:val="003040A4"/>
    <w:rsid w:val="0030495B"/>
    <w:rsid w:val="00306A65"/>
    <w:rsid w:val="0030751A"/>
    <w:rsid w:val="00310AFD"/>
    <w:rsid w:val="00311966"/>
    <w:rsid w:val="00312D2A"/>
    <w:rsid w:val="00312F03"/>
    <w:rsid w:val="0031403B"/>
    <w:rsid w:val="003146D5"/>
    <w:rsid w:val="00314C27"/>
    <w:rsid w:val="003156DA"/>
    <w:rsid w:val="0031592A"/>
    <w:rsid w:val="00315C1E"/>
    <w:rsid w:val="00315E2B"/>
    <w:rsid w:val="00316301"/>
    <w:rsid w:val="003165F7"/>
    <w:rsid w:val="00316969"/>
    <w:rsid w:val="00316EAD"/>
    <w:rsid w:val="00317A67"/>
    <w:rsid w:val="00317DD1"/>
    <w:rsid w:val="00320A88"/>
    <w:rsid w:val="00321EB7"/>
    <w:rsid w:val="00322156"/>
    <w:rsid w:val="003225FA"/>
    <w:rsid w:val="00322603"/>
    <w:rsid w:val="00322D87"/>
    <w:rsid w:val="00323478"/>
    <w:rsid w:val="00323E24"/>
    <w:rsid w:val="003257E9"/>
    <w:rsid w:val="00325B4C"/>
    <w:rsid w:val="00326BF5"/>
    <w:rsid w:val="0032751D"/>
    <w:rsid w:val="003301E5"/>
    <w:rsid w:val="003307CE"/>
    <w:rsid w:val="00330DB2"/>
    <w:rsid w:val="00331EEA"/>
    <w:rsid w:val="00332451"/>
    <w:rsid w:val="00332EC0"/>
    <w:rsid w:val="0033395C"/>
    <w:rsid w:val="003352C0"/>
    <w:rsid w:val="0033570A"/>
    <w:rsid w:val="003359A1"/>
    <w:rsid w:val="003361DE"/>
    <w:rsid w:val="00336770"/>
    <w:rsid w:val="00337151"/>
    <w:rsid w:val="003372D6"/>
    <w:rsid w:val="00341270"/>
    <w:rsid w:val="003413C7"/>
    <w:rsid w:val="003414AF"/>
    <w:rsid w:val="00342121"/>
    <w:rsid w:val="003423DB"/>
    <w:rsid w:val="00342666"/>
    <w:rsid w:val="00342A24"/>
    <w:rsid w:val="00343FE0"/>
    <w:rsid w:val="003445D1"/>
    <w:rsid w:val="0034485D"/>
    <w:rsid w:val="00344B2C"/>
    <w:rsid w:val="00345815"/>
    <w:rsid w:val="00345D65"/>
    <w:rsid w:val="00346213"/>
    <w:rsid w:val="00346370"/>
    <w:rsid w:val="0034732A"/>
    <w:rsid w:val="003476D0"/>
    <w:rsid w:val="003501D0"/>
    <w:rsid w:val="00352125"/>
    <w:rsid w:val="00352219"/>
    <w:rsid w:val="00354B06"/>
    <w:rsid w:val="00354F87"/>
    <w:rsid w:val="003557C6"/>
    <w:rsid w:val="0035600E"/>
    <w:rsid w:val="003563DB"/>
    <w:rsid w:val="00360C1B"/>
    <w:rsid w:val="00364762"/>
    <w:rsid w:val="00366726"/>
    <w:rsid w:val="00366886"/>
    <w:rsid w:val="003678B7"/>
    <w:rsid w:val="00367BE6"/>
    <w:rsid w:val="0037076A"/>
    <w:rsid w:val="00370C70"/>
    <w:rsid w:val="00371085"/>
    <w:rsid w:val="0037147F"/>
    <w:rsid w:val="00371580"/>
    <w:rsid w:val="0037295E"/>
    <w:rsid w:val="00372F0F"/>
    <w:rsid w:val="00373918"/>
    <w:rsid w:val="003746DE"/>
    <w:rsid w:val="0037473C"/>
    <w:rsid w:val="00375463"/>
    <w:rsid w:val="003756FC"/>
    <w:rsid w:val="0037599D"/>
    <w:rsid w:val="003775A5"/>
    <w:rsid w:val="00377661"/>
    <w:rsid w:val="0038017C"/>
    <w:rsid w:val="003810C2"/>
    <w:rsid w:val="0038124A"/>
    <w:rsid w:val="003831B7"/>
    <w:rsid w:val="00383817"/>
    <w:rsid w:val="00384178"/>
    <w:rsid w:val="0038449F"/>
    <w:rsid w:val="003846AF"/>
    <w:rsid w:val="00384C08"/>
    <w:rsid w:val="00385E58"/>
    <w:rsid w:val="00386253"/>
    <w:rsid w:val="003877B0"/>
    <w:rsid w:val="00387E2D"/>
    <w:rsid w:val="0039046C"/>
    <w:rsid w:val="00390A59"/>
    <w:rsid w:val="00390EAF"/>
    <w:rsid w:val="00391854"/>
    <w:rsid w:val="00392868"/>
    <w:rsid w:val="0039291D"/>
    <w:rsid w:val="00393A70"/>
    <w:rsid w:val="003957C1"/>
    <w:rsid w:val="0039596A"/>
    <w:rsid w:val="0039687C"/>
    <w:rsid w:val="003968F4"/>
    <w:rsid w:val="00396986"/>
    <w:rsid w:val="00397595"/>
    <w:rsid w:val="00397B6E"/>
    <w:rsid w:val="003A1BBA"/>
    <w:rsid w:val="003A1DE2"/>
    <w:rsid w:val="003A24C8"/>
    <w:rsid w:val="003A4BB3"/>
    <w:rsid w:val="003A50E8"/>
    <w:rsid w:val="003A54D1"/>
    <w:rsid w:val="003A63D5"/>
    <w:rsid w:val="003A674E"/>
    <w:rsid w:val="003A6E9D"/>
    <w:rsid w:val="003A6FBC"/>
    <w:rsid w:val="003A7362"/>
    <w:rsid w:val="003A74D5"/>
    <w:rsid w:val="003A74E9"/>
    <w:rsid w:val="003A7B71"/>
    <w:rsid w:val="003B0D66"/>
    <w:rsid w:val="003B13EC"/>
    <w:rsid w:val="003B1742"/>
    <w:rsid w:val="003B218E"/>
    <w:rsid w:val="003B2B39"/>
    <w:rsid w:val="003B53A6"/>
    <w:rsid w:val="003B6F2E"/>
    <w:rsid w:val="003B791E"/>
    <w:rsid w:val="003B7E16"/>
    <w:rsid w:val="003C06DC"/>
    <w:rsid w:val="003C0997"/>
    <w:rsid w:val="003C0A5F"/>
    <w:rsid w:val="003C0EEC"/>
    <w:rsid w:val="003C0F25"/>
    <w:rsid w:val="003C147E"/>
    <w:rsid w:val="003C14D0"/>
    <w:rsid w:val="003C1C7A"/>
    <w:rsid w:val="003C1C92"/>
    <w:rsid w:val="003C1F16"/>
    <w:rsid w:val="003C26CA"/>
    <w:rsid w:val="003C29DF"/>
    <w:rsid w:val="003C31FC"/>
    <w:rsid w:val="003C3710"/>
    <w:rsid w:val="003C46DA"/>
    <w:rsid w:val="003C4792"/>
    <w:rsid w:val="003C4C2C"/>
    <w:rsid w:val="003C6985"/>
    <w:rsid w:val="003C6B78"/>
    <w:rsid w:val="003C6E5F"/>
    <w:rsid w:val="003C7717"/>
    <w:rsid w:val="003D0317"/>
    <w:rsid w:val="003D1158"/>
    <w:rsid w:val="003D1EEA"/>
    <w:rsid w:val="003D2010"/>
    <w:rsid w:val="003D2519"/>
    <w:rsid w:val="003D2AD1"/>
    <w:rsid w:val="003D3F5E"/>
    <w:rsid w:val="003D4A0C"/>
    <w:rsid w:val="003D50BF"/>
    <w:rsid w:val="003D57FD"/>
    <w:rsid w:val="003D6760"/>
    <w:rsid w:val="003D7050"/>
    <w:rsid w:val="003D749F"/>
    <w:rsid w:val="003E007F"/>
    <w:rsid w:val="003E0630"/>
    <w:rsid w:val="003E0E69"/>
    <w:rsid w:val="003E0F07"/>
    <w:rsid w:val="003E1006"/>
    <w:rsid w:val="003E26E8"/>
    <w:rsid w:val="003E32DA"/>
    <w:rsid w:val="003E4055"/>
    <w:rsid w:val="003E564D"/>
    <w:rsid w:val="003E6346"/>
    <w:rsid w:val="003E674E"/>
    <w:rsid w:val="003E67DD"/>
    <w:rsid w:val="003E70BF"/>
    <w:rsid w:val="003E7686"/>
    <w:rsid w:val="003E7C1B"/>
    <w:rsid w:val="003E7D87"/>
    <w:rsid w:val="003F05BC"/>
    <w:rsid w:val="003F0F15"/>
    <w:rsid w:val="003F1EC1"/>
    <w:rsid w:val="003F49FA"/>
    <w:rsid w:val="003F5872"/>
    <w:rsid w:val="003F5A1F"/>
    <w:rsid w:val="003F62FA"/>
    <w:rsid w:val="003F76D0"/>
    <w:rsid w:val="003F7858"/>
    <w:rsid w:val="00400C84"/>
    <w:rsid w:val="00400D3E"/>
    <w:rsid w:val="00400E17"/>
    <w:rsid w:val="00400F87"/>
    <w:rsid w:val="00401069"/>
    <w:rsid w:val="00401080"/>
    <w:rsid w:val="0040174D"/>
    <w:rsid w:val="004030C2"/>
    <w:rsid w:val="0040395A"/>
    <w:rsid w:val="00403C13"/>
    <w:rsid w:val="00405B3E"/>
    <w:rsid w:val="0040669F"/>
    <w:rsid w:val="004067A7"/>
    <w:rsid w:val="004068E9"/>
    <w:rsid w:val="00406927"/>
    <w:rsid w:val="00407493"/>
    <w:rsid w:val="00407E97"/>
    <w:rsid w:val="0041056B"/>
    <w:rsid w:val="00410B9C"/>
    <w:rsid w:val="00410DDF"/>
    <w:rsid w:val="00411EE1"/>
    <w:rsid w:val="00412532"/>
    <w:rsid w:val="004134AF"/>
    <w:rsid w:val="004136A0"/>
    <w:rsid w:val="0041486F"/>
    <w:rsid w:val="004156AE"/>
    <w:rsid w:val="00416A4C"/>
    <w:rsid w:val="00416C5E"/>
    <w:rsid w:val="0041799A"/>
    <w:rsid w:val="0042091F"/>
    <w:rsid w:val="00421E37"/>
    <w:rsid w:val="00421F12"/>
    <w:rsid w:val="004233AF"/>
    <w:rsid w:val="00423BAA"/>
    <w:rsid w:val="004252F0"/>
    <w:rsid w:val="00425633"/>
    <w:rsid w:val="00425813"/>
    <w:rsid w:val="00425D99"/>
    <w:rsid w:val="00425F76"/>
    <w:rsid w:val="0042723B"/>
    <w:rsid w:val="0043138B"/>
    <w:rsid w:val="00431526"/>
    <w:rsid w:val="004317C6"/>
    <w:rsid w:val="00431AA6"/>
    <w:rsid w:val="00432ACD"/>
    <w:rsid w:val="00432D09"/>
    <w:rsid w:val="004345B5"/>
    <w:rsid w:val="004351BA"/>
    <w:rsid w:val="00435270"/>
    <w:rsid w:val="004360D7"/>
    <w:rsid w:val="004370EC"/>
    <w:rsid w:val="004403CC"/>
    <w:rsid w:val="004412E3"/>
    <w:rsid w:val="004427F2"/>
    <w:rsid w:val="00442A07"/>
    <w:rsid w:val="00442B0C"/>
    <w:rsid w:val="00442B29"/>
    <w:rsid w:val="00443D2C"/>
    <w:rsid w:val="00443EAE"/>
    <w:rsid w:val="00444DAF"/>
    <w:rsid w:val="004451D5"/>
    <w:rsid w:val="00445355"/>
    <w:rsid w:val="00446F85"/>
    <w:rsid w:val="00447492"/>
    <w:rsid w:val="004478F2"/>
    <w:rsid w:val="00447954"/>
    <w:rsid w:val="00447E37"/>
    <w:rsid w:val="00451788"/>
    <w:rsid w:val="004524A3"/>
    <w:rsid w:val="00452DD7"/>
    <w:rsid w:val="00453682"/>
    <w:rsid w:val="004537D3"/>
    <w:rsid w:val="00454172"/>
    <w:rsid w:val="00454E46"/>
    <w:rsid w:val="00455C13"/>
    <w:rsid w:val="00455C14"/>
    <w:rsid w:val="00455FE3"/>
    <w:rsid w:val="00457153"/>
    <w:rsid w:val="00457CD0"/>
    <w:rsid w:val="004602BB"/>
    <w:rsid w:val="004606C3"/>
    <w:rsid w:val="00462A55"/>
    <w:rsid w:val="004630D5"/>
    <w:rsid w:val="004632AE"/>
    <w:rsid w:val="004646E8"/>
    <w:rsid w:val="00465784"/>
    <w:rsid w:val="004658F0"/>
    <w:rsid w:val="004659F0"/>
    <w:rsid w:val="00466334"/>
    <w:rsid w:val="004669E3"/>
    <w:rsid w:val="00470080"/>
    <w:rsid w:val="00470519"/>
    <w:rsid w:val="00470B17"/>
    <w:rsid w:val="00471DAF"/>
    <w:rsid w:val="00472378"/>
    <w:rsid w:val="00472554"/>
    <w:rsid w:val="0047441B"/>
    <w:rsid w:val="004744C3"/>
    <w:rsid w:val="004744DA"/>
    <w:rsid w:val="004750E5"/>
    <w:rsid w:val="004755F7"/>
    <w:rsid w:val="00475C1F"/>
    <w:rsid w:val="00475E59"/>
    <w:rsid w:val="00477011"/>
    <w:rsid w:val="00477628"/>
    <w:rsid w:val="004777E9"/>
    <w:rsid w:val="00477C15"/>
    <w:rsid w:val="00477C77"/>
    <w:rsid w:val="00477E8B"/>
    <w:rsid w:val="004801CF"/>
    <w:rsid w:val="00480D62"/>
    <w:rsid w:val="0048119B"/>
    <w:rsid w:val="004813CF"/>
    <w:rsid w:val="00481408"/>
    <w:rsid w:val="0048177C"/>
    <w:rsid w:val="004829F2"/>
    <w:rsid w:val="00482E2B"/>
    <w:rsid w:val="00482F36"/>
    <w:rsid w:val="0048389D"/>
    <w:rsid w:val="00483C6F"/>
    <w:rsid w:val="00483D34"/>
    <w:rsid w:val="00484137"/>
    <w:rsid w:val="00484C6B"/>
    <w:rsid w:val="00485076"/>
    <w:rsid w:val="0048512A"/>
    <w:rsid w:val="00490515"/>
    <w:rsid w:val="004910AA"/>
    <w:rsid w:val="004921C4"/>
    <w:rsid w:val="004925DA"/>
    <w:rsid w:val="00492992"/>
    <w:rsid w:val="00492BCF"/>
    <w:rsid w:val="00495287"/>
    <w:rsid w:val="00495385"/>
    <w:rsid w:val="0049691E"/>
    <w:rsid w:val="00497262"/>
    <w:rsid w:val="00497E39"/>
    <w:rsid w:val="004A0815"/>
    <w:rsid w:val="004A0863"/>
    <w:rsid w:val="004A12FF"/>
    <w:rsid w:val="004A1F63"/>
    <w:rsid w:val="004A2778"/>
    <w:rsid w:val="004A28CC"/>
    <w:rsid w:val="004A4E57"/>
    <w:rsid w:val="004A5714"/>
    <w:rsid w:val="004A5F7F"/>
    <w:rsid w:val="004A63B4"/>
    <w:rsid w:val="004A6F5D"/>
    <w:rsid w:val="004A7184"/>
    <w:rsid w:val="004A7BAC"/>
    <w:rsid w:val="004A7E49"/>
    <w:rsid w:val="004B03EC"/>
    <w:rsid w:val="004B1078"/>
    <w:rsid w:val="004B1770"/>
    <w:rsid w:val="004B2C61"/>
    <w:rsid w:val="004B2D21"/>
    <w:rsid w:val="004B39AD"/>
    <w:rsid w:val="004B529A"/>
    <w:rsid w:val="004B76FC"/>
    <w:rsid w:val="004C0264"/>
    <w:rsid w:val="004C09D4"/>
    <w:rsid w:val="004C0D03"/>
    <w:rsid w:val="004C2691"/>
    <w:rsid w:val="004C3D49"/>
    <w:rsid w:val="004C45C0"/>
    <w:rsid w:val="004C4B39"/>
    <w:rsid w:val="004C53CB"/>
    <w:rsid w:val="004C60A0"/>
    <w:rsid w:val="004C6CE2"/>
    <w:rsid w:val="004C7F47"/>
    <w:rsid w:val="004D0AA7"/>
    <w:rsid w:val="004D146B"/>
    <w:rsid w:val="004D2EDC"/>
    <w:rsid w:val="004D3083"/>
    <w:rsid w:val="004D33BB"/>
    <w:rsid w:val="004D3846"/>
    <w:rsid w:val="004D38E8"/>
    <w:rsid w:val="004D3D88"/>
    <w:rsid w:val="004D4152"/>
    <w:rsid w:val="004D426A"/>
    <w:rsid w:val="004D49A1"/>
    <w:rsid w:val="004D5193"/>
    <w:rsid w:val="004D5699"/>
    <w:rsid w:val="004D6354"/>
    <w:rsid w:val="004D72CC"/>
    <w:rsid w:val="004D7918"/>
    <w:rsid w:val="004E045D"/>
    <w:rsid w:val="004E0CF3"/>
    <w:rsid w:val="004E10BE"/>
    <w:rsid w:val="004E13D4"/>
    <w:rsid w:val="004E1446"/>
    <w:rsid w:val="004E246D"/>
    <w:rsid w:val="004E27E5"/>
    <w:rsid w:val="004E3A5D"/>
    <w:rsid w:val="004E44DD"/>
    <w:rsid w:val="004E511E"/>
    <w:rsid w:val="004E5324"/>
    <w:rsid w:val="004F0018"/>
    <w:rsid w:val="004F1F41"/>
    <w:rsid w:val="004F3FD8"/>
    <w:rsid w:val="004F3FE3"/>
    <w:rsid w:val="004F42C6"/>
    <w:rsid w:val="004F44B4"/>
    <w:rsid w:val="004F5C26"/>
    <w:rsid w:val="004F5FF3"/>
    <w:rsid w:val="004F63C2"/>
    <w:rsid w:val="004F678C"/>
    <w:rsid w:val="004F6A90"/>
    <w:rsid w:val="004F6C6D"/>
    <w:rsid w:val="004F7A42"/>
    <w:rsid w:val="004F7DA8"/>
    <w:rsid w:val="00500C0C"/>
    <w:rsid w:val="00500F05"/>
    <w:rsid w:val="00502CCB"/>
    <w:rsid w:val="00503737"/>
    <w:rsid w:val="00503F9B"/>
    <w:rsid w:val="00504558"/>
    <w:rsid w:val="00504B31"/>
    <w:rsid w:val="00504C92"/>
    <w:rsid w:val="00505D2C"/>
    <w:rsid w:val="005068AC"/>
    <w:rsid w:val="00506D4E"/>
    <w:rsid w:val="00507D0F"/>
    <w:rsid w:val="00510A0A"/>
    <w:rsid w:val="00511D1B"/>
    <w:rsid w:val="005123DC"/>
    <w:rsid w:val="005135A1"/>
    <w:rsid w:val="0051385D"/>
    <w:rsid w:val="005139C0"/>
    <w:rsid w:val="005149E4"/>
    <w:rsid w:val="00517171"/>
    <w:rsid w:val="00517389"/>
    <w:rsid w:val="005177BF"/>
    <w:rsid w:val="0051795A"/>
    <w:rsid w:val="00520C61"/>
    <w:rsid w:val="00520E93"/>
    <w:rsid w:val="00522ACB"/>
    <w:rsid w:val="00522C41"/>
    <w:rsid w:val="00522C75"/>
    <w:rsid w:val="00522D26"/>
    <w:rsid w:val="00522D29"/>
    <w:rsid w:val="00523848"/>
    <w:rsid w:val="005257C9"/>
    <w:rsid w:val="00525802"/>
    <w:rsid w:val="00525B87"/>
    <w:rsid w:val="00527365"/>
    <w:rsid w:val="00527684"/>
    <w:rsid w:val="0052799F"/>
    <w:rsid w:val="005305B9"/>
    <w:rsid w:val="0053064E"/>
    <w:rsid w:val="00531957"/>
    <w:rsid w:val="00532116"/>
    <w:rsid w:val="00534945"/>
    <w:rsid w:val="005349DB"/>
    <w:rsid w:val="00534AFA"/>
    <w:rsid w:val="005353BF"/>
    <w:rsid w:val="00535B41"/>
    <w:rsid w:val="00535F8A"/>
    <w:rsid w:val="0053609D"/>
    <w:rsid w:val="00536762"/>
    <w:rsid w:val="00537805"/>
    <w:rsid w:val="0053785A"/>
    <w:rsid w:val="0054038D"/>
    <w:rsid w:val="00540A04"/>
    <w:rsid w:val="005415F2"/>
    <w:rsid w:val="005416B8"/>
    <w:rsid w:val="00542CD4"/>
    <w:rsid w:val="005434D2"/>
    <w:rsid w:val="005435F2"/>
    <w:rsid w:val="005446BA"/>
    <w:rsid w:val="005447A1"/>
    <w:rsid w:val="00544D68"/>
    <w:rsid w:val="005468B4"/>
    <w:rsid w:val="00547142"/>
    <w:rsid w:val="00547838"/>
    <w:rsid w:val="005478F7"/>
    <w:rsid w:val="005507D5"/>
    <w:rsid w:val="00550C7D"/>
    <w:rsid w:val="00552808"/>
    <w:rsid w:val="00552886"/>
    <w:rsid w:val="00552C2D"/>
    <w:rsid w:val="0055368D"/>
    <w:rsid w:val="00553AA3"/>
    <w:rsid w:val="00553CEB"/>
    <w:rsid w:val="00553F38"/>
    <w:rsid w:val="00554039"/>
    <w:rsid w:val="00554E35"/>
    <w:rsid w:val="00555596"/>
    <w:rsid w:val="00555654"/>
    <w:rsid w:val="00555A48"/>
    <w:rsid w:val="005574F4"/>
    <w:rsid w:val="00560276"/>
    <w:rsid w:val="00560A11"/>
    <w:rsid w:val="00561240"/>
    <w:rsid w:val="00561AE4"/>
    <w:rsid w:val="005620D8"/>
    <w:rsid w:val="00562EAA"/>
    <w:rsid w:val="00563628"/>
    <w:rsid w:val="00565284"/>
    <w:rsid w:val="005656DC"/>
    <w:rsid w:val="00565ABD"/>
    <w:rsid w:val="005665D4"/>
    <w:rsid w:val="00566928"/>
    <w:rsid w:val="00566C4C"/>
    <w:rsid w:val="00570D28"/>
    <w:rsid w:val="00570EDB"/>
    <w:rsid w:val="00571EB0"/>
    <w:rsid w:val="00572608"/>
    <w:rsid w:val="005731ED"/>
    <w:rsid w:val="00573867"/>
    <w:rsid w:val="00573F97"/>
    <w:rsid w:val="00574436"/>
    <w:rsid w:val="00574C33"/>
    <w:rsid w:val="00576C5C"/>
    <w:rsid w:val="00577259"/>
    <w:rsid w:val="00577602"/>
    <w:rsid w:val="005779BE"/>
    <w:rsid w:val="00577B58"/>
    <w:rsid w:val="00577EE9"/>
    <w:rsid w:val="005812AD"/>
    <w:rsid w:val="00583907"/>
    <w:rsid w:val="0058508B"/>
    <w:rsid w:val="005860E8"/>
    <w:rsid w:val="005865AD"/>
    <w:rsid w:val="00586F91"/>
    <w:rsid w:val="00587024"/>
    <w:rsid w:val="00587925"/>
    <w:rsid w:val="00587A31"/>
    <w:rsid w:val="00590EF2"/>
    <w:rsid w:val="00592A7F"/>
    <w:rsid w:val="00592F69"/>
    <w:rsid w:val="0059328D"/>
    <w:rsid w:val="00593AC4"/>
    <w:rsid w:val="00593B2C"/>
    <w:rsid w:val="005959FA"/>
    <w:rsid w:val="00597928"/>
    <w:rsid w:val="005A1552"/>
    <w:rsid w:val="005A2038"/>
    <w:rsid w:val="005A29F6"/>
    <w:rsid w:val="005A5584"/>
    <w:rsid w:val="005A5D4D"/>
    <w:rsid w:val="005A639E"/>
    <w:rsid w:val="005A6E77"/>
    <w:rsid w:val="005A7863"/>
    <w:rsid w:val="005B0ADA"/>
    <w:rsid w:val="005B2868"/>
    <w:rsid w:val="005B28DF"/>
    <w:rsid w:val="005B2999"/>
    <w:rsid w:val="005B40C6"/>
    <w:rsid w:val="005B4FD4"/>
    <w:rsid w:val="005B5054"/>
    <w:rsid w:val="005B506D"/>
    <w:rsid w:val="005B5550"/>
    <w:rsid w:val="005B55F8"/>
    <w:rsid w:val="005B5C1F"/>
    <w:rsid w:val="005B67FB"/>
    <w:rsid w:val="005B772D"/>
    <w:rsid w:val="005C052D"/>
    <w:rsid w:val="005C0AC6"/>
    <w:rsid w:val="005C1542"/>
    <w:rsid w:val="005C166A"/>
    <w:rsid w:val="005C16A7"/>
    <w:rsid w:val="005C24D9"/>
    <w:rsid w:val="005C6F10"/>
    <w:rsid w:val="005C73E9"/>
    <w:rsid w:val="005C768E"/>
    <w:rsid w:val="005D057D"/>
    <w:rsid w:val="005D106A"/>
    <w:rsid w:val="005D36CE"/>
    <w:rsid w:val="005D4516"/>
    <w:rsid w:val="005D45A9"/>
    <w:rsid w:val="005D5C2E"/>
    <w:rsid w:val="005D5C54"/>
    <w:rsid w:val="005D5C8D"/>
    <w:rsid w:val="005D68E6"/>
    <w:rsid w:val="005D6FBD"/>
    <w:rsid w:val="005E064F"/>
    <w:rsid w:val="005E0FEC"/>
    <w:rsid w:val="005E2D72"/>
    <w:rsid w:val="005E3410"/>
    <w:rsid w:val="005E4EEE"/>
    <w:rsid w:val="005E4FC2"/>
    <w:rsid w:val="005E5AE7"/>
    <w:rsid w:val="005E7CA5"/>
    <w:rsid w:val="005E7DDD"/>
    <w:rsid w:val="005F0CA2"/>
    <w:rsid w:val="005F1CF5"/>
    <w:rsid w:val="005F294B"/>
    <w:rsid w:val="005F2D42"/>
    <w:rsid w:val="005F3113"/>
    <w:rsid w:val="005F36C0"/>
    <w:rsid w:val="005F37F4"/>
    <w:rsid w:val="005F3A2F"/>
    <w:rsid w:val="005F3BA2"/>
    <w:rsid w:val="005F42D0"/>
    <w:rsid w:val="005F463E"/>
    <w:rsid w:val="005F48C0"/>
    <w:rsid w:val="005F5C9C"/>
    <w:rsid w:val="005F68B3"/>
    <w:rsid w:val="005F68C2"/>
    <w:rsid w:val="005F690C"/>
    <w:rsid w:val="005F741D"/>
    <w:rsid w:val="005F7DAD"/>
    <w:rsid w:val="005F7DB0"/>
    <w:rsid w:val="0060091D"/>
    <w:rsid w:val="00601C13"/>
    <w:rsid w:val="00601E9E"/>
    <w:rsid w:val="0060340C"/>
    <w:rsid w:val="00604B65"/>
    <w:rsid w:val="00604EAD"/>
    <w:rsid w:val="006055C0"/>
    <w:rsid w:val="00605689"/>
    <w:rsid w:val="00605F08"/>
    <w:rsid w:val="00606072"/>
    <w:rsid w:val="0060611E"/>
    <w:rsid w:val="0060714C"/>
    <w:rsid w:val="00607FCB"/>
    <w:rsid w:val="00610511"/>
    <w:rsid w:val="00611214"/>
    <w:rsid w:val="00611B8C"/>
    <w:rsid w:val="00612B2B"/>
    <w:rsid w:val="006131EF"/>
    <w:rsid w:val="00614230"/>
    <w:rsid w:val="00614738"/>
    <w:rsid w:val="006156F0"/>
    <w:rsid w:val="00615977"/>
    <w:rsid w:val="0061719B"/>
    <w:rsid w:val="006178B0"/>
    <w:rsid w:val="00620043"/>
    <w:rsid w:val="00621706"/>
    <w:rsid w:val="006224D7"/>
    <w:rsid w:val="00622B1F"/>
    <w:rsid w:val="00622FDE"/>
    <w:rsid w:val="00623639"/>
    <w:rsid w:val="00623F5A"/>
    <w:rsid w:val="00624837"/>
    <w:rsid w:val="00625090"/>
    <w:rsid w:val="00625705"/>
    <w:rsid w:val="00625970"/>
    <w:rsid w:val="0062652C"/>
    <w:rsid w:val="006265B0"/>
    <w:rsid w:val="00626A3B"/>
    <w:rsid w:val="00626D3C"/>
    <w:rsid w:val="00627E76"/>
    <w:rsid w:val="00630816"/>
    <w:rsid w:val="00631050"/>
    <w:rsid w:val="006314D5"/>
    <w:rsid w:val="00631CC1"/>
    <w:rsid w:val="00631F61"/>
    <w:rsid w:val="006323A5"/>
    <w:rsid w:val="00632AF8"/>
    <w:rsid w:val="00632B9F"/>
    <w:rsid w:val="00632DC1"/>
    <w:rsid w:val="0063342F"/>
    <w:rsid w:val="00634289"/>
    <w:rsid w:val="00635F27"/>
    <w:rsid w:val="00636818"/>
    <w:rsid w:val="0063742E"/>
    <w:rsid w:val="00637F52"/>
    <w:rsid w:val="00640193"/>
    <w:rsid w:val="00640A09"/>
    <w:rsid w:val="0064178D"/>
    <w:rsid w:val="006420C4"/>
    <w:rsid w:val="006423D6"/>
    <w:rsid w:val="00643AB1"/>
    <w:rsid w:val="00643ACF"/>
    <w:rsid w:val="0064460F"/>
    <w:rsid w:val="00644B12"/>
    <w:rsid w:val="00645338"/>
    <w:rsid w:val="00645EDB"/>
    <w:rsid w:val="006465C7"/>
    <w:rsid w:val="0064777A"/>
    <w:rsid w:val="00650287"/>
    <w:rsid w:val="006508C2"/>
    <w:rsid w:val="00650995"/>
    <w:rsid w:val="00650999"/>
    <w:rsid w:val="006514A7"/>
    <w:rsid w:val="006518DE"/>
    <w:rsid w:val="00653182"/>
    <w:rsid w:val="006559E8"/>
    <w:rsid w:val="006564D7"/>
    <w:rsid w:val="00656D2E"/>
    <w:rsid w:val="006575A6"/>
    <w:rsid w:val="00657C36"/>
    <w:rsid w:val="00660B63"/>
    <w:rsid w:val="006612AC"/>
    <w:rsid w:val="00661736"/>
    <w:rsid w:val="00661915"/>
    <w:rsid w:val="0066191D"/>
    <w:rsid w:val="00662912"/>
    <w:rsid w:val="006639B3"/>
    <w:rsid w:val="006650BC"/>
    <w:rsid w:val="0066579C"/>
    <w:rsid w:val="00665E46"/>
    <w:rsid w:val="00666A8C"/>
    <w:rsid w:val="0066754C"/>
    <w:rsid w:val="006679DF"/>
    <w:rsid w:val="0067000E"/>
    <w:rsid w:val="006707F1"/>
    <w:rsid w:val="00670D5F"/>
    <w:rsid w:val="00671D4A"/>
    <w:rsid w:val="00671D9C"/>
    <w:rsid w:val="00672006"/>
    <w:rsid w:val="00673C1F"/>
    <w:rsid w:val="00673D85"/>
    <w:rsid w:val="006754AC"/>
    <w:rsid w:val="0067598A"/>
    <w:rsid w:val="00675C64"/>
    <w:rsid w:val="0067643A"/>
    <w:rsid w:val="00676BB0"/>
    <w:rsid w:val="006771C1"/>
    <w:rsid w:val="00677241"/>
    <w:rsid w:val="006775FC"/>
    <w:rsid w:val="00680642"/>
    <w:rsid w:val="006806BA"/>
    <w:rsid w:val="00681D9C"/>
    <w:rsid w:val="0068223E"/>
    <w:rsid w:val="00683F4D"/>
    <w:rsid w:val="006841E7"/>
    <w:rsid w:val="00684648"/>
    <w:rsid w:val="006858ED"/>
    <w:rsid w:val="00685B03"/>
    <w:rsid w:val="00685FAC"/>
    <w:rsid w:val="006866E3"/>
    <w:rsid w:val="00686B45"/>
    <w:rsid w:val="006877F8"/>
    <w:rsid w:val="00687880"/>
    <w:rsid w:val="00687C94"/>
    <w:rsid w:val="0069263D"/>
    <w:rsid w:val="006933C7"/>
    <w:rsid w:val="00693745"/>
    <w:rsid w:val="006942D2"/>
    <w:rsid w:val="006943A9"/>
    <w:rsid w:val="00694AAE"/>
    <w:rsid w:val="00694EC4"/>
    <w:rsid w:val="00695D8B"/>
    <w:rsid w:val="00696497"/>
    <w:rsid w:val="006968A3"/>
    <w:rsid w:val="00696DF9"/>
    <w:rsid w:val="00697122"/>
    <w:rsid w:val="0069718C"/>
    <w:rsid w:val="00697208"/>
    <w:rsid w:val="0069775E"/>
    <w:rsid w:val="00697C2F"/>
    <w:rsid w:val="006A0202"/>
    <w:rsid w:val="006A087F"/>
    <w:rsid w:val="006A0CF2"/>
    <w:rsid w:val="006A14CB"/>
    <w:rsid w:val="006A1792"/>
    <w:rsid w:val="006A26BD"/>
    <w:rsid w:val="006A28E9"/>
    <w:rsid w:val="006A3078"/>
    <w:rsid w:val="006A3B91"/>
    <w:rsid w:val="006A4582"/>
    <w:rsid w:val="006A4AA8"/>
    <w:rsid w:val="006A5450"/>
    <w:rsid w:val="006A6142"/>
    <w:rsid w:val="006A65C5"/>
    <w:rsid w:val="006A660B"/>
    <w:rsid w:val="006A6959"/>
    <w:rsid w:val="006A7FAC"/>
    <w:rsid w:val="006B11EB"/>
    <w:rsid w:val="006B24AB"/>
    <w:rsid w:val="006B3207"/>
    <w:rsid w:val="006B33AA"/>
    <w:rsid w:val="006B3641"/>
    <w:rsid w:val="006B41C9"/>
    <w:rsid w:val="006B46E5"/>
    <w:rsid w:val="006B52EA"/>
    <w:rsid w:val="006B62FF"/>
    <w:rsid w:val="006C0011"/>
    <w:rsid w:val="006C01BD"/>
    <w:rsid w:val="006C021C"/>
    <w:rsid w:val="006C0443"/>
    <w:rsid w:val="006C1A08"/>
    <w:rsid w:val="006C2405"/>
    <w:rsid w:val="006C27BC"/>
    <w:rsid w:val="006C32C9"/>
    <w:rsid w:val="006C3ECB"/>
    <w:rsid w:val="006C44AC"/>
    <w:rsid w:val="006C46AE"/>
    <w:rsid w:val="006C4724"/>
    <w:rsid w:val="006C4F72"/>
    <w:rsid w:val="006C505C"/>
    <w:rsid w:val="006C5291"/>
    <w:rsid w:val="006C6B7F"/>
    <w:rsid w:val="006C6DD7"/>
    <w:rsid w:val="006C6EC7"/>
    <w:rsid w:val="006C74E1"/>
    <w:rsid w:val="006C77C8"/>
    <w:rsid w:val="006C7C2B"/>
    <w:rsid w:val="006D0AFF"/>
    <w:rsid w:val="006D0DB6"/>
    <w:rsid w:val="006D1C87"/>
    <w:rsid w:val="006D1CE9"/>
    <w:rsid w:val="006D243A"/>
    <w:rsid w:val="006D2DC9"/>
    <w:rsid w:val="006D4B42"/>
    <w:rsid w:val="006D66A5"/>
    <w:rsid w:val="006E0110"/>
    <w:rsid w:val="006E0B56"/>
    <w:rsid w:val="006E14E0"/>
    <w:rsid w:val="006E1EEA"/>
    <w:rsid w:val="006E32D1"/>
    <w:rsid w:val="006E3646"/>
    <w:rsid w:val="006E3C15"/>
    <w:rsid w:val="006E4F78"/>
    <w:rsid w:val="006E58E9"/>
    <w:rsid w:val="006E5D14"/>
    <w:rsid w:val="006E6242"/>
    <w:rsid w:val="006E7DA5"/>
    <w:rsid w:val="006E7E31"/>
    <w:rsid w:val="006E7F44"/>
    <w:rsid w:val="006F08BC"/>
    <w:rsid w:val="006F0ADA"/>
    <w:rsid w:val="006F1273"/>
    <w:rsid w:val="006F17A9"/>
    <w:rsid w:val="006F1AD6"/>
    <w:rsid w:val="006F21BD"/>
    <w:rsid w:val="006F27F0"/>
    <w:rsid w:val="006F2A70"/>
    <w:rsid w:val="006F3019"/>
    <w:rsid w:val="006F4877"/>
    <w:rsid w:val="006F534E"/>
    <w:rsid w:val="006F57F2"/>
    <w:rsid w:val="006F58B0"/>
    <w:rsid w:val="006F609A"/>
    <w:rsid w:val="006F69A4"/>
    <w:rsid w:val="006F7992"/>
    <w:rsid w:val="006F79EB"/>
    <w:rsid w:val="006F7B79"/>
    <w:rsid w:val="006F7BC9"/>
    <w:rsid w:val="00700119"/>
    <w:rsid w:val="0070035B"/>
    <w:rsid w:val="007007A3"/>
    <w:rsid w:val="00700DE9"/>
    <w:rsid w:val="00701221"/>
    <w:rsid w:val="00701526"/>
    <w:rsid w:val="00701590"/>
    <w:rsid w:val="00701947"/>
    <w:rsid w:val="00702937"/>
    <w:rsid w:val="00702AF8"/>
    <w:rsid w:val="00705078"/>
    <w:rsid w:val="007054EB"/>
    <w:rsid w:val="00705857"/>
    <w:rsid w:val="00705D21"/>
    <w:rsid w:val="00707D8D"/>
    <w:rsid w:val="00710F8E"/>
    <w:rsid w:val="007121ED"/>
    <w:rsid w:val="0071256F"/>
    <w:rsid w:val="007125C2"/>
    <w:rsid w:val="00712F87"/>
    <w:rsid w:val="0071302B"/>
    <w:rsid w:val="00713266"/>
    <w:rsid w:val="00714D5D"/>
    <w:rsid w:val="00714E31"/>
    <w:rsid w:val="007157D8"/>
    <w:rsid w:val="0071647A"/>
    <w:rsid w:val="007166C7"/>
    <w:rsid w:val="0072010A"/>
    <w:rsid w:val="00721AB7"/>
    <w:rsid w:val="007221E3"/>
    <w:rsid w:val="00722255"/>
    <w:rsid w:val="0072271D"/>
    <w:rsid w:val="00723B91"/>
    <w:rsid w:val="00723ED2"/>
    <w:rsid w:val="0072691F"/>
    <w:rsid w:val="00726EFC"/>
    <w:rsid w:val="0072742D"/>
    <w:rsid w:val="0073014A"/>
    <w:rsid w:val="007307E8"/>
    <w:rsid w:val="007314EE"/>
    <w:rsid w:val="00731841"/>
    <w:rsid w:val="0073377D"/>
    <w:rsid w:val="0073397E"/>
    <w:rsid w:val="0073423D"/>
    <w:rsid w:val="00734609"/>
    <w:rsid w:val="00735AF7"/>
    <w:rsid w:val="00735EA5"/>
    <w:rsid w:val="007362E2"/>
    <w:rsid w:val="00736C51"/>
    <w:rsid w:val="00736CF6"/>
    <w:rsid w:val="00736ED8"/>
    <w:rsid w:val="007371AB"/>
    <w:rsid w:val="00737A20"/>
    <w:rsid w:val="00737C82"/>
    <w:rsid w:val="00737F25"/>
    <w:rsid w:val="007405E3"/>
    <w:rsid w:val="00740773"/>
    <w:rsid w:val="007410E9"/>
    <w:rsid w:val="00741351"/>
    <w:rsid w:val="00741945"/>
    <w:rsid w:val="007420FC"/>
    <w:rsid w:val="00743F2B"/>
    <w:rsid w:val="007445EB"/>
    <w:rsid w:val="007448C9"/>
    <w:rsid w:val="00744A8D"/>
    <w:rsid w:val="00744C28"/>
    <w:rsid w:val="00744D0F"/>
    <w:rsid w:val="00744E5A"/>
    <w:rsid w:val="00744F46"/>
    <w:rsid w:val="00745733"/>
    <w:rsid w:val="00746C72"/>
    <w:rsid w:val="00746CDF"/>
    <w:rsid w:val="00746D6E"/>
    <w:rsid w:val="00747015"/>
    <w:rsid w:val="00747270"/>
    <w:rsid w:val="00747747"/>
    <w:rsid w:val="00747F97"/>
    <w:rsid w:val="0075129F"/>
    <w:rsid w:val="00751A0A"/>
    <w:rsid w:val="00751D86"/>
    <w:rsid w:val="007527C0"/>
    <w:rsid w:val="00752EDC"/>
    <w:rsid w:val="00753CD2"/>
    <w:rsid w:val="00754610"/>
    <w:rsid w:val="00754B50"/>
    <w:rsid w:val="0075511A"/>
    <w:rsid w:val="00756005"/>
    <w:rsid w:val="00756909"/>
    <w:rsid w:val="007570DA"/>
    <w:rsid w:val="00760306"/>
    <w:rsid w:val="00760BDB"/>
    <w:rsid w:val="007620D4"/>
    <w:rsid w:val="007632C2"/>
    <w:rsid w:val="00763A1D"/>
    <w:rsid w:val="0076604A"/>
    <w:rsid w:val="007660B8"/>
    <w:rsid w:val="0076645A"/>
    <w:rsid w:val="0076678F"/>
    <w:rsid w:val="00766829"/>
    <w:rsid w:val="00766F13"/>
    <w:rsid w:val="00767040"/>
    <w:rsid w:val="0076788A"/>
    <w:rsid w:val="007679F3"/>
    <w:rsid w:val="00767AD6"/>
    <w:rsid w:val="00771B01"/>
    <w:rsid w:val="00772C35"/>
    <w:rsid w:val="0077378D"/>
    <w:rsid w:val="00773BAF"/>
    <w:rsid w:val="0077426A"/>
    <w:rsid w:val="007749D9"/>
    <w:rsid w:val="00774D07"/>
    <w:rsid w:val="007765DC"/>
    <w:rsid w:val="007778EC"/>
    <w:rsid w:val="00777A8D"/>
    <w:rsid w:val="007801C8"/>
    <w:rsid w:val="00781285"/>
    <w:rsid w:val="00782431"/>
    <w:rsid w:val="0078265A"/>
    <w:rsid w:val="0078364C"/>
    <w:rsid w:val="0078396E"/>
    <w:rsid w:val="007839CC"/>
    <w:rsid w:val="007839F6"/>
    <w:rsid w:val="007847E6"/>
    <w:rsid w:val="0078540F"/>
    <w:rsid w:val="007865BE"/>
    <w:rsid w:val="007875A5"/>
    <w:rsid w:val="007900E4"/>
    <w:rsid w:val="00790991"/>
    <w:rsid w:val="00790998"/>
    <w:rsid w:val="00791798"/>
    <w:rsid w:val="00792BC7"/>
    <w:rsid w:val="00792D7D"/>
    <w:rsid w:val="007930C2"/>
    <w:rsid w:val="00793238"/>
    <w:rsid w:val="007951B0"/>
    <w:rsid w:val="00795721"/>
    <w:rsid w:val="00795816"/>
    <w:rsid w:val="0079603E"/>
    <w:rsid w:val="00796454"/>
    <w:rsid w:val="0079687E"/>
    <w:rsid w:val="00797765"/>
    <w:rsid w:val="007977F5"/>
    <w:rsid w:val="007A0180"/>
    <w:rsid w:val="007A02FA"/>
    <w:rsid w:val="007A0C61"/>
    <w:rsid w:val="007A3943"/>
    <w:rsid w:val="007A3B5E"/>
    <w:rsid w:val="007A3BB4"/>
    <w:rsid w:val="007A3BE6"/>
    <w:rsid w:val="007A3E24"/>
    <w:rsid w:val="007A470B"/>
    <w:rsid w:val="007A5531"/>
    <w:rsid w:val="007A5AAB"/>
    <w:rsid w:val="007A6416"/>
    <w:rsid w:val="007A670A"/>
    <w:rsid w:val="007B0408"/>
    <w:rsid w:val="007B0F4D"/>
    <w:rsid w:val="007B1CF5"/>
    <w:rsid w:val="007B1FAE"/>
    <w:rsid w:val="007B2364"/>
    <w:rsid w:val="007B24CA"/>
    <w:rsid w:val="007B257A"/>
    <w:rsid w:val="007B2754"/>
    <w:rsid w:val="007B3936"/>
    <w:rsid w:val="007B3A96"/>
    <w:rsid w:val="007B44C5"/>
    <w:rsid w:val="007B4BFB"/>
    <w:rsid w:val="007B50C9"/>
    <w:rsid w:val="007B574C"/>
    <w:rsid w:val="007B59CB"/>
    <w:rsid w:val="007B6A15"/>
    <w:rsid w:val="007B6EA6"/>
    <w:rsid w:val="007B7DFE"/>
    <w:rsid w:val="007C008D"/>
    <w:rsid w:val="007C03B6"/>
    <w:rsid w:val="007C05A7"/>
    <w:rsid w:val="007C0AFB"/>
    <w:rsid w:val="007C0FB6"/>
    <w:rsid w:val="007C1654"/>
    <w:rsid w:val="007C1CAE"/>
    <w:rsid w:val="007C2001"/>
    <w:rsid w:val="007C2ECF"/>
    <w:rsid w:val="007C3640"/>
    <w:rsid w:val="007C5C13"/>
    <w:rsid w:val="007C5FC6"/>
    <w:rsid w:val="007C6A06"/>
    <w:rsid w:val="007D1219"/>
    <w:rsid w:val="007D1B05"/>
    <w:rsid w:val="007D287B"/>
    <w:rsid w:val="007D2B90"/>
    <w:rsid w:val="007D34CC"/>
    <w:rsid w:val="007D4653"/>
    <w:rsid w:val="007D4AB2"/>
    <w:rsid w:val="007D5DE6"/>
    <w:rsid w:val="007D7270"/>
    <w:rsid w:val="007D7C00"/>
    <w:rsid w:val="007E1128"/>
    <w:rsid w:val="007E171F"/>
    <w:rsid w:val="007E17AD"/>
    <w:rsid w:val="007E2C90"/>
    <w:rsid w:val="007E2D95"/>
    <w:rsid w:val="007E307C"/>
    <w:rsid w:val="007E3D02"/>
    <w:rsid w:val="007E3F24"/>
    <w:rsid w:val="007E44F1"/>
    <w:rsid w:val="007E4778"/>
    <w:rsid w:val="007E4BA9"/>
    <w:rsid w:val="007E4D1E"/>
    <w:rsid w:val="007E54E4"/>
    <w:rsid w:val="007E5C05"/>
    <w:rsid w:val="007E5E8D"/>
    <w:rsid w:val="007E6484"/>
    <w:rsid w:val="007F0153"/>
    <w:rsid w:val="007F0378"/>
    <w:rsid w:val="007F19A8"/>
    <w:rsid w:val="007F241C"/>
    <w:rsid w:val="007F29B2"/>
    <w:rsid w:val="007F2FF1"/>
    <w:rsid w:val="007F3BEE"/>
    <w:rsid w:val="007F3F86"/>
    <w:rsid w:val="007F4189"/>
    <w:rsid w:val="007F6205"/>
    <w:rsid w:val="007F6BB7"/>
    <w:rsid w:val="007F71B9"/>
    <w:rsid w:val="008002AC"/>
    <w:rsid w:val="00800DDC"/>
    <w:rsid w:val="00802A8E"/>
    <w:rsid w:val="00802A98"/>
    <w:rsid w:val="00802B8F"/>
    <w:rsid w:val="00803678"/>
    <w:rsid w:val="00803B0F"/>
    <w:rsid w:val="008044A3"/>
    <w:rsid w:val="00804961"/>
    <w:rsid w:val="0080564F"/>
    <w:rsid w:val="00810E02"/>
    <w:rsid w:val="00811DC9"/>
    <w:rsid w:val="00812FDD"/>
    <w:rsid w:val="008136A6"/>
    <w:rsid w:val="00814EB3"/>
    <w:rsid w:val="0081516C"/>
    <w:rsid w:val="00815A60"/>
    <w:rsid w:val="00816579"/>
    <w:rsid w:val="00816D61"/>
    <w:rsid w:val="0081786E"/>
    <w:rsid w:val="00817F78"/>
    <w:rsid w:val="008210F6"/>
    <w:rsid w:val="0082149E"/>
    <w:rsid w:val="00821990"/>
    <w:rsid w:val="0082226B"/>
    <w:rsid w:val="00822608"/>
    <w:rsid w:val="0082262F"/>
    <w:rsid w:val="0082280B"/>
    <w:rsid w:val="0082327F"/>
    <w:rsid w:val="00824E76"/>
    <w:rsid w:val="00825781"/>
    <w:rsid w:val="00825B5F"/>
    <w:rsid w:val="00825F9A"/>
    <w:rsid w:val="00825FB5"/>
    <w:rsid w:val="0082666A"/>
    <w:rsid w:val="0082687A"/>
    <w:rsid w:val="008276D5"/>
    <w:rsid w:val="00827B79"/>
    <w:rsid w:val="00827F80"/>
    <w:rsid w:val="00830A6E"/>
    <w:rsid w:val="0083135E"/>
    <w:rsid w:val="0083278C"/>
    <w:rsid w:val="00834C66"/>
    <w:rsid w:val="0083608C"/>
    <w:rsid w:val="00837280"/>
    <w:rsid w:val="00840224"/>
    <w:rsid w:val="00841406"/>
    <w:rsid w:val="0084167E"/>
    <w:rsid w:val="00841793"/>
    <w:rsid w:val="00841A2B"/>
    <w:rsid w:val="008427A3"/>
    <w:rsid w:val="00842EB8"/>
    <w:rsid w:val="00843D5D"/>
    <w:rsid w:val="00843F4B"/>
    <w:rsid w:val="00845B86"/>
    <w:rsid w:val="00846AEC"/>
    <w:rsid w:val="00846C0D"/>
    <w:rsid w:val="00846C5C"/>
    <w:rsid w:val="00846FB0"/>
    <w:rsid w:val="00847812"/>
    <w:rsid w:val="00850B14"/>
    <w:rsid w:val="00851AE0"/>
    <w:rsid w:val="00852BD3"/>
    <w:rsid w:val="00853B33"/>
    <w:rsid w:val="00854828"/>
    <w:rsid w:val="008558DD"/>
    <w:rsid w:val="008559D7"/>
    <w:rsid w:val="00856B86"/>
    <w:rsid w:val="00856DBB"/>
    <w:rsid w:val="00856EB7"/>
    <w:rsid w:val="008576CA"/>
    <w:rsid w:val="008607F1"/>
    <w:rsid w:val="0086262B"/>
    <w:rsid w:val="00862853"/>
    <w:rsid w:val="00863F55"/>
    <w:rsid w:val="0086435B"/>
    <w:rsid w:val="00865546"/>
    <w:rsid w:val="00865618"/>
    <w:rsid w:val="008656DE"/>
    <w:rsid w:val="00866ED7"/>
    <w:rsid w:val="00867DCD"/>
    <w:rsid w:val="00867E77"/>
    <w:rsid w:val="00867FE9"/>
    <w:rsid w:val="0087022C"/>
    <w:rsid w:val="00870553"/>
    <w:rsid w:val="00870756"/>
    <w:rsid w:val="00871FAB"/>
    <w:rsid w:val="00872B12"/>
    <w:rsid w:val="008735D7"/>
    <w:rsid w:val="0087369F"/>
    <w:rsid w:val="00873B4F"/>
    <w:rsid w:val="00873E1C"/>
    <w:rsid w:val="00875340"/>
    <w:rsid w:val="00876EAA"/>
    <w:rsid w:val="00877770"/>
    <w:rsid w:val="0087780E"/>
    <w:rsid w:val="008807DA"/>
    <w:rsid w:val="00880B3A"/>
    <w:rsid w:val="00880D51"/>
    <w:rsid w:val="00880DDB"/>
    <w:rsid w:val="00881843"/>
    <w:rsid w:val="00882281"/>
    <w:rsid w:val="008827DC"/>
    <w:rsid w:val="0088309A"/>
    <w:rsid w:val="0088321A"/>
    <w:rsid w:val="00883A81"/>
    <w:rsid w:val="00883D64"/>
    <w:rsid w:val="008844E7"/>
    <w:rsid w:val="00886093"/>
    <w:rsid w:val="00886B22"/>
    <w:rsid w:val="00887D1F"/>
    <w:rsid w:val="008902B9"/>
    <w:rsid w:val="008923C9"/>
    <w:rsid w:val="008923EB"/>
    <w:rsid w:val="0089262F"/>
    <w:rsid w:val="008926E6"/>
    <w:rsid w:val="00892D9A"/>
    <w:rsid w:val="00892FAC"/>
    <w:rsid w:val="00893010"/>
    <w:rsid w:val="00893821"/>
    <w:rsid w:val="00893854"/>
    <w:rsid w:val="00893B61"/>
    <w:rsid w:val="008943CA"/>
    <w:rsid w:val="008945E0"/>
    <w:rsid w:val="00895DF5"/>
    <w:rsid w:val="00895F2E"/>
    <w:rsid w:val="00896439"/>
    <w:rsid w:val="00896E5B"/>
    <w:rsid w:val="00896E95"/>
    <w:rsid w:val="00896F8B"/>
    <w:rsid w:val="008971B0"/>
    <w:rsid w:val="0089728C"/>
    <w:rsid w:val="008A004D"/>
    <w:rsid w:val="008A03F5"/>
    <w:rsid w:val="008A1223"/>
    <w:rsid w:val="008A17F7"/>
    <w:rsid w:val="008A2892"/>
    <w:rsid w:val="008A2C71"/>
    <w:rsid w:val="008A2F19"/>
    <w:rsid w:val="008A349F"/>
    <w:rsid w:val="008A3DE3"/>
    <w:rsid w:val="008A48B1"/>
    <w:rsid w:val="008A4C19"/>
    <w:rsid w:val="008A55A4"/>
    <w:rsid w:val="008A5B89"/>
    <w:rsid w:val="008A5C16"/>
    <w:rsid w:val="008A76F2"/>
    <w:rsid w:val="008A7909"/>
    <w:rsid w:val="008B02AE"/>
    <w:rsid w:val="008B0941"/>
    <w:rsid w:val="008B0BF5"/>
    <w:rsid w:val="008B290A"/>
    <w:rsid w:val="008B2FCD"/>
    <w:rsid w:val="008B381E"/>
    <w:rsid w:val="008B5036"/>
    <w:rsid w:val="008B51A7"/>
    <w:rsid w:val="008B5BA4"/>
    <w:rsid w:val="008B5FA1"/>
    <w:rsid w:val="008B60A3"/>
    <w:rsid w:val="008B7540"/>
    <w:rsid w:val="008B7C4B"/>
    <w:rsid w:val="008C050E"/>
    <w:rsid w:val="008C0C06"/>
    <w:rsid w:val="008C105F"/>
    <w:rsid w:val="008C116D"/>
    <w:rsid w:val="008C1296"/>
    <w:rsid w:val="008C2ACC"/>
    <w:rsid w:val="008C2F31"/>
    <w:rsid w:val="008C3BAC"/>
    <w:rsid w:val="008C45D0"/>
    <w:rsid w:val="008C5007"/>
    <w:rsid w:val="008C531D"/>
    <w:rsid w:val="008C5C9B"/>
    <w:rsid w:val="008C5CE0"/>
    <w:rsid w:val="008C6732"/>
    <w:rsid w:val="008C69BB"/>
    <w:rsid w:val="008C6D34"/>
    <w:rsid w:val="008C70AC"/>
    <w:rsid w:val="008C7622"/>
    <w:rsid w:val="008D0DE1"/>
    <w:rsid w:val="008D0EF0"/>
    <w:rsid w:val="008D0FED"/>
    <w:rsid w:val="008D14B6"/>
    <w:rsid w:val="008D198B"/>
    <w:rsid w:val="008D28C0"/>
    <w:rsid w:val="008D4644"/>
    <w:rsid w:val="008D4ABB"/>
    <w:rsid w:val="008D50F1"/>
    <w:rsid w:val="008D5156"/>
    <w:rsid w:val="008D71B1"/>
    <w:rsid w:val="008D72AE"/>
    <w:rsid w:val="008D7698"/>
    <w:rsid w:val="008E00F5"/>
    <w:rsid w:val="008E0566"/>
    <w:rsid w:val="008E1C41"/>
    <w:rsid w:val="008E2656"/>
    <w:rsid w:val="008E2D05"/>
    <w:rsid w:val="008E2F3A"/>
    <w:rsid w:val="008E3336"/>
    <w:rsid w:val="008E3FEF"/>
    <w:rsid w:val="008E486B"/>
    <w:rsid w:val="008E4917"/>
    <w:rsid w:val="008E514A"/>
    <w:rsid w:val="008E529E"/>
    <w:rsid w:val="008E55C4"/>
    <w:rsid w:val="008E5AD6"/>
    <w:rsid w:val="008E5B6B"/>
    <w:rsid w:val="008E5C61"/>
    <w:rsid w:val="008E5C94"/>
    <w:rsid w:val="008E6762"/>
    <w:rsid w:val="008E68F4"/>
    <w:rsid w:val="008E6B47"/>
    <w:rsid w:val="008E736C"/>
    <w:rsid w:val="008E7BAF"/>
    <w:rsid w:val="008F02C3"/>
    <w:rsid w:val="008F0BC6"/>
    <w:rsid w:val="008F1908"/>
    <w:rsid w:val="008F2474"/>
    <w:rsid w:val="008F3CF8"/>
    <w:rsid w:val="008F3F35"/>
    <w:rsid w:val="008F4899"/>
    <w:rsid w:val="008F614A"/>
    <w:rsid w:val="008F67F8"/>
    <w:rsid w:val="008F6F8C"/>
    <w:rsid w:val="008F74A5"/>
    <w:rsid w:val="00900ADA"/>
    <w:rsid w:val="00903805"/>
    <w:rsid w:val="00903E0E"/>
    <w:rsid w:val="009043A4"/>
    <w:rsid w:val="00904831"/>
    <w:rsid w:val="0090505B"/>
    <w:rsid w:val="009050B8"/>
    <w:rsid w:val="00906DC4"/>
    <w:rsid w:val="00906E56"/>
    <w:rsid w:val="00907E8B"/>
    <w:rsid w:val="009109A1"/>
    <w:rsid w:val="00910BDD"/>
    <w:rsid w:val="00910EF5"/>
    <w:rsid w:val="009126F9"/>
    <w:rsid w:val="00912A46"/>
    <w:rsid w:val="00913564"/>
    <w:rsid w:val="00913897"/>
    <w:rsid w:val="00913AF1"/>
    <w:rsid w:val="00913E11"/>
    <w:rsid w:val="00914163"/>
    <w:rsid w:val="00915350"/>
    <w:rsid w:val="009155CC"/>
    <w:rsid w:val="00915AD0"/>
    <w:rsid w:val="00916558"/>
    <w:rsid w:val="00916992"/>
    <w:rsid w:val="00916ADB"/>
    <w:rsid w:val="009173E0"/>
    <w:rsid w:val="00917885"/>
    <w:rsid w:val="009203B4"/>
    <w:rsid w:val="00921467"/>
    <w:rsid w:val="00921A2F"/>
    <w:rsid w:val="00921AEB"/>
    <w:rsid w:val="00922A93"/>
    <w:rsid w:val="00922E75"/>
    <w:rsid w:val="00924747"/>
    <w:rsid w:val="0092602E"/>
    <w:rsid w:val="0092608D"/>
    <w:rsid w:val="00926ACC"/>
    <w:rsid w:val="00927AE5"/>
    <w:rsid w:val="00931622"/>
    <w:rsid w:val="00931855"/>
    <w:rsid w:val="00931FA1"/>
    <w:rsid w:val="0093326D"/>
    <w:rsid w:val="009335F6"/>
    <w:rsid w:val="0093360D"/>
    <w:rsid w:val="009337BE"/>
    <w:rsid w:val="00933F98"/>
    <w:rsid w:val="00933F9C"/>
    <w:rsid w:val="009355F1"/>
    <w:rsid w:val="00936A50"/>
    <w:rsid w:val="00936C81"/>
    <w:rsid w:val="00940171"/>
    <w:rsid w:val="0094068D"/>
    <w:rsid w:val="00940C0F"/>
    <w:rsid w:val="009417CB"/>
    <w:rsid w:val="009418EF"/>
    <w:rsid w:val="0094190C"/>
    <w:rsid w:val="00941C2A"/>
    <w:rsid w:val="009426D2"/>
    <w:rsid w:val="009427A6"/>
    <w:rsid w:val="009427C6"/>
    <w:rsid w:val="009433BB"/>
    <w:rsid w:val="0094366F"/>
    <w:rsid w:val="00944B64"/>
    <w:rsid w:val="00944E52"/>
    <w:rsid w:val="00945159"/>
    <w:rsid w:val="00945D88"/>
    <w:rsid w:val="0094606D"/>
    <w:rsid w:val="00946184"/>
    <w:rsid w:val="00946B89"/>
    <w:rsid w:val="009472E9"/>
    <w:rsid w:val="00947777"/>
    <w:rsid w:val="009514BB"/>
    <w:rsid w:val="00951698"/>
    <w:rsid w:val="0095299D"/>
    <w:rsid w:val="009537E4"/>
    <w:rsid w:val="00953D4F"/>
    <w:rsid w:val="0095579C"/>
    <w:rsid w:val="00955CFB"/>
    <w:rsid w:val="00955E5C"/>
    <w:rsid w:val="00956C4A"/>
    <w:rsid w:val="009570DD"/>
    <w:rsid w:val="0095767F"/>
    <w:rsid w:val="009601EA"/>
    <w:rsid w:val="00960739"/>
    <w:rsid w:val="00962380"/>
    <w:rsid w:val="0096299D"/>
    <w:rsid w:val="0096300A"/>
    <w:rsid w:val="00963C64"/>
    <w:rsid w:val="00964DC2"/>
    <w:rsid w:val="00965677"/>
    <w:rsid w:val="00965715"/>
    <w:rsid w:val="00965771"/>
    <w:rsid w:val="00967036"/>
    <w:rsid w:val="009673BF"/>
    <w:rsid w:val="009673D1"/>
    <w:rsid w:val="00970280"/>
    <w:rsid w:val="00970C26"/>
    <w:rsid w:val="00971F0A"/>
    <w:rsid w:val="00972540"/>
    <w:rsid w:val="009725DE"/>
    <w:rsid w:val="009726CA"/>
    <w:rsid w:val="00973415"/>
    <w:rsid w:val="00973BD2"/>
    <w:rsid w:val="00975BE8"/>
    <w:rsid w:val="009762AD"/>
    <w:rsid w:val="009766E4"/>
    <w:rsid w:val="009779E9"/>
    <w:rsid w:val="009808B4"/>
    <w:rsid w:val="00981D5E"/>
    <w:rsid w:val="00981DE3"/>
    <w:rsid w:val="00982064"/>
    <w:rsid w:val="0098210F"/>
    <w:rsid w:val="0098271C"/>
    <w:rsid w:val="00983885"/>
    <w:rsid w:val="0098482A"/>
    <w:rsid w:val="00984BE2"/>
    <w:rsid w:val="009851F4"/>
    <w:rsid w:val="00985732"/>
    <w:rsid w:val="00985BBE"/>
    <w:rsid w:val="00985D08"/>
    <w:rsid w:val="00986DD8"/>
    <w:rsid w:val="0099039D"/>
    <w:rsid w:val="0099040E"/>
    <w:rsid w:val="0099065D"/>
    <w:rsid w:val="00990862"/>
    <w:rsid w:val="00990FC8"/>
    <w:rsid w:val="009910F5"/>
    <w:rsid w:val="009918DB"/>
    <w:rsid w:val="00991D90"/>
    <w:rsid w:val="009922DB"/>
    <w:rsid w:val="0099264E"/>
    <w:rsid w:val="00992B4F"/>
    <w:rsid w:val="00992C4A"/>
    <w:rsid w:val="00992E9C"/>
    <w:rsid w:val="00993312"/>
    <w:rsid w:val="00993C25"/>
    <w:rsid w:val="00993E7C"/>
    <w:rsid w:val="00994093"/>
    <w:rsid w:val="00994701"/>
    <w:rsid w:val="00994837"/>
    <w:rsid w:val="00994FA4"/>
    <w:rsid w:val="00995428"/>
    <w:rsid w:val="00996ED6"/>
    <w:rsid w:val="009A007D"/>
    <w:rsid w:val="009A14B1"/>
    <w:rsid w:val="009A182F"/>
    <w:rsid w:val="009A2E88"/>
    <w:rsid w:val="009A3F39"/>
    <w:rsid w:val="009A41CC"/>
    <w:rsid w:val="009A4452"/>
    <w:rsid w:val="009A52EB"/>
    <w:rsid w:val="009A568E"/>
    <w:rsid w:val="009A5CEB"/>
    <w:rsid w:val="009A7560"/>
    <w:rsid w:val="009A7CC8"/>
    <w:rsid w:val="009A7D2E"/>
    <w:rsid w:val="009B0329"/>
    <w:rsid w:val="009B11A0"/>
    <w:rsid w:val="009B1292"/>
    <w:rsid w:val="009B1B02"/>
    <w:rsid w:val="009B3DC8"/>
    <w:rsid w:val="009B4369"/>
    <w:rsid w:val="009B4C52"/>
    <w:rsid w:val="009B506B"/>
    <w:rsid w:val="009B55D2"/>
    <w:rsid w:val="009B5892"/>
    <w:rsid w:val="009B5E09"/>
    <w:rsid w:val="009B7B29"/>
    <w:rsid w:val="009C0CDA"/>
    <w:rsid w:val="009C0F16"/>
    <w:rsid w:val="009C14F1"/>
    <w:rsid w:val="009C1E0C"/>
    <w:rsid w:val="009C342B"/>
    <w:rsid w:val="009C3498"/>
    <w:rsid w:val="009C3FDA"/>
    <w:rsid w:val="009C4268"/>
    <w:rsid w:val="009C54B3"/>
    <w:rsid w:val="009C5AA2"/>
    <w:rsid w:val="009C5AF9"/>
    <w:rsid w:val="009D0496"/>
    <w:rsid w:val="009D04B8"/>
    <w:rsid w:val="009D06C6"/>
    <w:rsid w:val="009D1523"/>
    <w:rsid w:val="009D1A11"/>
    <w:rsid w:val="009D1B98"/>
    <w:rsid w:val="009D208D"/>
    <w:rsid w:val="009D298D"/>
    <w:rsid w:val="009D2B68"/>
    <w:rsid w:val="009D2CC3"/>
    <w:rsid w:val="009D407E"/>
    <w:rsid w:val="009D4199"/>
    <w:rsid w:val="009D4A5D"/>
    <w:rsid w:val="009D578B"/>
    <w:rsid w:val="009D5855"/>
    <w:rsid w:val="009D5F60"/>
    <w:rsid w:val="009D67CC"/>
    <w:rsid w:val="009D6ABE"/>
    <w:rsid w:val="009E1823"/>
    <w:rsid w:val="009E20CD"/>
    <w:rsid w:val="009E2509"/>
    <w:rsid w:val="009E2A2A"/>
    <w:rsid w:val="009E2B23"/>
    <w:rsid w:val="009E2ED7"/>
    <w:rsid w:val="009E3BE0"/>
    <w:rsid w:val="009E3F84"/>
    <w:rsid w:val="009E4B40"/>
    <w:rsid w:val="009E4E84"/>
    <w:rsid w:val="009E6455"/>
    <w:rsid w:val="009E6696"/>
    <w:rsid w:val="009E7E6E"/>
    <w:rsid w:val="009F01A0"/>
    <w:rsid w:val="009F0F62"/>
    <w:rsid w:val="009F113A"/>
    <w:rsid w:val="009F11A5"/>
    <w:rsid w:val="009F14A9"/>
    <w:rsid w:val="009F221E"/>
    <w:rsid w:val="009F46A5"/>
    <w:rsid w:val="009F4C6B"/>
    <w:rsid w:val="009F59A1"/>
    <w:rsid w:val="009F687E"/>
    <w:rsid w:val="009F6CD2"/>
    <w:rsid w:val="009F7043"/>
    <w:rsid w:val="00A0041B"/>
    <w:rsid w:val="00A00693"/>
    <w:rsid w:val="00A00866"/>
    <w:rsid w:val="00A03620"/>
    <w:rsid w:val="00A04A77"/>
    <w:rsid w:val="00A04AE4"/>
    <w:rsid w:val="00A055EC"/>
    <w:rsid w:val="00A05678"/>
    <w:rsid w:val="00A10DE0"/>
    <w:rsid w:val="00A10FBF"/>
    <w:rsid w:val="00A11072"/>
    <w:rsid w:val="00A113D8"/>
    <w:rsid w:val="00A11640"/>
    <w:rsid w:val="00A11772"/>
    <w:rsid w:val="00A12219"/>
    <w:rsid w:val="00A12A7B"/>
    <w:rsid w:val="00A12A96"/>
    <w:rsid w:val="00A132A6"/>
    <w:rsid w:val="00A1348F"/>
    <w:rsid w:val="00A13543"/>
    <w:rsid w:val="00A1487D"/>
    <w:rsid w:val="00A14E75"/>
    <w:rsid w:val="00A15116"/>
    <w:rsid w:val="00A15270"/>
    <w:rsid w:val="00A15846"/>
    <w:rsid w:val="00A175BC"/>
    <w:rsid w:val="00A1784A"/>
    <w:rsid w:val="00A21817"/>
    <w:rsid w:val="00A23B56"/>
    <w:rsid w:val="00A2484A"/>
    <w:rsid w:val="00A251AB"/>
    <w:rsid w:val="00A25A74"/>
    <w:rsid w:val="00A26FE5"/>
    <w:rsid w:val="00A27E49"/>
    <w:rsid w:val="00A30084"/>
    <w:rsid w:val="00A307CC"/>
    <w:rsid w:val="00A31DC0"/>
    <w:rsid w:val="00A32655"/>
    <w:rsid w:val="00A32B4A"/>
    <w:rsid w:val="00A32CBE"/>
    <w:rsid w:val="00A3472E"/>
    <w:rsid w:val="00A35219"/>
    <w:rsid w:val="00A35AFF"/>
    <w:rsid w:val="00A369E4"/>
    <w:rsid w:val="00A37572"/>
    <w:rsid w:val="00A37AB7"/>
    <w:rsid w:val="00A40081"/>
    <w:rsid w:val="00A4011B"/>
    <w:rsid w:val="00A40C01"/>
    <w:rsid w:val="00A40E98"/>
    <w:rsid w:val="00A41BE3"/>
    <w:rsid w:val="00A41CA3"/>
    <w:rsid w:val="00A41E2D"/>
    <w:rsid w:val="00A429B0"/>
    <w:rsid w:val="00A442C2"/>
    <w:rsid w:val="00A445F3"/>
    <w:rsid w:val="00A44D45"/>
    <w:rsid w:val="00A44FCE"/>
    <w:rsid w:val="00A4586E"/>
    <w:rsid w:val="00A45904"/>
    <w:rsid w:val="00A459EA"/>
    <w:rsid w:val="00A45AD0"/>
    <w:rsid w:val="00A45DE8"/>
    <w:rsid w:val="00A462E4"/>
    <w:rsid w:val="00A47086"/>
    <w:rsid w:val="00A505F4"/>
    <w:rsid w:val="00A50B81"/>
    <w:rsid w:val="00A50BD7"/>
    <w:rsid w:val="00A50D26"/>
    <w:rsid w:val="00A50EDE"/>
    <w:rsid w:val="00A51790"/>
    <w:rsid w:val="00A52057"/>
    <w:rsid w:val="00A5263B"/>
    <w:rsid w:val="00A52D43"/>
    <w:rsid w:val="00A53D57"/>
    <w:rsid w:val="00A53ED4"/>
    <w:rsid w:val="00A545CC"/>
    <w:rsid w:val="00A54AA7"/>
    <w:rsid w:val="00A55494"/>
    <w:rsid w:val="00A55A96"/>
    <w:rsid w:val="00A56566"/>
    <w:rsid w:val="00A572D0"/>
    <w:rsid w:val="00A57837"/>
    <w:rsid w:val="00A578F4"/>
    <w:rsid w:val="00A6011C"/>
    <w:rsid w:val="00A60EA9"/>
    <w:rsid w:val="00A61070"/>
    <w:rsid w:val="00A620C5"/>
    <w:rsid w:val="00A638CA"/>
    <w:rsid w:val="00A6446D"/>
    <w:rsid w:val="00A64CC5"/>
    <w:rsid w:val="00A65670"/>
    <w:rsid w:val="00A65AB3"/>
    <w:rsid w:val="00A65CED"/>
    <w:rsid w:val="00A665B0"/>
    <w:rsid w:val="00A669F6"/>
    <w:rsid w:val="00A6720C"/>
    <w:rsid w:val="00A6747D"/>
    <w:rsid w:val="00A6795E"/>
    <w:rsid w:val="00A67E0B"/>
    <w:rsid w:val="00A702FA"/>
    <w:rsid w:val="00A70376"/>
    <w:rsid w:val="00A70880"/>
    <w:rsid w:val="00A70D03"/>
    <w:rsid w:val="00A723B1"/>
    <w:rsid w:val="00A729A1"/>
    <w:rsid w:val="00A73BF6"/>
    <w:rsid w:val="00A741CE"/>
    <w:rsid w:val="00A74F49"/>
    <w:rsid w:val="00A74F50"/>
    <w:rsid w:val="00A752E4"/>
    <w:rsid w:val="00A76216"/>
    <w:rsid w:val="00A76405"/>
    <w:rsid w:val="00A76B4B"/>
    <w:rsid w:val="00A76CB3"/>
    <w:rsid w:val="00A802A9"/>
    <w:rsid w:val="00A80654"/>
    <w:rsid w:val="00A81825"/>
    <w:rsid w:val="00A81DB2"/>
    <w:rsid w:val="00A82545"/>
    <w:rsid w:val="00A835F4"/>
    <w:rsid w:val="00A8415A"/>
    <w:rsid w:val="00A85814"/>
    <w:rsid w:val="00A8605A"/>
    <w:rsid w:val="00A866D9"/>
    <w:rsid w:val="00A87439"/>
    <w:rsid w:val="00A876B2"/>
    <w:rsid w:val="00A9084D"/>
    <w:rsid w:val="00A90D69"/>
    <w:rsid w:val="00A90DFC"/>
    <w:rsid w:val="00A9115A"/>
    <w:rsid w:val="00A92563"/>
    <w:rsid w:val="00A9290F"/>
    <w:rsid w:val="00A93924"/>
    <w:rsid w:val="00A947C0"/>
    <w:rsid w:val="00A94A4E"/>
    <w:rsid w:val="00A94A62"/>
    <w:rsid w:val="00A95E52"/>
    <w:rsid w:val="00A9688B"/>
    <w:rsid w:val="00A96DC0"/>
    <w:rsid w:val="00A97986"/>
    <w:rsid w:val="00AA0529"/>
    <w:rsid w:val="00AA0A31"/>
    <w:rsid w:val="00AA0B06"/>
    <w:rsid w:val="00AA168C"/>
    <w:rsid w:val="00AA2502"/>
    <w:rsid w:val="00AA259F"/>
    <w:rsid w:val="00AA278A"/>
    <w:rsid w:val="00AA326C"/>
    <w:rsid w:val="00AA3586"/>
    <w:rsid w:val="00AA3708"/>
    <w:rsid w:val="00AA3745"/>
    <w:rsid w:val="00AA42C1"/>
    <w:rsid w:val="00AA4466"/>
    <w:rsid w:val="00AA4AE0"/>
    <w:rsid w:val="00AA4E36"/>
    <w:rsid w:val="00AA6098"/>
    <w:rsid w:val="00AA6753"/>
    <w:rsid w:val="00AA68D5"/>
    <w:rsid w:val="00AA6924"/>
    <w:rsid w:val="00AA6D35"/>
    <w:rsid w:val="00AA7751"/>
    <w:rsid w:val="00AA78DD"/>
    <w:rsid w:val="00AA7EE7"/>
    <w:rsid w:val="00AB02B1"/>
    <w:rsid w:val="00AB071B"/>
    <w:rsid w:val="00AB0B13"/>
    <w:rsid w:val="00AB246C"/>
    <w:rsid w:val="00AB2927"/>
    <w:rsid w:val="00AB2BAA"/>
    <w:rsid w:val="00AB3E5E"/>
    <w:rsid w:val="00AB4321"/>
    <w:rsid w:val="00AB4389"/>
    <w:rsid w:val="00AB49C9"/>
    <w:rsid w:val="00AB4CFF"/>
    <w:rsid w:val="00AB4E8D"/>
    <w:rsid w:val="00AB5B04"/>
    <w:rsid w:val="00AB61C2"/>
    <w:rsid w:val="00AB65CB"/>
    <w:rsid w:val="00AB7C9F"/>
    <w:rsid w:val="00AC0746"/>
    <w:rsid w:val="00AC10FB"/>
    <w:rsid w:val="00AC1F55"/>
    <w:rsid w:val="00AC2C53"/>
    <w:rsid w:val="00AC38EF"/>
    <w:rsid w:val="00AC39D8"/>
    <w:rsid w:val="00AC3ADE"/>
    <w:rsid w:val="00AC46E4"/>
    <w:rsid w:val="00AC4E5A"/>
    <w:rsid w:val="00AC5769"/>
    <w:rsid w:val="00AC59ED"/>
    <w:rsid w:val="00AC5C31"/>
    <w:rsid w:val="00AC6CD8"/>
    <w:rsid w:val="00AC702B"/>
    <w:rsid w:val="00AC7C37"/>
    <w:rsid w:val="00AC7DB3"/>
    <w:rsid w:val="00AC7E94"/>
    <w:rsid w:val="00AD0082"/>
    <w:rsid w:val="00AD03D2"/>
    <w:rsid w:val="00AD03D8"/>
    <w:rsid w:val="00AD09DE"/>
    <w:rsid w:val="00AD1EDD"/>
    <w:rsid w:val="00AD27CA"/>
    <w:rsid w:val="00AD44F2"/>
    <w:rsid w:val="00AD4F3B"/>
    <w:rsid w:val="00AD6049"/>
    <w:rsid w:val="00AD65B4"/>
    <w:rsid w:val="00AE16AB"/>
    <w:rsid w:val="00AE1D78"/>
    <w:rsid w:val="00AE1DCA"/>
    <w:rsid w:val="00AE2C22"/>
    <w:rsid w:val="00AE32AA"/>
    <w:rsid w:val="00AE3CC0"/>
    <w:rsid w:val="00AE6120"/>
    <w:rsid w:val="00AE7D87"/>
    <w:rsid w:val="00AF07DE"/>
    <w:rsid w:val="00AF0A99"/>
    <w:rsid w:val="00AF0DE2"/>
    <w:rsid w:val="00AF0E9B"/>
    <w:rsid w:val="00AF1BF0"/>
    <w:rsid w:val="00AF3E2F"/>
    <w:rsid w:val="00AF54C3"/>
    <w:rsid w:val="00AF59F9"/>
    <w:rsid w:val="00AF67F1"/>
    <w:rsid w:val="00AF6C7F"/>
    <w:rsid w:val="00AF7B49"/>
    <w:rsid w:val="00B01096"/>
    <w:rsid w:val="00B013CF"/>
    <w:rsid w:val="00B03600"/>
    <w:rsid w:val="00B03A9C"/>
    <w:rsid w:val="00B03B0F"/>
    <w:rsid w:val="00B05D89"/>
    <w:rsid w:val="00B07043"/>
    <w:rsid w:val="00B07166"/>
    <w:rsid w:val="00B119B0"/>
    <w:rsid w:val="00B11CCA"/>
    <w:rsid w:val="00B12577"/>
    <w:rsid w:val="00B133B4"/>
    <w:rsid w:val="00B13B54"/>
    <w:rsid w:val="00B140BE"/>
    <w:rsid w:val="00B1439E"/>
    <w:rsid w:val="00B145B7"/>
    <w:rsid w:val="00B147B1"/>
    <w:rsid w:val="00B149F9"/>
    <w:rsid w:val="00B161C6"/>
    <w:rsid w:val="00B167B1"/>
    <w:rsid w:val="00B16DDB"/>
    <w:rsid w:val="00B20608"/>
    <w:rsid w:val="00B209AA"/>
    <w:rsid w:val="00B21802"/>
    <w:rsid w:val="00B21EFD"/>
    <w:rsid w:val="00B2291C"/>
    <w:rsid w:val="00B24B68"/>
    <w:rsid w:val="00B24C42"/>
    <w:rsid w:val="00B24EFB"/>
    <w:rsid w:val="00B2574B"/>
    <w:rsid w:val="00B3116A"/>
    <w:rsid w:val="00B32402"/>
    <w:rsid w:val="00B325CD"/>
    <w:rsid w:val="00B334AE"/>
    <w:rsid w:val="00B334B7"/>
    <w:rsid w:val="00B34F8B"/>
    <w:rsid w:val="00B352E8"/>
    <w:rsid w:val="00B3710C"/>
    <w:rsid w:val="00B37C18"/>
    <w:rsid w:val="00B40210"/>
    <w:rsid w:val="00B404AD"/>
    <w:rsid w:val="00B40709"/>
    <w:rsid w:val="00B407E6"/>
    <w:rsid w:val="00B421C1"/>
    <w:rsid w:val="00B442A8"/>
    <w:rsid w:val="00B45669"/>
    <w:rsid w:val="00B457A3"/>
    <w:rsid w:val="00B45A1B"/>
    <w:rsid w:val="00B45C71"/>
    <w:rsid w:val="00B47175"/>
    <w:rsid w:val="00B4720B"/>
    <w:rsid w:val="00B50274"/>
    <w:rsid w:val="00B50531"/>
    <w:rsid w:val="00B50B96"/>
    <w:rsid w:val="00B51665"/>
    <w:rsid w:val="00B51808"/>
    <w:rsid w:val="00B524ED"/>
    <w:rsid w:val="00B52945"/>
    <w:rsid w:val="00B52B6B"/>
    <w:rsid w:val="00B54A70"/>
    <w:rsid w:val="00B55670"/>
    <w:rsid w:val="00B56A55"/>
    <w:rsid w:val="00B56D2C"/>
    <w:rsid w:val="00B56DC4"/>
    <w:rsid w:val="00B57961"/>
    <w:rsid w:val="00B604F8"/>
    <w:rsid w:val="00B6057F"/>
    <w:rsid w:val="00B62C5B"/>
    <w:rsid w:val="00B63A47"/>
    <w:rsid w:val="00B63E1A"/>
    <w:rsid w:val="00B6403D"/>
    <w:rsid w:val="00B64642"/>
    <w:rsid w:val="00B64AB3"/>
    <w:rsid w:val="00B65115"/>
    <w:rsid w:val="00B66705"/>
    <w:rsid w:val="00B670BF"/>
    <w:rsid w:val="00B6711F"/>
    <w:rsid w:val="00B676B6"/>
    <w:rsid w:val="00B70241"/>
    <w:rsid w:val="00B71EE9"/>
    <w:rsid w:val="00B7209E"/>
    <w:rsid w:val="00B7279D"/>
    <w:rsid w:val="00B72BC0"/>
    <w:rsid w:val="00B7349A"/>
    <w:rsid w:val="00B738E7"/>
    <w:rsid w:val="00B7401B"/>
    <w:rsid w:val="00B7555C"/>
    <w:rsid w:val="00B75D46"/>
    <w:rsid w:val="00B75FFE"/>
    <w:rsid w:val="00B80027"/>
    <w:rsid w:val="00B8015D"/>
    <w:rsid w:val="00B80D38"/>
    <w:rsid w:val="00B80D7C"/>
    <w:rsid w:val="00B817FF"/>
    <w:rsid w:val="00B8180D"/>
    <w:rsid w:val="00B82ECC"/>
    <w:rsid w:val="00B86DD6"/>
    <w:rsid w:val="00B90A24"/>
    <w:rsid w:val="00B90D98"/>
    <w:rsid w:val="00B9233B"/>
    <w:rsid w:val="00B92DCB"/>
    <w:rsid w:val="00B92ECC"/>
    <w:rsid w:val="00B931BE"/>
    <w:rsid w:val="00B94068"/>
    <w:rsid w:val="00B94611"/>
    <w:rsid w:val="00B94A8D"/>
    <w:rsid w:val="00B94DD8"/>
    <w:rsid w:val="00B94E3F"/>
    <w:rsid w:val="00B954E8"/>
    <w:rsid w:val="00B9616C"/>
    <w:rsid w:val="00B97684"/>
    <w:rsid w:val="00B97DA0"/>
    <w:rsid w:val="00BA01B3"/>
    <w:rsid w:val="00BA06FF"/>
    <w:rsid w:val="00BA0790"/>
    <w:rsid w:val="00BA0B6B"/>
    <w:rsid w:val="00BA0BAC"/>
    <w:rsid w:val="00BA1353"/>
    <w:rsid w:val="00BA1EDB"/>
    <w:rsid w:val="00BA36C6"/>
    <w:rsid w:val="00BA3CE0"/>
    <w:rsid w:val="00BA3DB6"/>
    <w:rsid w:val="00BA4682"/>
    <w:rsid w:val="00BA5A49"/>
    <w:rsid w:val="00BA5E85"/>
    <w:rsid w:val="00BA6F72"/>
    <w:rsid w:val="00BA713A"/>
    <w:rsid w:val="00BA78CC"/>
    <w:rsid w:val="00BB04F9"/>
    <w:rsid w:val="00BB0D70"/>
    <w:rsid w:val="00BB0F8B"/>
    <w:rsid w:val="00BB1377"/>
    <w:rsid w:val="00BB14D3"/>
    <w:rsid w:val="00BB15D2"/>
    <w:rsid w:val="00BB2141"/>
    <w:rsid w:val="00BB23B3"/>
    <w:rsid w:val="00BB25F3"/>
    <w:rsid w:val="00BB3B79"/>
    <w:rsid w:val="00BB3DAE"/>
    <w:rsid w:val="00BB47A8"/>
    <w:rsid w:val="00BB520A"/>
    <w:rsid w:val="00BB56D0"/>
    <w:rsid w:val="00BB606A"/>
    <w:rsid w:val="00BB63EF"/>
    <w:rsid w:val="00BB6E15"/>
    <w:rsid w:val="00BC03B4"/>
    <w:rsid w:val="00BC27BB"/>
    <w:rsid w:val="00BC356C"/>
    <w:rsid w:val="00BC37B1"/>
    <w:rsid w:val="00BC37BB"/>
    <w:rsid w:val="00BC381C"/>
    <w:rsid w:val="00BC3BC6"/>
    <w:rsid w:val="00BC4023"/>
    <w:rsid w:val="00BC44C5"/>
    <w:rsid w:val="00BC4827"/>
    <w:rsid w:val="00BC4999"/>
    <w:rsid w:val="00BC4D7A"/>
    <w:rsid w:val="00BC4F2E"/>
    <w:rsid w:val="00BC683C"/>
    <w:rsid w:val="00BC6FAB"/>
    <w:rsid w:val="00BC780D"/>
    <w:rsid w:val="00BC7B7F"/>
    <w:rsid w:val="00BC7B9D"/>
    <w:rsid w:val="00BD0095"/>
    <w:rsid w:val="00BD01F4"/>
    <w:rsid w:val="00BD3645"/>
    <w:rsid w:val="00BD36B3"/>
    <w:rsid w:val="00BD41EC"/>
    <w:rsid w:val="00BD43D2"/>
    <w:rsid w:val="00BD4710"/>
    <w:rsid w:val="00BD64B9"/>
    <w:rsid w:val="00BD6575"/>
    <w:rsid w:val="00BD6AE2"/>
    <w:rsid w:val="00BE068B"/>
    <w:rsid w:val="00BE0B4B"/>
    <w:rsid w:val="00BE213C"/>
    <w:rsid w:val="00BE2162"/>
    <w:rsid w:val="00BE26D3"/>
    <w:rsid w:val="00BE2950"/>
    <w:rsid w:val="00BE4079"/>
    <w:rsid w:val="00BE437F"/>
    <w:rsid w:val="00BE4789"/>
    <w:rsid w:val="00BE4BA2"/>
    <w:rsid w:val="00BE6A83"/>
    <w:rsid w:val="00BF0312"/>
    <w:rsid w:val="00BF039B"/>
    <w:rsid w:val="00BF11AA"/>
    <w:rsid w:val="00BF1ECB"/>
    <w:rsid w:val="00BF1F18"/>
    <w:rsid w:val="00BF3074"/>
    <w:rsid w:val="00BF3DE4"/>
    <w:rsid w:val="00BF43B7"/>
    <w:rsid w:val="00BF4D90"/>
    <w:rsid w:val="00BF504D"/>
    <w:rsid w:val="00BF524D"/>
    <w:rsid w:val="00BF5621"/>
    <w:rsid w:val="00BF59CB"/>
    <w:rsid w:val="00BF5F71"/>
    <w:rsid w:val="00BF6983"/>
    <w:rsid w:val="00BF74DF"/>
    <w:rsid w:val="00C00957"/>
    <w:rsid w:val="00C01629"/>
    <w:rsid w:val="00C01A6C"/>
    <w:rsid w:val="00C01C11"/>
    <w:rsid w:val="00C0211A"/>
    <w:rsid w:val="00C0261E"/>
    <w:rsid w:val="00C03258"/>
    <w:rsid w:val="00C035C7"/>
    <w:rsid w:val="00C03696"/>
    <w:rsid w:val="00C03919"/>
    <w:rsid w:val="00C04741"/>
    <w:rsid w:val="00C05264"/>
    <w:rsid w:val="00C052A9"/>
    <w:rsid w:val="00C05C1C"/>
    <w:rsid w:val="00C06CAA"/>
    <w:rsid w:val="00C0756B"/>
    <w:rsid w:val="00C0787A"/>
    <w:rsid w:val="00C0793F"/>
    <w:rsid w:val="00C07C78"/>
    <w:rsid w:val="00C1143C"/>
    <w:rsid w:val="00C11544"/>
    <w:rsid w:val="00C12281"/>
    <w:rsid w:val="00C12363"/>
    <w:rsid w:val="00C12688"/>
    <w:rsid w:val="00C1294B"/>
    <w:rsid w:val="00C14124"/>
    <w:rsid w:val="00C146BD"/>
    <w:rsid w:val="00C16756"/>
    <w:rsid w:val="00C171C3"/>
    <w:rsid w:val="00C17F01"/>
    <w:rsid w:val="00C17F9C"/>
    <w:rsid w:val="00C20FF3"/>
    <w:rsid w:val="00C21EE6"/>
    <w:rsid w:val="00C22023"/>
    <w:rsid w:val="00C23032"/>
    <w:rsid w:val="00C2373F"/>
    <w:rsid w:val="00C23E99"/>
    <w:rsid w:val="00C24359"/>
    <w:rsid w:val="00C2502D"/>
    <w:rsid w:val="00C2560D"/>
    <w:rsid w:val="00C25F73"/>
    <w:rsid w:val="00C300F2"/>
    <w:rsid w:val="00C307C8"/>
    <w:rsid w:val="00C309AF"/>
    <w:rsid w:val="00C310D9"/>
    <w:rsid w:val="00C313DE"/>
    <w:rsid w:val="00C315FF"/>
    <w:rsid w:val="00C321CE"/>
    <w:rsid w:val="00C3247A"/>
    <w:rsid w:val="00C32B2A"/>
    <w:rsid w:val="00C3438D"/>
    <w:rsid w:val="00C3462C"/>
    <w:rsid w:val="00C350DE"/>
    <w:rsid w:val="00C35377"/>
    <w:rsid w:val="00C358ED"/>
    <w:rsid w:val="00C36DBE"/>
    <w:rsid w:val="00C37CF0"/>
    <w:rsid w:val="00C40E46"/>
    <w:rsid w:val="00C4117E"/>
    <w:rsid w:val="00C442AD"/>
    <w:rsid w:val="00C449BD"/>
    <w:rsid w:val="00C44DC3"/>
    <w:rsid w:val="00C468F8"/>
    <w:rsid w:val="00C50360"/>
    <w:rsid w:val="00C51CCC"/>
    <w:rsid w:val="00C51DD9"/>
    <w:rsid w:val="00C524BA"/>
    <w:rsid w:val="00C5296F"/>
    <w:rsid w:val="00C530F1"/>
    <w:rsid w:val="00C533B8"/>
    <w:rsid w:val="00C53711"/>
    <w:rsid w:val="00C53CAD"/>
    <w:rsid w:val="00C54017"/>
    <w:rsid w:val="00C55BE3"/>
    <w:rsid w:val="00C5601B"/>
    <w:rsid w:val="00C56E42"/>
    <w:rsid w:val="00C570B8"/>
    <w:rsid w:val="00C57390"/>
    <w:rsid w:val="00C60E79"/>
    <w:rsid w:val="00C61155"/>
    <w:rsid w:val="00C61156"/>
    <w:rsid w:val="00C619AB"/>
    <w:rsid w:val="00C62248"/>
    <w:rsid w:val="00C622DE"/>
    <w:rsid w:val="00C626E0"/>
    <w:rsid w:val="00C64A72"/>
    <w:rsid w:val="00C665FF"/>
    <w:rsid w:val="00C66B37"/>
    <w:rsid w:val="00C66D55"/>
    <w:rsid w:val="00C7075F"/>
    <w:rsid w:val="00C71523"/>
    <w:rsid w:val="00C716B9"/>
    <w:rsid w:val="00C71994"/>
    <w:rsid w:val="00C73672"/>
    <w:rsid w:val="00C744EB"/>
    <w:rsid w:val="00C74865"/>
    <w:rsid w:val="00C74B91"/>
    <w:rsid w:val="00C74C48"/>
    <w:rsid w:val="00C75AD1"/>
    <w:rsid w:val="00C76D22"/>
    <w:rsid w:val="00C7725F"/>
    <w:rsid w:val="00C7768A"/>
    <w:rsid w:val="00C77BAC"/>
    <w:rsid w:val="00C77E59"/>
    <w:rsid w:val="00C804AC"/>
    <w:rsid w:val="00C80FD4"/>
    <w:rsid w:val="00C824A2"/>
    <w:rsid w:val="00C84F23"/>
    <w:rsid w:val="00C859CB"/>
    <w:rsid w:val="00C85EC2"/>
    <w:rsid w:val="00C860A0"/>
    <w:rsid w:val="00C86979"/>
    <w:rsid w:val="00C869F0"/>
    <w:rsid w:val="00C86B5E"/>
    <w:rsid w:val="00C870C2"/>
    <w:rsid w:val="00C87CD0"/>
    <w:rsid w:val="00C90A2B"/>
    <w:rsid w:val="00C91181"/>
    <w:rsid w:val="00C928CB"/>
    <w:rsid w:val="00C92CE8"/>
    <w:rsid w:val="00C94A46"/>
    <w:rsid w:val="00C94D87"/>
    <w:rsid w:val="00C950D4"/>
    <w:rsid w:val="00C96E0B"/>
    <w:rsid w:val="00CA086C"/>
    <w:rsid w:val="00CA10B2"/>
    <w:rsid w:val="00CA2974"/>
    <w:rsid w:val="00CA29A7"/>
    <w:rsid w:val="00CA2DD8"/>
    <w:rsid w:val="00CA2E33"/>
    <w:rsid w:val="00CA3F73"/>
    <w:rsid w:val="00CA5172"/>
    <w:rsid w:val="00CB0317"/>
    <w:rsid w:val="00CB0CAC"/>
    <w:rsid w:val="00CB1B62"/>
    <w:rsid w:val="00CB22C2"/>
    <w:rsid w:val="00CB3EAA"/>
    <w:rsid w:val="00CB4977"/>
    <w:rsid w:val="00CB523A"/>
    <w:rsid w:val="00CB7BC2"/>
    <w:rsid w:val="00CC0B70"/>
    <w:rsid w:val="00CC2171"/>
    <w:rsid w:val="00CC2231"/>
    <w:rsid w:val="00CC246F"/>
    <w:rsid w:val="00CC2FEC"/>
    <w:rsid w:val="00CC49A1"/>
    <w:rsid w:val="00CC52A4"/>
    <w:rsid w:val="00CC5EA4"/>
    <w:rsid w:val="00CC61F2"/>
    <w:rsid w:val="00CC65A2"/>
    <w:rsid w:val="00CC75E7"/>
    <w:rsid w:val="00CD00D1"/>
    <w:rsid w:val="00CD04B1"/>
    <w:rsid w:val="00CD0542"/>
    <w:rsid w:val="00CD218B"/>
    <w:rsid w:val="00CD304A"/>
    <w:rsid w:val="00CD345D"/>
    <w:rsid w:val="00CD3FFB"/>
    <w:rsid w:val="00CD5D04"/>
    <w:rsid w:val="00CD60BE"/>
    <w:rsid w:val="00CD6335"/>
    <w:rsid w:val="00CD75EC"/>
    <w:rsid w:val="00CE007E"/>
    <w:rsid w:val="00CE11F1"/>
    <w:rsid w:val="00CE177D"/>
    <w:rsid w:val="00CE2E85"/>
    <w:rsid w:val="00CE3170"/>
    <w:rsid w:val="00CE32C1"/>
    <w:rsid w:val="00CE3C28"/>
    <w:rsid w:val="00CE4643"/>
    <w:rsid w:val="00CE4F60"/>
    <w:rsid w:val="00CE53B8"/>
    <w:rsid w:val="00CF1850"/>
    <w:rsid w:val="00CF2239"/>
    <w:rsid w:val="00CF354C"/>
    <w:rsid w:val="00CF397C"/>
    <w:rsid w:val="00CF3C42"/>
    <w:rsid w:val="00CF538F"/>
    <w:rsid w:val="00CF6374"/>
    <w:rsid w:val="00CF6695"/>
    <w:rsid w:val="00CF6944"/>
    <w:rsid w:val="00D00BA1"/>
    <w:rsid w:val="00D00C9E"/>
    <w:rsid w:val="00D01C90"/>
    <w:rsid w:val="00D02463"/>
    <w:rsid w:val="00D02DC2"/>
    <w:rsid w:val="00D03054"/>
    <w:rsid w:val="00D04093"/>
    <w:rsid w:val="00D046E0"/>
    <w:rsid w:val="00D05212"/>
    <w:rsid w:val="00D056E9"/>
    <w:rsid w:val="00D05844"/>
    <w:rsid w:val="00D05D6B"/>
    <w:rsid w:val="00D05F99"/>
    <w:rsid w:val="00D06201"/>
    <w:rsid w:val="00D06EDF"/>
    <w:rsid w:val="00D1187C"/>
    <w:rsid w:val="00D11D0B"/>
    <w:rsid w:val="00D12198"/>
    <w:rsid w:val="00D1258C"/>
    <w:rsid w:val="00D137DB"/>
    <w:rsid w:val="00D1393E"/>
    <w:rsid w:val="00D13ABF"/>
    <w:rsid w:val="00D14388"/>
    <w:rsid w:val="00D14B95"/>
    <w:rsid w:val="00D15327"/>
    <w:rsid w:val="00D157C7"/>
    <w:rsid w:val="00D1650A"/>
    <w:rsid w:val="00D16ED0"/>
    <w:rsid w:val="00D171E1"/>
    <w:rsid w:val="00D17945"/>
    <w:rsid w:val="00D17B09"/>
    <w:rsid w:val="00D20945"/>
    <w:rsid w:val="00D20CF0"/>
    <w:rsid w:val="00D23941"/>
    <w:rsid w:val="00D23EDD"/>
    <w:rsid w:val="00D245D3"/>
    <w:rsid w:val="00D2477B"/>
    <w:rsid w:val="00D25375"/>
    <w:rsid w:val="00D2615B"/>
    <w:rsid w:val="00D31BA5"/>
    <w:rsid w:val="00D3281A"/>
    <w:rsid w:val="00D33E43"/>
    <w:rsid w:val="00D349E9"/>
    <w:rsid w:val="00D34A55"/>
    <w:rsid w:val="00D351D7"/>
    <w:rsid w:val="00D3530B"/>
    <w:rsid w:val="00D35CC1"/>
    <w:rsid w:val="00D37CCD"/>
    <w:rsid w:val="00D40ED1"/>
    <w:rsid w:val="00D4199B"/>
    <w:rsid w:val="00D41A89"/>
    <w:rsid w:val="00D43600"/>
    <w:rsid w:val="00D43C41"/>
    <w:rsid w:val="00D4526B"/>
    <w:rsid w:val="00D452FA"/>
    <w:rsid w:val="00D453D9"/>
    <w:rsid w:val="00D45EA2"/>
    <w:rsid w:val="00D46021"/>
    <w:rsid w:val="00D462F4"/>
    <w:rsid w:val="00D463AF"/>
    <w:rsid w:val="00D46CD4"/>
    <w:rsid w:val="00D47162"/>
    <w:rsid w:val="00D4768D"/>
    <w:rsid w:val="00D5003D"/>
    <w:rsid w:val="00D50F56"/>
    <w:rsid w:val="00D512B9"/>
    <w:rsid w:val="00D517B4"/>
    <w:rsid w:val="00D518DF"/>
    <w:rsid w:val="00D518E1"/>
    <w:rsid w:val="00D51C6D"/>
    <w:rsid w:val="00D51C73"/>
    <w:rsid w:val="00D51DB4"/>
    <w:rsid w:val="00D51DE2"/>
    <w:rsid w:val="00D524EC"/>
    <w:rsid w:val="00D53B85"/>
    <w:rsid w:val="00D53D47"/>
    <w:rsid w:val="00D54209"/>
    <w:rsid w:val="00D55CD9"/>
    <w:rsid w:val="00D5675B"/>
    <w:rsid w:val="00D572A6"/>
    <w:rsid w:val="00D5749B"/>
    <w:rsid w:val="00D57CE8"/>
    <w:rsid w:val="00D60309"/>
    <w:rsid w:val="00D6121E"/>
    <w:rsid w:val="00D626BE"/>
    <w:rsid w:val="00D62715"/>
    <w:rsid w:val="00D62B5F"/>
    <w:rsid w:val="00D62E74"/>
    <w:rsid w:val="00D62F1B"/>
    <w:rsid w:val="00D63333"/>
    <w:rsid w:val="00D637E8"/>
    <w:rsid w:val="00D63901"/>
    <w:rsid w:val="00D6679F"/>
    <w:rsid w:val="00D66882"/>
    <w:rsid w:val="00D676CC"/>
    <w:rsid w:val="00D67B31"/>
    <w:rsid w:val="00D67E52"/>
    <w:rsid w:val="00D70001"/>
    <w:rsid w:val="00D7030D"/>
    <w:rsid w:val="00D70A6A"/>
    <w:rsid w:val="00D711AB"/>
    <w:rsid w:val="00D720E6"/>
    <w:rsid w:val="00D722D6"/>
    <w:rsid w:val="00D72EBA"/>
    <w:rsid w:val="00D732AC"/>
    <w:rsid w:val="00D739BA"/>
    <w:rsid w:val="00D73FB2"/>
    <w:rsid w:val="00D748E6"/>
    <w:rsid w:val="00D762EA"/>
    <w:rsid w:val="00D767DD"/>
    <w:rsid w:val="00D76A1C"/>
    <w:rsid w:val="00D76BF2"/>
    <w:rsid w:val="00D76DF8"/>
    <w:rsid w:val="00D77E20"/>
    <w:rsid w:val="00D8074C"/>
    <w:rsid w:val="00D8259E"/>
    <w:rsid w:val="00D82CE4"/>
    <w:rsid w:val="00D82D42"/>
    <w:rsid w:val="00D82D4D"/>
    <w:rsid w:val="00D85E1A"/>
    <w:rsid w:val="00D85F0E"/>
    <w:rsid w:val="00D86174"/>
    <w:rsid w:val="00D86579"/>
    <w:rsid w:val="00D87BC0"/>
    <w:rsid w:val="00D9047B"/>
    <w:rsid w:val="00D9048F"/>
    <w:rsid w:val="00D90499"/>
    <w:rsid w:val="00D907FF"/>
    <w:rsid w:val="00D90B06"/>
    <w:rsid w:val="00D91B61"/>
    <w:rsid w:val="00D939C2"/>
    <w:rsid w:val="00D95030"/>
    <w:rsid w:val="00D955BD"/>
    <w:rsid w:val="00D95CE8"/>
    <w:rsid w:val="00D96996"/>
    <w:rsid w:val="00D969A4"/>
    <w:rsid w:val="00D96E59"/>
    <w:rsid w:val="00D975BF"/>
    <w:rsid w:val="00D97F15"/>
    <w:rsid w:val="00DA05DB"/>
    <w:rsid w:val="00DA08BD"/>
    <w:rsid w:val="00DA12EB"/>
    <w:rsid w:val="00DA13B4"/>
    <w:rsid w:val="00DA1EFC"/>
    <w:rsid w:val="00DA2B92"/>
    <w:rsid w:val="00DA4E66"/>
    <w:rsid w:val="00DA4FD2"/>
    <w:rsid w:val="00DA6002"/>
    <w:rsid w:val="00DA6468"/>
    <w:rsid w:val="00DA6C69"/>
    <w:rsid w:val="00DA7B2A"/>
    <w:rsid w:val="00DB1FB9"/>
    <w:rsid w:val="00DB2AEE"/>
    <w:rsid w:val="00DB300E"/>
    <w:rsid w:val="00DB3FB2"/>
    <w:rsid w:val="00DB47D5"/>
    <w:rsid w:val="00DB5172"/>
    <w:rsid w:val="00DB681B"/>
    <w:rsid w:val="00DB6BFF"/>
    <w:rsid w:val="00DC070C"/>
    <w:rsid w:val="00DC1500"/>
    <w:rsid w:val="00DC154B"/>
    <w:rsid w:val="00DC18AC"/>
    <w:rsid w:val="00DC1A4F"/>
    <w:rsid w:val="00DC2085"/>
    <w:rsid w:val="00DC21F6"/>
    <w:rsid w:val="00DC21FC"/>
    <w:rsid w:val="00DC2610"/>
    <w:rsid w:val="00DC2654"/>
    <w:rsid w:val="00DC2A4E"/>
    <w:rsid w:val="00DC2A9D"/>
    <w:rsid w:val="00DC2C1B"/>
    <w:rsid w:val="00DC2EBB"/>
    <w:rsid w:val="00DC3518"/>
    <w:rsid w:val="00DC5E6B"/>
    <w:rsid w:val="00DC5EB2"/>
    <w:rsid w:val="00DC61F9"/>
    <w:rsid w:val="00DC6E6B"/>
    <w:rsid w:val="00DC6F12"/>
    <w:rsid w:val="00DC709E"/>
    <w:rsid w:val="00DC767F"/>
    <w:rsid w:val="00DC7956"/>
    <w:rsid w:val="00DD0B55"/>
    <w:rsid w:val="00DD1A2D"/>
    <w:rsid w:val="00DD1CD3"/>
    <w:rsid w:val="00DD22C8"/>
    <w:rsid w:val="00DD27A9"/>
    <w:rsid w:val="00DD3121"/>
    <w:rsid w:val="00DD326B"/>
    <w:rsid w:val="00DD32B2"/>
    <w:rsid w:val="00DD34E4"/>
    <w:rsid w:val="00DD485A"/>
    <w:rsid w:val="00DD57D5"/>
    <w:rsid w:val="00DD5DAF"/>
    <w:rsid w:val="00DE2F1D"/>
    <w:rsid w:val="00DE536D"/>
    <w:rsid w:val="00DE55FD"/>
    <w:rsid w:val="00DE6405"/>
    <w:rsid w:val="00DE792F"/>
    <w:rsid w:val="00DF0283"/>
    <w:rsid w:val="00DF0429"/>
    <w:rsid w:val="00DF0675"/>
    <w:rsid w:val="00DF0AAE"/>
    <w:rsid w:val="00DF0B51"/>
    <w:rsid w:val="00DF108B"/>
    <w:rsid w:val="00DF1346"/>
    <w:rsid w:val="00DF1E61"/>
    <w:rsid w:val="00DF24BC"/>
    <w:rsid w:val="00DF26DE"/>
    <w:rsid w:val="00DF2EA5"/>
    <w:rsid w:val="00DF33E8"/>
    <w:rsid w:val="00DF370D"/>
    <w:rsid w:val="00DF3EF6"/>
    <w:rsid w:val="00DF524C"/>
    <w:rsid w:val="00DF53B8"/>
    <w:rsid w:val="00DF6776"/>
    <w:rsid w:val="00DF68FF"/>
    <w:rsid w:val="00DF6B32"/>
    <w:rsid w:val="00E00064"/>
    <w:rsid w:val="00E0026B"/>
    <w:rsid w:val="00E007A4"/>
    <w:rsid w:val="00E00F15"/>
    <w:rsid w:val="00E01825"/>
    <w:rsid w:val="00E01997"/>
    <w:rsid w:val="00E019A6"/>
    <w:rsid w:val="00E01A61"/>
    <w:rsid w:val="00E02732"/>
    <w:rsid w:val="00E03333"/>
    <w:rsid w:val="00E04012"/>
    <w:rsid w:val="00E04148"/>
    <w:rsid w:val="00E05C22"/>
    <w:rsid w:val="00E07A76"/>
    <w:rsid w:val="00E11839"/>
    <w:rsid w:val="00E12713"/>
    <w:rsid w:val="00E143F7"/>
    <w:rsid w:val="00E14A93"/>
    <w:rsid w:val="00E15D67"/>
    <w:rsid w:val="00E173A8"/>
    <w:rsid w:val="00E17CED"/>
    <w:rsid w:val="00E20064"/>
    <w:rsid w:val="00E2077E"/>
    <w:rsid w:val="00E20FD7"/>
    <w:rsid w:val="00E21532"/>
    <w:rsid w:val="00E21615"/>
    <w:rsid w:val="00E21639"/>
    <w:rsid w:val="00E21ABE"/>
    <w:rsid w:val="00E2281D"/>
    <w:rsid w:val="00E23CF0"/>
    <w:rsid w:val="00E23E72"/>
    <w:rsid w:val="00E246A2"/>
    <w:rsid w:val="00E24D24"/>
    <w:rsid w:val="00E25AE7"/>
    <w:rsid w:val="00E25B73"/>
    <w:rsid w:val="00E26667"/>
    <w:rsid w:val="00E27803"/>
    <w:rsid w:val="00E302D2"/>
    <w:rsid w:val="00E30834"/>
    <w:rsid w:val="00E30BF1"/>
    <w:rsid w:val="00E31409"/>
    <w:rsid w:val="00E32403"/>
    <w:rsid w:val="00E330F9"/>
    <w:rsid w:val="00E34A33"/>
    <w:rsid w:val="00E35106"/>
    <w:rsid w:val="00E355C8"/>
    <w:rsid w:val="00E370E9"/>
    <w:rsid w:val="00E3716B"/>
    <w:rsid w:val="00E3778B"/>
    <w:rsid w:val="00E37DAF"/>
    <w:rsid w:val="00E406EC"/>
    <w:rsid w:val="00E40820"/>
    <w:rsid w:val="00E41E0A"/>
    <w:rsid w:val="00E424B2"/>
    <w:rsid w:val="00E42C7D"/>
    <w:rsid w:val="00E438E3"/>
    <w:rsid w:val="00E446B5"/>
    <w:rsid w:val="00E447FB"/>
    <w:rsid w:val="00E44DF0"/>
    <w:rsid w:val="00E45623"/>
    <w:rsid w:val="00E466D3"/>
    <w:rsid w:val="00E47038"/>
    <w:rsid w:val="00E472D3"/>
    <w:rsid w:val="00E475C4"/>
    <w:rsid w:val="00E505F5"/>
    <w:rsid w:val="00E50D32"/>
    <w:rsid w:val="00E51D69"/>
    <w:rsid w:val="00E52EF1"/>
    <w:rsid w:val="00E53752"/>
    <w:rsid w:val="00E538E8"/>
    <w:rsid w:val="00E5428D"/>
    <w:rsid w:val="00E54DDC"/>
    <w:rsid w:val="00E5668C"/>
    <w:rsid w:val="00E56CFD"/>
    <w:rsid w:val="00E56E08"/>
    <w:rsid w:val="00E56F80"/>
    <w:rsid w:val="00E579DA"/>
    <w:rsid w:val="00E57D71"/>
    <w:rsid w:val="00E607AC"/>
    <w:rsid w:val="00E608D0"/>
    <w:rsid w:val="00E60B02"/>
    <w:rsid w:val="00E60F21"/>
    <w:rsid w:val="00E613C7"/>
    <w:rsid w:val="00E61606"/>
    <w:rsid w:val="00E632E6"/>
    <w:rsid w:val="00E63773"/>
    <w:rsid w:val="00E6557C"/>
    <w:rsid w:val="00E659E9"/>
    <w:rsid w:val="00E667B4"/>
    <w:rsid w:val="00E6699A"/>
    <w:rsid w:val="00E66E36"/>
    <w:rsid w:val="00E66FA8"/>
    <w:rsid w:val="00E70838"/>
    <w:rsid w:val="00E70B18"/>
    <w:rsid w:val="00E718ED"/>
    <w:rsid w:val="00E71EF1"/>
    <w:rsid w:val="00E724B5"/>
    <w:rsid w:val="00E72528"/>
    <w:rsid w:val="00E72901"/>
    <w:rsid w:val="00E72D03"/>
    <w:rsid w:val="00E75C80"/>
    <w:rsid w:val="00E76B4E"/>
    <w:rsid w:val="00E77484"/>
    <w:rsid w:val="00E77963"/>
    <w:rsid w:val="00E805AB"/>
    <w:rsid w:val="00E811AA"/>
    <w:rsid w:val="00E81CB8"/>
    <w:rsid w:val="00E83411"/>
    <w:rsid w:val="00E83EEC"/>
    <w:rsid w:val="00E83F84"/>
    <w:rsid w:val="00E84743"/>
    <w:rsid w:val="00E84EBC"/>
    <w:rsid w:val="00E857EE"/>
    <w:rsid w:val="00E865B3"/>
    <w:rsid w:val="00E868A0"/>
    <w:rsid w:val="00E907AD"/>
    <w:rsid w:val="00E91153"/>
    <w:rsid w:val="00E91DB0"/>
    <w:rsid w:val="00E92512"/>
    <w:rsid w:val="00E93302"/>
    <w:rsid w:val="00E93698"/>
    <w:rsid w:val="00E945DF"/>
    <w:rsid w:val="00E948CB"/>
    <w:rsid w:val="00E95A30"/>
    <w:rsid w:val="00E95B2F"/>
    <w:rsid w:val="00E95CD1"/>
    <w:rsid w:val="00E95DCC"/>
    <w:rsid w:val="00E96A27"/>
    <w:rsid w:val="00E96B24"/>
    <w:rsid w:val="00E9711C"/>
    <w:rsid w:val="00EA07D3"/>
    <w:rsid w:val="00EA116B"/>
    <w:rsid w:val="00EA1875"/>
    <w:rsid w:val="00EA2C39"/>
    <w:rsid w:val="00EA4976"/>
    <w:rsid w:val="00EA4B37"/>
    <w:rsid w:val="00EA52E1"/>
    <w:rsid w:val="00EA58F7"/>
    <w:rsid w:val="00EA62BC"/>
    <w:rsid w:val="00EB1467"/>
    <w:rsid w:val="00EB1A71"/>
    <w:rsid w:val="00EB1DF5"/>
    <w:rsid w:val="00EB1F02"/>
    <w:rsid w:val="00EB2007"/>
    <w:rsid w:val="00EB2BD4"/>
    <w:rsid w:val="00EB31AF"/>
    <w:rsid w:val="00EB374A"/>
    <w:rsid w:val="00EB3E95"/>
    <w:rsid w:val="00EB5E83"/>
    <w:rsid w:val="00EB6A27"/>
    <w:rsid w:val="00EC0F3C"/>
    <w:rsid w:val="00EC1945"/>
    <w:rsid w:val="00EC1C2D"/>
    <w:rsid w:val="00EC1FF1"/>
    <w:rsid w:val="00EC43F4"/>
    <w:rsid w:val="00EC45B7"/>
    <w:rsid w:val="00EC5653"/>
    <w:rsid w:val="00EC5DFE"/>
    <w:rsid w:val="00EC794C"/>
    <w:rsid w:val="00ED074E"/>
    <w:rsid w:val="00ED1026"/>
    <w:rsid w:val="00ED1034"/>
    <w:rsid w:val="00ED14ED"/>
    <w:rsid w:val="00ED17A8"/>
    <w:rsid w:val="00ED2BA4"/>
    <w:rsid w:val="00ED2D0D"/>
    <w:rsid w:val="00ED30E6"/>
    <w:rsid w:val="00ED41CA"/>
    <w:rsid w:val="00ED472D"/>
    <w:rsid w:val="00ED54A7"/>
    <w:rsid w:val="00ED58E0"/>
    <w:rsid w:val="00ED5945"/>
    <w:rsid w:val="00ED65F4"/>
    <w:rsid w:val="00ED6C9C"/>
    <w:rsid w:val="00ED7F51"/>
    <w:rsid w:val="00EE1252"/>
    <w:rsid w:val="00EE1960"/>
    <w:rsid w:val="00EE21C8"/>
    <w:rsid w:val="00EE2FC1"/>
    <w:rsid w:val="00EE533A"/>
    <w:rsid w:val="00EE59C2"/>
    <w:rsid w:val="00EE60EB"/>
    <w:rsid w:val="00EE7E43"/>
    <w:rsid w:val="00EF1243"/>
    <w:rsid w:val="00EF18C3"/>
    <w:rsid w:val="00EF3005"/>
    <w:rsid w:val="00EF3EDA"/>
    <w:rsid w:val="00EF53BE"/>
    <w:rsid w:val="00EF702E"/>
    <w:rsid w:val="00EF710B"/>
    <w:rsid w:val="00EF740D"/>
    <w:rsid w:val="00F000D9"/>
    <w:rsid w:val="00F0087E"/>
    <w:rsid w:val="00F0150A"/>
    <w:rsid w:val="00F01812"/>
    <w:rsid w:val="00F0203F"/>
    <w:rsid w:val="00F0211A"/>
    <w:rsid w:val="00F03440"/>
    <w:rsid w:val="00F03BBD"/>
    <w:rsid w:val="00F04E16"/>
    <w:rsid w:val="00F05059"/>
    <w:rsid w:val="00F05B11"/>
    <w:rsid w:val="00F05E0E"/>
    <w:rsid w:val="00F05E5A"/>
    <w:rsid w:val="00F06350"/>
    <w:rsid w:val="00F069D1"/>
    <w:rsid w:val="00F102B5"/>
    <w:rsid w:val="00F11268"/>
    <w:rsid w:val="00F116C7"/>
    <w:rsid w:val="00F127E2"/>
    <w:rsid w:val="00F13CEB"/>
    <w:rsid w:val="00F14A0E"/>
    <w:rsid w:val="00F155A1"/>
    <w:rsid w:val="00F15C5B"/>
    <w:rsid w:val="00F16B1E"/>
    <w:rsid w:val="00F178D7"/>
    <w:rsid w:val="00F17AEF"/>
    <w:rsid w:val="00F17E2F"/>
    <w:rsid w:val="00F20292"/>
    <w:rsid w:val="00F2075A"/>
    <w:rsid w:val="00F218CB"/>
    <w:rsid w:val="00F2249D"/>
    <w:rsid w:val="00F227C1"/>
    <w:rsid w:val="00F234EE"/>
    <w:rsid w:val="00F2445F"/>
    <w:rsid w:val="00F25A33"/>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B85"/>
    <w:rsid w:val="00F32EA5"/>
    <w:rsid w:val="00F346B9"/>
    <w:rsid w:val="00F35998"/>
    <w:rsid w:val="00F35D6C"/>
    <w:rsid w:val="00F35E38"/>
    <w:rsid w:val="00F35FE9"/>
    <w:rsid w:val="00F37251"/>
    <w:rsid w:val="00F377E6"/>
    <w:rsid w:val="00F4086E"/>
    <w:rsid w:val="00F41579"/>
    <w:rsid w:val="00F41D47"/>
    <w:rsid w:val="00F44497"/>
    <w:rsid w:val="00F44C10"/>
    <w:rsid w:val="00F450BC"/>
    <w:rsid w:val="00F45188"/>
    <w:rsid w:val="00F455EF"/>
    <w:rsid w:val="00F4574F"/>
    <w:rsid w:val="00F47090"/>
    <w:rsid w:val="00F47E83"/>
    <w:rsid w:val="00F50248"/>
    <w:rsid w:val="00F505DB"/>
    <w:rsid w:val="00F50A19"/>
    <w:rsid w:val="00F50E11"/>
    <w:rsid w:val="00F5297C"/>
    <w:rsid w:val="00F52F63"/>
    <w:rsid w:val="00F535D3"/>
    <w:rsid w:val="00F549F9"/>
    <w:rsid w:val="00F54C4D"/>
    <w:rsid w:val="00F5556F"/>
    <w:rsid w:val="00F56882"/>
    <w:rsid w:val="00F568B1"/>
    <w:rsid w:val="00F56F8D"/>
    <w:rsid w:val="00F57A22"/>
    <w:rsid w:val="00F57AE8"/>
    <w:rsid w:val="00F60A38"/>
    <w:rsid w:val="00F61A22"/>
    <w:rsid w:val="00F61C2D"/>
    <w:rsid w:val="00F62D8A"/>
    <w:rsid w:val="00F63C70"/>
    <w:rsid w:val="00F63CC0"/>
    <w:rsid w:val="00F643C9"/>
    <w:rsid w:val="00F649F5"/>
    <w:rsid w:val="00F64D59"/>
    <w:rsid w:val="00F65052"/>
    <w:rsid w:val="00F669E3"/>
    <w:rsid w:val="00F66F2E"/>
    <w:rsid w:val="00F676A3"/>
    <w:rsid w:val="00F67CEC"/>
    <w:rsid w:val="00F7003E"/>
    <w:rsid w:val="00F70FA9"/>
    <w:rsid w:val="00F71DA6"/>
    <w:rsid w:val="00F721D7"/>
    <w:rsid w:val="00F735F6"/>
    <w:rsid w:val="00F74416"/>
    <w:rsid w:val="00F75DD4"/>
    <w:rsid w:val="00F801C0"/>
    <w:rsid w:val="00F805D6"/>
    <w:rsid w:val="00F80E7C"/>
    <w:rsid w:val="00F81590"/>
    <w:rsid w:val="00F81728"/>
    <w:rsid w:val="00F818B4"/>
    <w:rsid w:val="00F81F83"/>
    <w:rsid w:val="00F8362F"/>
    <w:rsid w:val="00F83AAF"/>
    <w:rsid w:val="00F83DA2"/>
    <w:rsid w:val="00F8497F"/>
    <w:rsid w:val="00F85025"/>
    <w:rsid w:val="00F850C0"/>
    <w:rsid w:val="00F868E4"/>
    <w:rsid w:val="00F905C3"/>
    <w:rsid w:val="00F91042"/>
    <w:rsid w:val="00F916AB"/>
    <w:rsid w:val="00F9214A"/>
    <w:rsid w:val="00F92616"/>
    <w:rsid w:val="00F93082"/>
    <w:rsid w:val="00F93D65"/>
    <w:rsid w:val="00F93FFA"/>
    <w:rsid w:val="00F942AB"/>
    <w:rsid w:val="00F94DAC"/>
    <w:rsid w:val="00F95BCE"/>
    <w:rsid w:val="00F95C5F"/>
    <w:rsid w:val="00F9687F"/>
    <w:rsid w:val="00F96E37"/>
    <w:rsid w:val="00F9742C"/>
    <w:rsid w:val="00F97BB6"/>
    <w:rsid w:val="00F97F97"/>
    <w:rsid w:val="00FA0976"/>
    <w:rsid w:val="00FA1268"/>
    <w:rsid w:val="00FA2711"/>
    <w:rsid w:val="00FA278B"/>
    <w:rsid w:val="00FA2E56"/>
    <w:rsid w:val="00FA2E86"/>
    <w:rsid w:val="00FA36F3"/>
    <w:rsid w:val="00FA3F15"/>
    <w:rsid w:val="00FA4F59"/>
    <w:rsid w:val="00FA4FDF"/>
    <w:rsid w:val="00FA5648"/>
    <w:rsid w:val="00FA7A9C"/>
    <w:rsid w:val="00FA7F53"/>
    <w:rsid w:val="00FA7FC7"/>
    <w:rsid w:val="00FB03AC"/>
    <w:rsid w:val="00FB0A40"/>
    <w:rsid w:val="00FB1769"/>
    <w:rsid w:val="00FB32CD"/>
    <w:rsid w:val="00FB36A8"/>
    <w:rsid w:val="00FB55C4"/>
    <w:rsid w:val="00FB583D"/>
    <w:rsid w:val="00FB5853"/>
    <w:rsid w:val="00FB6543"/>
    <w:rsid w:val="00FB7321"/>
    <w:rsid w:val="00FB739F"/>
    <w:rsid w:val="00FB741D"/>
    <w:rsid w:val="00FB7517"/>
    <w:rsid w:val="00FC04C1"/>
    <w:rsid w:val="00FC21BD"/>
    <w:rsid w:val="00FC411C"/>
    <w:rsid w:val="00FC4AFC"/>
    <w:rsid w:val="00FC676F"/>
    <w:rsid w:val="00FC6D09"/>
    <w:rsid w:val="00FD044B"/>
    <w:rsid w:val="00FD055C"/>
    <w:rsid w:val="00FD1525"/>
    <w:rsid w:val="00FD16D7"/>
    <w:rsid w:val="00FD1923"/>
    <w:rsid w:val="00FD2BF0"/>
    <w:rsid w:val="00FD30C1"/>
    <w:rsid w:val="00FD3C24"/>
    <w:rsid w:val="00FD5918"/>
    <w:rsid w:val="00FD6078"/>
    <w:rsid w:val="00FD60D1"/>
    <w:rsid w:val="00FD6482"/>
    <w:rsid w:val="00FD656D"/>
    <w:rsid w:val="00FD6CCD"/>
    <w:rsid w:val="00FD6E91"/>
    <w:rsid w:val="00FD7203"/>
    <w:rsid w:val="00FE00F6"/>
    <w:rsid w:val="00FE1B0B"/>
    <w:rsid w:val="00FE2AA6"/>
    <w:rsid w:val="00FE42AF"/>
    <w:rsid w:val="00FE5531"/>
    <w:rsid w:val="00FE58F2"/>
    <w:rsid w:val="00FE692E"/>
    <w:rsid w:val="00FF160D"/>
    <w:rsid w:val="00FF19AB"/>
    <w:rsid w:val="00FF1E49"/>
    <w:rsid w:val="00FF2F22"/>
    <w:rsid w:val="00FF33F6"/>
    <w:rsid w:val="00FF3A2F"/>
    <w:rsid w:val="00FF3EB7"/>
    <w:rsid w:val="00FF3F6C"/>
    <w:rsid w:val="00FF44E7"/>
    <w:rsid w:val="00FF492A"/>
    <w:rsid w:val="00FF6E38"/>
    <w:rsid w:val="00FF7DEE"/>
    <w:rsid w:val="00FF7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C0A5F"/>
    <w:pPr>
      <w:suppressAutoHyphens/>
      <w:spacing w:line="360" w:lineRule="auto"/>
      <w:ind w:left="284"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basedOn w:val="a6"/>
    <w:next w:val="a6"/>
    <w:link w:val="3b"/>
    <w:uiPriority w:val="9"/>
    <w:qFormat/>
    <w:rsid w:val="003C0A5F"/>
    <w:pPr>
      <w:keepNext/>
      <w:keepLines/>
      <w:outlineLvl w:val="2"/>
    </w:pPr>
    <w:rPr>
      <w:b/>
      <w:szCs w:val="28"/>
    </w:rPr>
  </w:style>
  <w:style w:type="paragraph" w:styleId="4a">
    <w:name w:val="heading 4"/>
    <w:basedOn w:val="a6"/>
    <w:next w:val="a6"/>
    <w:link w:val="4b"/>
    <w:uiPriority w:val="9"/>
    <w:qFormat/>
    <w:rsid w:val="003C0A5F"/>
    <w:pPr>
      <w:keepNext/>
      <w:keepLines/>
      <w:outlineLvl w:val="3"/>
    </w:pPr>
    <w:rPr>
      <w:rFonts w:eastAsia="Times New Roman"/>
      <w:b/>
      <w:iCs/>
      <w:szCs w:val="20"/>
    </w:rPr>
  </w:style>
  <w:style w:type="paragraph" w:styleId="5a">
    <w:name w:val="heading 5"/>
    <w:basedOn w:val="a6"/>
    <w:next w:val="a6"/>
    <w:link w:val="5b"/>
    <w:uiPriority w:val="9"/>
    <w:qFormat/>
    <w:rsid w:val="002F349D"/>
    <w:pPr>
      <w:keepNext/>
      <w:keepLines/>
      <w:spacing w:before="40"/>
      <w:outlineLvl w:val="4"/>
    </w:pPr>
    <w:rPr>
      <w:b/>
      <w:szCs w:val="20"/>
      <w:u w:color="222222"/>
      <w:bdr w:val="nil"/>
      <w:shd w:val="clear" w:color="auto" w:fill="FFFFFF"/>
      <w:lang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szCs w:val="20"/>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pPr>
      <w:ind w:left="284" w:hanging="284"/>
      <w:jc w:val="both"/>
    </w:pPr>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A12A7B"/>
    <w:pPr>
      <w:tabs>
        <w:tab w:val="right" w:leader="dot" w:pos="9628"/>
      </w:tabs>
      <w:spacing w:after="100"/>
      <w:ind w:left="851" w:firstLine="0"/>
      <w:jc w:val="center"/>
    </w:p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ind w:left="284" w:hanging="284"/>
      <w:jc w:val="both"/>
    </w:pPr>
    <w:rPr>
      <w:color w:val="000000"/>
      <w:u w:color="000000"/>
      <w:bdr w:val="nil"/>
    </w:rPr>
  </w:style>
  <w:style w:type="character" w:customStyle="1" w:styleId="ac">
    <w:name w:val="Нижний колонтитул Знак"/>
    <w:link w:val="ab"/>
    <w:uiPriority w:val="99"/>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pPr>
    <w:rPr>
      <w:u w:color="000000"/>
      <w:bdr w:val="nil"/>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szCs w:val="22"/>
      <w:u w:color="000000"/>
      <w:bdr w:val="nil"/>
      <w:lang w:eastAsia="en-US"/>
    </w:rPr>
  </w:style>
  <w:style w:type="paragraph" w:customStyle="1" w:styleId="af0">
    <w:name w:val="Недозаголовок"/>
    <w:basedOn w:val="a6"/>
    <w:link w:val="af1"/>
    <w:qFormat/>
    <w:rsid w:val="00D171E1"/>
    <w:pPr>
      <w:ind w:firstLine="0"/>
      <w:jc w:val="center"/>
    </w:pPr>
    <w:rPr>
      <w:b/>
      <w:szCs w:val="20"/>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uiPriority w:val="99"/>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34"/>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ind w:left="284" w:hanging="284"/>
      <w:jc w:val="both"/>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rsid w:val="00965715"/>
    <w:rPr>
      <w:rFonts w:cs="Times New Roman"/>
      <w:vertAlign w:val="superscript"/>
    </w:rPr>
  </w:style>
  <w:style w:type="paragraph" w:styleId="afe">
    <w:name w:val="footnote text"/>
    <w:aliases w:val="Знак6,F1"/>
    <w:basedOn w:val="a6"/>
    <w:link w:val="aff"/>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2"/>
      </w:numPr>
      <w:ind w:left="284" w:firstLine="425"/>
    </w:pPr>
  </w:style>
  <w:style w:type="character" w:customStyle="1" w:styleId="aff0">
    <w:name w:val="Подперечень Знак"/>
    <w:link w:val="a5"/>
    <w:rsid w:val="00914163"/>
    <w:rPr>
      <w:rFonts w:ascii="Times New Roman" w:hAnsi="Times New Roman"/>
      <w:sz w:val="28"/>
      <w:szCs w:val="22"/>
      <w:u w:color="000000"/>
      <w:bdr w:val="nil"/>
      <w:lang w:eastAsia="en-US"/>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8"/>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ind w:left="284" w:hanging="284"/>
      <w:jc w:val="both"/>
    </w:pPr>
    <w:rPr>
      <w:rFonts w:ascii="Arial" w:eastAsia="Times New Roman" w:hAnsi="Arial" w:cs="Arial"/>
    </w:rPr>
  </w:style>
  <w:style w:type="table" w:styleId="aff2">
    <w:name w:val="Table Grid"/>
    <w:basedOn w:val="a8"/>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basedOn w:val="a8"/>
    <w:next w:val="aff2"/>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А_основной"/>
    <w:basedOn w:val="a6"/>
    <w:link w:val="aff6"/>
    <w:uiPriority w:val="99"/>
    <w:qFormat/>
    <w:rsid w:val="00873E1C"/>
    <w:pPr>
      <w:suppressAutoHyphens w:val="0"/>
      <w:ind w:firstLine="454"/>
    </w:pPr>
    <w:rPr>
      <w:szCs w:val="28"/>
    </w:rPr>
  </w:style>
  <w:style w:type="character" w:customStyle="1" w:styleId="aff6">
    <w:name w:val="А_основной Знак"/>
    <w:link w:val="aff5"/>
    <w:uiPriority w:val="99"/>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szCs w:val="20"/>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link w:val="2-11"/>
    <w:uiPriority w:val="1"/>
    <w:rsid w:val="00873E1C"/>
    <w:rPr>
      <w:sz w:val="22"/>
      <w:szCs w:val="22"/>
      <w:lang w:val="ru-RU" w:eastAsia="en-US" w:bidi="ar-SA"/>
    </w:rPr>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ind w:left="284" w:hanging="284"/>
      <w:jc w:val="both"/>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ind w:left="284" w:hanging="284"/>
      <w:jc w:val="both"/>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ind w:left="284" w:hanging="284"/>
      <w:jc w:val="both"/>
    </w:pPr>
    <w:rPr>
      <w:rFonts w:ascii="Arial" w:eastAsia="Times New Roman" w:hAnsi="Arial" w:cs="Arial"/>
      <w:sz w:val="24"/>
      <w:szCs w:val="24"/>
    </w:rPr>
  </w:style>
  <w:style w:type="paragraph" w:styleId="aff8">
    <w:name w:val="Body Text"/>
    <w:basedOn w:val="a6"/>
    <w:link w:val="aff7"/>
    <w:uiPriority w:val="99"/>
    <w:rsid w:val="009B5892"/>
    <w:pPr>
      <w:suppressAutoHyphens w:val="0"/>
      <w:spacing w:after="120"/>
      <w:ind w:firstLine="0"/>
      <w:jc w:val="left"/>
    </w:pPr>
    <w:rPr>
      <w:sz w:val="20"/>
      <w:szCs w:val="20"/>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7"/>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ind w:left="284" w:hanging="284"/>
      <w:jc w:val="both"/>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iPriority w:val="99"/>
    <w:semiHidden/>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uiPriority w:val="99"/>
    <w:semiHidden/>
    <w:rsid w:val="00D51DB4"/>
  </w:style>
  <w:style w:type="character" w:customStyle="1" w:styleId="5b">
    <w:name w:val="Заголовок 5 Знак"/>
    <w:link w:val="5a"/>
    <w:uiPriority w:val="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f2"/>
    <w:uiPriority w:val="5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D518DF"/>
    <w:pPr>
      <w:pBdr>
        <w:top w:val="nil"/>
        <w:left w:val="nil"/>
        <w:bottom w:val="nil"/>
        <w:right w:val="nil"/>
        <w:between w:val="nil"/>
        <w:bar w:val="nil"/>
      </w:pBdr>
      <w:ind w:left="284" w:hanging="284"/>
      <w:jc w:val="both"/>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ind w:left="284" w:hanging="284"/>
      <w:jc w:val="both"/>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4"/>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19"/>
      </w:numPr>
    </w:pPr>
  </w:style>
  <w:style w:type="numbering" w:customStyle="1" w:styleId="2">
    <w:name w:val="Імпортований стиль 2"/>
    <w:rsid w:val="00D518DF"/>
    <w:pPr>
      <w:numPr>
        <w:numId w:val="20"/>
      </w:numPr>
    </w:pPr>
  </w:style>
  <w:style w:type="numbering" w:customStyle="1" w:styleId="33">
    <w:name w:val="Імпортований стиль 3"/>
    <w:rsid w:val="00D518DF"/>
    <w:pPr>
      <w:numPr>
        <w:numId w:val="21"/>
      </w:numPr>
    </w:pPr>
  </w:style>
  <w:style w:type="numbering" w:customStyle="1" w:styleId="4">
    <w:name w:val="Імпортований стиль 4"/>
    <w:rsid w:val="00D518DF"/>
    <w:pPr>
      <w:numPr>
        <w:numId w:val="22"/>
      </w:numPr>
    </w:pPr>
  </w:style>
  <w:style w:type="numbering" w:customStyle="1" w:styleId="5">
    <w:name w:val="Імпортований стиль 5"/>
    <w:rsid w:val="00D518DF"/>
    <w:pPr>
      <w:numPr>
        <w:numId w:val="23"/>
      </w:numPr>
    </w:pPr>
  </w:style>
  <w:style w:type="numbering" w:customStyle="1" w:styleId="6">
    <w:name w:val="Імпортований стиль 6"/>
    <w:rsid w:val="00D518DF"/>
    <w:pPr>
      <w:numPr>
        <w:numId w:val="25"/>
      </w:numPr>
    </w:pPr>
  </w:style>
  <w:style w:type="numbering" w:customStyle="1" w:styleId="7">
    <w:name w:val="Імпортований стиль 7"/>
    <w:rsid w:val="00D518DF"/>
    <w:pPr>
      <w:numPr>
        <w:numId w:val="26"/>
      </w:numPr>
    </w:pPr>
  </w:style>
  <w:style w:type="numbering" w:customStyle="1" w:styleId="8">
    <w:name w:val="Імпортований стиль 8"/>
    <w:rsid w:val="00D518DF"/>
    <w:pPr>
      <w:numPr>
        <w:numId w:val="27"/>
      </w:numPr>
    </w:pPr>
  </w:style>
  <w:style w:type="numbering" w:customStyle="1" w:styleId="9">
    <w:name w:val="Імпортований стиль 9"/>
    <w:rsid w:val="00D518DF"/>
    <w:pPr>
      <w:numPr>
        <w:numId w:val="28"/>
      </w:numPr>
    </w:pPr>
  </w:style>
  <w:style w:type="numbering" w:customStyle="1" w:styleId="10">
    <w:name w:val="Імпортований стиль 10"/>
    <w:rsid w:val="00D518DF"/>
    <w:pPr>
      <w:numPr>
        <w:numId w:val="29"/>
      </w:numPr>
    </w:pPr>
  </w:style>
  <w:style w:type="numbering" w:customStyle="1" w:styleId="11">
    <w:name w:val="Імпортований стиль 11"/>
    <w:rsid w:val="00D518DF"/>
    <w:pPr>
      <w:numPr>
        <w:numId w:val="30"/>
      </w:numPr>
    </w:pPr>
  </w:style>
  <w:style w:type="numbering" w:customStyle="1" w:styleId="12">
    <w:name w:val="Імпортований стиль 12"/>
    <w:rsid w:val="00D518DF"/>
    <w:pPr>
      <w:numPr>
        <w:numId w:val="31"/>
      </w:numPr>
    </w:pPr>
  </w:style>
  <w:style w:type="numbering" w:customStyle="1" w:styleId="13">
    <w:name w:val="Імпортований стиль 13"/>
    <w:rsid w:val="00D518DF"/>
    <w:pPr>
      <w:numPr>
        <w:numId w:val="32"/>
      </w:numPr>
    </w:pPr>
  </w:style>
  <w:style w:type="numbering" w:customStyle="1" w:styleId="14">
    <w:name w:val="Імпортований стиль 14"/>
    <w:rsid w:val="00D518DF"/>
    <w:pPr>
      <w:numPr>
        <w:numId w:val="33"/>
      </w:numPr>
    </w:pPr>
  </w:style>
  <w:style w:type="numbering" w:customStyle="1" w:styleId="15">
    <w:name w:val="Імпортований стиль 15"/>
    <w:rsid w:val="00D518DF"/>
    <w:pPr>
      <w:numPr>
        <w:numId w:val="34"/>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5"/>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6"/>
      </w:numPr>
    </w:pPr>
  </w:style>
  <w:style w:type="numbering" w:customStyle="1" w:styleId="18">
    <w:name w:val="Імпортований стиль 18"/>
    <w:rsid w:val="00D518DF"/>
    <w:pPr>
      <w:numPr>
        <w:numId w:val="37"/>
      </w:numPr>
    </w:pPr>
  </w:style>
  <w:style w:type="numbering" w:customStyle="1" w:styleId="19">
    <w:name w:val="Імпортований стиль 19"/>
    <w:rsid w:val="00D518DF"/>
    <w:pPr>
      <w:numPr>
        <w:numId w:val="38"/>
      </w:numPr>
    </w:pPr>
  </w:style>
  <w:style w:type="numbering" w:customStyle="1" w:styleId="200">
    <w:name w:val="Імпортований стиль 20"/>
    <w:rsid w:val="00D518DF"/>
    <w:pPr>
      <w:numPr>
        <w:numId w:val="39"/>
      </w:numPr>
    </w:pPr>
  </w:style>
  <w:style w:type="numbering" w:customStyle="1" w:styleId="21">
    <w:name w:val="Імпортований стиль 21"/>
    <w:rsid w:val="00D518DF"/>
    <w:pPr>
      <w:numPr>
        <w:numId w:val="40"/>
      </w:numPr>
    </w:pPr>
  </w:style>
  <w:style w:type="numbering" w:customStyle="1" w:styleId="22">
    <w:name w:val="Імпортований стиль 22"/>
    <w:rsid w:val="00D518DF"/>
    <w:pPr>
      <w:numPr>
        <w:numId w:val="41"/>
      </w:numPr>
    </w:pPr>
  </w:style>
  <w:style w:type="numbering" w:customStyle="1" w:styleId="23">
    <w:name w:val="Імпортований стиль 23"/>
    <w:rsid w:val="00D518DF"/>
    <w:pPr>
      <w:numPr>
        <w:numId w:val="42"/>
      </w:numPr>
    </w:pPr>
  </w:style>
  <w:style w:type="numbering" w:customStyle="1" w:styleId="24">
    <w:name w:val="Імпортований стиль 24"/>
    <w:rsid w:val="00D518DF"/>
    <w:pPr>
      <w:numPr>
        <w:numId w:val="43"/>
      </w:numPr>
    </w:pPr>
  </w:style>
  <w:style w:type="numbering" w:customStyle="1" w:styleId="25">
    <w:name w:val="Імпортований стиль 25"/>
    <w:rsid w:val="00D518DF"/>
    <w:pPr>
      <w:numPr>
        <w:numId w:val="44"/>
      </w:numPr>
    </w:pPr>
  </w:style>
  <w:style w:type="numbering" w:customStyle="1" w:styleId="26">
    <w:name w:val="Імпортований стиль 26"/>
    <w:rsid w:val="00D518DF"/>
    <w:pPr>
      <w:numPr>
        <w:numId w:val="45"/>
      </w:numPr>
    </w:pPr>
  </w:style>
  <w:style w:type="numbering" w:customStyle="1" w:styleId="27">
    <w:name w:val="Імпортований стиль 27"/>
    <w:rsid w:val="00D518DF"/>
    <w:pPr>
      <w:numPr>
        <w:numId w:val="46"/>
      </w:numPr>
    </w:pPr>
  </w:style>
  <w:style w:type="numbering" w:customStyle="1" w:styleId="28">
    <w:name w:val="Імпортований стиль 28"/>
    <w:rsid w:val="00D518DF"/>
    <w:pPr>
      <w:numPr>
        <w:numId w:val="47"/>
      </w:numPr>
    </w:pPr>
  </w:style>
  <w:style w:type="numbering" w:customStyle="1" w:styleId="29">
    <w:name w:val="Імпортований стиль 29"/>
    <w:rsid w:val="00D518DF"/>
    <w:pPr>
      <w:numPr>
        <w:numId w:val="48"/>
      </w:numPr>
    </w:pPr>
  </w:style>
  <w:style w:type="numbering" w:customStyle="1" w:styleId="30">
    <w:name w:val="Імпортований стиль 30"/>
    <w:rsid w:val="00D518DF"/>
    <w:pPr>
      <w:numPr>
        <w:numId w:val="49"/>
      </w:numPr>
    </w:pPr>
  </w:style>
  <w:style w:type="numbering" w:customStyle="1" w:styleId="31">
    <w:name w:val="Імпортований стиль 31"/>
    <w:rsid w:val="00D518DF"/>
    <w:pPr>
      <w:numPr>
        <w:numId w:val="50"/>
      </w:numPr>
    </w:pPr>
  </w:style>
  <w:style w:type="numbering" w:customStyle="1" w:styleId="32">
    <w:name w:val="Імпортований стиль 32"/>
    <w:rsid w:val="00D518DF"/>
    <w:pPr>
      <w:numPr>
        <w:numId w:val="51"/>
      </w:numPr>
    </w:pPr>
  </w:style>
  <w:style w:type="numbering" w:customStyle="1" w:styleId="330">
    <w:name w:val="Імпортований стиль 33"/>
    <w:rsid w:val="00D518DF"/>
    <w:pPr>
      <w:numPr>
        <w:numId w:val="52"/>
      </w:numPr>
    </w:pPr>
  </w:style>
  <w:style w:type="numbering" w:customStyle="1" w:styleId="34">
    <w:name w:val="Імпортований стиль 34"/>
    <w:rsid w:val="00D518DF"/>
    <w:pPr>
      <w:numPr>
        <w:numId w:val="53"/>
      </w:numPr>
    </w:pPr>
  </w:style>
  <w:style w:type="numbering" w:customStyle="1" w:styleId="35">
    <w:name w:val="Імпортований стиль 35"/>
    <w:rsid w:val="00D518DF"/>
    <w:pPr>
      <w:numPr>
        <w:numId w:val="54"/>
      </w:numPr>
    </w:pPr>
  </w:style>
  <w:style w:type="numbering" w:customStyle="1" w:styleId="36">
    <w:name w:val="Імпортований стиль 36"/>
    <w:rsid w:val="00D518DF"/>
    <w:pPr>
      <w:numPr>
        <w:numId w:val="55"/>
      </w:numPr>
    </w:pPr>
  </w:style>
  <w:style w:type="numbering" w:customStyle="1" w:styleId="37">
    <w:name w:val="Імпортований стиль 37"/>
    <w:rsid w:val="00D518DF"/>
    <w:pPr>
      <w:numPr>
        <w:numId w:val="56"/>
      </w:numPr>
    </w:pPr>
  </w:style>
  <w:style w:type="numbering" w:customStyle="1" w:styleId="38">
    <w:name w:val="Імпортований стиль 38"/>
    <w:rsid w:val="00D518DF"/>
    <w:pPr>
      <w:numPr>
        <w:numId w:val="57"/>
      </w:numPr>
    </w:pPr>
  </w:style>
  <w:style w:type="numbering" w:customStyle="1" w:styleId="39">
    <w:name w:val="Імпортований стиль 39"/>
    <w:rsid w:val="00D518DF"/>
    <w:pPr>
      <w:numPr>
        <w:numId w:val="58"/>
      </w:numPr>
    </w:pPr>
  </w:style>
  <w:style w:type="numbering" w:customStyle="1" w:styleId="40">
    <w:name w:val="Імпортований стиль 40"/>
    <w:rsid w:val="00D518DF"/>
    <w:pPr>
      <w:numPr>
        <w:numId w:val="59"/>
      </w:numPr>
    </w:pPr>
  </w:style>
  <w:style w:type="numbering" w:customStyle="1" w:styleId="41">
    <w:name w:val="Імпортований стиль 41"/>
    <w:rsid w:val="00D518DF"/>
    <w:pPr>
      <w:numPr>
        <w:numId w:val="60"/>
      </w:numPr>
    </w:pPr>
  </w:style>
  <w:style w:type="numbering" w:customStyle="1" w:styleId="42">
    <w:name w:val="Імпортований стиль 42"/>
    <w:rsid w:val="00D518DF"/>
    <w:pPr>
      <w:numPr>
        <w:numId w:val="61"/>
      </w:numPr>
    </w:pPr>
  </w:style>
  <w:style w:type="numbering" w:customStyle="1" w:styleId="43">
    <w:name w:val="Імпортований стиль 43"/>
    <w:rsid w:val="00D518DF"/>
    <w:pPr>
      <w:numPr>
        <w:numId w:val="62"/>
      </w:numPr>
    </w:pPr>
  </w:style>
  <w:style w:type="numbering" w:customStyle="1" w:styleId="44">
    <w:name w:val="Імпортований стиль 44"/>
    <w:rsid w:val="00D518DF"/>
    <w:pPr>
      <w:numPr>
        <w:numId w:val="63"/>
      </w:numPr>
    </w:pPr>
  </w:style>
  <w:style w:type="numbering" w:customStyle="1" w:styleId="45">
    <w:name w:val="Імпортований стиль 45"/>
    <w:rsid w:val="00D518DF"/>
    <w:pPr>
      <w:numPr>
        <w:numId w:val="64"/>
      </w:numPr>
    </w:pPr>
  </w:style>
  <w:style w:type="numbering" w:customStyle="1" w:styleId="46">
    <w:name w:val="Імпортований стиль 46"/>
    <w:rsid w:val="00D518DF"/>
    <w:pPr>
      <w:numPr>
        <w:numId w:val="65"/>
      </w:numPr>
    </w:pPr>
  </w:style>
  <w:style w:type="numbering" w:customStyle="1" w:styleId="47">
    <w:name w:val="Імпортований стиль 47"/>
    <w:rsid w:val="00D518DF"/>
    <w:pPr>
      <w:numPr>
        <w:numId w:val="66"/>
      </w:numPr>
    </w:pPr>
  </w:style>
  <w:style w:type="numbering" w:customStyle="1" w:styleId="48">
    <w:name w:val="Імпортований стиль 48"/>
    <w:rsid w:val="00D518DF"/>
    <w:pPr>
      <w:numPr>
        <w:numId w:val="67"/>
      </w:numPr>
    </w:pPr>
  </w:style>
  <w:style w:type="numbering" w:customStyle="1" w:styleId="49">
    <w:name w:val="Імпортований стиль 49"/>
    <w:rsid w:val="00D518DF"/>
    <w:pPr>
      <w:numPr>
        <w:numId w:val="68"/>
      </w:numPr>
    </w:pPr>
  </w:style>
  <w:style w:type="numbering" w:customStyle="1" w:styleId="50">
    <w:name w:val="Імпортований стиль 50"/>
    <w:rsid w:val="00D518DF"/>
    <w:pPr>
      <w:numPr>
        <w:numId w:val="69"/>
      </w:numPr>
    </w:pPr>
  </w:style>
  <w:style w:type="numbering" w:customStyle="1" w:styleId="51">
    <w:name w:val="Імпортований стиль 51"/>
    <w:rsid w:val="00D518DF"/>
    <w:pPr>
      <w:numPr>
        <w:numId w:val="70"/>
      </w:numPr>
    </w:pPr>
  </w:style>
  <w:style w:type="numbering" w:customStyle="1" w:styleId="52">
    <w:name w:val="Імпортований стиль 52"/>
    <w:rsid w:val="00D518DF"/>
    <w:pPr>
      <w:numPr>
        <w:numId w:val="71"/>
      </w:numPr>
    </w:pPr>
  </w:style>
  <w:style w:type="numbering" w:customStyle="1" w:styleId="53">
    <w:name w:val="Імпортований стиль 53"/>
    <w:rsid w:val="00D518DF"/>
    <w:pPr>
      <w:numPr>
        <w:numId w:val="72"/>
      </w:numPr>
    </w:pPr>
  </w:style>
  <w:style w:type="numbering" w:customStyle="1" w:styleId="54">
    <w:name w:val="Імпортований стиль 54"/>
    <w:rsid w:val="00D518DF"/>
    <w:pPr>
      <w:numPr>
        <w:numId w:val="73"/>
      </w:numPr>
    </w:pPr>
  </w:style>
  <w:style w:type="numbering" w:customStyle="1" w:styleId="55">
    <w:name w:val="Імпортований стиль 55"/>
    <w:rsid w:val="00D518DF"/>
    <w:pPr>
      <w:numPr>
        <w:numId w:val="74"/>
      </w:numPr>
    </w:pPr>
  </w:style>
  <w:style w:type="numbering" w:customStyle="1" w:styleId="56">
    <w:name w:val="Імпортований стиль 56"/>
    <w:rsid w:val="00D518DF"/>
    <w:pPr>
      <w:numPr>
        <w:numId w:val="75"/>
      </w:numPr>
    </w:pPr>
  </w:style>
  <w:style w:type="numbering" w:customStyle="1" w:styleId="57">
    <w:name w:val="Імпортований стиль 57"/>
    <w:rsid w:val="00D518DF"/>
    <w:pPr>
      <w:numPr>
        <w:numId w:val="76"/>
      </w:numPr>
    </w:pPr>
  </w:style>
  <w:style w:type="numbering" w:customStyle="1" w:styleId="58">
    <w:name w:val="Імпортований стиль 58"/>
    <w:rsid w:val="00D518DF"/>
    <w:pPr>
      <w:numPr>
        <w:numId w:val="77"/>
      </w:numPr>
    </w:pPr>
  </w:style>
  <w:style w:type="numbering" w:customStyle="1" w:styleId="59">
    <w:name w:val="Імпортований стиль 59"/>
    <w:rsid w:val="00D518DF"/>
    <w:pPr>
      <w:numPr>
        <w:numId w:val="78"/>
      </w:numPr>
    </w:pPr>
  </w:style>
  <w:style w:type="numbering" w:customStyle="1" w:styleId="60">
    <w:name w:val="Імпортований стиль 60"/>
    <w:rsid w:val="00D518DF"/>
    <w:pPr>
      <w:numPr>
        <w:numId w:val="79"/>
      </w:numPr>
    </w:pPr>
  </w:style>
  <w:style w:type="numbering" w:customStyle="1" w:styleId="61">
    <w:name w:val="Імпортований стиль 61"/>
    <w:rsid w:val="00D518DF"/>
    <w:pPr>
      <w:numPr>
        <w:numId w:val="80"/>
      </w:numPr>
    </w:pPr>
  </w:style>
  <w:style w:type="numbering" w:customStyle="1" w:styleId="62">
    <w:name w:val="Імпортований стиль 62"/>
    <w:rsid w:val="00D518DF"/>
    <w:pPr>
      <w:numPr>
        <w:numId w:val="81"/>
      </w:numPr>
    </w:pPr>
  </w:style>
  <w:style w:type="numbering" w:customStyle="1" w:styleId="63">
    <w:name w:val="Імпортований стиль 63"/>
    <w:rsid w:val="00D518DF"/>
    <w:pPr>
      <w:numPr>
        <w:numId w:val="82"/>
      </w:numPr>
    </w:pPr>
  </w:style>
  <w:style w:type="numbering" w:customStyle="1" w:styleId="64">
    <w:name w:val="Імпортований стиль 64"/>
    <w:rsid w:val="00D518DF"/>
    <w:pPr>
      <w:numPr>
        <w:numId w:val="83"/>
      </w:numPr>
    </w:pPr>
  </w:style>
  <w:style w:type="numbering" w:customStyle="1" w:styleId="65">
    <w:name w:val="Імпортований стиль 65"/>
    <w:rsid w:val="00D518DF"/>
    <w:pPr>
      <w:numPr>
        <w:numId w:val="84"/>
      </w:numPr>
    </w:pPr>
  </w:style>
  <w:style w:type="numbering" w:customStyle="1" w:styleId="66">
    <w:name w:val="Імпортований стиль 66"/>
    <w:rsid w:val="00D518DF"/>
    <w:pPr>
      <w:numPr>
        <w:numId w:val="85"/>
      </w:numPr>
    </w:pPr>
  </w:style>
  <w:style w:type="numbering" w:customStyle="1" w:styleId="67">
    <w:name w:val="Імпортований стиль 67"/>
    <w:rsid w:val="00D518DF"/>
    <w:pPr>
      <w:numPr>
        <w:numId w:val="86"/>
      </w:numPr>
    </w:pPr>
  </w:style>
  <w:style w:type="numbering" w:customStyle="1" w:styleId="68">
    <w:name w:val="Імпортований стиль 68"/>
    <w:rsid w:val="00D518DF"/>
    <w:pPr>
      <w:numPr>
        <w:numId w:val="87"/>
      </w:numPr>
    </w:pPr>
  </w:style>
  <w:style w:type="numbering" w:customStyle="1" w:styleId="69">
    <w:name w:val="Імпортований стиль 69"/>
    <w:rsid w:val="00D518DF"/>
    <w:pPr>
      <w:numPr>
        <w:numId w:val="88"/>
      </w:numPr>
    </w:pPr>
  </w:style>
  <w:style w:type="numbering" w:customStyle="1" w:styleId="70">
    <w:name w:val="Імпортований стиль 70"/>
    <w:rsid w:val="00D518DF"/>
    <w:pPr>
      <w:numPr>
        <w:numId w:val="89"/>
      </w:numPr>
    </w:pPr>
  </w:style>
  <w:style w:type="numbering" w:customStyle="1" w:styleId="71">
    <w:name w:val="Імпортований стиль 71"/>
    <w:rsid w:val="00D518DF"/>
    <w:pPr>
      <w:numPr>
        <w:numId w:val="90"/>
      </w:numPr>
    </w:pPr>
  </w:style>
  <w:style w:type="numbering" w:customStyle="1" w:styleId="72">
    <w:name w:val="Імпортований стиль 72"/>
    <w:rsid w:val="00D518DF"/>
    <w:pPr>
      <w:numPr>
        <w:numId w:val="91"/>
      </w:numPr>
    </w:pPr>
  </w:style>
  <w:style w:type="numbering" w:customStyle="1" w:styleId="73">
    <w:name w:val="Імпортований стиль 73"/>
    <w:rsid w:val="00D518DF"/>
    <w:pPr>
      <w:numPr>
        <w:numId w:val="92"/>
      </w:numPr>
    </w:pPr>
  </w:style>
  <w:style w:type="numbering" w:customStyle="1" w:styleId="74">
    <w:name w:val="Імпортований стиль 74"/>
    <w:rsid w:val="00D518DF"/>
    <w:pPr>
      <w:numPr>
        <w:numId w:val="93"/>
      </w:numPr>
    </w:pPr>
  </w:style>
  <w:style w:type="paragraph" w:customStyle="1" w:styleId="afff1">
    <w:name w:val="Табл"/>
    <w:rsid w:val="00D518DF"/>
    <w:pPr>
      <w:pBdr>
        <w:top w:val="nil"/>
        <w:left w:val="nil"/>
        <w:bottom w:val="nil"/>
        <w:right w:val="nil"/>
        <w:between w:val="nil"/>
        <w:bar w:val="nil"/>
      </w:pBdr>
      <w:spacing w:after="120"/>
      <w:ind w:left="284" w:hanging="284"/>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4"/>
      </w:numPr>
    </w:pPr>
  </w:style>
  <w:style w:type="numbering" w:customStyle="1" w:styleId="76">
    <w:name w:val="Імпортований стиль 76"/>
    <w:rsid w:val="00D518DF"/>
    <w:pPr>
      <w:numPr>
        <w:numId w:val="95"/>
      </w:numPr>
    </w:pPr>
  </w:style>
  <w:style w:type="numbering" w:customStyle="1" w:styleId="77">
    <w:name w:val="Імпортований стиль 77"/>
    <w:rsid w:val="00D518DF"/>
    <w:pPr>
      <w:numPr>
        <w:numId w:val="96"/>
      </w:numPr>
    </w:pPr>
  </w:style>
  <w:style w:type="numbering" w:customStyle="1" w:styleId="78">
    <w:name w:val="Імпортований стиль 78"/>
    <w:rsid w:val="00D518DF"/>
    <w:pPr>
      <w:numPr>
        <w:numId w:val="97"/>
      </w:numPr>
    </w:pPr>
  </w:style>
  <w:style w:type="numbering" w:customStyle="1" w:styleId="79">
    <w:name w:val="Імпортований стиль 79"/>
    <w:rsid w:val="00D518DF"/>
    <w:pPr>
      <w:numPr>
        <w:numId w:val="98"/>
      </w:numPr>
    </w:pPr>
  </w:style>
  <w:style w:type="numbering" w:customStyle="1" w:styleId="80">
    <w:name w:val="Імпортований стиль 80"/>
    <w:rsid w:val="00D518DF"/>
    <w:pPr>
      <w:numPr>
        <w:numId w:val="99"/>
      </w:numPr>
    </w:pPr>
  </w:style>
  <w:style w:type="numbering" w:customStyle="1" w:styleId="81">
    <w:name w:val="Імпортований стиль 81"/>
    <w:rsid w:val="00D518DF"/>
    <w:pPr>
      <w:numPr>
        <w:numId w:val="100"/>
      </w:numPr>
    </w:pPr>
  </w:style>
  <w:style w:type="numbering" w:customStyle="1" w:styleId="82">
    <w:name w:val="Імпортований стиль 82"/>
    <w:rsid w:val="00D518DF"/>
    <w:pPr>
      <w:numPr>
        <w:numId w:val="101"/>
      </w:numPr>
    </w:pPr>
  </w:style>
  <w:style w:type="numbering" w:customStyle="1" w:styleId="83">
    <w:name w:val="Імпортований стиль 83"/>
    <w:rsid w:val="00D518DF"/>
    <w:pPr>
      <w:numPr>
        <w:numId w:val="102"/>
      </w:numPr>
    </w:pPr>
  </w:style>
  <w:style w:type="numbering" w:customStyle="1" w:styleId="84">
    <w:name w:val="Імпортований стиль 84"/>
    <w:rsid w:val="00D518DF"/>
    <w:pPr>
      <w:numPr>
        <w:numId w:val="103"/>
      </w:numPr>
    </w:pPr>
  </w:style>
  <w:style w:type="numbering" w:customStyle="1" w:styleId="85">
    <w:name w:val="Імпортований стиль 85"/>
    <w:rsid w:val="00D518DF"/>
    <w:pPr>
      <w:numPr>
        <w:numId w:val="104"/>
      </w:numPr>
    </w:pPr>
  </w:style>
  <w:style w:type="numbering" w:customStyle="1" w:styleId="86">
    <w:name w:val="Імпортований стиль 86"/>
    <w:rsid w:val="00D518DF"/>
    <w:pPr>
      <w:numPr>
        <w:numId w:val="105"/>
      </w:numPr>
    </w:pPr>
  </w:style>
  <w:style w:type="numbering" w:customStyle="1" w:styleId="87">
    <w:name w:val="Імпортований стиль 87"/>
    <w:rsid w:val="00D518DF"/>
    <w:pPr>
      <w:numPr>
        <w:numId w:val="106"/>
      </w:numPr>
    </w:pPr>
  </w:style>
  <w:style w:type="numbering" w:customStyle="1" w:styleId="88">
    <w:name w:val="Імпортований стиль 88"/>
    <w:rsid w:val="00D518DF"/>
    <w:pPr>
      <w:numPr>
        <w:numId w:val="107"/>
      </w:numPr>
    </w:pPr>
  </w:style>
  <w:style w:type="numbering" w:customStyle="1" w:styleId="89">
    <w:name w:val="Імпортований стиль 89"/>
    <w:rsid w:val="00D518DF"/>
    <w:pPr>
      <w:numPr>
        <w:numId w:val="108"/>
      </w:numPr>
    </w:pPr>
  </w:style>
  <w:style w:type="numbering" w:customStyle="1" w:styleId="90">
    <w:name w:val="Імпортований стиль 90"/>
    <w:rsid w:val="00D518DF"/>
    <w:pPr>
      <w:numPr>
        <w:numId w:val="109"/>
      </w:numPr>
    </w:pPr>
  </w:style>
  <w:style w:type="paragraph" w:styleId="afff2">
    <w:name w:val="Document Map"/>
    <w:basedOn w:val="a6"/>
    <w:link w:val="afff3"/>
    <w:uiPriority w:val="99"/>
    <w:semiHidden/>
    <w:unhideWhenUsed/>
    <w:rsid w:val="00D518DF"/>
    <w:rPr>
      <w:rFonts w:ascii="Tahoma" w:hAnsi="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ind w:left="284" w:hanging="284"/>
      <w:jc w:val="both"/>
    </w:pPr>
    <w:rPr>
      <w:rFonts w:cs="Calibri"/>
      <w:color w:val="000000"/>
      <w:sz w:val="22"/>
      <w:szCs w:val="22"/>
    </w:rPr>
  </w:style>
  <w:style w:type="paragraph" w:customStyle="1" w:styleId="2f2">
    <w:name w:val="Название2"/>
    <w:basedOn w:val="a6"/>
    <w:next w:val="a6"/>
    <w:link w:val="afff4"/>
    <w:uiPriority w:val="10"/>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4">
    <w:name w:val="Название Знак"/>
    <w:link w:val="2f2"/>
    <w:uiPriority w:val="10"/>
    <w:rsid w:val="000B13DA"/>
    <w:rPr>
      <w:rFonts w:ascii="Calibri Light" w:eastAsia="Times New Roman" w:hAnsi="Calibri Light" w:cs="Times New Roman"/>
      <w:color w:val="323E4F"/>
      <w:spacing w:val="5"/>
      <w:kern w:val="28"/>
      <w:sz w:val="52"/>
      <w:szCs w:val="52"/>
      <w:lang w:eastAsia="ru-RU"/>
    </w:rPr>
  </w:style>
  <w:style w:type="paragraph" w:styleId="afff5">
    <w:name w:val="Subtitle"/>
    <w:basedOn w:val="a6"/>
    <w:next w:val="a6"/>
    <w:link w:val="afff6"/>
    <w:uiPriority w:val="11"/>
    <w:qFormat/>
    <w:rsid w:val="000B13DA"/>
    <w:pPr>
      <w:numPr>
        <w:ilvl w:val="1"/>
      </w:numPr>
      <w:suppressAutoHyphens w:val="0"/>
      <w:spacing w:after="200" w:line="276" w:lineRule="auto"/>
      <w:ind w:left="284" w:firstLine="709"/>
      <w:jc w:val="left"/>
    </w:pPr>
    <w:rPr>
      <w:rFonts w:ascii="Calibri Light" w:eastAsia="Times New Roman" w:hAnsi="Calibri Light"/>
      <w:i/>
      <w:iCs/>
      <w:color w:val="5B9BD5"/>
      <w:spacing w:val="15"/>
      <w:sz w:val="24"/>
      <w:szCs w:val="24"/>
      <w:lang w:eastAsia="ru-RU"/>
    </w:rPr>
  </w:style>
  <w:style w:type="character" w:customStyle="1" w:styleId="afff6">
    <w:name w:val="Подзаголовок Знак"/>
    <w:link w:val="afff5"/>
    <w:uiPriority w:val="11"/>
    <w:rsid w:val="000B13DA"/>
    <w:rPr>
      <w:rFonts w:ascii="Calibri Light" w:eastAsia="Times New Roman" w:hAnsi="Calibri Light" w:cs="Times New Roman"/>
      <w:i/>
      <w:iCs/>
      <w:color w:val="5B9BD5"/>
      <w:spacing w:val="15"/>
      <w:sz w:val="24"/>
      <w:szCs w:val="24"/>
      <w:lang w:eastAsia="ru-RU"/>
    </w:rPr>
  </w:style>
  <w:style w:type="table" w:customStyle="1" w:styleId="2f3">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7">
    <w:name w:val="Основной Знак"/>
    <w:link w:val="afff8"/>
    <w:uiPriority w:val="99"/>
    <w:locked/>
    <w:rsid w:val="008E5B6B"/>
    <w:rPr>
      <w:rFonts w:ascii="NewtonCSanPin" w:eastAsia="Times New Roman" w:hAnsi="NewtonCSanPin" w:cs="Times New Roman"/>
      <w:color w:val="000000"/>
      <w:sz w:val="21"/>
      <w:szCs w:val="21"/>
    </w:rPr>
  </w:style>
  <w:style w:type="paragraph" w:customStyle="1" w:styleId="afff8">
    <w:name w:val="Основной"/>
    <w:basedOn w:val="a6"/>
    <w:link w:val="afff7"/>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rPr>
  </w:style>
  <w:style w:type="character" w:customStyle="1" w:styleId="2f4">
    <w:name w:val="Стиль2 Знак"/>
    <w:link w:val="20"/>
    <w:uiPriority w:val="99"/>
    <w:locked/>
    <w:rsid w:val="008E5B6B"/>
    <w:rPr>
      <w:rFonts w:ascii="Times New Roman" w:hAnsi="Times New Roman"/>
      <w:sz w:val="28"/>
      <w:szCs w:val="28"/>
      <w:lang w:eastAsia="en-US"/>
    </w:rPr>
  </w:style>
  <w:style w:type="paragraph" w:customStyle="1" w:styleId="20">
    <w:name w:val="Стиль2"/>
    <w:basedOn w:val="-310"/>
    <w:link w:val="2f4"/>
    <w:uiPriority w:val="99"/>
    <w:qFormat/>
    <w:rsid w:val="008E5B6B"/>
    <w:pPr>
      <w:numPr>
        <w:numId w:val="110"/>
      </w:numPr>
      <w:ind w:left="0" w:firstLine="709"/>
    </w:pPr>
    <w:rPr>
      <w:szCs w:val="28"/>
    </w:rPr>
  </w:style>
  <w:style w:type="character" w:customStyle="1" w:styleId="3f1">
    <w:name w:val="Стиль3 Знак"/>
    <w:link w:val="3"/>
    <w:uiPriority w:val="99"/>
    <w:locked/>
    <w:rsid w:val="008E5B6B"/>
    <w:rPr>
      <w:rFonts w:ascii="Times New Roman" w:hAnsi="Times New Roman"/>
      <w:sz w:val="28"/>
      <w:szCs w:val="28"/>
      <w:lang w:eastAsia="en-US"/>
    </w:rPr>
  </w:style>
  <w:style w:type="paragraph" w:customStyle="1" w:styleId="3">
    <w:name w:val="Стиль3"/>
    <w:basedOn w:val="1fb"/>
    <w:link w:val="3f1"/>
    <w:uiPriority w:val="99"/>
    <w:qFormat/>
    <w:rsid w:val="008E5B6B"/>
    <w:pPr>
      <w:numPr>
        <w:numId w:val="111"/>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9">
    <w:name w:val="Сноска_"/>
    <w:link w:val="afffa"/>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b">
    <w:name w:val="Колонтитул_"/>
    <w:link w:val="afffc"/>
    <w:rsid w:val="004755F7"/>
    <w:rPr>
      <w:rFonts w:ascii="Times New Roman" w:eastAsia="Times New Roman" w:hAnsi="Times New Roman" w:cs="Times New Roman"/>
      <w:sz w:val="20"/>
      <w:szCs w:val="20"/>
      <w:shd w:val="clear" w:color="auto" w:fill="FFFFFF"/>
    </w:rPr>
  </w:style>
  <w:style w:type="paragraph" w:customStyle="1" w:styleId="afffa">
    <w:name w:val="Сноска"/>
    <w:basedOn w:val="a6"/>
    <w:link w:val="afff9"/>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c">
    <w:name w:val="Колонтитул"/>
    <w:basedOn w:val="a6"/>
    <w:link w:val="afffb"/>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9"/>
    <w:uiPriority w:val="99"/>
    <w:semiHidden/>
    <w:unhideWhenUsed/>
    <w:rsid w:val="004755F7"/>
  </w:style>
  <w:style w:type="character" w:customStyle="1" w:styleId="2f5">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6">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d">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7">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e">
    <w:name w:val="Подпись к таблице_"/>
    <w:link w:val="affff"/>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8">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0">
    <w:name w:val="Основной текст + Полужирный"/>
    <w:uiPriority w:val="99"/>
    <w:rsid w:val="004755F7"/>
    <w:rPr>
      <w:rFonts w:ascii="Times New Roman" w:eastAsia="Times New Roman" w:hAnsi="Times New Roman" w:cs="Times New Roman"/>
      <w:b/>
      <w:bCs/>
      <w:sz w:val="18"/>
      <w:szCs w:val="18"/>
      <w:shd w:val="clear" w:color="auto" w:fill="FFFFFF"/>
    </w:rPr>
  </w:style>
  <w:style w:type="character" w:customStyle="1" w:styleId="affff1">
    <w:name w:val="Подпись к картинке_"/>
    <w:link w:val="affff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3">
    <w:name w:val="Оглавление_"/>
    <w:link w:val="affff4"/>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5">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9">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a">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b">
    <w:name w:val="Подпись к таблице (2)_"/>
    <w:link w:val="2fc"/>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d">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d"/>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uiPriority w:val="99"/>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
    <w:name w:val="Подпись к таблице"/>
    <w:basedOn w:val="a6"/>
    <w:link w:val="afffe"/>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rPr>
  </w:style>
  <w:style w:type="paragraph" w:customStyle="1" w:styleId="affff2">
    <w:name w:val="Подпись к картинке"/>
    <w:basedOn w:val="a6"/>
    <w:link w:val="affff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4">
    <w:name w:val="Оглавление"/>
    <w:basedOn w:val="a6"/>
    <w:link w:val="affff3"/>
    <w:uiPriority w:val="99"/>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uiPriority w:val="99"/>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rPr>
  </w:style>
  <w:style w:type="paragraph" w:customStyle="1" w:styleId="2fc">
    <w:name w:val="Подпись к таблице (2)"/>
    <w:basedOn w:val="a6"/>
    <w:link w:val="2fb"/>
    <w:uiPriority w:val="99"/>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uiPriority w:val="99"/>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9"/>
    <w:uiPriority w:val="99"/>
    <w:semiHidden/>
    <w:unhideWhenUsed/>
    <w:rsid w:val="004755F7"/>
  </w:style>
  <w:style w:type="character" w:customStyle="1" w:styleId="affff6">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6"/>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e">
    <w:name w:val="Оглавление (2)_"/>
    <w:link w:val="2ff"/>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f">
    <w:name w:val="Оглавление (2)"/>
    <w:basedOn w:val="a6"/>
    <w:link w:val="2fe"/>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0">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1">
    <w:name w:val="Body Text Indent 2"/>
    <w:basedOn w:val="a6"/>
    <w:link w:val="2ff2"/>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2">
    <w:name w:val="Основной текст с отступом 2 Знак"/>
    <w:link w:val="2ff1"/>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7">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8">
    <w:name w:val="Маркеры списка"/>
    <w:rsid w:val="00C533B8"/>
    <w:rPr>
      <w:rFonts w:ascii="OpenSymbol" w:eastAsia="OpenSymbol" w:hAnsi="OpenSymbol" w:cs="OpenSymbol"/>
    </w:rPr>
  </w:style>
  <w:style w:type="character" w:customStyle="1" w:styleId="affff9">
    <w:name w:val="Символ нумерации"/>
    <w:rsid w:val="00C533B8"/>
  </w:style>
  <w:style w:type="paragraph" w:styleId="affffa">
    <w:name w:val="Title"/>
    <w:basedOn w:val="a6"/>
    <w:next w:val="aff8"/>
    <w:qFormat/>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b">
    <w:name w:val="List"/>
    <w:basedOn w:val="aff8"/>
    <w:rsid w:val="00C533B8"/>
    <w:pPr>
      <w:spacing w:after="140" w:line="288" w:lineRule="auto"/>
    </w:pPr>
    <w:rPr>
      <w:rFonts w:ascii="Calibri" w:eastAsia="Times New Roman" w:hAnsi="Calibri" w:cs="FreeSans"/>
      <w:lang w:eastAsia="ru-RU"/>
    </w:rPr>
  </w:style>
  <w:style w:type="paragraph" w:customStyle="1" w:styleId="1ff2">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3">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
    <w:name w:val="Сетка таблицы313"/>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8"/>
    <w:next w:val="aff2"/>
    <w:uiPriority w:val="59"/>
    <w:rsid w:val="00631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next w:val="aff2"/>
    <w:uiPriority w:val="59"/>
    <w:rsid w:val="00A76B4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3">
    <w:name w:val="Обычный2"/>
    <w:rsid w:val="0006406A"/>
    <w:pPr>
      <w:spacing w:line="276" w:lineRule="auto"/>
      <w:ind w:left="284" w:hanging="284"/>
      <w:jc w:val="both"/>
    </w:pPr>
    <w:rPr>
      <w:rFonts w:ascii="Arial" w:eastAsia="Arial" w:hAnsi="Arial" w:cs="Arial"/>
      <w:color w:val="000000"/>
      <w:sz w:val="22"/>
      <w:szCs w:val="22"/>
    </w:rPr>
  </w:style>
  <w:style w:type="paragraph" w:customStyle="1" w:styleId="3fb">
    <w:name w:val="Обычный3"/>
    <w:rsid w:val="00B13B54"/>
    <w:pPr>
      <w:spacing w:line="276" w:lineRule="auto"/>
      <w:ind w:left="284" w:hanging="284"/>
      <w:jc w:val="both"/>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ind w:left="284" w:hanging="284"/>
      <w:jc w:val="both"/>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3"/>
      </w:numPr>
    </w:pPr>
  </w:style>
  <w:style w:type="numbering" w:customStyle="1" w:styleId="WWNum2">
    <w:name w:val="WWNum2"/>
    <w:basedOn w:val="a9"/>
    <w:rsid w:val="002E35E4"/>
    <w:pPr>
      <w:numPr>
        <w:numId w:val="114"/>
      </w:numPr>
    </w:pPr>
  </w:style>
  <w:style w:type="numbering" w:customStyle="1" w:styleId="WWNum3">
    <w:name w:val="WWNum3"/>
    <w:basedOn w:val="a9"/>
    <w:rsid w:val="002E35E4"/>
    <w:pPr>
      <w:numPr>
        <w:numId w:val="115"/>
      </w:numPr>
    </w:pPr>
  </w:style>
  <w:style w:type="paragraph" w:customStyle="1" w:styleId="a3">
    <w:name w:val="Перечисление"/>
    <w:basedOn w:val="-310"/>
    <w:link w:val="affffc"/>
    <w:uiPriority w:val="99"/>
    <w:qFormat/>
    <w:rsid w:val="00A31DC0"/>
    <w:pPr>
      <w:numPr>
        <w:numId w:val="116"/>
      </w:numPr>
      <w:suppressAutoHyphens w:val="0"/>
      <w:spacing w:after="60" w:line="240" w:lineRule="auto"/>
      <w:contextualSpacing w:val="0"/>
    </w:pPr>
    <w:rPr>
      <w:sz w:val="20"/>
      <w:szCs w:val="20"/>
    </w:rPr>
  </w:style>
  <w:style w:type="character" w:customStyle="1" w:styleId="affffc">
    <w:name w:val="Перечисление Знак"/>
    <w:link w:val="a3"/>
    <w:uiPriority w:val="99"/>
    <w:rsid w:val="00A31DC0"/>
    <w:rPr>
      <w:rFonts w:ascii="Times New Roman" w:hAnsi="Times New Roman"/>
      <w:lang w:eastAsia="en-US"/>
    </w:rPr>
  </w:style>
  <w:style w:type="paragraph" w:customStyle="1" w:styleId="a1">
    <w:name w:val="НОМЕРА"/>
    <w:basedOn w:val="afa"/>
    <w:link w:val="affffd"/>
    <w:uiPriority w:val="99"/>
    <w:qFormat/>
    <w:rsid w:val="0098482A"/>
    <w:pPr>
      <w:numPr>
        <w:numId w:val="117"/>
      </w:numPr>
      <w:spacing w:before="0" w:beforeAutospacing="0" w:after="0" w:afterAutospacing="0" w:line="240" w:lineRule="auto"/>
      <w:jc w:val="both"/>
    </w:pPr>
    <w:rPr>
      <w:rFonts w:ascii="Arial Narrow" w:eastAsia="Calibri" w:hAnsi="Arial Narrow"/>
      <w:sz w:val="18"/>
      <w:szCs w:val="18"/>
    </w:rPr>
  </w:style>
  <w:style w:type="character" w:customStyle="1" w:styleId="affffd">
    <w:name w:val="НОМЕРА Знак"/>
    <w:link w:val="a1"/>
    <w:uiPriority w:val="99"/>
    <w:rsid w:val="0098482A"/>
    <w:rPr>
      <w:rFonts w:ascii="Arial Narrow" w:hAnsi="Arial Narrow"/>
      <w:sz w:val="18"/>
      <w:szCs w:val="18"/>
    </w:rPr>
  </w:style>
  <w:style w:type="paragraph" w:customStyle="1" w:styleId="-311">
    <w:name w:val="Светлый список - Акцент 31"/>
    <w:hidden/>
    <w:uiPriority w:val="99"/>
    <w:semiHidden/>
    <w:rsid w:val="004C6CE2"/>
    <w:pPr>
      <w:ind w:left="284" w:hanging="284"/>
      <w:jc w:val="both"/>
    </w:pPr>
    <w:rPr>
      <w:rFonts w:ascii="Times New Roman" w:hAnsi="Times New Roman"/>
      <w:sz w:val="28"/>
      <w:szCs w:val="22"/>
      <w:lang w:eastAsia="en-US"/>
    </w:rPr>
  </w:style>
  <w:style w:type="paragraph" w:customStyle="1" w:styleId="4f4">
    <w:name w:val="Обычный4"/>
    <w:rsid w:val="00A866D9"/>
    <w:pPr>
      <w:spacing w:line="360" w:lineRule="auto"/>
      <w:ind w:left="284" w:firstLine="709"/>
      <w:jc w:val="both"/>
    </w:pPr>
    <w:rPr>
      <w:rFonts w:ascii="Times New Roman" w:eastAsia="Times New Roman" w:hAnsi="Times New Roman"/>
      <w:color w:val="000000"/>
      <w:sz w:val="28"/>
      <w:szCs w:val="28"/>
    </w:rPr>
  </w:style>
  <w:style w:type="paragraph" w:styleId="affffe">
    <w:name w:val="Plain Text"/>
    <w:basedOn w:val="a6"/>
    <w:link w:val="afffff"/>
    <w:rsid w:val="000C4961"/>
    <w:pPr>
      <w:suppressAutoHyphens w:val="0"/>
      <w:spacing w:line="240" w:lineRule="auto"/>
      <w:ind w:firstLine="0"/>
      <w:jc w:val="left"/>
    </w:pPr>
    <w:rPr>
      <w:rFonts w:ascii="Consolas" w:hAnsi="Consolas"/>
      <w:sz w:val="21"/>
      <w:szCs w:val="21"/>
      <w:lang w:val="en-US" w:bidi="en-US"/>
    </w:rPr>
  </w:style>
  <w:style w:type="character" w:customStyle="1" w:styleId="afffff">
    <w:name w:val="Текст Знак"/>
    <w:link w:val="affffe"/>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ind w:left="284" w:hanging="284"/>
      <w:jc w:val="both"/>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paragraph" w:styleId="afffff0">
    <w:name w:val="TOC Heading"/>
    <w:basedOn w:val="1a"/>
    <w:next w:val="a6"/>
    <w:uiPriority w:val="39"/>
    <w:semiHidden/>
    <w:unhideWhenUsed/>
    <w:qFormat/>
    <w:rsid w:val="00EC43F4"/>
    <w:pPr>
      <w:keepLines w:val="0"/>
      <w:tabs>
        <w:tab w:val="clear" w:pos="142"/>
      </w:tabs>
      <w:spacing w:before="240" w:after="60"/>
      <w:ind w:firstLine="709"/>
      <w:jc w:val="both"/>
      <w:outlineLvl w:val="9"/>
    </w:pPr>
    <w:rPr>
      <w:rFonts w:ascii="Calibri Light" w:hAnsi="Calibri Light"/>
      <w:bCs/>
      <w:caps w:val="0"/>
      <w:kern w:val="32"/>
      <w:sz w:val="32"/>
    </w:rPr>
  </w:style>
  <w:style w:type="paragraph" w:styleId="afffff1">
    <w:name w:val="List Paragraph"/>
    <w:basedOn w:val="a6"/>
    <w:uiPriority w:val="34"/>
    <w:qFormat/>
    <w:rsid w:val="004D5193"/>
    <w:pPr>
      <w:suppressAutoHyphens w:val="0"/>
      <w:spacing w:line="240" w:lineRule="auto"/>
      <w:ind w:left="720" w:firstLine="0"/>
      <w:contextualSpacing/>
      <w:jc w:val="left"/>
    </w:pPr>
    <w:rPr>
      <w:rFonts w:eastAsia="Times New Roman"/>
      <w:sz w:val="24"/>
      <w:szCs w:val="24"/>
      <w:lang w:eastAsia="ru-RU"/>
    </w:rPr>
  </w:style>
  <w:style w:type="paragraph" w:customStyle="1" w:styleId="Osnova">
    <w:name w:val="Osnova"/>
    <w:basedOn w:val="a6"/>
    <w:rsid w:val="009601EA"/>
    <w:pPr>
      <w:widowControl w:val="0"/>
      <w:suppressAutoHyphens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paragraph" w:styleId="afffff2">
    <w:name w:val="No Spacing"/>
    <w:link w:val="afffff3"/>
    <w:uiPriority w:val="99"/>
    <w:qFormat/>
    <w:rsid w:val="0048119B"/>
    <w:pPr>
      <w:ind w:left="284" w:hanging="284"/>
      <w:jc w:val="both"/>
    </w:pPr>
    <w:rPr>
      <w:rFonts w:ascii="Times New Roman" w:hAnsi="Times New Roman"/>
      <w:sz w:val="28"/>
      <w:szCs w:val="28"/>
      <w:lang w:eastAsia="en-US"/>
    </w:rPr>
  </w:style>
  <w:style w:type="table" w:customStyle="1" w:styleId="480">
    <w:name w:val="Сетка таблицы48"/>
    <w:basedOn w:val="a8"/>
    <w:next w:val="aff2"/>
    <w:uiPriority w:val="59"/>
    <w:rsid w:val="001F210F"/>
    <w:rPr>
      <w:rFonts w:eastAsia="Times New Roman"/>
      <w:sz w:val="21"/>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0">
    <w:name w:val="Font Style50"/>
    <w:uiPriority w:val="99"/>
    <w:qFormat/>
    <w:rsid w:val="00FA0976"/>
    <w:rPr>
      <w:rFonts w:ascii="Times New Roman" w:hAnsi="Times New Roman" w:cs="Times New Roman"/>
      <w:i/>
      <w:iCs/>
      <w:sz w:val="22"/>
      <w:szCs w:val="22"/>
    </w:rPr>
  </w:style>
  <w:style w:type="character" w:customStyle="1" w:styleId="FontStyle51">
    <w:name w:val="Font Style51"/>
    <w:uiPriority w:val="99"/>
    <w:qFormat/>
    <w:rsid w:val="00FA0976"/>
    <w:rPr>
      <w:rFonts w:ascii="Times New Roman" w:hAnsi="Times New Roman" w:cs="Times New Roman"/>
      <w:sz w:val="22"/>
      <w:szCs w:val="22"/>
    </w:rPr>
  </w:style>
  <w:style w:type="paragraph" w:customStyle="1" w:styleId="Style19">
    <w:name w:val="Style19"/>
    <w:basedOn w:val="a6"/>
    <w:uiPriority w:val="99"/>
    <w:qFormat/>
    <w:rsid w:val="00FA0976"/>
    <w:pPr>
      <w:widowControl w:val="0"/>
      <w:suppressAutoHyphens w:val="0"/>
      <w:spacing w:line="216" w:lineRule="exact"/>
      <w:ind w:firstLine="403"/>
    </w:pPr>
    <w:rPr>
      <w:sz w:val="24"/>
      <w:szCs w:val="24"/>
      <w:lang w:eastAsia="ru-RU"/>
    </w:rPr>
  </w:style>
  <w:style w:type="paragraph" w:customStyle="1" w:styleId="Style13">
    <w:name w:val="Style13"/>
    <w:basedOn w:val="a6"/>
    <w:uiPriority w:val="99"/>
    <w:qFormat/>
    <w:rsid w:val="00FA0976"/>
    <w:pPr>
      <w:widowControl w:val="0"/>
      <w:suppressAutoHyphens w:val="0"/>
      <w:spacing w:line="240" w:lineRule="auto"/>
      <w:ind w:firstLine="0"/>
      <w:jc w:val="left"/>
    </w:pPr>
    <w:rPr>
      <w:sz w:val="24"/>
      <w:szCs w:val="24"/>
      <w:lang w:eastAsia="ru-RU"/>
    </w:rPr>
  </w:style>
  <w:style w:type="paragraph" w:customStyle="1" w:styleId="1ff4">
    <w:name w:val="Без интервала1"/>
    <w:uiPriority w:val="99"/>
    <w:qFormat/>
    <w:rsid w:val="00931FA1"/>
    <w:pPr>
      <w:ind w:left="284" w:hanging="284"/>
      <w:jc w:val="both"/>
    </w:pPr>
    <w:rPr>
      <w:sz w:val="22"/>
      <w:szCs w:val="22"/>
    </w:rPr>
  </w:style>
  <w:style w:type="character" w:customStyle="1" w:styleId="afffff3">
    <w:name w:val="Без интервала Знак"/>
    <w:link w:val="afffff2"/>
    <w:uiPriority w:val="99"/>
    <w:locked/>
    <w:rsid w:val="006F08BC"/>
    <w:rPr>
      <w:rFonts w:ascii="Times New Roman" w:hAnsi="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80062796">
      <w:bodyDiv w:val="1"/>
      <w:marLeft w:val="0"/>
      <w:marRight w:val="0"/>
      <w:marTop w:val="0"/>
      <w:marBottom w:val="0"/>
      <w:divBdr>
        <w:top w:val="none" w:sz="0" w:space="0" w:color="auto"/>
        <w:left w:val="none" w:sz="0" w:space="0" w:color="auto"/>
        <w:bottom w:val="none" w:sz="0" w:space="0" w:color="auto"/>
        <w:right w:val="none" w:sz="0" w:space="0" w:color="auto"/>
      </w:divBdr>
      <w:divsChild>
        <w:div w:id="125970175">
          <w:marLeft w:val="547"/>
          <w:marRight w:val="0"/>
          <w:marTop w:val="144"/>
          <w:marBottom w:val="0"/>
          <w:divBdr>
            <w:top w:val="none" w:sz="0" w:space="0" w:color="auto"/>
            <w:left w:val="none" w:sz="0" w:space="0" w:color="auto"/>
            <w:bottom w:val="none" w:sz="0" w:space="0" w:color="auto"/>
            <w:right w:val="none" w:sz="0" w:space="0" w:color="auto"/>
          </w:divBdr>
        </w:div>
      </w:divsChild>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08318154">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800457774">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45073536">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8832399">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89997335">
      <w:bodyDiv w:val="1"/>
      <w:marLeft w:val="0"/>
      <w:marRight w:val="0"/>
      <w:marTop w:val="0"/>
      <w:marBottom w:val="0"/>
      <w:divBdr>
        <w:top w:val="none" w:sz="0" w:space="0" w:color="auto"/>
        <w:left w:val="none" w:sz="0" w:space="0" w:color="auto"/>
        <w:bottom w:val="none" w:sz="0" w:space="0" w:color="auto"/>
        <w:right w:val="none" w:sz="0" w:space="0" w:color="auto"/>
      </w:divBdr>
      <w:divsChild>
        <w:div w:id="1064529189">
          <w:marLeft w:val="547"/>
          <w:marRight w:val="0"/>
          <w:marTop w:val="144"/>
          <w:marBottom w:val="0"/>
          <w:divBdr>
            <w:top w:val="none" w:sz="0" w:space="0" w:color="auto"/>
            <w:left w:val="none" w:sz="0" w:space="0" w:color="auto"/>
            <w:bottom w:val="none" w:sz="0" w:space="0" w:color="auto"/>
            <w:right w:val="none" w:sz="0" w:space="0" w:color="auto"/>
          </w:divBdr>
        </w:div>
      </w:divsChild>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858300830">
      <w:bodyDiv w:val="1"/>
      <w:marLeft w:val="0"/>
      <w:marRight w:val="0"/>
      <w:marTop w:val="0"/>
      <w:marBottom w:val="0"/>
      <w:divBdr>
        <w:top w:val="none" w:sz="0" w:space="0" w:color="auto"/>
        <w:left w:val="none" w:sz="0" w:space="0" w:color="auto"/>
        <w:bottom w:val="none" w:sz="0" w:space="0" w:color="auto"/>
        <w:right w:val="none" w:sz="0" w:space="0" w:color="auto"/>
      </w:divBdr>
      <w:divsChild>
        <w:div w:id="780345424">
          <w:marLeft w:val="547"/>
          <w:marRight w:val="0"/>
          <w:marTop w:val="154"/>
          <w:marBottom w:val="0"/>
          <w:divBdr>
            <w:top w:val="none" w:sz="0" w:space="0" w:color="auto"/>
            <w:left w:val="none" w:sz="0" w:space="0" w:color="auto"/>
            <w:bottom w:val="none" w:sz="0" w:space="0" w:color="auto"/>
            <w:right w:val="none" w:sz="0" w:space="0" w:color="auto"/>
          </w:divBdr>
        </w:div>
        <w:div w:id="1810398340">
          <w:marLeft w:val="547"/>
          <w:marRight w:val="0"/>
          <w:marTop w:val="154"/>
          <w:marBottom w:val="0"/>
          <w:divBdr>
            <w:top w:val="none" w:sz="0" w:space="0" w:color="auto"/>
            <w:left w:val="none" w:sz="0" w:space="0" w:color="auto"/>
            <w:bottom w:val="none" w:sz="0" w:space="0" w:color="auto"/>
            <w:right w:val="none" w:sz="0" w:space="0" w:color="auto"/>
          </w:divBdr>
        </w:div>
      </w:divsChild>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7ABCF3F04028D109116B219164329178341E1B5F31D2D7793F9240166B3B58381350D1A762D0F98DKBo1M"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8.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5.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hyperlink" Target="http://1school-erm.ucoz.ru/" TargetMode="External"/><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0.wmf"/><Relationship Id="rId35"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B680F-A9EB-4B0D-8FDD-EE4D4FA3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257</Pages>
  <Words>116977</Words>
  <Characters>666769</Characters>
  <Application>Microsoft Office Word</Application>
  <DocSecurity>0</DocSecurity>
  <Lines>5556</Lines>
  <Paragraphs>1564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782182</CharactersWithSpaces>
  <SharedDoc>false</SharedDoc>
  <HLinks>
    <vt:vector size="12" baseType="variant">
      <vt:variant>
        <vt:i4>3342439</vt:i4>
      </vt:variant>
      <vt:variant>
        <vt:i4>3</vt:i4>
      </vt:variant>
      <vt:variant>
        <vt:i4>0</vt:i4>
      </vt:variant>
      <vt:variant>
        <vt:i4>5</vt:i4>
      </vt:variant>
      <vt:variant>
        <vt:lpwstr>http://1school-erm.ucoz.ru/</vt:lpwstr>
      </vt:variant>
      <vt:variant>
        <vt:lpwstr/>
      </vt:variant>
      <vt:variant>
        <vt:i4>1900611</vt:i4>
      </vt:variant>
      <vt:variant>
        <vt:i4>0</vt:i4>
      </vt:variant>
      <vt:variant>
        <vt:i4>0</vt:i4>
      </vt:variant>
      <vt:variant>
        <vt:i4>5</vt:i4>
      </vt:variant>
      <vt:variant>
        <vt:lpwstr>consultantplus://offline/ref%3D7ABCF3F04028D109116B219164329178341E1B5F31D2D7793F9240166B3B58381350D1A762D0F98DKBo1M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Людмила Сергеевна</dc:creator>
  <cp:lastModifiedBy>Admin</cp:lastModifiedBy>
  <cp:revision>9</cp:revision>
  <cp:lastPrinted>2021-08-09T08:56:00Z</cp:lastPrinted>
  <dcterms:created xsi:type="dcterms:W3CDTF">2021-03-02T10:34:00Z</dcterms:created>
  <dcterms:modified xsi:type="dcterms:W3CDTF">2021-08-09T09:00:00Z</dcterms:modified>
</cp:coreProperties>
</file>